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4FF08" w14:textId="77777777" w:rsidR="009D73D1" w:rsidRDefault="009D73D1" w:rsidP="009D73D1">
      <w:pPr>
        <w:spacing w:line="300" w:lineRule="auto"/>
        <w:jc w:val="center"/>
        <w:rPr>
          <w:rFonts w:ascii="黑体" w:eastAsia="黑体" w:hAnsi="黑体" w:cs="宋体"/>
          <w:b/>
          <w:bCs/>
          <w:kern w:val="0"/>
          <w:sz w:val="32"/>
          <w:szCs w:val="32"/>
        </w:rPr>
      </w:pPr>
      <w:r w:rsidRPr="000B7425">
        <w:rPr>
          <w:rFonts w:ascii="黑体" w:eastAsia="黑体" w:hAnsi="黑体" w:cs="宋体" w:hint="eastAsia"/>
          <w:b/>
          <w:bCs/>
          <w:kern w:val="0"/>
          <w:sz w:val="32"/>
          <w:szCs w:val="32"/>
        </w:rPr>
        <w:t>基于模糊测试的以太坊智能合约安全性检测</w:t>
      </w:r>
    </w:p>
    <w:p w14:paraId="35C6AA5E" w14:textId="77777777" w:rsidR="00AA1079" w:rsidRPr="00372091" w:rsidRDefault="00AA1079" w:rsidP="0055348C">
      <w:pPr>
        <w:spacing w:line="300" w:lineRule="auto"/>
        <w:jc w:val="center"/>
        <w:rPr>
          <w:sz w:val="28"/>
          <w:szCs w:val="28"/>
        </w:rPr>
      </w:pPr>
      <w:r w:rsidRPr="00372091">
        <w:rPr>
          <w:rFonts w:hint="eastAsia"/>
          <w:sz w:val="28"/>
          <w:szCs w:val="28"/>
        </w:rPr>
        <w:t>南京大学大学生创新项目结题报告</w:t>
      </w:r>
    </w:p>
    <w:p w14:paraId="218296A4" w14:textId="4846D139" w:rsidR="00EB1E19" w:rsidRPr="00372091" w:rsidRDefault="00CA7BC1" w:rsidP="0055348C">
      <w:pPr>
        <w:spacing w:line="300" w:lineRule="auto"/>
        <w:jc w:val="center"/>
        <w:rPr>
          <w:rFonts w:ascii="仿宋" w:eastAsia="仿宋" w:hAnsi="仿宋"/>
          <w:b/>
          <w:sz w:val="24"/>
          <w:szCs w:val="24"/>
        </w:rPr>
      </w:pPr>
      <w:r w:rsidRPr="00372091">
        <w:rPr>
          <w:rFonts w:ascii="仿宋" w:eastAsia="仿宋" w:hAnsi="仿宋" w:hint="eastAsia"/>
          <w:b/>
          <w:sz w:val="24"/>
          <w:szCs w:val="24"/>
        </w:rPr>
        <w:t>吴秉乐 朱梓源 陈昌繁 陈鹏宇</w:t>
      </w:r>
    </w:p>
    <w:p w14:paraId="29D9D7CA" w14:textId="77777777" w:rsidR="00EB1E19" w:rsidRPr="00372091" w:rsidRDefault="00EB1E19" w:rsidP="0055348C">
      <w:pPr>
        <w:spacing w:line="300" w:lineRule="auto"/>
        <w:jc w:val="center"/>
        <w:rPr>
          <w:rFonts w:ascii="仿宋" w:eastAsia="仿宋" w:hAnsi="仿宋"/>
          <w:b/>
          <w:sz w:val="24"/>
          <w:szCs w:val="24"/>
        </w:rPr>
      </w:pPr>
      <w:r w:rsidRPr="00372091">
        <w:rPr>
          <w:rFonts w:ascii="仿宋" w:eastAsia="仿宋" w:hAnsi="仿宋"/>
          <w:b/>
          <w:sz w:val="24"/>
          <w:szCs w:val="24"/>
        </w:rPr>
        <w:t>指导老师</w:t>
      </w:r>
      <w:r w:rsidRPr="00372091">
        <w:rPr>
          <w:rFonts w:ascii="仿宋" w:eastAsia="仿宋" w:hAnsi="仿宋" w:hint="eastAsia"/>
          <w:b/>
          <w:sz w:val="24"/>
          <w:szCs w:val="24"/>
        </w:rPr>
        <w:t xml:space="preserve"> 卜磊 副教授</w:t>
      </w:r>
    </w:p>
    <w:p w14:paraId="25381B6E" w14:textId="77777777" w:rsidR="00EB1E19" w:rsidRPr="00372091" w:rsidRDefault="00EB1E19" w:rsidP="0055348C">
      <w:pPr>
        <w:spacing w:line="300" w:lineRule="auto"/>
        <w:jc w:val="center"/>
        <w:rPr>
          <w:rFonts w:asciiTheme="minorEastAsia" w:hAnsiTheme="minorEastAsia"/>
          <w:sz w:val="22"/>
          <w:szCs w:val="21"/>
        </w:rPr>
      </w:pPr>
      <w:r w:rsidRPr="00372091">
        <w:rPr>
          <w:rFonts w:asciiTheme="minorEastAsia" w:hAnsiTheme="minorEastAsia" w:hint="eastAsia"/>
          <w:sz w:val="22"/>
          <w:szCs w:val="21"/>
        </w:rPr>
        <w:t>（南京大学 计算机科学与技术系，江苏 南京 210023）</w:t>
      </w:r>
    </w:p>
    <w:p w14:paraId="74810387" w14:textId="77777777" w:rsidR="00AA1079" w:rsidRPr="00372091" w:rsidRDefault="00AA1079" w:rsidP="0055348C">
      <w:pPr>
        <w:spacing w:line="300" w:lineRule="auto"/>
      </w:pPr>
    </w:p>
    <w:p w14:paraId="5B392386" w14:textId="3C9ACB8D" w:rsidR="00AA1079" w:rsidRPr="00372091" w:rsidRDefault="005206D8" w:rsidP="0055348C">
      <w:pPr>
        <w:spacing w:line="300" w:lineRule="auto"/>
        <w:rPr>
          <w:rFonts w:ascii="楷体" w:eastAsia="楷体" w:hAnsi="楷体"/>
          <w:szCs w:val="21"/>
        </w:rPr>
      </w:pPr>
      <w:r w:rsidRPr="00372091">
        <w:rPr>
          <w:rFonts w:ascii="黑体" w:eastAsia="黑体" w:hAnsi="黑体"/>
          <w:b/>
          <w:szCs w:val="21"/>
        </w:rPr>
        <w:t>摘</w:t>
      </w:r>
      <w:r w:rsidR="002A07E3" w:rsidRPr="00372091">
        <w:rPr>
          <w:rFonts w:ascii="黑体" w:eastAsia="黑体" w:hAnsi="黑体" w:hint="eastAsia"/>
          <w:b/>
          <w:szCs w:val="21"/>
        </w:rPr>
        <w:t xml:space="preserve">  </w:t>
      </w:r>
      <w:r w:rsidRPr="00372091">
        <w:rPr>
          <w:rFonts w:ascii="黑体" w:eastAsia="黑体" w:hAnsi="黑体"/>
          <w:b/>
          <w:szCs w:val="21"/>
        </w:rPr>
        <w:t>要</w:t>
      </w:r>
      <w:r w:rsidR="00747478" w:rsidRPr="00372091">
        <w:rPr>
          <w:rFonts w:ascii="黑体" w:eastAsia="黑体" w:hAnsi="黑体" w:hint="eastAsia"/>
          <w:b/>
          <w:szCs w:val="21"/>
        </w:rPr>
        <w:t>：</w:t>
      </w:r>
      <w:r w:rsidR="00CA7BC1" w:rsidRPr="00372091">
        <w:rPr>
          <w:rFonts w:ascii="楷体" w:eastAsia="楷体" w:hAnsi="楷体" w:hint="eastAsia"/>
          <w:szCs w:val="21"/>
        </w:rPr>
        <w:t>近年来的各项网络技术之中，区块链与分布式计算倍受关注。</w:t>
      </w:r>
      <w:proofErr w:type="gramStart"/>
      <w:r w:rsidR="00CA7BC1" w:rsidRPr="00372091">
        <w:rPr>
          <w:rFonts w:ascii="楷体" w:eastAsia="楷体" w:hAnsi="楷体" w:hint="eastAsia"/>
          <w:szCs w:val="21"/>
        </w:rPr>
        <w:t>以太坊将去</w:t>
      </w:r>
      <w:proofErr w:type="gramEnd"/>
      <w:r w:rsidR="00CA7BC1" w:rsidRPr="00372091">
        <w:rPr>
          <w:rFonts w:ascii="楷体" w:eastAsia="楷体" w:hAnsi="楷体" w:hint="eastAsia"/>
          <w:szCs w:val="21"/>
        </w:rPr>
        <w:t>中心化货币应用与智能合约相结合，成为了全球最大的分布式应用软件开发平台。由于区块链的特性，搭载于</w:t>
      </w:r>
      <w:proofErr w:type="gramStart"/>
      <w:r w:rsidR="00CA7BC1" w:rsidRPr="00372091">
        <w:rPr>
          <w:rFonts w:ascii="楷体" w:eastAsia="楷体" w:hAnsi="楷体" w:hint="eastAsia"/>
          <w:szCs w:val="21"/>
        </w:rPr>
        <w:t>以太坊上的</w:t>
      </w:r>
      <w:proofErr w:type="gramEnd"/>
      <w:r w:rsidR="00CA7BC1" w:rsidRPr="00372091">
        <w:rPr>
          <w:rFonts w:ascii="楷体" w:eastAsia="楷体" w:hAnsi="楷体" w:hint="eastAsia"/>
          <w:szCs w:val="21"/>
        </w:rPr>
        <w:t>智能合约必须有足够的安全性，否则数字资产风险过大，进而影响整个以太坊生态。</w:t>
      </w:r>
      <w:r w:rsidR="00463FF8">
        <w:rPr>
          <w:rFonts w:ascii="楷体" w:eastAsia="楷体" w:hAnsi="楷体" w:hint="eastAsia"/>
        </w:rPr>
        <w:t>然而，作为新兴技术，针对区块链的检测技术还未能如针对主流编程语言的技术那样成熟。</w:t>
      </w:r>
      <w:r w:rsidR="00463FF8">
        <w:rPr>
          <w:rFonts w:ascii="楷体" w:eastAsia="楷体" w:hAnsi="楷体" w:hint="eastAsia"/>
          <w:szCs w:val="21"/>
        </w:rPr>
        <w:t>鉴于</w:t>
      </w:r>
      <w:r w:rsidR="00CA7BC1" w:rsidRPr="00372091">
        <w:rPr>
          <w:rFonts w:ascii="楷体" w:eastAsia="楷体" w:hAnsi="楷体" w:hint="eastAsia"/>
          <w:szCs w:val="21"/>
        </w:rPr>
        <w:t>智能合约对安全性的迫切需求，我们希望借助模糊测试技术，在智能合约安全性测试方面进行一定的探索，尝试开发自动化的测试工具。</w:t>
      </w:r>
    </w:p>
    <w:p w14:paraId="3A14C151" w14:textId="28415DB2" w:rsidR="00FB434E" w:rsidRPr="00372091" w:rsidRDefault="00747478" w:rsidP="0055348C">
      <w:pPr>
        <w:spacing w:line="300" w:lineRule="auto"/>
        <w:rPr>
          <w:rFonts w:ascii="楷体" w:eastAsia="楷体" w:hAnsi="楷体"/>
          <w:szCs w:val="21"/>
        </w:rPr>
      </w:pPr>
      <w:r w:rsidRPr="00372091">
        <w:rPr>
          <w:rFonts w:ascii="黑体" w:eastAsia="黑体" w:hAnsi="黑体"/>
          <w:b/>
          <w:szCs w:val="21"/>
        </w:rPr>
        <w:t>关键词</w:t>
      </w:r>
      <w:r w:rsidRPr="00372091">
        <w:rPr>
          <w:rFonts w:ascii="黑体" w:eastAsia="黑体" w:hAnsi="黑体" w:hint="eastAsia"/>
          <w:b/>
          <w:szCs w:val="21"/>
        </w:rPr>
        <w:t>：</w:t>
      </w:r>
      <w:r w:rsidR="00CA7BC1" w:rsidRPr="00372091">
        <w:rPr>
          <w:rFonts w:ascii="楷体" w:eastAsia="楷体" w:hAnsi="楷体" w:hint="eastAsia"/>
          <w:szCs w:val="21"/>
        </w:rPr>
        <w:t>区块链；智能合约；模糊测试</w:t>
      </w:r>
    </w:p>
    <w:p w14:paraId="49492102" w14:textId="77777777" w:rsidR="007877C0" w:rsidRPr="00372091" w:rsidRDefault="007877C0" w:rsidP="0055348C">
      <w:pPr>
        <w:spacing w:line="300" w:lineRule="auto"/>
      </w:pPr>
    </w:p>
    <w:p w14:paraId="158428BD" w14:textId="77777777" w:rsidR="00AA1079" w:rsidRPr="00372091" w:rsidRDefault="00AA1079" w:rsidP="0055348C">
      <w:pPr>
        <w:spacing w:line="300" w:lineRule="auto"/>
        <w:rPr>
          <w:rFonts w:ascii="楷体" w:eastAsia="楷体" w:hAnsi="楷体"/>
          <w:sz w:val="28"/>
          <w:szCs w:val="28"/>
        </w:rPr>
      </w:pPr>
      <w:r w:rsidRPr="00372091">
        <w:rPr>
          <w:rFonts w:ascii="楷体" w:eastAsia="楷体" w:hAnsi="楷体"/>
          <w:sz w:val="28"/>
          <w:szCs w:val="28"/>
        </w:rPr>
        <w:t>一</w:t>
      </w:r>
      <w:r w:rsidRPr="00372091">
        <w:rPr>
          <w:rFonts w:ascii="楷体" w:eastAsia="楷体" w:hAnsi="楷体" w:hint="eastAsia"/>
          <w:sz w:val="28"/>
          <w:szCs w:val="28"/>
        </w:rPr>
        <w:t>、</w:t>
      </w:r>
      <w:r w:rsidRPr="00372091">
        <w:rPr>
          <w:rFonts w:ascii="楷体" w:eastAsia="楷体" w:hAnsi="楷体"/>
          <w:sz w:val="28"/>
          <w:szCs w:val="28"/>
        </w:rPr>
        <w:t>引言</w:t>
      </w:r>
    </w:p>
    <w:p w14:paraId="0A1B9A6E" w14:textId="77777777" w:rsidR="00AA1079" w:rsidRPr="00372091" w:rsidRDefault="00AA1079" w:rsidP="0055348C">
      <w:pPr>
        <w:spacing w:line="300" w:lineRule="auto"/>
        <w:ind w:firstLine="420"/>
        <w:rPr>
          <w:rFonts w:ascii="黑体" w:eastAsia="黑体" w:hAnsi="黑体"/>
          <w:sz w:val="24"/>
          <w:szCs w:val="24"/>
        </w:rPr>
      </w:pPr>
      <w:r w:rsidRPr="00372091">
        <w:rPr>
          <w:rFonts w:ascii="黑体" w:eastAsia="黑体" w:hAnsi="黑体" w:hint="eastAsia"/>
          <w:sz w:val="24"/>
          <w:szCs w:val="24"/>
        </w:rPr>
        <w:t>1.1</w:t>
      </w:r>
      <w:r w:rsidRPr="00372091">
        <w:rPr>
          <w:rFonts w:ascii="黑体" w:eastAsia="黑体" w:hAnsi="黑体"/>
          <w:sz w:val="24"/>
          <w:szCs w:val="24"/>
        </w:rPr>
        <w:t xml:space="preserve"> 选题背景</w:t>
      </w:r>
    </w:p>
    <w:p w14:paraId="6000112D" w14:textId="02902B8F" w:rsidR="00AF06CC" w:rsidRPr="00372091" w:rsidRDefault="00AF06CC" w:rsidP="0055348C">
      <w:pPr>
        <w:spacing w:line="300" w:lineRule="auto"/>
        <w:ind w:firstLine="420"/>
        <w:jc w:val="left"/>
        <w:rPr>
          <w:rFonts w:asciiTheme="minorEastAsia" w:hAnsiTheme="minorEastAsia"/>
          <w:b/>
          <w:sz w:val="22"/>
          <w:szCs w:val="24"/>
        </w:rPr>
      </w:pPr>
      <w:r w:rsidRPr="00372091">
        <w:rPr>
          <w:rFonts w:asciiTheme="minorEastAsia" w:hAnsiTheme="minorEastAsia" w:hint="eastAsia"/>
          <w:b/>
          <w:sz w:val="22"/>
          <w:szCs w:val="24"/>
        </w:rPr>
        <w:t xml:space="preserve">1.1.1 </w:t>
      </w:r>
      <w:r w:rsidR="00CA7BC1" w:rsidRPr="00372091">
        <w:rPr>
          <w:rFonts w:asciiTheme="minorEastAsia" w:hAnsiTheme="minorEastAsia" w:hint="eastAsia"/>
          <w:b/>
          <w:sz w:val="22"/>
          <w:szCs w:val="24"/>
        </w:rPr>
        <w:t>区块链简介</w:t>
      </w:r>
    </w:p>
    <w:p w14:paraId="09A7A91B" w14:textId="3F7C6108" w:rsidR="005B5EDA" w:rsidRPr="00372091" w:rsidRDefault="005B5EDA" w:rsidP="005B5EDA">
      <w:pPr>
        <w:spacing w:line="300" w:lineRule="auto"/>
        <w:ind w:firstLine="420"/>
        <w:jc w:val="left"/>
        <w:rPr>
          <w:rFonts w:asciiTheme="minorEastAsia" w:hAnsiTheme="minorEastAsia"/>
          <w:bCs/>
        </w:rPr>
      </w:pPr>
      <w:r w:rsidRPr="00372091">
        <w:rPr>
          <w:rFonts w:asciiTheme="minorEastAsia" w:hAnsiTheme="minorEastAsia" w:hint="eastAsia"/>
          <w:bCs/>
        </w:rPr>
        <w:t>区块链无疑是当前时代下最为炙手可热的技术之一。2008年，第一个区块链由中本聪（Satoshi Nakamoto）</w:t>
      </w:r>
      <w:r w:rsidR="0032617C" w:rsidRPr="00372091">
        <w:rPr>
          <w:rFonts w:asciiTheme="minorEastAsia" w:hAnsiTheme="minorEastAsia" w:hint="eastAsia"/>
          <w:bCs/>
        </w:rPr>
        <w:t>《比特币：一种点对点的电子现金系统》一文</w:t>
      </w:r>
      <w:r w:rsidRPr="00372091">
        <w:rPr>
          <w:rFonts w:asciiTheme="minorEastAsia" w:hAnsiTheme="minorEastAsia" w:hint="eastAsia"/>
          <w:bCs/>
        </w:rPr>
        <w:t>概念化而出现。</w:t>
      </w:r>
      <w:r w:rsidR="0032617C" w:rsidRPr="00372091">
        <w:rPr>
          <w:rFonts w:asciiTheme="minorEastAsia" w:hAnsiTheme="minorEastAsia" w:hint="eastAsia"/>
          <w:bCs/>
        </w:rPr>
        <w:t>2009年1月3日序号0的创世区块诞生</w:t>
      </w:r>
      <w:r w:rsidRPr="00372091">
        <w:rPr>
          <w:rFonts w:asciiTheme="minorEastAsia" w:hAnsiTheme="minorEastAsia" w:hint="eastAsia"/>
          <w:bCs/>
        </w:rPr>
        <w:t>，</w:t>
      </w:r>
      <w:proofErr w:type="gramStart"/>
      <w:r w:rsidRPr="00372091">
        <w:rPr>
          <w:rFonts w:asciiTheme="minorEastAsia" w:hAnsiTheme="minorEastAsia" w:hint="eastAsia"/>
          <w:bCs/>
        </w:rPr>
        <w:t>中本聪将</w:t>
      </w:r>
      <w:proofErr w:type="gramEnd"/>
      <w:r w:rsidRPr="00372091">
        <w:rPr>
          <w:rFonts w:asciiTheme="minorEastAsia" w:hAnsiTheme="minorEastAsia" w:hint="eastAsia"/>
          <w:bCs/>
        </w:rPr>
        <w:t>它作为加密货币比特币的核心组成部分部署实施，在那里它作为所有交易的公共分类账，比特币（</w:t>
      </w:r>
      <w:r w:rsidRPr="00372091">
        <w:rPr>
          <w:rFonts w:asciiTheme="minorEastAsia" w:hAnsiTheme="minorEastAsia"/>
          <w:bCs/>
        </w:rPr>
        <w:t>Bitcoin</w:t>
      </w:r>
      <w:r w:rsidRPr="00372091">
        <w:rPr>
          <w:rFonts w:asciiTheme="minorEastAsia" w:hAnsiTheme="minorEastAsia" w:hint="eastAsia"/>
          <w:bCs/>
        </w:rPr>
        <w:t xml:space="preserve">）从此诞生。 </w:t>
      </w:r>
    </w:p>
    <w:p w14:paraId="217D52DE" w14:textId="6C1F24D1" w:rsidR="00AF06CC" w:rsidRPr="00372091" w:rsidRDefault="005B5EDA" w:rsidP="0032617C">
      <w:pPr>
        <w:spacing w:line="300" w:lineRule="auto"/>
        <w:ind w:firstLine="420"/>
        <w:jc w:val="left"/>
        <w:rPr>
          <w:rFonts w:asciiTheme="minorEastAsia" w:hAnsiTheme="minorEastAsia"/>
          <w:bCs/>
        </w:rPr>
      </w:pPr>
      <w:r w:rsidRPr="00372091">
        <w:rPr>
          <w:rFonts w:asciiTheme="minorEastAsia" w:hAnsiTheme="minorEastAsia" w:hint="eastAsia"/>
          <w:bCs/>
        </w:rPr>
        <w:t>区块链</w:t>
      </w:r>
      <w:r w:rsidR="0032617C" w:rsidRPr="00372091">
        <w:rPr>
          <w:rFonts w:asciiTheme="minorEastAsia" w:hAnsiTheme="minorEastAsia" w:hint="eastAsia"/>
          <w:bCs/>
        </w:rPr>
        <w:t>是一个分布式的共享账本和数据库，一个区块链包含一串使用密码学方法相关联的数据块（区块），每个数据块中包含</w:t>
      </w:r>
      <w:proofErr w:type="gramStart"/>
      <w:r w:rsidR="0032617C" w:rsidRPr="00372091">
        <w:rPr>
          <w:rFonts w:asciiTheme="minorEastAsia" w:hAnsiTheme="minorEastAsia" w:hint="eastAsia"/>
          <w:bCs/>
        </w:rPr>
        <w:t>一</w:t>
      </w:r>
      <w:proofErr w:type="gramEnd"/>
      <w:r w:rsidR="0032617C" w:rsidRPr="00372091">
        <w:rPr>
          <w:rFonts w:asciiTheme="minorEastAsia" w:hAnsiTheme="minorEastAsia" w:hint="eastAsia"/>
          <w:bCs/>
        </w:rPr>
        <w:t>批次的区块链交易信息，用以</w:t>
      </w:r>
      <w:proofErr w:type="gramStart"/>
      <w:r w:rsidR="0032617C" w:rsidRPr="00372091">
        <w:rPr>
          <w:rFonts w:asciiTheme="minorEastAsia" w:hAnsiTheme="minorEastAsia" w:hint="eastAsia"/>
          <w:bCs/>
        </w:rPr>
        <w:t>验证区</w:t>
      </w:r>
      <w:proofErr w:type="gramEnd"/>
      <w:r w:rsidR="0032617C" w:rsidRPr="00372091">
        <w:rPr>
          <w:rFonts w:asciiTheme="minorEastAsia" w:hAnsiTheme="minorEastAsia" w:hint="eastAsia"/>
          <w:bCs/>
        </w:rPr>
        <w:t>块链的信息有效性，类似于区块链网络内部所有人各自持有内容相同的账本，交易在所有账本上同时记录。区块链网络内部维护同一串区块的唯一与有效共识，如果某些节点对数据块的数据进行篡改，由于交易的可验证性，这一个有问题的区块将不会被大多数节点共识承认，也就不会影响</w:t>
      </w:r>
      <w:r w:rsidR="002B1854" w:rsidRPr="00372091">
        <w:rPr>
          <w:rFonts w:asciiTheme="minorEastAsia" w:hAnsiTheme="minorEastAsia" w:hint="eastAsia"/>
          <w:bCs/>
        </w:rPr>
        <w:t>整体区块链的可信性，类似于一个错误的账本内容只会被社群里其他账本纠错。</w:t>
      </w:r>
      <w:r w:rsidR="007D0E76" w:rsidRPr="00372091">
        <w:rPr>
          <w:rFonts w:asciiTheme="minorEastAsia" w:hAnsiTheme="minorEastAsia" w:hint="eastAsia"/>
          <w:bCs/>
        </w:rPr>
        <w:t>因其通过分布式数据存储、点对点传输、共识机制、加密算法等技术的集成，具有去中心化、不可篡改、全程留痕、可以追溯、公开透明、集体维护等特征，可以极大的推动数据的可信存储、商业协同、数据可信的交换和分享，以及随之诞生的新兴商业模式，从而构建可信交易环境，打造可信社会。</w:t>
      </w:r>
    </w:p>
    <w:p w14:paraId="5FE0D48E" w14:textId="77777777" w:rsidR="00AF06CC" w:rsidRPr="00372091" w:rsidRDefault="00AF06CC" w:rsidP="0055348C">
      <w:pPr>
        <w:spacing w:line="300" w:lineRule="auto"/>
        <w:ind w:firstLine="420"/>
      </w:pPr>
    </w:p>
    <w:p w14:paraId="4F47377B" w14:textId="4981A408" w:rsidR="00AA64C3" w:rsidRPr="00372091" w:rsidRDefault="00AA64C3" w:rsidP="0055348C">
      <w:pPr>
        <w:pStyle w:val="a8"/>
        <w:spacing w:line="300" w:lineRule="auto"/>
        <w:ind w:left="360" w:firstLineChars="0" w:firstLine="60"/>
        <w:jc w:val="left"/>
        <w:rPr>
          <w:rFonts w:asciiTheme="minorEastAsia" w:hAnsiTheme="minorEastAsia"/>
          <w:b/>
          <w:sz w:val="22"/>
          <w:szCs w:val="24"/>
        </w:rPr>
      </w:pPr>
      <w:r w:rsidRPr="00372091">
        <w:rPr>
          <w:rFonts w:asciiTheme="minorEastAsia" w:hAnsiTheme="minorEastAsia" w:hint="eastAsia"/>
          <w:b/>
          <w:sz w:val="22"/>
          <w:szCs w:val="24"/>
        </w:rPr>
        <w:t>1.1.2</w:t>
      </w:r>
      <w:r w:rsidR="00CA7BC1" w:rsidRPr="00372091">
        <w:rPr>
          <w:rFonts w:asciiTheme="minorEastAsia" w:hAnsiTheme="minorEastAsia" w:hint="eastAsia"/>
          <w:b/>
          <w:sz w:val="22"/>
          <w:szCs w:val="24"/>
        </w:rPr>
        <w:t>智能合约</w:t>
      </w:r>
      <w:r w:rsidR="0032617C" w:rsidRPr="00372091">
        <w:rPr>
          <w:rFonts w:asciiTheme="minorEastAsia" w:hAnsiTheme="minorEastAsia" w:hint="eastAsia"/>
          <w:b/>
          <w:sz w:val="22"/>
          <w:szCs w:val="24"/>
        </w:rPr>
        <w:t>与以太坊</w:t>
      </w:r>
      <w:r w:rsidR="00CA7BC1" w:rsidRPr="00372091">
        <w:rPr>
          <w:rFonts w:asciiTheme="minorEastAsia" w:hAnsiTheme="minorEastAsia" w:hint="eastAsia"/>
          <w:b/>
          <w:sz w:val="22"/>
          <w:szCs w:val="24"/>
        </w:rPr>
        <w:t>简介</w:t>
      </w:r>
    </w:p>
    <w:p w14:paraId="78EF181A" w14:textId="77A4518C" w:rsidR="00AA64C3" w:rsidRPr="00372091" w:rsidRDefault="005B5EDA" w:rsidP="0055348C">
      <w:pPr>
        <w:spacing w:line="300" w:lineRule="auto"/>
        <w:ind w:firstLine="420"/>
      </w:pPr>
      <w:r w:rsidRPr="00372091">
        <w:rPr>
          <w:rFonts w:hint="eastAsia"/>
        </w:rPr>
        <w:t>在去中心化数字货币的发展中，</w:t>
      </w:r>
      <w:proofErr w:type="gramStart"/>
      <w:r w:rsidRPr="00372091">
        <w:rPr>
          <w:rFonts w:hint="eastAsia"/>
        </w:rPr>
        <w:t>中本聪的</w:t>
      </w:r>
      <w:proofErr w:type="gramEnd"/>
      <w:r w:rsidRPr="00372091">
        <w:rPr>
          <w:rFonts w:hint="eastAsia"/>
        </w:rPr>
        <w:t>区块链是第一个可靠的去中心化解决办法。现在，开发者们的注意力开始迅速地转向比特</w:t>
      </w:r>
      <w:proofErr w:type="gramStart"/>
      <w:r w:rsidRPr="00372091">
        <w:rPr>
          <w:rFonts w:hint="eastAsia"/>
        </w:rPr>
        <w:t>币技术</w:t>
      </w:r>
      <w:proofErr w:type="gramEnd"/>
      <w:r w:rsidRPr="00372091">
        <w:rPr>
          <w:rFonts w:hint="eastAsia"/>
        </w:rPr>
        <w:t>的第二部分：区块链怎样应用于货币以外的领域</w:t>
      </w:r>
      <w:r w:rsidR="0032617C" w:rsidRPr="00372091">
        <w:rPr>
          <w:rFonts w:hint="eastAsia"/>
        </w:rPr>
        <w:t>，</w:t>
      </w:r>
      <w:r w:rsidR="0032617C" w:rsidRPr="00372091">
        <w:rPr>
          <w:rFonts w:hint="eastAsia"/>
        </w:rPr>
        <w:lastRenderedPageBreak/>
        <w:t>智能合约（</w:t>
      </w:r>
      <w:r w:rsidR="0032617C" w:rsidRPr="00372091">
        <w:rPr>
          <w:rFonts w:hint="eastAsia"/>
        </w:rPr>
        <w:t>smart</w:t>
      </w:r>
      <w:r w:rsidR="0032617C" w:rsidRPr="00372091">
        <w:t xml:space="preserve"> </w:t>
      </w:r>
      <w:r w:rsidR="0032617C" w:rsidRPr="00372091">
        <w:rPr>
          <w:rFonts w:hint="eastAsia"/>
        </w:rPr>
        <w:t>contract</w:t>
      </w:r>
      <w:r w:rsidR="0032617C" w:rsidRPr="00372091">
        <w:rPr>
          <w:rFonts w:hint="eastAsia"/>
        </w:rPr>
        <w:t>）应运而生。一个智能合约是一套以数字形式定义的承诺（</w:t>
      </w:r>
      <w:r w:rsidR="0032617C" w:rsidRPr="00372091">
        <w:rPr>
          <w:rFonts w:hint="eastAsia"/>
        </w:rPr>
        <w:t>promises</w:t>
      </w:r>
      <w:r w:rsidR="0032617C" w:rsidRPr="00372091">
        <w:rPr>
          <w:rFonts w:hint="eastAsia"/>
        </w:rPr>
        <w:t>）</w:t>
      </w:r>
      <w:r w:rsidR="0032617C" w:rsidRPr="00372091">
        <w:rPr>
          <w:rFonts w:hint="eastAsia"/>
        </w:rPr>
        <w:t xml:space="preserve"> </w:t>
      </w:r>
      <w:r w:rsidR="0032617C" w:rsidRPr="00372091">
        <w:rPr>
          <w:rFonts w:hint="eastAsia"/>
        </w:rPr>
        <w:t>，包括合约参与方可以在上面执行这些承诺的协议。</w:t>
      </w:r>
      <w:r w:rsidR="002B1854" w:rsidRPr="00372091">
        <w:rPr>
          <w:rFonts w:hint="eastAsia"/>
        </w:rPr>
        <w:t>智能合约的诞生使得区块链上的交易更为智能和可信，如果说基础区块链是一个可信的记账人的话，运行于区块链之上的智能合约就是一个可信的交易中间人，使得区块链的交易从简单的转账交易跨越到依托自动执行的智能合约代码的类型丰富的交易方式。</w:t>
      </w:r>
    </w:p>
    <w:p w14:paraId="077C9FC0" w14:textId="725EDAAE" w:rsidR="00AA1079" w:rsidRPr="00372091" w:rsidRDefault="007D0E76" w:rsidP="002B1854">
      <w:pPr>
        <w:spacing w:line="300" w:lineRule="auto"/>
        <w:ind w:firstLine="420"/>
      </w:pPr>
      <w:r w:rsidRPr="00372091">
        <w:rPr>
          <w:rFonts w:hint="eastAsia"/>
          <w:noProof/>
          <w:lang w:val="zh-CN"/>
        </w:rPr>
        <mc:AlternateContent>
          <mc:Choice Requires="wpg">
            <w:drawing>
              <wp:anchor distT="0" distB="0" distL="114300" distR="114300" simplePos="0" relativeHeight="251660288" behindDoc="0" locked="0" layoutInCell="1" allowOverlap="1" wp14:anchorId="3BF8475D" wp14:editId="46964DB6">
                <wp:simplePos x="0" y="0"/>
                <wp:positionH relativeFrom="margin">
                  <wp:align>right</wp:align>
                </wp:positionH>
                <wp:positionV relativeFrom="paragraph">
                  <wp:posOffset>1322070</wp:posOffset>
                </wp:positionV>
                <wp:extent cx="2159000" cy="2965450"/>
                <wp:effectExtent l="0" t="0" r="0" b="6350"/>
                <wp:wrapSquare wrapText="bothSides"/>
                <wp:docPr id="10" name="组合 10"/>
                <wp:cNvGraphicFramePr/>
                <a:graphic xmlns:a="http://schemas.openxmlformats.org/drawingml/2006/main">
                  <a:graphicData uri="http://schemas.microsoft.com/office/word/2010/wordprocessingGroup">
                    <wpg:wgp>
                      <wpg:cNvGrpSpPr/>
                      <wpg:grpSpPr>
                        <a:xfrm>
                          <a:off x="0" y="0"/>
                          <a:ext cx="2159000" cy="2965450"/>
                          <a:chOff x="0" y="0"/>
                          <a:chExt cx="2159000" cy="2965450"/>
                        </a:xfrm>
                      </wpg:grpSpPr>
                      <pic:pic xmlns:pic="http://schemas.openxmlformats.org/drawingml/2006/picture">
                        <pic:nvPicPr>
                          <pic:cNvPr id="9" name="图片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69850" y="0"/>
                            <a:ext cx="2025650" cy="2772410"/>
                          </a:xfrm>
                          <a:prstGeom prst="rect">
                            <a:avLst/>
                          </a:prstGeom>
                        </pic:spPr>
                      </pic:pic>
                      <wps:wsp>
                        <wps:cNvPr id="217" name="文本框 2"/>
                        <wps:cNvSpPr txBox="1">
                          <a:spLocks noChangeArrowheads="1"/>
                        </wps:cNvSpPr>
                        <wps:spPr bwMode="auto">
                          <a:xfrm>
                            <a:off x="0" y="2679700"/>
                            <a:ext cx="2159000" cy="285750"/>
                          </a:xfrm>
                          <a:prstGeom prst="rect">
                            <a:avLst/>
                          </a:prstGeom>
                          <a:noFill/>
                          <a:ln w="9525">
                            <a:noFill/>
                            <a:miter lim="800000"/>
                            <a:headEnd/>
                            <a:tailEnd/>
                          </a:ln>
                        </wps:spPr>
                        <wps:txbx>
                          <w:txbxContent>
                            <w:p w14:paraId="4A6B01B0" w14:textId="57974827" w:rsidR="007D0E76" w:rsidRPr="007D0E76" w:rsidRDefault="007D0E76" w:rsidP="007D0E76">
                              <w:pPr>
                                <w:ind w:left="420" w:hanging="420"/>
                                <w:jc w:val="center"/>
                                <w:rPr>
                                  <w:sz w:val="20"/>
                                  <w:szCs w:val="21"/>
                                </w:rPr>
                              </w:pPr>
                              <w:r w:rsidRPr="007D0E76">
                                <w:rPr>
                                  <w:sz w:val="20"/>
                                  <w:szCs w:val="21"/>
                                </w:rPr>
                                <w:t>区块链</w:t>
                              </w:r>
                              <w:r w:rsidRPr="007D0E76">
                                <w:rPr>
                                  <w:rFonts w:hint="eastAsia"/>
                                  <w:sz w:val="20"/>
                                  <w:szCs w:val="21"/>
                                </w:rPr>
                                <w:t>架构</w:t>
                              </w:r>
                            </w:p>
                          </w:txbxContent>
                        </wps:txbx>
                        <wps:bodyPr rot="0" vert="horz" wrap="square" lIns="91440" tIns="45720" rIns="91440" bIns="45720" anchor="t" anchorCtr="0">
                          <a:noAutofit/>
                        </wps:bodyPr>
                      </wps:wsp>
                    </wpg:wgp>
                  </a:graphicData>
                </a:graphic>
              </wp:anchor>
            </w:drawing>
          </mc:Choice>
          <mc:Fallback>
            <w:pict>
              <v:group w14:anchorId="3BF8475D" id="组合 10" o:spid="_x0000_s1026" style="position:absolute;left:0;text-align:left;margin-left:118.8pt;margin-top:104.1pt;width:170pt;height:233.5pt;z-index:251660288;mso-position-horizontal:right;mso-position-horizontal-relative:margin" coordsize="21590,296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27" type="#_x0000_t75" style="position:absolute;left:698;width:20257;height:27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">
                  <v:imagedata r:id="rId8" o:title=""/>
                </v:shape>
                <v:shapetype id="_x0000_t202" coordsize="21600,21600" o:spt="202" path="m,l,21600r21600,l21600,xe">
                  <v:stroke joinstyle="miter"/>
                  <v:path gradientshapeok="t" o:connecttype="rect"/>
                </v:shapetype>
                <v:shape id="文本框 2" o:spid="_x0000_s1028" type="#_x0000_t202" style="position:absolute;top:26797;width:2159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A6B01B0" w14:textId="57974827" w:rsidR="007D0E76" w:rsidRPr="007D0E76" w:rsidRDefault="007D0E76" w:rsidP="007D0E76">
                        <w:pPr>
                          <w:ind w:left="420" w:hanging="420"/>
                          <w:jc w:val="center"/>
                          <w:rPr>
                            <w:sz w:val="20"/>
                            <w:szCs w:val="21"/>
                          </w:rPr>
                        </w:pPr>
                        <w:r w:rsidRPr="007D0E76">
                          <w:rPr>
                            <w:sz w:val="20"/>
                            <w:szCs w:val="21"/>
                          </w:rPr>
                          <w:t>区块链</w:t>
                        </w:r>
                        <w:r w:rsidRPr="007D0E76">
                          <w:rPr>
                            <w:rFonts w:hint="eastAsia"/>
                            <w:sz w:val="20"/>
                            <w:szCs w:val="21"/>
                          </w:rPr>
                          <w:t>架构</w:t>
                        </w:r>
                      </w:p>
                    </w:txbxContent>
                  </v:textbox>
                </v:shape>
                <w10:wrap type="square" anchorx="margin"/>
              </v:group>
            </w:pict>
          </mc:Fallback>
        </mc:AlternateContent>
      </w:r>
      <w:r w:rsidRPr="00372091">
        <w:rPr>
          <w:rFonts w:hint="eastAsia"/>
        </w:rPr>
        <w:t>通过实现区块链上的智能合约，</w:t>
      </w:r>
      <w:r w:rsidR="002B1854" w:rsidRPr="00372091">
        <w:rPr>
          <w:rFonts w:hint="eastAsia"/>
        </w:rPr>
        <w:t>以太坊（</w:t>
      </w:r>
      <w:r w:rsidR="002B1854" w:rsidRPr="00372091">
        <w:rPr>
          <w:rFonts w:hint="eastAsia"/>
        </w:rPr>
        <w:t>Ethereum</w:t>
      </w:r>
      <w:r w:rsidR="002B1854" w:rsidRPr="00372091">
        <w:rPr>
          <w:rFonts w:hint="eastAsia"/>
        </w:rPr>
        <w:t>）基于脚本、竞争币和链上元协议（</w:t>
      </w:r>
      <w:r w:rsidR="002B1854" w:rsidRPr="00372091">
        <w:rPr>
          <w:rFonts w:hint="eastAsia"/>
        </w:rPr>
        <w:t>on-chain meta-protocol</w:t>
      </w:r>
      <w:r w:rsidR="002B1854" w:rsidRPr="00372091">
        <w:rPr>
          <w:rFonts w:hint="eastAsia"/>
        </w:rPr>
        <w:t>）概念进行整合和提高，使得开发者能够创建任意的基于共识的、可扩展的、标准化的、特性完备的、易于开发的和协同的应用。以太</w:t>
      </w:r>
      <w:proofErr w:type="gramStart"/>
      <w:r w:rsidR="002B1854" w:rsidRPr="00372091">
        <w:rPr>
          <w:rFonts w:hint="eastAsia"/>
        </w:rPr>
        <w:t>坊通过</w:t>
      </w:r>
      <w:proofErr w:type="gramEnd"/>
      <w:r w:rsidR="002B1854" w:rsidRPr="00372091">
        <w:rPr>
          <w:rFonts w:hint="eastAsia"/>
        </w:rPr>
        <w:t>建立终极的抽象的基础层——内置有图灵完备编程语言的区块链——使得任何人都能够创建合约和去中心化应用，并在其中设立他们自由定义的所有权规则、交易方式和状态转换函数。</w:t>
      </w:r>
      <w:r w:rsidRPr="00372091">
        <w:rPr>
          <w:rFonts w:hint="eastAsia"/>
        </w:rPr>
        <w:t>以太</w:t>
      </w:r>
      <w:proofErr w:type="gramStart"/>
      <w:r w:rsidRPr="00372091">
        <w:rPr>
          <w:rFonts w:hint="eastAsia"/>
        </w:rPr>
        <w:t>坊因此</w:t>
      </w:r>
      <w:proofErr w:type="gramEnd"/>
      <w:r w:rsidRPr="00372091">
        <w:rPr>
          <w:rFonts w:hint="eastAsia"/>
        </w:rPr>
        <w:t>成为第一个、也是目前最大的开源公共智能合约区块链平台。</w:t>
      </w:r>
    </w:p>
    <w:p w14:paraId="23B1D491" w14:textId="4D88A839" w:rsidR="007D0E76" w:rsidRPr="00372091" w:rsidRDefault="007D0E76" w:rsidP="002B1854">
      <w:pPr>
        <w:spacing w:line="300" w:lineRule="auto"/>
        <w:ind w:firstLine="420"/>
      </w:pPr>
      <w:r w:rsidRPr="00372091">
        <w:rPr>
          <w:rFonts w:hint="eastAsia"/>
        </w:rPr>
        <w:t>此后，一般的区块链系统由数据层、网络层、共识层、激励层、合约层和应用层组成。其中，数据层封装了底层数据区块以及相关的数据加密和时间戳等基础数据和基本算法；网络层则包括分布式组网机制、数据传播机制和数据验证机制等；共识层主要封装网络节点的各类共识算法；激励层将经济因素集成到区块链技术体系中来，主要包括经济激励的发行机制和分配机制等；合约层主要封装各类脚本、算法和智能合约，是区块链可编程特性的基础；应用层则封装了区块链的各种应用场景和案例。</w:t>
      </w:r>
    </w:p>
    <w:p w14:paraId="37DAB3E8" w14:textId="0EAA6069" w:rsidR="007D0E76" w:rsidRPr="00372091" w:rsidRDefault="007D0E76" w:rsidP="002B1854">
      <w:pPr>
        <w:spacing w:line="300" w:lineRule="auto"/>
        <w:ind w:firstLine="420"/>
      </w:pPr>
    </w:p>
    <w:p w14:paraId="2443C8E6" w14:textId="28C61E4F" w:rsidR="007D0E76" w:rsidRPr="00372091" w:rsidRDefault="007D0E76" w:rsidP="007D0E76">
      <w:pPr>
        <w:pStyle w:val="a8"/>
        <w:spacing w:line="300" w:lineRule="auto"/>
        <w:ind w:left="360" w:firstLineChars="0" w:firstLine="60"/>
        <w:jc w:val="left"/>
        <w:rPr>
          <w:rFonts w:asciiTheme="minorEastAsia" w:hAnsiTheme="minorEastAsia"/>
          <w:b/>
          <w:sz w:val="22"/>
          <w:szCs w:val="24"/>
        </w:rPr>
      </w:pPr>
      <w:r w:rsidRPr="00372091">
        <w:rPr>
          <w:rFonts w:asciiTheme="minorEastAsia" w:hAnsiTheme="minorEastAsia" w:hint="eastAsia"/>
          <w:b/>
          <w:sz w:val="22"/>
          <w:szCs w:val="24"/>
        </w:rPr>
        <w:t>1.1.3智能合约的安全隐患</w:t>
      </w:r>
    </w:p>
    <w:p w14:paraId="39415D7C" w14:textId="51C6E6AB" w:rsidR="007D0E76" w:rsidRPr="00372091" w:rsidRDefault="004C37AC" w:rsidP="002B1854">
      <w:pPr>
        <w:spacing w:line="300" w:lineRule="auto"/>
        <w:ind w:firstLine="420"/>
      </w:pPr>
      <w:r w:rsidRPr="00372091">
        <w:rPr>
          <w:rFonts w:hint="eastAsia"/>
        </w:rPr>
        <w:t>以太</w:t>
      </w:r>
      <w:proofErr w:type="gramStart"/>
      <w:r w:rsidRPr="00372091">
        <w:rPr>
          <w:rFonts w:hint="eastAsia"/>
        </w:rPr>
        <w:t>坊拥有</w:t>
      </w:r>
      <w:proofErr w:type="gramEnd"/>
      <w:r w:rsidRPr="00372091">
        <w:rPr>
          <w:rFonts w:hint="eastAsia"/>
        </w:rPr>
        <w:t>搭建于区块链上的图灵完备的虚拟机（</w:t>
      </w:r>
      <w:r w:rsidRPr="00372091">
        <w:rPr>
          <w:rFonts w:hint="eastAsia"/>
        </w:rPr>
        <w:t>EVM</w:t>
      </w:r>
      <w:r w:rsidRPr="00372091">
        <w:rPr>
          <w:rFonts w:hint="eastAsia"/>
        </w:rPr>
        <w:t>），可以编写完整的程序。以太</w:t>
      </w:r>
      <w:proofErr w:type="gramStart"/>
      <w:r w:rsidRPr="00372091">
        <w:rPr>
          <w:rFonts w:hint="eastAsia"/>
        </w:rPr>
        <w:t>坊作为</w:t>
      </w:r>
      <w:proofErr w:type="gramEnd"/>
      <w:r w:rsidRPr="00372091">
        <w:rPr>
          <w:rFonts w:hint="eastAsia"/>
        </w:rPr>
        <w:t>开源的公共区块链平台，其所有用户都可以看到基于区块链的智能合约。这就意味着包括安全漏洞在内的所有漏洞都是可见的。如果智能合约开发者疏忽或者测试不充分，造成智能合约的代码有漏洞的话，就非常容易被黑客利用并攻击。并且越是功能强大的智能合约，就越是逻辑复杂，也越是容易出现逻辑漏洞。同时，智能合约语言</w:t>
      </w:r>
      <w:r w:rsidRPr="00372091">
        <w:rPr>
          <w:rFonts w:hint="eastAsia"/>
        </w:rPr>
        <w:t>Solidity</w:t>
      </w:r>
      <w:r w:rsidRPr="00372091">
        <w:rPr>
          <w:rFonts w:hint="eastAsia"/>
        </w:rPr>
        <w:t>自身与合约设计都有存在漏洞的可能性。</w:t>
      </w:r>
    </w:p>
    <w:p w14:paraId="3567F97D" w14:textId="71F99EC7" w:rsidR="007D0E76" w:rsidRPr="00372091" w:rsidRDefault="004C37AC" w:rsidP="002B1854">
      <w:pPr>
        <w:spacing w:line="300" w:lineRule="auto"/>
        <w:ind w:firstLine="420"/>
      </w:pPr>
      <w:r w:rsidRPr="00372091">
        <w:rPr>
          <w:rFonts w:hint="eastAsia"/>
        </w:rPr>
        <w:t>以太坊在发展过程中已经出现过多次重大安全事件。</w:t>
      </w:r>
      <w:r w:rsidRPr="00372091">
        <w:rPr>
          <w:rFonts w:hint="eastAsia"/>
        </w:rPr>
        <w:t>2016</w:t>
      </w:r>
      <w:r w:rsidRPr="00372091">
        <w:rPr>
          <w:rFonts w:hint="eastAsia"/>
        </w:rPr>
        <w:t>年</w:t>
      </w:r>
      <w:r w:rsidRPr="00372091">
        <w:rPr>
          <w:rFonts w:hint="eastAsia"/>
        </w:rPr>
        <w:t>6</w:t>
      </w:r>
      <w:r w:rsidRPr="00372091">
        <w:rPr>
          <w:rFonts w:hint="eastAsia"/>
        </w:rPr>
        <w:t>月</w:t>
      </w:r>
      <w:r w:rsidRPr="00372091">
        <w:rPr>
          <w:rFonts w:hint="eastAsia"/>
        </w:rPr>
        <w:t>17</w:t>
      </w:r>
      <w:r w:rsidRPr="00372091">
        <w:rPr>
          <w:rFonts w:hint="eastAsia"/>
        </w:rPr>
        <w:t>日发生了在区块链历史上沉重的一次攻击事件。由于以太坊的智能合约存在着重大缺陷</w:t>
      </w:r>
      <w:r w:rsidRPr="00372091">
        <w:rPr>
          <w:rFonts w:hint="eastAsia"/>
        </w:rPr>
        <w:t>,</w:t>
      </w:r>
      <w:r w:rsidRPr="00372091">
        <w:rPr>
          <w:rFonts w:hint="eastAsia"/>
        </w:rPr>
        <w:t>区块链业界最大的</w:t>
      </w:r>
      <w:proofErr w:type="gramStart"/>
      <w:r w:rsidRPr="00372091">
        <w:rPr>
          <w:rFonts w:hint="eastAsia"/>
        </w:rPr>
        <w:t>众筹项目</w:t>
      </w:r>
      <w:proofErr w:type="spellStart"/>
      <w:proofErr w:type="gramEnd"/>
      <w:r w:rsidRPr="00372091">
        <w:rPr>
          <w:rFonts w:hint="eastAsia"/>
        </w:rPr>
        <w:t>TheDAO</w:t>
      </w:r>
      <w:proofErr w:type="spellEnd"/>
      <w:r w:rsidRPr="00372091">
        <w:rPr>
          <w:rFonts w:hint="eastAsia"/>
        </w:rPr>
        <w:t>遭到攻击，导致</w:t>
      </w:r>
      <w:r w:rsidRPr="00372091">
        <w:rPr>
          <w:rFonts w:hint="eastAsia"/>
        </w:rPr>
        <w:t>300</w:t>
      </w:r>
      <w:r w:rsidRPr="00372091">
        <w:rPr>
          <w:rFonts w:hint="eastAsia"/>
        </w:rPr>
        <w:t>多万以太</w:t>
      </w:r>
      <w:proofErr w:type="gramStart"/>
      <w:r w:rsidRPr="00372091">
        <w:rPr>
          <w:rFonts w:hint="eastAsia"/>
        </w:rPr>
        <w:t>币资产</w:t>
      </w:r>
      <w:proofErr w:type="gramEnd"/>
      <w:r w:rsidRPr="00372091">
        <w:rPr>
          <w:rFonts w:hint="eastAsia"/>
        </w:rPr>
        <w:t>被分离出</w:t>
      </w:r>
      <w:proofErr w:type="spellStart"/>
      <w:r w:rsidRPr="00372091">
        <w:rPr>
          <w:rFonts w:hint="eastAsia"/>
        </w:rPr>
        <w:t>TheDAO</w:t>
      </w:r>
      <w:proofErr w:type="spellEnd"/>
      <w:r w:rsidRPr="00372091">
        <w:rPr>
          <w:rFonts w:hint="eastAsia"/>
        </w:rPr>
        <w:t xml:space="preserve"> </w:t>
      </w:r>
      <w:r w:rsidRPr="00372091">
        <w:rPr>
          <w:rFonts w:hint="eastAsia"/>
        </w:rPr>
        <w:t>资产池。</w:t>
      </w:r>
      <w:r w:rsidRPr="00372091">
        <w:rPr>
          <w:rFonts w:hint="eastAsia"/>
        </w:rPr>
        <w:t>2017</w:t>
      </w:r>
      <w:r w:rsidRPr="00372091">
        <w:rPr>
          <w:rFonts w:hint="eastAsia"/>
        </w:rPr>
        <w:t>年</w:t>
      </w:r>
      <w:r w:rsidRPr="00372091">
        <w:rPr>
          <w:rFonts w:hint="eastAsia"/>
        </w:rPr>
        <w:t>7</w:t>
      </w:r>
      <w:r w:rsidRPr="00372091">
        <w:rPr>
          <w:rFonts w:hint="eastAsia"/>
        </w:rPr>
        <w:t>月</w:t>
      </w:r>
      <w:r w:rsidRPr="00372091">
        <w:rPr>
          <w:rFonts w:hint="eastAsia"/>
        </w:rPr>
        <w:t>21</w:t>
      </w:r>
      <w:r w:rsidRPr="00372091">
        <w:rPr>
          <w:rFonts w:hint="eastAsia"/>
        </w:rPr>
        <w:t>日，智能合约编码公司</w:t>
      </w:r>
      <w:r w:rsidRPr="00372091">
        <w:rPr>
          <w:rFonts w:hint="eastAsia"/>
        </w:rPr>
        <w:t>Parity</w:t>
      </w:r>
      <w:r w:rsidRPr="00372091">
        <w:rPr>
          <w:rFonts w:hint="eastAsia"/>
        </w:rPr>
        <w:t>警告</w:t>
      </w:r>
      <w:r w:rsidRPr="00372091">
        <w:rPr>
          <w:rFonts w:hint="eastAsia"/>
        </w:rPr>
        <w:t>1.5</w:t>
      </w:r>
      <w:r w:rsidRPr="00372091">
        <w:rPr>
          <w:rFonts w:hint="eastAsia"/>
        </w:rPr>
        <w:t>版本及之后的钱包软件存在漏洞，据</w:t>
      </w:r>
      <w:r w:rsidRPr="00372091">
        <w:rPr>
          <w:rFonts w:hint="eastAsia"/>
        </w:rPr>
        <w:t>Etherscan.io</w:t>
      </w:r>
      <w:r w:rsidRPr="00372091">
        <w:rPr>
          <w:rFonts w:hint="eastAsia"/>
        </w:rPr>
        <w:t>的数据确认有价值</w:t>
      </w:r>
      <w:r w:rsidRPr="00372091">
        <w:rPr>
          <w:rFonts w:hint="eastAsia"/>
        </w:rPr>
        <w:t>3000</w:t>
      </w:r>
      <w:r w:rsidRPr="00372091">
        <w:rPr>
          <w:rFonts w:hint="eastAsia"/>
        </w:rPr>
        <w:t>万美元的</w:t>
      </w:r>
      <w:r w:rsidRPr="00372091">
        <w:rPr>
          <w:rFonts w:hint="eastAsia"/>
        </w:rPr>
        <w:t>15</w:t>
      </w:r>
      <w:r w:rsidRPr="00372091">
        <w:rPr>
          <w:rFonts w:hint="eastAsia"/>
        </w:rPr>
        <w:t>万以太币被盗。</w:t>
      </w:r>
      <w:r w:rsidRPr="00372091">
        <w:rPr>
          <w:rFonts w:hint="eastAsia"/>
        </w:rPr>
        <w:t>2017</w:t>
      </w:r>
      <w:r w:rsidRPr="00372091">
        <w:rPr>
          <w:rFonts w:hint="eastAsia"/>
        </w:rPr>
        <w:t>年</w:t>
      </w:r>
      <w:r w:rsidRPr="00372091">
        <w:rPr>
          <w:rFonts w:hint="eastAsia"/>
        </w:rPr>
        <w:t>11</w:t>
      </w:r>
      <w:r w:rsidRPr="00372091">
        <w:rPr>
          <w:rFonts w:hint="eastAsia"/>
        </w:rPr>
        <w:t>月</w:t>
      </w:r>
      <w:r w:rsidRPr="00372091">
        <w:rPr>
          <w:rFonts w:hint="eastAsia"/>
        </w:rPr>
        <w:t>8</w:t>
      </w:r>
      <w:r w:rsidRPr="00372091">
        <w:rPr>
          <w:rFonts w:hint="eastAsia"/>
        </w:rPr>
        <w:t>日，以太坊</w:t>
      </w:r>
      <w:r w:rsidRPr="00372091">
        <w:rPr>
          <w:rFonts w:hint="eastAsia"/>
        </w:rPr>
        <w:t>Parity</w:t>
      </w:r>
      <w:r w:rsidRPr="00372091">
        <w:rPr>
          <w:rFonts w:hint="eastAsia"/>
        </w:rPr>
        <w:t>钱包再出现重大</w:t>
      </w:r>
      <w:r w:rsidRPr="00372091">
        <w:rPr>
          <w:rFonts w:hint="eastAsia"/>
        </w:rPr>
        <w:t>bug</w:t>
      </w:r>
      <w:r w:rsidRPr="00372091">
        <w:rPr>
          <w:rFonts w:hint="eastAsia"/>
        </w:rPr>
        <w:t>，多重签名漏洞被黑客利用，导致上亿美元资金被冻结。</w:t>
      </w:r>
    </w:p>
    <w:p w14:paraId="104D1AFA" w14:textId="7C57A93B" w:rsidR="004C37AC" w:rsidRPr="00372091" w:rsidRDefault="004C37AC" w:rsidP="002B1854">
      <w:pPr>
        <w:spacing w:line="300" w:lineRule="auto"/>
        <w:ind w:firstLine="420"/>
      </w:pPr>
      <w:r w:rsidRPr="00372091">
        <w:rPr>
          <w:rFonts w:hint="eastAsia"/>
        </w:rPr>
        <w:t>以太坊的智能合约目前已知存在</w:t>
      </w:r>
      <w:r w:rsidRPr="00372091">
        <w:rPr>
          <w:rFonts w:hint="eastAsia"/>
        </w:rPr>
        <w:t>Solidity</w:t>
      </w:r>
      <w:r w:rsidRPr="00372091">
        <w:rPr>
          <w:rFonts w:hint="eastAsia"/>
        </w:rPr>
        <w:t>漏洞、短地址漏洞、交易顺序依赖、时间戳依赖、可重入攻击等漏洞。</w:t>
      </w:r>
      <w:r w:rsidR="00F7747B" w:rsidRPr="00372091">
        <w:rPr>
          <w:rFonts w:hint="eastAsia"/>
        </w:rPr>
        <w:t>对于</w:t>
      </w:r>
      <w:r w:rsidRPr="00372091">
        <w:rPr>
          <w:rFonts w:hint="eastAsia"/>
        </w:rPr>
        <w:t>合约调用者</w:t>
      </w:r>
      <w:r w:rsidR="00F7747B" w:rsidRPr="00372091">
        <w:rPr>
          <w:rFonts w:hint="eastAsia"/>
        </w:rPr>
        <w:t>，对开源甚至不开源的源码不完全熟悉，不能期待其</w:t>
      </w:r>
      <w:r w:rsidRPr="00372091">
        <w:rPr>
          <w:rFonts w:hint="eastAsia"/>
        </w:rPr>
        <w:t>对合约风</w:t>
      </w:r>
      <w:r w:rsidRPr="00372091">
        <w:rPr>
          <w:rFonts w:hint="eastAsia"/>
        </w:rPr>
        <w:lastRenderedPageBreak/>
        <w:t>险有完整理解，</w:t>
      </w:r>
      <w:r w:rsidR="00F7747B" w:rsidRPr="00372091">
        <w:rPr>
          <w:rFonts w:hint="eastAsia"/>
        </w:rPr>
        <w:t>调用他人的智能合约可能会遭到隐含的漏洞的利用；对于合约创建者，</w:t>
      </w:r>
      <w:r w:rsidRPr="00372091">
        <w:rPr>
          <w:rFonts w:hint="eastAsia"/>
        </w:rPr>
        <w:t>由于智能合约部署后难以更新，合约的漏洞可能造成</w:t>
      </w:r>
      <w:r w:rsidR="00F7747B" w:rsidRPr="00372091">
        <w:rPr>
          <w:rFonts w:hint="eastAsia"/>
        </w:rPr>
        <w:t>极大</w:t>
      </w:r>
      <w:r w:rsidRPr="00372091">
        <w:rPr>
          <w:rFonts w:hint="eastAsia"/>
        </w:rPr>
        <w:t>的</w:t>
      </w:r>
      <w:r w:rsidR="00F7747B" w:rsidRPr="00372091">
        <w:rPr>
          <w:rFonts w:hint="eastAsia"/>
        </w:rPr>
        <w:t>损害。因此，合约安全性的检验是十分必要的。</w:t>
      </w:r>
    </w:p>
    <w:p w14:paraId="0E90928B" w14:textId="77777777" w:rsidR="004C37AC" w:rsidRPr="00372091" w:rsidRDefault="004C37AC" w:rsidP="002B1854">
      <w:pPr>
        <w:spacing w:line="300" w:lineRule="auto"/>
        <w:ind w:firstLine="420"/>
      </w:pPr>
    </w:p>
    <w:p w14:paraId="5309376E" w14:textId="262388C1" w:rsidR="005206D8" w:rsidRPr="00372091" w:rsidRDefault="00AA1079" w:rsidP="0055348C">
      <w:pPr>
        <w:spacing w:line="300" w:lineRule="auto"/>
        <w:ind w:firstLine="420"/>
        <w:rPr>
          <w:rFonts w:ascii="黑体" w:eastAsia="黑体" w:hAnsi="黑体"/>
          <w:sz w:val="24"/>
          <w:szCs w:val="24"/>
        </w:rPr>
      </w:pPr>
      <w:r w:rsidRPr="00372091">
        <w:rPr>
          <w:rFonts w:ascii="黑体" w:eastAsia="黑体" w:hAnsi="黑体" w:hint="eastAsia"/>
          <w:sz w:val="24"/>
          <w:szCs w:val="24"/>
        </w:rPr>
        <w:t>1.2 项目知识基础和实践基础</w:t>
      </w:r>
    </w:p>
    <w:p w14:paraId="23A05705" w14:textId="2822817A" w:rsidR="00156450" w:rsidRPr="00372091" w:rsidRDefault="005C509A" w:rsidP="0055348C">
      <w:pPr>
        <w:spacing w:line="300" w:lineRule="auto"/>
        <w:ind w:firstLine="420"/>
        <w:rPr>
          <w:b/>
          <w:sz w:val="22"/>
          <w:szCs w:val="24"/>
        </w:rPr>
      </w:pPr>
      <w:r w:rsidRPr="00372091">
        <w:rPr>
          <w:b/>
          <w:sz w:val="22"/>
          <w:szCs w:val="24"/>
        </w:rPr>
        <w:t xml:space="preserve">1.2.1 </w:t>
      </w:r>
      <w:r w:rsidR="009F130D" w:rsidRPr="00372091">
        <w:rPr>
          <w:b/>
          <w:sz w:val="22"/>
          <w:szCs w:val="24"/>
        </w:rPr>
        <w:t>知识基础</w:t>
      </w:r>
    </w:p>
    <w:p w14:paraId="59372F69" w14:textId="11EFAC03" w:rsidR="009F130D" w:rsidRPr="00372091" w:rsidRDefault="009F130D" w:rsidP="007E3187">
      <w:pPr>
        <w:spacing w:line="300" w:lineRule="auto"/>
        <w:ind w:firstLine="420"/>
      </w:pPr>
      <w:r w:rsidRPr="00372091">
        <w:t>要完成这个应用</w:t>
      </w:r>
      <w:r w:rsidRPr="00372091">
        <w:rPr>
          <w:rFonts w:hint="eastAsia"/>
        </w:rPr>
        <w:t>，</w:t>
      </w:r>
      <w:r w:rsidRPr="00372091">
        <w:t>首先需要的是扎实的知识基础以及不错的编程能力</w:t>
      </w:r>
      <w:r w:rsidRPr="00372091">
        <w:rPr>
          <w:rFonts w:hint="eastAsia"/>
        </w:rPr>
        <w:t>。</w:t>
      </w:r>
      <w:r w:rsidRPr="00372091">
        <w:t>在知识方面</w:t>
      </w:r>
      <w:r w:rsidRPr="00372091">
        <w:rPr>
          <w:rFonts w:hint="eastAsia"/>
        </w:rPr>
        <w:t>，</w:t>
      </w:r>
      <w:r w:rsidR="007E3187" w:rsidRPr="00372091">
        <w:rPr>
          <w:rFonts w:hint="eastAsia"/>
        </w:rPr>
        <w:t>项目成员均为计算机与金融工程实验班学生</w:t>
      </w:r>
      <w:r w:rsidRPr="00372091">
        <w:rPr>
          <w:rFonts w:hint="eastAsia"/>
        </w:rPr>
        <w:t>，</w:t>
      </w:r>
      <w:r w:rsidR="007E3187" w:rsidRPr="00372091">
        <w:rPr>
          <w:rFonts w:hint="eastAsia"/>
        </w:rPr>
        <w:t>有一定的计算机知识的基础，且对区块链以及其较大的金融价值有一定的理解。</w:t>
      </w:r>
      <w:r w:rsidRPr="00372091">
        <w:rPr>
          <w:rFonts w:hint="eastAsia"/>
        </w:rPr>
        <w:t>这些知识都为项目的实现打下了基础。</w:t>
      </w:r>
    </w:p>
    <w:p w14:paraId="3522ABC2" w14:textId="45B91107" w:rsidR="00940EC7" w:rsidRPr="00372091" w:rsidRDefault="009F130D" w:rsidP="0055348C">
      <w:pPr>
        <w:spacing w:line="300" w:lineRule="auto"/>
        <w:ind w:firstLine="420"/>
      </w:pPr>
      <w:r w:rsidRPr="00372091">
        <w:t>而在技术方面</w:t>
      </w:r>
      <w:r w:rsidR="005C509A" w:rsidRPr="00372091">
        <w:rPr>
          <w:rFonts w:hint="eastAsia"/>
        </w:rPr>
        <w:t>，</w:t>
      </w:r>
      <w:r w:rsidR="0071597E" w:rsidRPr="00372091">
        <w:t>我们主要</w:t>
      </w:r>
      <w:r w:rsidR="007E3187" w:rsidRPr="00372091">
        <w:rPr>
          <w:rFonts w:hint="eastAsia"/>
        </w:rPr>
        <w:t>考虑</w:t>
      </w:r>
      <w:r w:rsidR="0071597E" w:rsidRPr="00372091">
        <w:t>应用</w:t>
      </w:r>
      <w:r w:rsidR="007E3187" w:rsidRPr="00372091">
        <w:rPr>
          <w:rFonts w:hint="eastAsia"/>
          <w:lang w:eastAsia="zh-TW"/>
        </w:rPr>
        <w:t>模糊测试方法对智能合约的安全性进行检测</w:t>
      </w:r>
      <w:r w:rsidR="00BD2B76" w:rsidRPr="00372091">
        <w:rPr>
          <w:rFonts w:hint="eastAsia"/>
          <w:lang w:eastAsia="zh-TW"/>
        </w:rPr>
        <w:t>。</w:t>
      </w:r>
      <w:r w:rsidR="006A5568" w:rsidRPr="00372091">
        <w:rPr>
          <w:rFonts w:hint="eastAsia"/>
          <w:lang w:eastAsia="zh-TW"/>
        </w:rPr>
        <w:t>全体组员在这个方面进行了</w:t>
      </w:r>
      <w:r w:rsidR="00000FBF" w:rsidRPr="00372091">
        <w:rPr>
          <w:rFonts w:hint="eastAsia"/>
          <w:lang w:eastAsia="zh-TW"/>
        </w:rPr>
        <w:t>认真的</w:t>
      </w:r>
      <w:r w:rsidR="006A5568" w:rsidRPr="00372091">
        <w:rPr>
          <w:rFonts w:hint="eastAsia"/>
          <w:lang w:eastAsia="zh-TW"/>
        </w:rPr>
        <w:t>学习研究</w:t>
      </w:r>
      <w:r w:rsidR="006A5568" w:rsidRPr="00372091">
        <w:rPr>
          <w:rFonts w:hint="eastAsia"/>
        </w:rPr>
        <w:t>。</w:t>
      </w:r>
    </w:p>
    <w:p w14:paraId="75113FB7" w14:textId="77777777" w:rsidR="00A745CC" w:rsidRPr="00372091" w:rsidRDefault="007E3187" w:rsidP="00A745CC">
      <w:pPr>
        <w:spacing w:line="300" w:lineRule="auto"/>
        <w:ind w:firstLine="420"/>
        <w:rPr>
          <w:rFonts w:ascii="宋体" w:eastAsia="宋体" w:hAnsi="宋体" w:cs="宋体"/>
          <w:szCs w:val="21"/>
        </w:rPr>
      </w:pPr>
      <w:r w:rsidRPr="00372091">
        <w:rPr>
          <w:rFonts w:hint="eastAsia"/>
          <w:lang w:eastAsia="zh-TW"/>
        </w:rPr>
        <w:t>模糊测试是一种被广泛应用于软件测试中的技术，主要针对软件的安全性检测，其本质是通过随机生成大量的输入数据来识别软件安全漏洞。这种技术的有效性集中体现在当输入数据为边界数据或不合法数据时，能够极具针对性地暴露软件的隐藏漏洞，同时可以使软件工程师能够及时准确的修补漏洞，避免安全隐患。</w:t>
      </w:r>
      <w:r w:rsidR="00C93728" w:rsidRPr="00372091">
        <w:rPr>
          <w:rFonts w:ascii="宋体" w:eastAsia="宋体" w:hAnsi="宋体"/>
          <w:szCs w:val="21"/>
        </w:rPr>
        <w:t>模型检测已被应用于计算机硬件、通信协议、控制系统、安全认证协议等方面的分析与验证中，取得了令人瞩目的成功，并从学术界辐射到了产业界。</w:t>
      </w:r>
      <w:r w:rsidRPr="00372091">
        <w:rPr>
          <w:rFonts w:ascii="宋体" w:eastAsia="宋体" w:hAnsi="宋体" w:cs="宋体" w:hint="eastAsia"/>
          <w:szCs w:val="21"/>
        </w:rPr>
        <w:t>模糊测试的优点在于这种技术的自动化程度高，只需要测试程序随机或半随机地生成测试用例；可以应用于隔离源代码的黑盒测试模式，适用范围更广；是动态实际执行的，比静态检测更好地反应程序状况、减少误报。</w:t>
      </w:r>
    </w:p>
    <w:p w14:paraId="136EFDD9" w14:textId="79DD9ECF" w:rsidR="007E3187" w:rsidRPr="00372091" w:rsidRDefault="00A745CC" w:rsidP="00A745CC">
      <w:pPr>
        <w:spacing w:line="300" w:lineRule="auto"/>
        <w:ind w:firstLine="420"/>
        <w:rPr>
          <w:rFonts w:ascii="宋体" w:eastAsia="宋体" w:hAnsi="宋体"/>
          <w:szCs w:val="21"/>
        </w:rPr>
      </w:pPr>
      <w:r w:rsidRPr="00372091">
        <w:rPr>
          <w:rFonts w:ascii="宋体" w:eastAsia="宋体" w:hAnsi="宋体" w:cs="宋体" w:hint="eastAsia"/>
          <w:szCs w:val="21"/>
        </w:rPr>
        <w:t>以太坊虚拟机运行智能合约与传统程序的处理器机制类似，调用者输入正确格式的参数发起交易，开始运行智能合约；由以太坊虚拟机执行一系列编译后得到的操作码，进行运算并得到修改链上数据的结果，最终将广播后的交易与结果验证打包于新的区块中。在这个过程中应用模糊测试，可以用不同的测试用例调用智能合约，在以太坊虚拟机执行操作码时插桩分析，最终发现合约中可能存在的漏洞。</w:t>
      </w:r>
    </w:p>
    <w:p w14:paraId="6A6E0E91" w14:textId="77777777" w:rsidR="005C509A" w:rsidRPr="00372091" w:rsidRDefault="005C509A" w:rsidP="00A745CC">
      <w:pPr>
        <w:spacing w:line="300" w:lineRule="auto"/>
      </w:pPr>
    </w:p>
    <w:p w14:paraId="1B31CC3C" w14:textId="77777777" w:rsidR="005C509A" w:rsidRPr="00372091" w:rsidRDefault="005C509A" w:rsidP="0055348C">
      <w:pPr>
        <w:spacing w:line="300" w:lineRule="auto"/>
        <w:ind w:firstLine="420"/>
        <w:rPr>
          <w:b/>
          <w:sz w:val="22"/>
          <w:szCs w:val="24"/>
        </w:rPr>
      </w:pPr>
      <w:r w:rsidRPr="00372091">
        <w:rPr>
          <w:rFonts w:hint="eastAsia"/>
          <w:b/>
          <w:sz w:val="22"/>
          <w:szCs w:val="24"/>
        </w:rPr>
        <w:t xml:space="preserve">1.2.2 </w:t>
      </w:r>
      <w:r w:rsidRPr="00372091">
        <w:rPr>
          <w:rFonts w:hint="eastAsia"/>
          <w:b/>
          <w:sz w:val="22"/>
          <w:szCs w:val="24"/>
        </w:rPr>
        <w:t>自主兴趣和实践基础</w:t>
      </w:r>
    </w:p>
    <w:p w14:paraId="6074E16D" w14:textId="77777777" w:rsidR="00350E65" w:rsidRPr="00372091" w:rsidRDefault="005C509A" w:rsidP="0055348C">
      <w:pPr>
        <w:spacing w:line="300" w:lineRule="auto"/>
        <w:ind w:firstLine="420"/>
      </w:pPr>
      <w:r w:rsidRPr="00372091">
        <w:rPr>
          <w:rFonts w:hint="eastAsia"/>
        </w:rPr>
        <w:t>除了知识和技术基础，兴趣也是必不可少的一项。除了对实现一个</w:t>
      </w:r>
      <w:r w:rsidR="00CB44FF" w:rsidRPr="00372091">
        <w:rPr>
          <w:rFonts w:hint="eastAsia"/>
        </w:rPr>
        <w:t>完整的</w:t>
      </w:r>
      <w:r w:rsidR="00A36656" w:rsidRPr="00372091">
        <w:rPr>
          <w:rFonts w:hint="eastAsia"/>
        </w:rPr>
        <w:t>应用</w:t>
      </w:r>
      <w:r w:rsidR="00CB44FF" w:rsidRPr="00372091">
        <w:rPr>
          <w:rFonts w:hint="eastAsia"/>
        </w:rPr>
        <w:t>软件</w:t>
      </w:r>
      <w:r w:rsidRPr="00372091">
        <w:rPr>
          <w:rFonts w:hint="eastAsia"/>
        </w:rPr>
        <w:t>所带来的兴</w:t>
      </w:r>
      <w:r w:rsidR="00CB44FF" w:rsidRPr="00372091">
        <w:rPr>
          <w:rFonts w:hint="eastAsia"/>
        </w:rPr>
        <w:t>奋感和运用已学知识以及自学的新知识对新的领域进行研究的好奇心之外</w:t>
      </w:r>
      <w:r w:rsidRPr="00372091">
        <w:rPr>
          <w:rFonts w:hint="eastAsia"/>
        </w:rPr>
        <w:t>，由于这个项目是自主选题，课题方向正是组里的各个成员所关心和喜爱的，这为项目的推动带来了巨大的动力。</w:t>
      </w:r>
    </w:p>
    <w:p w14:paraId="324DAB6D" w14:textId="3437728C" w:rsidR="0066012A" w:rsidRPr="00372091" w:rsidRDefault="005C509A" w:rsidP="0055348C">
      <w:pPr>
        <w:spacing w:line="300" w:lineRule="auto"/>
        <w:ind w:firstLine="420"/>
      </w:pPr>
      <w:r w:rsidRPr="00372091">
        <w:rPr>
          <w:rFonts w:hint="eastAsia"/>
        </w:rPr>
        <w:t>另一方面</w:t>
      </w:r>
      <w:r w:rsidR="00350E65" w:rsidRPr="00372091">
        <w:rPr>
          <w:rFonts w:hint="eastAsia"/>
        </w:rPr>
        <w:t>，代码开发</w:t>
      </w:r>
      <w:r w:rsidR="00B76627" w:rsidRPr="00372091">
        <w:rPr>
          <w:rFonts w:hint="eastAsia"/>
        </w:rPr>
        <w:t>、问题解决</w:t>
      </w:r>
      <w:r w:rsidR="00CB44FF" w:rsidRPr="00372091">
        <w:rPr>
          <w:rFonts w:hint="eastAsia"/>
        </w:rPr>
        <w:t>是大家经过完成各种</w:t>
      </w:r>
      <w:r w:rsidR="00350E65" w:rsidRPr="00372091">
        <w:rPr>
          <w:rFonts w:hint="eastAsia"/>
        </w:rPr>
        <w:t>实验和课题所培养出来的能力，大家都有丰富的</w:t>
      </w:r>
      <w:r w:rsidRPr="00372091">
        <w:rPr>
          <w:rFonts w:hint="eastAsia"/>
        </w:rPr>
        <w:t>实践基础。</w:t>
      </w:r>
    </w:p>
    <w:p w14:paraId="5933E98A" w14:textId="77777777" w:rsidR="008B1150" w:rsidRPr="00372091" w:rsidRDefault="008B1150" w:rsidP="0055348C">
      <w:pPr>
        <w:spacing w:line="300" w:lineRule="auto"/>
        <w:ind w:firstLine="420"/>
      </w:pPr>
    </w:p>
    <w:p w14:paraId="68B634A9" w14:textId="2F553856" w:rsidR="0066012A" w:rsidRPr="00372091" w:rsidRDefault="0066012A" w:rsidP="0055348C">
      <w:pPr>
        <w:spacing w:line="300" w:lineRule="auto"/>
        <w:ind w:firstLine="420"/>
        <w:rPr>
          <w:rFonts w:ascii="黑体" w:eastAsia="黑体" w:hAnsi="黑体"/>
          <w:sz w:val="24"/>
          <w:szCs w:val="24"/>
        </w:rPr>
      </w:pPr>
      <w:r w:rsidRPr="00372091">
        <w:rPr>
          <w:rFonts w:ascii="黑体" w:eastAsia="黑体" w:hAnsi="黑体"/>
          <w:sz w:val="24"/>
          <w:szCs w:val="24"/>
        </w:rPr>
        <w:t xml:space="preserve">1.3 </w:t>
      </w:r>
      <w:r w:rsidR="00F7747B" w:rsidRPr="00372091">
        <w:rPr>
          <w:rFonts w:ascii="黑体" w:eastAsia="黑体" w:hAnsi="黑体" w:hint="eastAsia"/>
          <w:sz w:val="24"/>
          <w:szCs w:val="24"/>
        </w:rPr>
        <w:t>项目目的与意义</w:t>
      </w:r>
    </w:p>
    <w:p w14:paraId="05F9052F" w14:textId="3E3D5BB5" w:rsidR="007E3187" w:rsidRPr="00372091" w:rsidRDefault="00EC7E34" w:rsidP="007E3187">
      <w:pPr>
        <w:spacing w:line="300" w:lineRule="auto"/>
      </w:pPr>
      <w:r w:rsidRPr="00372091">
        <w:tab/>
      </w:r>
      <w:r w:rsidR="007E3187" w:rsidRPr="00372091">
        <w:rPr>
          <w:rFonts w:hint="eastAsia"/>
        </w:rPr>
        <w:t>考虑到以太坊与财产的相关性，以及智能合约部署后难以修改的性质，如果智能合约中有安全相关的漏洞，就很有可能被黑客利用，导致严重后果。在这种情况下，人们就希望能有工具来帮助检测代码，避免合约漏洞而导致的一系列麻烦。</w:t>
      </w:r>
    </w:p>
    <w:p w14:paraId="52F4134F" w14:textId="5DF38D00" w:rsidR="00B948EF" w:rsidRPr="00372091" w:rsidRDefault="00B948EF" w:rsidP="007E3187">
      <w:pPr>
        <w:spacing w:line="300" w:lineRule="auto"/>
      </w:pPr>
      <w:r w:rsidRPr="00372091">
        <w:tab/>
      </w:r>
      <w:r w:rsidRPr="00372091">
        <w:t>在以太坊智能合约的安全性检测方面应用模糊测试，不仅可以帮助开发者于在公</w:t>
      </w:r>
      <w:proofErr w:type="gramStart"/>
      <w:r w:rsidRPr="00372091">
        <w:t>链部署</w:t>
      </w:r>
      <w:proofErr w:type="gramEnd"/>
      <w:r w:rsidRPr="00372091">
        <w:t>合约</w:t>
      </w:r>
      <w:r w:rsidRPr="00372091">
        <w:lastRenderedPageBreak/>
        <w:t>之前进行更详尽的测试来及时修正合约漏洞，也可以帮助合约调用者在</w:t>
      </w:r>
      <w:r w:rsidR="006B34B6" w:rsidRPr="00372091">
        <w:t>调用前对被调用的目标合约进行一定程度的测试，以确保此次调用不会产生非预期的恶劣结果。</w:t>
      </w:r>
    </w:p>
    <w:p w14:paraId="63751815" w14:textId="01FECFDF" w:rsidR="006B34B6" w:rsidRPr="00372091" w:rsidRDefault="006B34B6" w:rsidP="007E3187">
      <w:pPr>
        <w:spacing w:line="300" w:lineRule="auto"/>
      </w:pPr>
      <w:r w:rsidRPr="00372091">
        <w:tab/>
      </w:r>
      <w:r w:rsidRPr="00372091">
        <w:rPr>
          <w:rFonts w:hint="eastAsia"/>
        </w:rPr>
        <w:t>开展</w:t>
      </w:r>
      <w:r w:rsidRPr="00372091">
        <w:t>此次项目</w:t>
      </w:r>
      <w:r w:rsidR="000341B3" w:rsidRPr="00372091">
        <w:rPr>
          <w:rFonts w:hint="eastAsia"/>
        </w:rPr>
        <w:t>有助于团队成员参与项目</w:t>
      </w:r>
      <w:proofErr w:type="gramStart"/>
      <w:r w:rsidR="000341B3" w:rsidRPr="00372091">
        <w:rPr>
          <w:rFonts w:hint="eastAsia"/>
        </w:rPr>
        <w:t>研究全</w:t>
      </w:r>
      <w:proofErr w:type="gramEnd"/>
      <w:r w:rsidR="000341B3" w:rsidRPr="00372091">
        <w:rPr>
          <w:rFonts w:hint="eastAsia"/>
        </w:rPr>
        <w:t>过程，对提升成员的创新实践能力有一定的帮助。研究中对问题的解决过程，也有助于提升团队成员独立思考、学术研究、语言表达、团队协作、心理承受能力。宝贵的创新实践经历将有助于我们团队成员成长为祖国栋梁。</w:t>
      </w:r>
    </w:p>
    <w:p w14:paraId="59781828" w14:textId="77777777" w:rsidR="007E3187" w:rsidRPr="00372091" w:rsidRDefault="007E3187" w:rsidP="007E3187">
      <w:pPr>
        <w:spacing w:line="300" w:lineRule="auto"/>
      </w:pPr>
    </w:p>
    <w:p w14:paraId="51610C88" w14:textId="4F662E28" w:rsidR="007877C0" w:rsidRPr="00372091" w:rsidRDefault="000341B3" w:rsidP="0055348C">
      <w:pPr>
        <w:spacing w:line="300" w:lineRule="auto"/>
        <w:rPr>
          <w:rFonts w:ascii="楷体" w:eastAsia="楷体" w:hAnsi="楷体"/>
          <w:sz w:val="28"/>
          <w:szCs w:val="28"/>
        </w:rPr>
      </w:pPr>
      <w:r w:rsidRPr="00372091">
        <w:rPr>
          <w:rFonts w:ascii="楷体" w:eastAsia="楷体" w:hAnsi="楷体" w:hint="eastAsia"/>
          <w:sz w:val="28"/>
          <w:szCs w:val="28"/>
        </w:rPr>
        <w:t>二</w:t>
      </w:r>
      <w:r w:rsidR="007877C0" w:rsidRPr="00372091">
        <w:rPr>
          <w:rFonts w:ascii="楷体" w:eastAsia="楷体" w:hAnsi="楷体" w:hint="eastAsia"/>
          <w:sz w:val="28"/>
          <w:szCs w:val="28"/>
        </w:rPr>
        <w:t>、</w:t>
      </w:r>
      <w:r w:rsidR="007877C0" w:rsidRPr="00372091">
        <w:rPr>
          <w:rFonts w:ascii="楷体" w:eastAsia="楷体" w:hAnsi="楷体"/>
          <w:sz w:val="28"/>
          <w:szCs w:val="28"/>
        </w:rPr>
        <w:t>项目的创新点与特色</w:t>
      </w:r>
    </w:p>
    <w:p w14:paraId="132A9E4B" w14:textId="77777777" w:rsidR="00BD2B76" w:rsidRPr="00372091" w:rsidRDefault="00DE4FE3" w:rsidP="0055348C">
      <w:pPr>
        <w:spacing w:line="300" w:lineRule="auto"/>
      </w:pPr>
      <w:r w:rsidRPr="00372091">
        <w:tab/>
      </w:r>
      <w:r w:rsidRPr="00372091">
        <w:t>我们的项目有以下创新点</w:t>
      </w:r>
      <w:r w:rsidR="0050418B" w:rsidRPr="00372091">
        <w:t>与特色点</w:t>
      </w:r>
      <w:r w:rsidRPr="00372091">
        <w:rPr>
          <w:rFonts w:hint="eastAsia"/>
        </w:rPr>
        <w:t>。</w:t>
      </w:r>
    </w:p>
    <w:p w14:paraId="65075CDD" w14:textId="3F84A749" w:rsidR="00C7435E" w:rsidRPr="00372091" w:rsidRDefault="00C7435E" w:rsidP="0055348C">
      <w:pPr>
        <w:spacing w:line="300" w:lineRule="auto"/>
        <w:rPr>
          <w:rFonts w:ascii="黑体" w:eastAsia="黑体" w:hAnsi="黑体"/>
          <w:sz w:val="24"/>
          <w:szCs w:val="24"/>
        </w:rPr>
      </w:pPr>
      <w:r w:rsidRPr="00372091">
        <w:tab/>
      </w:r>
      <w:r w:rsidR="000341B3" w:rsidRPr="00372091">
        <w:rPr>
          <w:rFonts w:ascii="黑体" w:eastAsia="黑体" w:hAnsi="黑体" w:hint="eastAsia"/>
          <w:sz w:val="24"/>
          <w:szCs w:val="24"/>
        </w:rPr>
        <w:t>2</w:t>
      </w:r>
      <w:r w:rsidRPr="00372091">
        <w:rPr>
          <w:rFonts w:ascii="黑体" w:eastAsia="黑体" w:hAnsi="黑体"/>
          <w:sz w:val="24"/>
          <w:szCs w:val="24"/>
        </w:rPr>
        <w:t>.1</w:t>
      </w:r>
      <w:r w:rsidR="00C93728" w:rsidRPr="00372091">
        <w:rPr>
          <w:rFonts w:ascii="黑体" w:eastAsia="黑体" w:hAnsi="黑体"/>
          <w:sz w:val="24"/>
          <w:szCs w:val="24"/>
        </w:rPr>
        <w:t xml:space="preserve"> </w:t>
      </w:r>
      <w:r w:rsidR="00DF2F7E" w:rsidRPr="00372091">
        <w:rPr>
          <w:rFonts w:ascii="黑体" w:eastAsia="黑体" w:hAnsi="黑体" w:hint="eastAsia"/>
          <w:sz w:val="24"/>
          <w:szCs w:val="24"/>
        </w:rPr>
        <w:t>智能分析</w:t>
      </w:r>
      <w:proofErr w:type="spellStart"/>
      <w:r w:rsidR="00DF2F7E" w:rsidRPr="00372091">
        <w:rPr>
          <w:rFonts w:ascii="黑体" w:eastAsia="黑体" w:hAnsi="黑体" w:hint="eastAsia"/>
          <w:sz w:val="24"/>
          <w:szCs w:val="24"/>
        </w:rPr>
        <w:t>abi</w:t>
      </w:r>
      <w:proofErr w:type="spellEnd"/>
      <w:r w:rsidR="00DF2F7E" w:rsidRPr="00372091">
        <w:rPr>
          <w:rFonts w:ascii="黑体" w:eastAsia="黑体" w:hAnsi="黑体" w:hint="eastAsia"/>
          <w:sz w:val="24"/>
          <w:szCs w:val="24"/>
        </w:rPr>
        <w:t>的模糊测试</w:t>
      </w:r>
    </w:p>
    <w:p w14:paraId="66827E46" w14:textId="0DDA666C" w:rsidR="0050418B" w:rsidRPr="00372091" w:rsidRDefault="0050418B" w:rsidP="0055348C">
      <w:pPr>
        <w:spacing w:line="300" w:lineRule="auto"/>
      </w:pPr>
      <w:r w:rsidRPr="00372091">
        <w:tab/>
      </w:r>
      <w:r w:rsidR="00DF2F7E" w:rsidRPr="00372091">
        <w:rPr>
          <w:rFonts w:hint="eastAsia"/>
        </w:rPr>
        <w:t>为达</w:t>
      </w:r>
      <w:r w:rsidR="006E72A5" w:rsidRPr="00372091">
        <w:rPr>
          <w:rFonts w:hint="eastAsia"/>
        </w:rPr>
        <w:t>成</w:t>
      </w:r>
      <w:r w:rsidR="00DF2F7E" w:rsidRPr="00372091">
        <w:rPr>
          <w:rFonts w:hint="eastAsia"/>
        </w:rPr>
        <w:t>模糊测试的</w:t>
      </w:r>
      <w:r w:rsidR="006E72A5" w:rsidRPr="00372091">
        <w:rPr>
          <w:rFonts w:hint="eastAsia"/>
        </w:rPr>
        <w:t>调用智能合约步骤，我们开发的工具可以在</w:t>
      </w:r>
      <w:r w:rsidR="00DF2F7E" w:rsidRPr="00372091">
        <w:rPr>
          <w:rFonts w:hint="eastAsia"/>
        </w:rPr>
        <w:t>构建测试用例前对智能合约要求的输入</w:t>
      </w:r>
      <w:proofErr w:type="spellStart"/>
      <w:r w:rsidR="00DF2F7E" w:rsidRPr="00372091">
        <w:rPr>
          <w:rFonts w:hint="eastAsia"/>
        </w:rPr>
        <w:t>abi</w:t>
      </w:r>
      <w:proofErr w:type="spellEnd"/>
      <w:r w:rsidR="00DF2F7E" w:rsidRPr="00372091">
        <w:rPr>
          <w:rFonts w:hint="eastAsia"/>
        </w:rPr>
        <w:t>接口进行分析，进而生成规则内且有足够多样性的测试用例，避免大量测试调用因为输入不符合接口而失败。</w:t>
      </w:r>
    </w:p>
    <w:p w14:paraId="3733242A" w14:textId="77777777" w:rsidR="00C7435E" w:rsidRPr="00372091" w:rsidRDefault="00C7435E" w:rsidP="0055348C">
      <w:pPr>
        <w:spacing w:line="300" w:lineRule="auto"/>
      </w:pPr>
    </w:p>
    <w:p w14:paraId="3FFF25D7" w14:textId="1FE6409D" w:rsidR="00C7435E" w:rsidRPr="00372091" w:rsidRDefault="00C7435E" w:rsidP="0055348C">
      <w:pPr>
        <w:spacing w:line="300" w:lineRule="auto"/>
        <w:rPr>
          <w:rFonts w:ascii="黑体" w:eastAsia="黑体" w:hAnsi="黑体"/>
          <w:sz w:val="24"/>
          <w:szCs w:val="24"/>
        </w:rPr>
      </w:pPr>
      <w:r w:rsidRPr="00372091">
        <w:tab/>
      </w:r>
      <w:r w:rsidR="000341B3" w:rsidRPr="00372091">
        <w:rPr>
          <w:rFonts w:ascii="黑体" w:eastAsia="黑体" w:hAnsi="黑体" w:hint="eastAsia"/>
          <w:sz w:val="24"/>
          <w:szCs w:val="24"/>
        </w:rPr>
        <w:t>2</w:t>
      </w:r>
      <w:r w:rsidRPr="00372091">
        <w:rPr>
          <w:rFonts w:ascii="黑体" w:eastAsia="黑体" w:hAnsi="黑体"/>
          <w:sz w:val="24"/>
          <w:szCs w:val="24"/>
        </w:rPr>
        <w:t>.2</w:t>
      </w:r>
      <w:r w:rsidR="0050418B" w:rsidRPr="00372091">
        <w:rPr>
          <w:rFonts w:ascii="黑体" w:eastAsia="黑体" w:hAnsi="黑体"/>
          <w:sz w:val="24"/>
          <w:szCs w:val="24"/>
        </w:rPr>
        <w:t xml:space="preserve"> </w:t>
      </w:r>
      <w:r w:rsidR="006E72A5" w:rsidRPr="00372091">
        <w:rPr>
          <w:rFonts w:ascii="黑体" w:eastAsia="黑体" w:hAnsi="黑体" w:hint="eastAsia"/>
          <w:sz w:val="24"/>
          <w:szCs w:val="24"/>
        </w:rPr>
        <w:t>分析调用结果</w:t>
      </w:r>
      <w:r w:rsidR="00DF2F7E" w:rsidRPr="00372091">
        <w:rPr>
          <w:rFonts w:ascii="黑体" w:eastAsia="黑体" w:hAnsi="黑体" w:hint="eastAsia"/>
          <w:sz w:val="24"/>
          <w:szCs w:val="24"/>
        </w:rPr>
        <w:t>指导用例生成</w:t>
      </w:r>
    </w:p>
    <w:p w14:paraId="3A5B86FE" w14:textId="7F3192D7" w:rsidR="0050418B" w:rsidRPr="00372091" w:rsidRDefault="0050418B" w:rsidP="0055348C">
      <w:pPr>
        <w:spacing w:line="300" w:lineRule="auto"/>
      </w:pPr>
      <w:r w:rsidRPr="00372091">
        <w:tab/>
      </w:r>
      <w:r w:rsidR="006E72A5" w:rsidRPr="00372091">
        <w:rPr>
          <w:rFonts w:hint="eastAsia"/>
        </w:rPr>
        <w:t>为提高测试覆盖率，我们开发的工具在插桩时获取了虚拟机储存区的数据，在已知条件分支判断对应数据在这部分数据中的情况下，将这些数据整理后分析，指导测试用例生成，或有助于提升模糊测试覆盖率，从而提升对安全性漏洞检测的成功率。</w:t>
      </w:r>
    </w:p>
    <w:p w14:paraId="6456889A" w14:textId="77777777" w:rsidR="00C7435E" w:rsidRPr="00372091" w:rsidRDefault="00C7435E" w:rsidP="0055348C">
      <w:pPr>
        <w:spacing w:line="300" w:lineRule="auto"/>
      </w:pPr>
    </w:p>
    <w:p w14:paraId="66C35CFA" w14:textId="22C739BF" w:rsidR="00C7435E" w:rsidRPr="00372091" w:rsidRDefault="00C7435E" w:rsidP="0055348C">
      <w:pPr>
        <w:spacing w:line="300" w:lineRule="auto"/>
        <w:rPr>
          <w:rFonts w:ascii="黑体" w:eastAsia="黑体" w:hAnsi="黑体"/>
          <w:sz w:val="24"/>
          <w:szCs w:val="24"/>
        </w:rPr>
      </w:pPr>
      <w:r w:rsidRPr="00372091">
        <w:rPr>
          <w:rFonts w:ascii="黑体" w:eastAsia="黑体" w:hAnsi="黑体"/>
          <w:sz w:val="24"/>
          <w:szCs w:val="24"/>
        </w:rPr>
        <w:tab/>
      </w:r>
      <w:r w:rsidR="000341B3" w:rsidRPr="00372091">
        <w:rPr>
          <w:rFonts w:ascii="黑体" w:eastAsia="黑体" w:hAnsi="黑体" w:hint="eastAsia"/>
          <w:sz w:val="24"/>
          <w:szCs w:val="24"/>
        </w:rPr>
        <w:t>2</w:t>
      </w:r>
      <w:r w:rsidRPr="00372091">
        <w:rPr>
          <w:rFonts w:ascii="黑体" w:eastAsia="黑体" w:hAnsi="黑体"/>
          <w:sz w:val="24"/>
          <w:szCs w:val="24"/>
        </w:rPr>
        <w:t>.3</w:t>
      </w:r>
      <w:r w:rsidR="0050418B" w:rsidRPr="00372091">
        <w:rPr>
          <w:rFonts w:ascii="黑体" w:eastAsia="黑体" w:hAnsi="黑体"/>
          <w:sz w:val="24"/>
          <w:szCs w:val="24"/>
        </w:rPr>
        <w:t xml:space="preserve"> </w:t>
      </w:r>
      <w:r w:rsidR="00775905" w:rsidRPr="00372091">
        <w:rPr>
          <w:rFonts w:ascii="黑体" w:eastAsia="黑体" w:hAnsi="黑体" w:hint="eastAsia"/>
          <w:sz w:val="24"/>
          <w:szCs w:val="24"/>
        </w:rPr>
        <w:t>适用于多种环境的模糊测试</w:t>
      </w:r>
    </w:p>
    <w:p w14:paraId="05C0BC41" w14:textId="21D0F7BC" w:rsidR="00775905" w:rsidRPr="00372091" w:rsidRDefault="00775905" w:rsidP="0055348C">
      <w:pPr>
        <w:spacing w:line="300" w:lineRule="auto"/>
      </w:pPr>
      <w:r w:rsidRPr="00372091">
        <w:tab/>
      </w:r>
      <w:r w:rsidRPr="00372091">
        <w:rPr>
          <w:rFonts w:hint="eastAsia"/>
        </w:rPr>
        <w:t>我们的工具包含了一个以太坊官方发布的</w:t>
      </w:r>
      <w:r w:rsidRPr="00372091">
        <w:rPr>
          <w:rFonts w:hint="eastAsia"/>
        </w:rPr>
        <w:t>Go</w:t>
      </w:r>
      <w:r w:rsidRPr="00372091">
        <w:rPr>
          <w:rFonts w:hint="eastAsia"/>
        </w:rPr>
        <w:t>语言编写的钱包（</w:t>
      </w:r>
      <w:proofErr w:type="spellStart"/>
      <w:r w:rsidRPr="00372091">
        <w:rPr>
          <w:rFonts w:hint="eastAsia"/>
        </w:rPr>
        <w:t>geth</w:t>
      </w:r>
      <w:proofErr w:type="spellEnd"/>
      <w:r w:rsidRPr="00372091">
        <w:rPr>
          <w:rFonts w:hint="eastAsia"/>
        </w:rPr>
        <w:t>）的修改版本，但修改没有破坏其构建共识的部分。因此我们的工具可以在私有链上进行测试，也可以在暂时性脱机的公有链上测试（脱机避免测试造成财产损失）。</w:t>
      </w:r>
    </w:p>
    <w:p w14:paraId="59CA2DEB" w14:textId="77777777" w:rsidR="00603F62" w:rsidRPr="00372091" w:rsidRDefault="00603F62" w:rsidP="00603F62">
      <w:pPr>
        <w:spacing w:line="300" w:lineRule="auto"/>
        <w:ind w:firstLine="420"/>
      </w:pPr>
    </w:p>
    <w:p w14:paraId="0B52FD9E" w14:textId="057B7DE6" w:rsidR="00FA2BF2" w:rsidRPr="00372091" w:rsidRDefault="009D3989" w:rsidP="00FA2BF2">
      <w:pPr>
        <w:jc w:val="left"/>
        <w:rPr>
          <w:rFonts w:ascii="楷体" w:eastAsia="楷体" w:hAnsi="楷体"/>
          <w:sz w:val="28"/>
          <w:szCs w:val="28"/>
        </w:rPr>
      </w:pPr>
      <w:r w:rsidRPr="00372091">
        <w:rPr>
          <w:rFonts w:ascii="楷体" w:eastAsia="楷体" w:hAnsi="楷体" w:hint="eastAsia"/>
          <w:sz w:val="28"/>
          <w:szCs w:val="28"/>
        </w:rPr>
        <w:t>三</w:t>
      </w:r>
      <w:r w:rsidR="00FA2BF2" w:rsidRPr="00372091">
        <w:rPr>
          <w:rFonts w:ascii="楷体" w:eastAsia="楷体" w:hAnsi="楷体" w:hint="eastAsia"/>
          <w:sz w:val="28"/>
          <w:szCs w:val="28"/>
        </w:rPr>
        <w:t>：项目取得的创新成果</w:t>
      </w:r>
    </w:p>
    <w:p w14:paraId="09D852DF" w14:textId="7B75420A" w:rsidR="00FA2BF2" w:rsidRPr="00372091" w:rsidRDefault="00FA2BF2" w:rsidP="00603F62">
      <w:pPr>
        <w:spacing w:line="300" w:lineRule="auto"/>
        <w:rPr>
          <w:rFonts w:ascii="黑体" w:eastAsia="黑体" w:hAnsi="黑体"/>
          <w:sz w:val="24"/>
          <w:szCs w:val="24"/>
        </w:rPr>
      </w:pPr>
      <w:r w:rsidRPr="00372091">
        <w:rPr>
          <w:rFonts w:ascii="黑体" w:eastAsia="黑体" w:hAnsi="黑体" w:hint="eastAsia"/>
          <w:sz w:val="24"/>
          <w:szCs w:val="24"/>
        </w:rPr>
        <w:tab/>
      </w:r>
      <w:r w:rsidR="009D3989" w:rsidRPr="00372091">
        <w:rPr>
          <w:rFonts w:ascii="黑体" w:eastAsia="黑体" w:hAnsi="黑体" w:hint="eastAsia"/>
          <w:sz w:val="24"/>
          <w:szCs w:val="24"/>
        </w:rPr>
        <w:t>3</w:t>
      </w:r>
      <w:r w:rsidRPr="00372091">
        <w:rPr>
          <w:rFonts w:ascii="黑体" w:eastAsia="黑体" w:hAnsi="黑体" w:hint="eastAsia"/>
          <w:sz w:val="24"/>
          <w:szCs w:val="24"/>
        </w:rPr>
        <w:t>.1</w:t>
      </w:r>
      <w:r w:rsidRPr="00372091">
        <w:rPr>
          <w:rFonts w:ascii="黑体" w:eastAsia="黑体" w:hAnsi="黑体" w:hint="eastAsia"/>
          <w:sz w:val="24"/>
          <w:szCs w:val="24"/>
        </w:rPr>
        <w:tab/>
      </w:r>
      <w:r w:rsidR="00603F62" w:rsidRPr="00372091">
        <w:rPr>
          <w:rFonts w:ascii="黑体" w:eastAsia="黑体" w:hAnsi="黑体" w:hint="eastAsia"/>
          <w:sz w:val="24"/>
          <w:szCs w:val="24"/>
        </w:rPr>
        <w:t>主要研究内容</w:t>
      </w:r>
    </w:p>
    <w:p w14:paraId="4EE743D4" w14:textId="77777777" w:rsidR="00603F62" w:rsidRPr="00372091" w:rsidRDefault="00FA2BF2" w:rsidP="00603F62">
      <w:pPr>
        <w:jc w:val="left"/>
        <w:rPr>
          <w:szCs w:val="21"/>
        </w:rPr>
      </w:pPr>
      <w:r w:rsidRPr="00372091">
        <w:rPr>
          <w:szCs w:val="21"/>
        </w:rPr>
        <w:tab/>
      </w:r>
      <w:r w:rsidR="00603F62" w:rsidRPr="00372091">
        <w:rPr>
          <w:rFonts w:hint="eastAsia"/>
          <w:szCs w:val="21"/>
        </w:rPr>
        <w:t>根据研究方向，项目研究划分为以下几个部分：基于合约</w:t>
      </w:r>
      <w:r w:rsidR="00603F62" w:rsidRPr="00372091">
        <w:rPr>
          <w:rFonts w:hint="eastAsia"/>
          <w:szCs w:val="21"/>
        </w:rPr>
        <w:t>ABI</w:t>
      </w:r>
      <w:r w:rsidR="00603F62" w:rsidRPr="00372091">
        <w:rPr>
          <w:rFonts w:hint="eastAsia"/>
          <w:szCs w:val="21"/>
        </w:rPr>
        <w:t>与运行结果生成模糊测试用例，以太坊虚拟机运行关键过程的插桩，基于插桩结果的自动化分析。研究内容也将按以上三个部分划分进行详细的说明。</w:t>
      </w:r>
    </w:p>
    <w:p w14:paraId="1921FC60" w14:textId="77777777" w:rsidR="00603F62" w:rsidRPr="00372091" w:rsidRDefault="00603F62" w:rsidP="00603F62">
      <w:pPr>
        <w:jc w:val="left"/>
        <w:rPr>
          <w:szCs w:val="21"/>
        </w:rPr>
      </w:pPr>
    </w:p>
    <w:p w14:paraId="47DBB8FB" w14:textId="5338C4E2" w:rsidR="00603F62" w:rsidRPr="00372091" w:rsidRDefault="009D3989" w:rsidP="00603F62">
      <w:pPr>
        <w:spacing w:line="300" w:lineRule="auto"/>
        <w:ind w:firstLine="420"/>
        <w:rPr>
          <w:b/>
          <w:sz w:val="22"/>
          <w:szCs w:val="24"/>
        </w:rPr>
      </w:pPr>
      <w:r w:rsidRPr="00372091">
        <w:rPr>
          <w:rFonts w:hint="eastAsia"/>
          <w:b/>
          <w:sz w:val="22"/>
          <w:szCs w:val="24"/>
        </w:rPr>
        <w:t>3</w:t>
      </w:r>
      <w:r w:rsidR="00603F62" w:rsidRPr="00372091">
        <w:rPr>
          <w:rFonts w:hint="eastAsia"/>
          <w:b/>
          <w:sz w:val="22"/>
          <w:szCs w:val="24"/>
        </w:rPr>
        <w:t>.1.1</w:t>
      </w:r>
      <w:r w:rsidR="00603F62" w:rsidRPr="00372091">
        <w:rPr>
          <w:b/>
          <w:sz w:val="22"/>
          <w:szCs w:val="24"/>
        </w:rPr>
        <w:t xml:space="preserve"> </w:t>
      </w:r>
      <w:r w:rsidR="00603F62" w:rsidRPr="00372091">
        <w:rPr>
          <w:rFonts w:hint="eastAsia"/>
          <w:b/>
          <w:sz w:val="22"/>
          <w:szCs w:val="24"/>
        </w:rPr>
        <w:t>基于合约</w:t>
      </w:r>
      <w:r w:rsidR="00603F62" w:rsidRPr="00372091">
        <w:rPr>
          <w:rFonts w:hint="eastAsia"/>
          <w:b/>
          <w:sz w:val="22"/>
          <w:szCs w:val="24"/>
        </w:rPr>
        <w:t>ABI</w:t>
      </w:r>
      <w:r w:rsidR="00603F62" w:rsidRPr="00372091">
        <w:rPr>
          <w:rFonts w:hint="eastAsia"/>
          <w:b/>
          <w:sz w:val="22"/>
          <w:szCs w:val="24"/>
        </w:rPr>
        <w:t>与运行结果生成模糊测试用例</w:t>
      </w:r>
    </w:p>
    <w:p w14:paraId="5354414F" w14:textId="77777777" w:rsidR="00603F62" w:rsidRPr="00372091" w:rsidRDefault="00603F62" w:rsidP="00603F62">
      <w:pPr>
        <w:ind w:firstLine="420"/>
        <w:jc w:val="left"/>
        <w:rPr>
          <w:szCs w:val="21"/>
        </w:rPr>
      </w:pPr>
      <w:r w:rsidRPr="00372091">
        <w:rPr>
          <w:rFonts w:hint="eastAsia"/>
          <w:szCs w:val="21"/>
        </w:rPr>
        <w:t>在本部分，我们的研究目标是：能够基于智能合约函数的应用程序二进制接口（</w:t>
      </w:r>
      <w:r w:rsidRPr="00372091">
        <w:rPr>
          <w:rFonts w:hint="eastAsia"/>
          <w:szCs w:val="21"/>
        </w:rPr>
        <w:t>Application Binary Interface</w:t>
      </w:r>
      <w:r w:rsidRPr="00372091">
        <w:rPr>
          <w:rFonts w:hint="eastAsia"/>
          <w:szCs w:val="21"/>
        </w:rPr>
        <w:t>，</w:t>
      </w:r>
      <w:r w:rsidRPr="00372091">
        <w:rPr>
          <w:rFonts w:hint="eastAsia"/>
          <w:szCs w:val="21"/>
        </w:rPr>
        <w:t>ABI</w:t>
      </w:r>
      <w:r w:rsidRPr="00372091">
        <w:rPr>
          <w:rFonts w:hint="eastAsia"/>
          <w:szCs w:val="21"/>
        </w:rPr>
        <w:t>）</w:t>
      </w:r>
      <w:r w:rsidRPr="00372091">
        <w:rPr>
          <w:rFonts w:hint="eastAsia"/>
          <w:szCs w:val="21"/>
        </w:rPr>
        <w:t>,</w:t>
      </w:r>
      <w:r w:rsidRPr="00372091">
        <w:rPr>
          <w:rFonts w:hint="eastAsia"/>
          <w:szCs w:val="21"/>
        </w:rPr>
        <w:t>有针对性地生成模糊测试用例，并借助运行过程的信息帮助调整测试用例的生成，以尽可能快速地覆盖程序分支。</w:t>
      </w:r>
    </w:p>
    <w:p w14:paraId="625A6284" w14:textId="77777777" w:rsidR="00603F62" w:rsidRPr="00372091" w:rsidRDefault="00603F62" w:rsidP="00603F62">
      <w:pPr>
        <w:ind w:firstLine="420"/>
        <w:jc w:val="left"/>
        <w:rPr>
          <w:szCs w:val="21"/>
        </w:rPr>
      </w:pPr>
      <w:r w:rsidRPr="00372091">
        <w:rPr>
          <w:rFonts w:hint="eastAsia"/>
          <w:szCs w:val="21"/>
        </w:rPr>
        <w:t>模糊测试是一种灰盒测试，在静态分析的时间开销非常大时，模糊测试可以更容易地达到静态分析无法到达的分支。它的基本流程是：生成模糊测试数据，执行模糊测试数据，监视运行异常，检测是否存在漏洞。</w:t>
      </w:r>
    </w:p>
    <w:p w14:paraId="40825498" w14:textId="77777777" w:rsidR="00603F62" w:rsidRPr="00372091" w:rsidRDefault="00603F62" w:rsidP="00603F62">
      <w:pPr>
        <w:ind w:firstLine="420"/>
        <w:jc w:val="left"/>
        <w:rPr>
          <w:szCs w:val="21"/>
        </w:rPr>
      </w:pPr>
      <w:r w:rsidRPr="00372091">
        <w:rPr>
          <w:rFonts w:hint="eastAsia"/>
          <w:szCs w:val="21"/>
        </w:rPr>
        <w:lastRenderedPageBreak/>
        <w:t>在以太坊中，智能合约的函数运行所提供的参数是有指定类型的，其中既包括常见的数字类型，也包括区块链上的合约地址。因此，不能简单地像通常的模糊测试那样，对数据进行随机变异就作为模糊测试的输入。</w:t>
      </w:r>
    </w:p>
    <w:p w14:paraId="62F4219C" w14:textId="77777777" w:rsidR="00603F62" w:rsidRPr="00372091" w:rsidRDefault="00603F62" w:rsidP="00603F62">
      <w:pPr>
        <w:ind w:firstLine="420"/>
        <w:jc w:val="left"/>
        <w:rPr>
          <w:szCs w:val="21"/>
        </w:rPr>
      </w:pPr>
      <w:r w:rsidRPr="00372091">
        <w:rPr>
          <w:rFonts w:hint="eastAsia"/>
          <w:szCs w:val="21"/>
        </w:rPr>
        <w:t>因此，除了程序字节码之外，本项目还要求用户提供智能合约的</w:t>
      </w:r>
      <w:r w:rsidRPr="00372091">
        <w:rPr>
          <w:rFonts w:hint="eastAsia"/>
          <w:szCs w:val="21"/>
        </w:rPr>
        <w:t>ABI</w:t>
      </w:r>
      <w:r w:rsidRPr="00372091">
        <w:rPr>
          <w:rFonts w:hint="eastAsia"/>
          <w:szCs w:val="21"/>
        </w:rPr>
        <w:t>，以快速地确定合约函数输入的数据类型，精准地产生模糊输入。</w:t>
      </w:r>
    </w:p>
    <w:p w14:paraId="4ABA4812" w14:textId="77777777" w:rsidR="00603F62" w:rsidRPr="00372091" w:rsidRDefault="00603F62" w:rsidP="00603F62">
      <w:pPr>
        <w:ind w:firstLine="420"/>
        <w:jc w:val="left"/>
        <w:rPr>
          <w:szCs w:val="21"/>
        </w:rPr>
      </w:pPr>
      <w:r w:rsidRPr="00372091">
        <w:rPr>
          <w:rFonts w:hint="eastAsia"/>
          <w:szCs w:val="21"/>
        </w:rPr>
        <w:t>在每一次函数运行之后，会产生一些运行记录，其中记录了运行时的堆栈状态和分支覆盖情况。基于这些运行记录，本项目提供了一个分析框架，并提供了一个基础的模糊测试输入发生器，基于运行时的操作数和堆栈数据，将可能有用的数字和合约地址提取出来作为输入种子池，并基于种子</w:t>
      </w:r>
      <w:proofErr w:type="gramStart"/>
      <w:r w:rsidRPr="00372091">
        <w:rPr>
          <w:rFonts w:hint="eastAsia"/>
          <w:szCs w:val="21"/>
        </w:rPr>
        <w:t>池产生</w:t>
      </w:r>
      <w:proofErr w:type="gramEnd"/>
      <w:r w:rsidRPr="00372091">
        <w:rPr>
          <w:rFonts w:hint="eastAsia"/>
          <w:szCs w:val="21"/>
        </w:rPr>
        <w:t>更多的模糊测试输入。</w:t>
      </w:r>
    </w:p>
    <w:p w14:paraId="676BB1AE" w14:textId="77777777" w:rsidR="00603F62" w:rsidRPr="00372091" w:rsidRDefault="00603F62" w:rsidP="00603F62">
      <w:pPr>
        <w:ind w:firstLine="420"/>
        <w:jc w:val="left"/>
        <w:rPr>
          <w:szCs w:val="21"/>
        </w:rPr>
      </w:pPr>
      <w:r w:rsidRPr="00372091">
        <w:rPr>
          <w:rFonts w:hint="eastAsia"/>
          <w:szCs w:val="21"/>
        </w:rPr>
        <w:t>当然，用户更可以利用分析框架，根据自身需求定制模糊测试输入的产生算法，而不需要关心整个模糊测试运行的流程，使得相关开发工作更为简便高效。</w:t>
      </w:r>
    </w:p>
    <w:p w14:paraId="0508E5F9" w14:textId="77777777" w:rsidR="00603F62" w:rsidRPr="00372091" w:rsidRDefault="00603F62" w:rsidP="00603F62">
      <w:pPr>
        <w:jc w:val="left"/>
        <w:rPr>
          <w:szCs w:val="21"/>
        </w:rPr>
      </w:pPr>
    </w:p>
    <w:p w14:paraId="416B4232" w14:textId="69F4C78D" w:rsidR="00603F62" w:rsidRPr="00372091" w:rsidRDefault="009D3989" w:rsidP="00603F62">
      <w:pPr>
        <w:spacing w:line="300" w:lineRule="auto"/>
        <w:ind w:firstLine="420"/>
        <w:rPr>
          <w:b/>
          <w:sz w:val="22"/>
          <w:szCs w:val="24"/>
        </w:rPr>
      </w:pPr>
      <w:r w:rsidRPr="00372091">
        <w:rPr>
          <w:rFonts w:hint="eastAsia"/>
          <w:b/>
          <w:sz w:val="22"/>
          <w:szCs w:val="24"/>
        </w:rPr>
        <w:t>3</w:t>
      </w:r>
      <w:r w:rsidR="00603F62" w:rsidRPr="00372091">
        <w:rPr>
          <w:rFonts w:hint="eastAsia"/>
          <w:b/>
          <w:sz w:val="22"/>
          <w:szCs w:val="24"/>
        </w:rPr>
        <w:t xml:space="preserve">.1.2 </w:t>
      </w:r>
      <w:r w:rsidR="00603F62" w:rsidRPr="00372091">
        <w:rPr>
          <w:rFonts w:hint="eastAsia"/>
          <w:b/>
          <w:sz w:val="22"/>
          <w:szCs w:val="24"/>
        </w:rPr>
        <w:t>以太坊虚拟机运行关键过程的插桩</w:t>
      </w:r>
    </w:p>
    <w:p w14:paraId="4AD74F9B" w14:textId="77777777" w:rsidR="00603F62" w:rsidRPr="00372091" w:rsidRDefault="00603F62" w:rsidP="00603F62">
      <w:pPr>
        <w:jc w:val="left"/>
        <w:rPr>
          <w:szCs w:val="21"/>
        </w:rPr>
      </w:pPr>
      <w:r w:rsidRPr="00372091">
        <w:rPr>
          <w:rFonts w:hint="eastAsia"/>
          <w:szCs w:val="21"/>
        </w:rPr>
        <w:tab/>
      </w:r>
      <w:r w:rsidRPr="00372091">
        <w:rPr>
          <w:rFonts w:hint="eastAsia"/>
          <w:szCs w:val="21"/>
        </w:rPr>
        <w:t>在本部分，我们的研究目标是：在以太坊虚拟机的实现代码中进行关键信息的插桩，为后续的分析提供格式化的输出日志。</w:t>
      </w:r>
    </w:p>
    <w:p w14:paraId="4115C62C" w14:textId="77777777" w:rsidR="00603F62" w:rsidRPr="00372091" w:rsidRDefault="00603F62" w:rsidP="00603F62">
      <w:pPr>
        <w:jc w:val="left"/>
        <w:rPr>
          <w:szCs w:val="21"/>
        </w:rPr>
      </w:pPr>
      <w:r w:rsidRPr="00372091">
        <w:rPr>
          <w:rFonts w:hint="eastAsia"/>
          <w:szCs w:val="21"/>
        </w:rPr>
        <w:tab/>
      </w:r>
      <w:r w:rsidRPr="00372091">
        <w:rPr>
          <w:rFonts w:hint="eastAsia"/>
          <w:szCs w:val="21"/>
        </w:rPr>
        <w:t>在智能合约的运行过程中，并不是每一个操作的执行都需要详细地记录下来。因此主要的记录对象就是</w:t>
      </w:r>
      <w:r w:rsidRPr="00372091">
        <w:rPr>
          <w:rFonts w:hint="eastAsia"/>
          <w:szCs w:val="21"/>
        </w:rPr>
        <w:t xml:space="preserve"> CALL </w:t>
      </w:r>
      <w:r w:rsidRPr="00372091">
        <w:rPr>
          <w:rFonts w:hint="eastAsia"/>
          <w:szCs w:val="21"/>
        </w:rPr>
        <w:t>指令和部分比较关键的指令。</w:t>
      </w:r>
    </w:p>
    <w:p w14:paraId="7B607028" w14:textId="77777777" w:rsidR="00603F62" w:rsidRPr="00372091" w:rsidRDefault="00603F62" w:rsidP="00603F62">
      <w:pPr>
        <w:jc w:val="left"/>
        <w:rPr>
          <w:szCs w:val="21"/>
        </w:rPr>
      </w:pPr>
      <w:r w:rsidRPr="00372091">
        <w:rPr>
          <w:rFonts w:hint="eastAsia"/>
          <w:szCs w:val="21"/>
        </w:rPr>
        <w:tab/>
        <w:t xml:space="preserve">CALL </w:t>
      </w:r>
      <w:r w:rsidRPr="00372091">
        <w:rPr>
          <w:rFonts w:hint="eastAsia"/>
          <w:szCs w:val="21"/>
        </w:rPr>
        <w:t>指令是以太坊虚拟机的关键指令，每一个函数的调用都是通过</w:t>
      </w:r>
      <w:r w:rsidRPr="00372091">
        <w:rPr>
          <w:rFonts w:hint="eastAsia"/>
          <w:szCs w:val="21"/>
        </w:rPr>
        <w:t xml:space="preserve"> CALL </w:t>
      </w:r>
      <w:r w:rsidRPr="00372091">
        <w:rPr>
          <w:rFonts w:hint="eastAsia"/>
          <w:szCs w:val="21"/>
        </w:rPr>
        <w:t>指令实现的，而</w:t>
      </w:r>
      <w:r w:rsidRPr="00372091">
        <w:rPr>
          <w:rFonts w:hint="eastAsia"/>
          <w:szCs w:val="21"/>
        </w:rPr>
        <w:t xml:space="preserve"> CALL </w:t>
      </w:r>
      <w:r w:rsidRPr="00372091">
        <w:rPr>
          <w:rFonts w:hint="eastAsia"/>
          <w:szCs w:val="21"/>
        </w:rPr>
        <w:t>指令也包含了比较重要的数据，例如调用者和调用对象</w:t>
      </w:r>
      <w:r w:rsidRPr="00372091">
        <w:rPr>
          <w:rFonts w:hint="eastAsia"/>
          <w:szCs w:val="21"/>
        </w:rPr>
        <w:t>CALLER</w:t>
      </w:r>
      <w:r w:rsidRPr="00372091">
        <w:rPr>
          <w:rFonts w:hint="eastAsia"/>
          <w:szCs w:val="21"/>
        </w:rPr>
        <w:t>、</w:t>
      </w:r>
      <w:r w:rsidRPr="00372091">
        <w:rPr>
          <w:rFonts w:hint="eastAsia"/>
          <w:szCs w:val="21"/>
        </w:rPr>
        <w:t>CALLEE</w:t>
      </w:r>
      <w:r w:rsidRPr="00372091">
        <w:rPr>
          <w:rFonts w:hint="eastAsia"/>
          <w:szCs w:val="21"/>
        </w:rPr>
        <w:t>，调用时所携带的数据</w:t>
      </w:r>
      <w:r w:rsidRPr="00372091">
        <w:rPr>
          <w:rFonts w:hint="eastAsia"/>
          <w:szCs w:val="21"/>
        </w:rPr>
        <w:t>INPUT</w:t>
      </w:r>
      <w:r w:rsidRPr="00372091">
        <w:rPr>
          <w:rFonts w:hint="eastAsia"/>
          <w:szCs w:val="21"/>
        </w:rPr>
        <w:t>，调用时提供的燃料</w:t>
      </w:r>
      <w:r w:rsidRPr="00372091">
        <w:rPr>
          <w:rFonts w:hint="eastAsia"/>
          <w:szCs w:val="21"/>
        </w:rPr>
        <w:t>GAS</w:t>
      </w:r>
      <w:r w:rsidRPr="00372091">
        <w:rPr>
          <w:rFonts w:hint="eastAsia"/>
          <w:szCs w:val="21"/>
        </w:rPr>
        <w:t>（智能合约需要付出资金才能进行，资金多少的衡量就是基于</w:t>
      </w:r>
      <w:r w:rsidRPr="00372091">
        <w:rPr>
          <w:rFonts w:hint="eastAsia"/>
          <w:szCs w:val="21"/>
        </w:rPr>
        <w:t>GAS</w:t>
      </w:r>
      <w:r w:rsidRPr="00372091">
        <w:rPr>
          <w:rFonts w:hint="eastAsia"/>
          <w:szCs w:val="21"/>
        </w:rPr>
        <w:t>），等等。</w:t>
      </w:r>
    </w:p>
    <w:p w14:paraId="3DBB9722" w14:textId="77777777" w:rsidR="00603F62" w:rsidRPr="00372091" w:rsidRDefault="00603F62" w:rsidP="00603F62">
      <w:pPr>
        <w:jc w:val="left"/>
        <w:rPr>
          <w:szCs w:val="21"/>
        </w:rPr>
      </w:pPr>
      <w:r w:rsidRPr="00372091">
        <w:rPr>
          <w:rFonts w:hint="eastAsia"/>
          <w:szCs w:val="21"/>
        </w:rPr>
        <w:tab/>
      </w:r>
      <w:r w:rsidRPr="00372091">
        <w:rPr>
          <w:rFonts w:hint="eastAsia"/>
          <w:szCs w:val="21"/>
        </w:rPr>
        <w:t>除了记录</w:t>
      </w:r>
      <w:r w:rsidRPr="00372091">
        <w:rPr>
          <w:rFonts w:hint="eastAsia"/>
          <w:szCs w:val="21"/>
        </w:rPr>
        <w:t>CALL</w:t>
      </w:r>
      <w:r w:rsidRPr="00372091">
        <w:rPr>
          <w:rFonts w:hint="eastAsia"/>
          <w:szCs w:val="21"/>
        </w:rPr>
        <w:t>指令外，插桩过程还记录了</w:t>
      </w:r>
      <w:r w:rsidRPr="00372091">
        <w:rPr>
          <w:rFonts w:hint="eastAsia"/>
          <w:szCs w:val="21"/>
        </w:rPr>
        <w:t>CALL</w:t>
      </w:r>
      <w:r w:rsidRPr="00372091">
        <w:rPr>
          <w:rFonts w:hint="eastAsia"/>
          <w:szCs w:val="21"/>
        </w:rPr>
        <w:t>的层级，即可以通过插桩信息还原调用树。和一般的程序一样，智能合约中的函数也是可以调用其它函数的，因此也就有了调用树。调用树的作用，举例来说，可以发现是否存在重入漏洞，这也是一个非常著名的智能合约漏洞，曾导致了轰动一时的资产盗窃案件，致使以太坊区块链发生了硬分叉。</w:t>
      </w:r>
    </w:p>
    <w:p w14:paraId="60A1BCB4" w14:textId="77777777" w:rsidR="00603F62" w:rsidRPr="00372091" w:rsidRDefault="00603F62" w:rsidP="00603F62">
      <w:pPr>
        <w:jc w:val="left"/>
        <w:rPr>
          <w:szCs w:val="21"/>
        </w:rPr>
      </w:pPr>
      <w:r w:rsidRPr="00372091">
        <w:rPr>
          <w:rFonts w:hint="eastAsia"/>
          <w:szCs w:val="21"/>
        </w:rPr>
        <w:tab/>
      </w:r>
      <w:r w:rsidRPr="00372091">
        <w:rPr>
          <w:rFonts w:hint="eastAsia"/>
          <w:szCs w:val="21"/>
        </w:rPr>
        <w:t>除了</w:t>
      </w:r>
      <w:r w:rsidRPr="00372091">
        <w:rPr>
          <w:rFonts w:hint="eastAsia"/>
          <w:szCs w:val="21"/>
        </w:rPr>
        <w:t>CALL</w:t>
      </w:r>
      <w:r w:rsidRPr="00372091">
        <w:rPr>
          <w:rFonts w:hint="eastAsia"/>
          <w:szCs w:val="21"/>
        </w:rPr>
        <w:t>指令，我们还监测了一些关键的指令，例如时间戳获取指令</w:t>
      </w:r>
      <w:r w:rsidRPr="00372091">
        <w:rPr>
          <w:rFonts w:hint="eastAsia"/>
          <w:szCs w:val="21"/>
        </w:rPr>
        <w:t>TIMESTAMP</w:t>
      </w:r>
      <w:r w:rsidRPr="00372091">
        <w:rPr>
          <w:rFonts w:hint="eastAsia"/>
          <w:szCs w:val="21"/>
        </w:rPr>
        <w:t>，比较指令，算术相关指令等。例如，以太坊中并没有禁止算术溢出，而相关案例表明，溢出漏洞可能会造成严重的财产损失。因此，通过对算术指令的插桩，可以观察到在模糊测试的运行阶段是否发生过溢出，并对用户进行警示。</w:t>
      </w:r>
    </w:p>
    <w:p w14:paraId="37D13EED" w14:textId="77777777" w:rsidR="00603F62" w:rsidRPr="00372091" w:rsidRDefault="00603F62" w:rsidP="00603F62">
      <w:pPr>
        <w:jc w:val="left"/>
        <w:rPr>
          <w:szCs w:val="21"/>
        </w:rPr>
      </w:pPr>
      <w:r w:rsidRPr="00372091">
        <w:rPr>
          <w:rFonts w:hint="eastAsia"/>
          <w:szCs w:val="21"/>
        </w:rPr>
        <w:tab/>
      </w:r>
      <w:r w:rsidRPr="00372091">
        <w:rPr>
          <w:rFonts w:hint="eastAsia"/>
          <w:szCs w:val="21"/>
        </w:rPr>
        <w:t>本项目的插桩框架具有极高的可扩展性，如果用户有相应的需求，可以</w:t>
      </w:r>
      <w:proofErr w:type="gramStart"/>
      <w:r w:rsidRPr="00372091">
        <w:rPr>
          <w:rFonts w:hint="eastAsia"/>
          <w:szCs w:val="21"/>
        </w:rPr>
        <w:t>非常</w:t>
      </w:r>
      <w:proofErr w:type="gramEnd"/>
      <w:r w:rsidRPr="00372091">
        <w:rPr>
          <w:rFonts w:hint="eastAsia"/>
          <w:szCs w:val="21"/>
        </w:rPr>
        <w:t>快捷地加入针对其它指令的插桩。</w:t>
      </w:r>
    </w:p>
    <w:p w14:paraId="7167D566" w14:textId="14084C60" w:rsidR="00603F62" w:rsidRPr="00372091" w:rsidRDefault="00603F62" w:rsidP="00603F62">
      <w:pPr>
        <w:jc w:val="center"/>
        <w:rPr>
          <w:szCs w:val="21"/>
        </w:rPr>
      </w:pPr>
      <w:r w:rsidRPr="00372091">
        <w:rPr>
          <w:noProof/>
        </w:rPr>
        <w:drawing>
          <wp:inline distT="0" distB="0" distL="0" distR="0" wp14:anchorId="6A48CA52" wp14:editId="05869C09">
            <wp:extent cx="4915326" cy="2225233"/>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326" cy="2225233"/>
                    </a:xfrm>
                    <a:prstGeom prst="rect">
                      <a:avLst/>
                    </a:prstGeom>
                  </pic:spPr>
                </pic:pic>
              </a:graphicData>
            </a:graphic>
          </wp:inline>
        </w:drawing>
      </w:r>
    </w:p>
    <w:p w14:paraId="377298F3" w14:textId="77777777" w:rsidR="00603F62" w:rsidRPr="00372091" w:rsidRDefault="00603F62" w:rsidP="00603F62">
      <w:pPr>
        <w:jc w:val="center"/>
        <w:rPr>
          <w:szCs w:val="21"/>
        </w:rPr>
      </w:pPr>
      <w:r w:rsidRPr="00372091">
        <w:rPr>
          <w:rFonts w:hint="eastAsia"/>
          <w:szCs w:val="21"/>
        </w:rPr>
        <w:t>插桩位置的伪代码示意</w:t>
      </w:r>
    </w:p>
    <w:p w14:paraId="42627586" w14:textId="77777777" w:rsidR="00603F62" w:rsidRPr="00372091" w:rsidRDefault="00603F62" w:rsidP="00603F62">
      <w:pPr>
        <w:jc w:val="left"/>
        <w:rPr>
          <w:szCs w:val="21"/>
        </w:rPr>
      </w:pPr>
    </w:p>
    <w:p w14:paraId="564367F3" w14:textId="7FC74873" w:rsidR="00603F62" w:rsidRPr="00372091" w:rsidRDefault="00603F62" w:rsidP="00603F62">
      <w:pPr>
        <w:jc w:val="center"/>
        <w:rPr>
          <w:szCs w:val="21"/>
        </w:rPr>
      </w:pPr>
      <w:r w:rsidRPr="00372091">
        <w:rPr>
          <w:noProof/>
        </w:rPr>
        <w:drawing>
          <wp:inline distT="0" distB="0" distL="0" distR="0" wp14:anchorId="718ADE4E" wp14:editId="777F4B98">
            <wp:extent cx="4778154" cy="2171888"/>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8154" cy="2171888"/>
                    </a:xfrm>
                    <a:prstGeom prst="rect">
                      <a:avLst/>
                    </a:prstGeom>
                  </pic:spPr>
                </pic:pic>
              </a:graphicData>
            </a:graphic>
          </wp:inline>
        </w:drawing>
      </w:r>
    </w:p>
    <w:p w14:paraId="72F7C00C" w14:textId="77777777" w:rsidR="00603F62" w:rsidRPr="00372091" w:rsidRDefault="00603F62" w:rsidP="00603F62">
      <w:pPr>
        <w:jc w:val="center"/>
        <w:rPr>
          <w:szCs w:val="21"/>
        </w:rPr>
      </w:pPr>
      <w:r w:rsidRPr="00372091">
        <w:rPr>
          <w:rFonts w:hint="eastAsia"/>
          <w:szCs w:val="21"/>
        </w:rPr>
        <w:t>输出结果，以</w:t>
      </w:r>
      <w:r w:rsidRPr="00372091">
        <w:rPr>
          <w:rFonts w:hint="eastAsia"/>
          <w:szCs w:val="21"/>
        </w:rPr>
        <w:t>xml</w:t>
      </w:r>
      <w:r w:rsidRPr="00372091">
        <w:rPr>
          <w:rFonts w:hint="eastAsia"/>
          <w:szCs w:val="21"/>
        </w:rPr>
        <w:t>格式记录</w:t>
      </w:r>
    </w:p>
    <w:p w14:paraId="258F8658" w14:textId="77777777" w:rsidR="00603F62" w:rsidRPr="00372091" w:rsidRDefault="00603F62" w:rsidP="00603F62">
      <w:pPr>
        <w:jc w:val="left"/>
        <w:rPr>
          <w:szCs w:val="21"/>
        </w:rPr>
      </w:pPr>
    </w:p>
    <w:p w14:paraId="0E21ACB9" w14:textId="77777777" w:rsidR="00603F62" w:rsidRPr="00372091" w:rsidRDefault="00603F62" w:rsidP="00603F62">
      <w:pPr>
        <w:jc w:val="left"/>
        <w:rPr>
          <w:szCs w:val="21"/>
        </w:rPr>
      </w:pPr>
    </w:p>
    <w:p w14:paraId="3CEBE503" w14:textId="67C3CBEF" w:rsidR="00603F62" w:rsidRPr="00372091" w:rsidRDefault="009D3989" w:rsidP="00603F62">
      <w:pPr>
        <w:spacing w:line="300" w:lineRule="auto"/>
        <w:ind w:firstLine="420"/>
        <w:rPr>
          <w:b/>
          <w:sz w:val="22"/>
          <w:szCs w:val="24"/>
        </w:rPr>
      </w:pPr>
      <w:r w:rsidRPr="00372091">
        <w:rPr>
          <w:rFonts w:hint="eastAsia"/>
          <w:b/>
          <w:sz w:val="22"/>
          <w:szCs w:val="24"/>
        </w:rPr>
        <w:t>3</w:t>
      </w:r>
      <w:r w:rsidR="00603F62" w:rsidRPr="00372091">
        <w:rPr>
          <w:rFonts w:hint="eastAsia"/>
          <w:b/>
          <w:sz w:val="22"/>
          <w:szCs w:val="24"/>
        </w:rPr>
        <w:t xml:space="preserve">.1.3 </w:t>
      </w:r>
      <w:r w:rsidR="00603F62" w:rsidRPr="00372091">
        <w:rPr>
          <w:rFonts w:hint="eastAsia"/>
          <w:b/>
          <w:sz w:val="22"/>
          <w:szCs w:val="24"/>
        </w:rPr>
        <w:t>基于插桩结果的自动化分析</w:t>
      </w:r>
    </w:p>
    <w:p w14:paraId="40BD7995" w14:textId="77777777" w:rsidR="00603F62" w:rsidRPr="00372091" w:rsidRDefault="00603F62" w:rsidP="00603F62">
      <w:pPr>
        <w:jc w:val="left"/>
        <w:rPr>
          <w:szCs w:val="21"/>
        </w:rPr>
      </w:pPr>
      <w:r w:rsidRPr="00372091">
        <w:rPr>
          <w:rFonts w:hint="eastAsia"/>
          <w:szCs w:val="21"/>
        </w:rPr>
        <w:tab/>
      </w:r>
      <w:r w:rsidRPr="00372091">
        <w:rPr>
          <w:rFonts w:hint="eastAsia"/>
          <w:szCs w:val="21"/>
        </w:rPr>
        <w:t>在本部分，我们的研究目标是：实现基于插桩结果的自动化分析工具，在提供基本漏洞检测的功能的基础上，提供漏洞分析框架，实现漏洞检测算法的可定制性。</w:t>
      </w:r>
    </w:p>
    <w:p w14:paraId="3FEE2CA2" w14:textId="77777777" w:rsidR="00603F62" w:rsidRPr="00372091" w:rsidRDefault="00603F62" w:rsidP="00603F62">
      <w:pPr>
        <w:jc w:val="left"/>
        <w:rPr>
          <w:szCs w:val="21"/>
        </w:rPr>
      </w:pPr>
      <w:r w:rsidRPr="00372091">
        <w:rPr>
          <w:rFonts w:hint="eastAsia"/>
          <w:szCs w:val="21"/>
        </w:rPr>
        <w:tab/>
      </w:r>
      <w:r w:rsidRPr="00372091">
        <w:rPr>
          <w:rFonts w:hint="eastAsia"/>
          <w:szCs w:val="21"/>
        </w:rPr>
        <w:t>本项目的自动化分析工具是基于测试预言（</w:t>
      </w:r>
      <w:r w:rsidRPr="00372091">
        <w:rPr>
          <w:rFonts w:hint="eastAsia"/>
          <w:szCs w:val="21"/>
        </w:rPr>
        <w:t>Oracle</w:t>
      </w:r>
      <w:r w:rsidRPr="00372091">
        <w:rPr>
          <w:rFonts w:hint="eastAsia"/>
          <w:szCs w:val="21"/>
        </w:rPr>
        <w:t>）的。也就是说，当调用树及其内部包含的运行结果符合预先设置的预言后，就认为存在漏洞。</w:t>
      </w:r>
      <w:proofErr w:type="gramStart"/>
      <w:r w:rsidRPr="00372091">
        <w:rPr>
          <w:rFonts w:hint="eastAsia"/>
          <w:szCs w:val="21"/>
        </w:rPr>
        <w:t>当分析</w:t>
      </w:r>
      <w:proofErr w:type="gramEnd"/>
      <w:r w:rsidRPr="00372091">
        <w:rPr>
          <w:rFonts w:hint="eastAsia"/>
          <w:szCs w:val="21"/>
        </w:rPr>
        <w:t>结束后，会生成漏洞报告，并提示用户解决的办法。</w:t>
      </w:r>
    </w:p>
    <w:p w14:paraId="2F332515" w14:textId="77777777" w:rsidR="00603F62" w:rsidRPr="00372091" w:rsidRDefault="00603F62" w:rsidP="00603F62">
      <w:pPr>
        <w:jc w:val="left"/>
        <w:rPr>
          <w:szCs w:val="21"/>
        </w:rPr>
      </w:pPr>
      <w:r w:rsidRPr="00372091">
        <w:rPr>
          <w:rFonts w:hint="eastAsia"/>
          <w:szCs w:val="21"/>
        </w:rPr>
        <w:tab/>
      </w:r>
      <w:r w:rsidRPr="00372091">
        <w:rPr>
          <w:rFonts w:hint="eastAsia"/>
          <w:szCs w:val="21"/>
        </w:rPr>
        <w:t>下面举一些例子来说明如何基于插桩信息进行自动化分析。以最知名的重入漏洞为例，包含漏洞的程序通常存在这样的代码结构：</w:t>
      </w:r>
    </w:p>
    <w:p w14:paraId="5822757D" w14:textId="77387E3B" w:rsidR="00603F62" w:rsidRPr="00372091" w:rsidRDefault="00603F62" w:rsidP="00603F62">
      <w:pPr>
        <w:jc w:val="center"/>
        <w:rPr>
          <w:szCs w:val="21"/>
        </w:rPr>
      </w:pPr>
      <w:r w:rsidRPr="00372091">
        <w:rPr>
          <w:noProof/>
        </w:rPr>
        <w:drawing>
          <wp:inline distT="0" distB="0" distL="0" distR="0" wp14:anchorId="48F6445C" wp14:editId="2AA9656D">
            <wp:extent cx="2644369" cy="1143099"/>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4369" cy="1143099"/>
                    </a:xfrm>
                    <a:prstGeom prst="rect">
                      <a:avLst/>
                    </a:prstGeom>
                  </pic:spPr>
                </pic:pic>
              </a:graphicData>
            </a:graphic>
          </wp:inline>
        </w:drawing>
      </w:r>
    </w:p>
    <w:p w14:paraId="3D02149A" w14:textId="77777777" w:rsidR="00603F62" w:rsidRPr="00372091" w:rsidRDefault="00603F62" w:rsidP="00603F62">
      <w:pPr>
        <w:jc w:val="center"/>
        <w:rPr>
          <w:szCs w:val="21"/>
        </w:rPr>
      </w:pPr>
      <w:r w:rsidRPr="00372091">
        <w:rPr>
          <w:rFonts w:hint="eastAsia"/>
          <w:szCs w:val="21"/>
        </w:rPr>
        <w:t>一个典型的重入漏洞代码</w:t>
      </w:r>
    </w:p>
    <w:p w14:paraId="13DD29C5" w14:textId="77777777" w:rsidR="00603F62" w:rsidRPr="00372091" w:rsidRDefault="00603F62" w:rsidP="004F4CCB">
      <w:pPr>
        <w:ind w:firstLine="420"/>
        <w:jc w:val="left"/>
        <w:rPr>
          <w:szCs w:val="21"/>
        </w:rPr>
      </w:pPr>
      <w:r w:rsidRPr="00372091">
        <w:rPr>
          <w:rFonts w:hint="eastAsia"/>
          <w:szCs w:val="21"/>
        </w:rPr>
        <w:t>这段代码先将指定数量的金额发送给调用者，再从合约本身储存的余额记录中扣除已取出的金额。但是，根据以太坊合约的运行机制，在发送的过程中，会调用对方合约的回调函数。此时，恶意合约可以在回调函数中再次调用取款函数，此时合约内的</w:t>
      </w:r>
      <w:proofErr w:type="gramStart"/>
      <w:r w:rsidRPr="00372091">
        <w:rPr>
          <w:rFonts w:hint="eastAsia"/>
          <w:szCs w:val="21"/>
        </w:rPr>
        <w:t>扣除余额</w:t>
      </w:r>
      <w:proofErr w:type="gramEnd"/>
      <w:r w:rsidRPr="00372091">
        <w:rPr>
          <w:rFonts w:hint="eastAsia"/>
          <w:szCs w:val="21"/>
        </w:rPr>
        <w:t>操作并未进行，因此该合约将持续向恶意合约转账，直到合约将所有人存储的金额都转出，因为余额不足而停止执行。</w:t>
      </w:r>
    </w:p>
    <w:p w14:paraId="26982B88" w14:textId="77777777" w:rsidR="00603F62" w:rsidRPr="00372091" w:rsidRDefault="00603F62" w:rsidP="00603F62">
      <w:pPr>
        <w:ind w:firstLine="420"/>
        <w:jc w:val="left"/>
        <w:rPr>
          <w:szCs w:val="21"/>
        </w:rPr>
      </w:pPr>
      <w:r w:rsidRPr="00372091">
        <w:rPr>
          <w:rFonts w:hint="eastAsia"/>
          <w:szCs w:val="21"/>
        </w:rPr>
        <w:t>当重入漏洞存在时，调用树中会呈现这样的特征：存在一个节点是另一个节点的后代，但是这两个节点的</w:t>
      </w:r>
      <w:r w:rsidRPr="00372091">
        <w:rPr>
          <w:rFonts w:hint="eastAsia"/>
          <w:szCs w:val="21"/>
        </w:rPr>
        <w:t>CALL</w:t>
      </w:r>
      <w:r w:rsidRPr="00372091">
        <w:rPr>
          <w:rFonts w:hint="eastAsia"/>
          <w:szCs w:val="21"/>
        </w:rPr>
        <w:t>特征完全相同。如果我们在调用树中发现了这样的特征，就认为存在重入漏洞。</w:t>
      </w:r>
    </w:p>
    <w:p w14:paraId="36CAC664" w14:textId="0E9F3F51" w:rsidR="00603F62" w:rsidRPr="00372091" w:rsidRDefault="00603F62" w:rsidP="00603F62">
      <w:pPr>
        <w:jc w:val="center"/>
        <w:rPr>
          <w:szCs w:val="21"/>
        </w:rPr>
      </w:pPr>
      <w:r w:rsidRPr="00372091">
        <w:rPr>
          <w:noProof/>
        </w:rPr>
        <w:lastRenderedPageBreak/>
        <w:drawing>
          <wp:inline distT="0" distB="0" distL="0" distR="0" wp14:anchorId="01918207" wp14:editId="463604E2">
            <wp:extent cx="2860649" cy="33782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0258" cy="3413166"/>
                    </a:xfrm>
                    <a:prstGeom prst="rect">
                      <a:avLst/>
                    </a:prstGeom>
                  </pic:spPr>
                </pic:pic>
              </a:graphicData>
            </a:graphic>
          </wp:inline>
        </w:drawing>
      </w:r>
    </w:p>
    <w:p w14:paraId="1C29B6D5" w14:textId="77777777" w:rsidR="00603F62" w:rsidRPr="00372091" w:rsidRDefault="00603F62" w:rsidP="00603F62">
      <w:pPr>
        <w:jc w:val="center"/>
        <w:rPr>
          <w:szCs w:val="21"/>
        </w:rPr>
      </w:pPr>
      <w:r w:rsidRPr="00372091">
        <w:rPr>
          <w:rFonts w:hint="eastAsia"/>
          <w:szCs w:val="21"/>
        </w:rPr>
        <w:t>重入漏洞的调用树示例</w:t>
      </w:r>
    </w:p>
    <w:p w14:paraId="0757CE51" w14:textId="77777777" w:rsidR="00603F62" w:rsidRPr="00372091" w:rsidRDefault="00603F62" w:rsidP="00603F62">
      <w:pPr>
        <w:jc w:val="left"/>
        <w:rPr>
          <w:szCs w:val="21"/>
        </w:rPr>
      </w:pPr>
    </w:p>
    <w:p w14:paraId="4E92B119" w14:textId="77777777" w:rsidR="00603F62" w:rsidRPr="00372091" w:rsidRDefault="00603F62" w:rsidP="00603F62">
      <w:pPr>
        <w:jc w:val="left"/>
        <w:rPr>
          <w:szCs w:val="21"/>
        </w:rPr>
      </w:pPr>
      <w:r w:rsidRPr="00372091">
        <w:rPr>
          <w:rFonts w:hint="eastAsia"/>
          <w:szCs w:val="21"/>
        </w:rPr>
        <w:t>以下是本项目提供的基础测试预言：</w:t>
      </w:r>
    </w:p>
    <w:p w14:paraId="6CA0E458" w14:textId="77777777" w:rsidR="00603F62" w:rsidRPr="00372091" w:rsidRDefault="00603F62" w:rsidP="00603F62">
      <w:pPr>
        <w:pStyle w:val="a8"/>
        <w:numPr>
          <w:ilvl w:val="0"/>
          <w:numId w:val="4"/>
        </w:numPr>
        <w:ind w:firstLineChars="0"/>
        <w:jc w:val="left"/>
        <w:rPr>
          <w:szCs w:val="21"/>
        </w:rPr>
      </w:pPr>
      <w:r w:rsidRPr="00372091">
        <w:rPr>
          <w:rFonts w:hint="eastAsia"/>
          <w:szCs w:val="21"/>
        </w:rPr>
        <w:t>Timestamp/</w:t>
      </w:r>
      <w:proofErr w:type="spellStart"/>
      <w:r w:rsidRPr="00372091">
        <w:rPr>
          <w:rFonts w:hint="eastAsia"/>
          <w:szCs w:val="21"/>
        </w:rPr>
        <w:t>Blockstamp</w:t>
      </w:r>
      <w:proofErr w:type="spellEnd"/>
      <w:r w:rsidRPr="00372091">
        <w:rPr>
          <w:rFonts w:hint="eastAsia"/>
          <w:szCs w:val="21"/>
        </w:rPr>
        <w:t xml:space="preserve"> </w:t>
      </w:r>
      <w:r w:rsidRPr="00372091">
        <w:rPr>
          <w:rFonts w:hint="eastAsia"/>
          <w:szCs w:val="21"/>
        </w:rPr>
        <w:t>依赖：如果合约执行过程中有</w:t>
      </w:r>
      <w:r w:rsidRPr="00372091">
        <w:rPr>
          <w:rFonts w:hint="eastAsia"/>
          <w:szCs w:val="21"/>
        </w:rPr>
        <w:t>timestamp/</w:t>
      </w:r>
      <w:proofErr w:type="spellStart"/>
      <w:r w:rsidRPr="00372091">
        <w:rPr>
          <w:rFonts w:hint="eastAsia"/>
          <w:szCs w:val="21"/>
        </w:rPr>
        <w:t>blockstamp</w:t>
      </w:r>
      <w:proofErr w:type="spellEnd"/>
      <w:r w:rsidRPr="00372091">
        <w:rPr>
          <w:rFonts w:hint="eastAsia"/>
          <w:szCs w:val="21"/>
        </w:rPr>
        <w:t>语句，并且是</w:t>
      </w:r>
      <w:r w:rsidRPr="00372091">
        <w:rPr>
          <w:rFonts w:hint="eastAsia"/>
          <w:szCs w:val="21"/>
        </w:rPr>
        <w:t>Send</w:t>
      </w:r>
      <w:r w:rsidRPr="00372091">
        <w:rPr>
          <w:rFonts w:hint="eastAsia"/>
          <w:szCs w:val="21"/>
        </w:rPr>
        <w:t>函数（</w:t>
      </w:r>
      <w:r w:rsidRPr="00372091">
        <w:rPr>
          <w:rFonts w:hint="eastAsia"/>
          <w:szCs w:val="21"/>
        </w:rPr>
        <w:t>gas</w:t>
      </w:r>
      <w:r w:rsidRPr="00372091">
        <w:rPr>
          <w:rFonts w:hint="eastAsia"/>
          <w:szCs w:val="21"/>
        </w:rPr>
        <w:t>限制为</w:t>
      </w:r>
      <w:r w:rsidRPr="00372091">
        <w:rPr>
          <w:rFonts w:hint="eastAsia"/>
          <w:szCs w:val="21"/>
        </w:rPr>
        <w:t>2300</w:t>
      </w:r>
      <w:r w:rsidRPr="00372091">
        <w:rPr>
          <w:rFonts w:hint="eastAsia"/>
          <w:szCs w:val="21"/>
        </w:rPr>
        <w:t>），则存在</w:t>
      </w:r>
      <w:r w:rsidRPr="00372091">
        <w:rPr>
          <w:rFonts w:hint="eastAsia"/>
          <w:szCs w:val="21"/>
        </w:rPr>
        <w:t>Timestamp/</w:t>
      </w:r>
      <w:proofErr w:type="spellStart"/>
      <w:r w:rsidRPr="00372091">
        <w:rPr>
          <w:rFonts w:hint="eastAsia"/>
          <w:szCs w:val="21"/>
        </w:rPr>
        <w:t>Blockstamp</w:t>
      </w:r>
      <w:proofErr w:type="spellEnd"/>
      <w:r w:rsidRPr="00372091">
        <w:rPr>
          <w:rFonts w:hint="eastAsia"/>
          <w:szCs w:val="21"/>
        </w:rPr>
        <w:t xml:space="preserve"> </w:t>
      </w:r>
      <w:r w:rsidRPr="00372091">
        <w:rPr>
          <w:rFonts w:hint="eastAsia"/>
          <w:szCs w:val="21"/>
        </w:rPr>
        <w:t>依赖。这个依赖可能导致假随机并被恶意利用。</w:t>
      </w:r>
    </w:p>
    <w:p w14:paraId="7365031F" w14:textId="77777777" w:rsidR="00603F62" w:rsidRPr="00372091" w:rsidRDefault="00603F62" w:rsidP="00603F62">
      <w:pPr>
        <w:pStyle w:val="a8"/>
        <w:numPr>
          <w:ilvl w:val="0"/>
          <w:numId w:val="4"/>
        </w:numPr>
        <w:ind w:firstLineChars="0"/>
        <w:jc w:val="left"/>
        <w:rPr>
          <w:szCs w:val="21"/>
        </w:rPr>
      </w:pPr>
      <w:r w:rsidRPr="00372091">
        <w:rPr>
          <w:rFonts w:hint="eastAsia"/>
          <w:szCs w:val="21"/>
        </w:rPr>
        <w:t>重入漏洞：如果存在调用后代与自身完全相同，则存在重入漏洞。</w:t>
      </w:r>
    </w:p>
    <w:p w14:paraId="05359F8C" w14:textId="77777777" w:rsidR="00603F62" w:rsidRPr="00372091" w:rsidRDefault="00603F62" w:rsidP="00603F62">
      <w:pPr>
        <w:pStyle w:val="a8"/>
        <w:numPr>
          <w:ilvl w:val="0"/>
          <w:numId w:val="4"/>
        </w:numPr>
        <w:ind w:firstLineChars="0"/>
        <w:jc w:val="left"/>
        <w:rPr>
          <w:szCs w:val="21"/>
        </w:rPr>
      </w:pPr>
      <w:r w:rsidRPr="00372091">
        <w:rPr>
          <w:rFonts w:hint="eastAsia"/>
          <w:szCs w:val="21"/>
        </w:rPr>
        <w:t>溢出漏洞：如果两个算术操作数进行运算会导致溢出，则存在溢出漏洞。</w:t>
      </w:r>
    </w:p>
    <w:p w14:paraId="753664E5" w14:textId="77777777" w:rsidR="00603F62" w:rsidRPr="00372091" w:rsidRDefault="00603F62" w:rsidP="00603F62">
      <w:pPr>
        <w:pStyle w:val="a8"/>
        <w:numPr>
          <w:ilvl w:val="0"/>
          <w:numId w:val="4"/>
        </w:numPr>
        <w:ind w:firstLineChars="0"/>
        <w:jc w:val="left"/>
        <w:rPr>
          <w:szCs w:val="21"/>
        </w:rPr>
      </w:pPr>
      <w:proofErr w:type="spellStart"/>
      <w:r w:rsidRPr="00372091">
        <w:rPr>
          <w:rFonts w:hint="eastAsia"/>
          <w:szCs w:val="21"/>
        </w:rPr>
        <w:t>GaslessSend</w:t>
      </w:r>
      <w:proofErr w:type="spellEnd"/>
      <w:r w:rsidRPr="00372091">
        <w:rPr>
          <w:rFonts w:hint="eastAsia"/>
          <w:szCs w:val="21"/>
        </w:rPr>
        <w:t>漏洞：若</w:t>
      </w:r>
      <w:r w:rsidRPr="00372091">
        <w:rPr>
          <w:rFonts w:hint="eastAsia"/>
          <w:szCs w:val="21"/>
        </w:rPr>
        <w:t>Send</w:t>
      </w:r>
      <w:r w:rsidRPr="00372091">
        <w:rPr>
          <w:rFonts w:hint="eastAsia"/>
          <w:szCs w:val="21"/>
        </w:rPr>
        <w:t>函数返回</w:t>
      </w:r>
      <w:r w:rsidRPr="00372091">
        <w:rPr>
          <w:rFonts w:hint="eastAsia"/>
          <w:szCs w:val="21"/>
        </w:rPr>
        <w:t>out of gas</w:t>
      </w:r>
      <w:r w:rsidRPr="00372091">
        <w:rPr>
          <w:rFonts w:hint="eastAsia"/>
          <w:szCs w:val="21"/>
        </w:rPr>
        <w:t>错误，则存在</w:t>
      </w:r>
      <w:proofErr w:type="spellStart"/>
      <w:r w:rsidRPr="00372091">
        <w:rPr>
          <w:rFonts w:hint="eastAsia"/>
          <w:szCs w:val="21"/>
        </w:rPr>
        <w:t>GaslessSend</w:t>
      </w:r>
      <w:proofErr w:type="spellEnd"/>
      <w:r w:rsidRPr="00372091">
        <w:rPr>
          <w:rFonts w:hint="eastAsia"/>
          <w:szCs w:val="21"/>
        </w:rPr>
        <w:t>漏洞。这个漏洞可能导致在转账未成功的情况下完成了转账时才会发生的行为。</w:t>
      </w:r>
    </w:p>
    <w:p w14:paraId="42C99762" w14:textId="77777777" w:rsidR="00603F62" w:rsidRPr="00372091" w:rsidRDefault="00603F62" w:rsidP="00603F62">
      <w:pPr>
        <w:pStyle w:val="a8"/>
        <w:numPr>
          <w:ilvl w:val="0"/>
          <w:numId w:val="4"/>
        </w:numPr>
        <w:ind w:firstLineChars="0"/>
        <w:jc w:val="left"/>
        <w:rPr>
          <w:szCs w:val="21"/>
        </w:rPr>
      </w:pPr>
      <w:r w:rsidRPr="00372091">
        <w:rPr>
          <w:rFonts w:hint="eastAsia"/>
          <w:szCs w:val="21"/>
        </w:rPr>
        <w:t>调用链异常漏洞：以太坊的机制导致调用失败时会回退，但是低级的</w:t>
      </w:r>
      <w:r w:rsidRPr="00372091">
        <w:rPr>
          <w:rFonts w:hint="eastAsia"/>
          <w:szCs w:val="21"/>
        </w:rPr>
        <w:t>call</w:t>
      </w:r>
      <w:r w:rsidRPr="00372091">
        <w:rPr>
          <w:rFonts w:hint="eastAsia"/>
          <w:szCs w:val="21"/>
        </w:rPr>
        <w:t>方法不会导致上级函数失效，而只是返回一个</w:t>
      </w:r>
      <w:r w:rsidRPr="00372091">
        <w:rPr>
          <w:rFonts w:hint="eastAsia"/>
          <w:szCs w:val="21"/>
        </w:rPr>
        <w:t>False</w:t>
      </w:r>
      <w:r w:rsidRPr="00372091">
        <w:rPr>
          <w:rFonts w:hint="eastAsia"/>
          <w:szCs w:val="21"/>
        </w:rPr>
        <w:t>，导致用户无法得知调用链出错。因此，当调用链出现错误，但是根调用没有报告异常，则认为出现调用链异常漏洞。</w:t>
      </w:r>
    </w:p>
    <w:p w14:paraId="4AC15D8C" w14:textId="77777777" w:rsidR="00603F62" w:rsidRPr="00372091" w:rsidRDefault="00603F62" w:rsidP="00603F62">
      <w:pPr>
        <w:pStyle w:val="a8"/>
        <w:numPr>
          <w:ilvl w:val="0"/>
          <w:numId w:val="4"/>
        </w:numPr>
        <w:ind w:firstLineChars="0"/>
        <w:jc w:val="left"/>
        <w:rPr>
          <w:szCs w:val="21"/>
        </w:rPr>
      </w:pPr>
      <w:r w:rsidRPr="00372091">
        <w:rPr>
          <w:rFonts w:hint="eastAsia"/>
          <w:szCs w:val="21"/>
        </w:rPr>
        <w:t>危险的</w:t>
      </w:r>
      <w:proofErr w:type="spellStart"/>
      <w:r w:rsidRPr="00372091">
        <w:rPr>
          <w:rFonts w:hint="eastAsia"/>
          <w:szCs w:val="21"/>
        </w:rPr>
        <w:t>DelegateCall</w:t>
      </w:r>
      <w:proofErr w:type="spellEnd"/>
      <w:r w:rsidRPr="00372091">
        <w:rPr>
          <w:rFonts w:hint="eastAsia"/>
          <w:szCs w:val="21"/>
        </w:rPr>
        <w:t>：</w:t>
      </w:r>
      <w:proofErr w:type="spellStart"/>
      <w:r w:rsidRPr="00372091">
        <w:rPr>
          <w:rFonts w:hint="eastAsia"/>
          <w:szCs w:val="21"/>
        </w:rPr>
        <w:t>DelegateCall</w:t>
      </w:r>
      <w:proofErr w:type="spellEnd"/>
      <w:r w:rsidRPr="00372091">
        <w:rPr>
          <w:rFonts w:hint="eastAsia"/>
          <w:szCs w:val="21"/>
        </w:rPr>
        <w:t>可以让让其他合约在本合约上下文执行，但如果让用户自行指定输入，那么就可能可以使当前合约执行其他合约的任意功能。因此本测试预言检查</w:t>
      </w:r>
      <w:r w:rsidRPr="00372091">
        <w:rPr>
          <w:rFonts w:hint="eastAsia"/>
          <w:szCs w:val="21"/>
        </w:rPr>
        <w:t>call</w:t>
      </w:r>
      <w:r w:rsidRPr="00372091">
        <w:rPr>
          <w:rFonts w:hint="eastAsia"/>
          <w:szCs w:val="21"/>
        </w:rPr>
        <w:t>的类型是否为</w:t>
      </w:r>
      <w:proofErr w:type="spellStart"/>
      <w:r w:rsidRPr="00372091">
        <w:rPr>
          <w:rFonts w:hint="eastAsia"/>
          <w:szCs w:val="21"/>
        </w:rPr>
        <w:t>DelegateCall</w:t>
      </w:r>
      <w:proofErr w:type="spellEnd"/>
      <w:r w:rsidRPr="00372091">
        <w:rPr>
          <w:rFonts w:hint="eastAsia"/>
          <w:szCs w:val="21"/>
        </w:rPr>
        <w:t>，并检查输入是否为用户自己指定的。</w:t>
      </w:r>
    </w:p>
    <w:p w14:paraId="772EA09E" w14:textId="15DD849D" w:rsidR="00603F62" w:rsidRPr="00372091" w:rsidRDefault="00603F62" w:rsidP="00603F62">
      <w:pPr>
        <w:jc w:val="left"/>
        <w:rPr>
          <w:szCs w:val="21"/>
        </w:rPr>
      </w:pPr>
      <w:r w:rsidRPr="00372091">
        <w:rPr>
          <w:rFonts w:hint="eastAsia"/>
          <w:szCs w:val="21"/>
        </w:rPr>
        <w:tab/>
      </w:r>
      <w:r w:rsidRPr="00372091">
        <w:rPr>
          <w:rFonts w:hint="eastAsia"/>
          <w:szCs w:val="21"/>
        </w:rPr>
        <w:t>除了已有的这些测试预言，本项目还为测试预言提供了接口，用户在使用自动化分析工具时，可以根据自己的需要，自定义测试预言的规则，程序在分析调用树时会自动与所有测试预言进行比对。</w:t>
      </w:r>
    </w:p>
    <w:p w14:paraId="6E353660" w14:textId="77777777" w:rsidR="00603F62" w:rsidRPr="00372091" w:rsidRDefault="00603F62" w:rsidP="00603F62">
      <w:pPr>
        <w:jc w:val="left"/>
        <w:rPr>
          <w:szCs w:val="21"/>
        </w:rPr>
      </w:pPr>
    </w:p>
    <w:p w14:paraId="2A3D6BB0" w14:textId="30BD6404" w:rsidR="00FA2BF2" w:rsidRPr="00372091" w:rsidRDefault="00FA2BF2" w:rsidP="00603F62">
      <w:pPr>
        <w:jc w:val="left"/>
        <w:rPr>
          <w:b/>
          <w:sz w:val="24"/>
          <w:szCs w:val="24"/>
        </w:rPr>
      </w:pPr>
      <w:r w:rsidRPr="00372091">
        <w:rPr>
          <w:rFonts w:hint="eastAsia"/>
          <w:sz w:val="24"/>
          <w:szCs w:val="24"/>
        </w:rPr>
        <w:tab/>
      </w:r>
      <w:r w:rsidR="009D3989" w:rsidRPr="00372091">
        <w:rPr>
          <w:rFonts w:hint="eastAsia"/>
          <w:b/>
          <w:sz w:val="24"/>
          <w:szCs w:val="24"/>
        </w:rPr>
        <w:t>3</w:t>
      </w:r>
      <w:r w:rsidRPr="00372091">
        <w:rPr>
          <w:rFonts w:hint="eastAsia"/>
          <w:b/>
          <w:sz w:val="24"/>
          <w:szCs w:val="24"/>
        </w:rPr>
        <w:t>.2</w:t>
      </w:r>
      <w:r w:rsidRPr="00372091">
        <w:rPr>
          <w:b/>
          <w:sz w:val="24"/>
          <w:szCs w:val="24"/>
        </w:rPr>
        <w:tab/>
      </w:r>
      <w:r w:rsidRPr="00372091">
        <w:rPr>
          <w:rFonts w:hint="eastAsia"/>
          <w:b/>
          <w:sz w:val="24"/>
          <w:szCs w:val="24"/>
        </w:rPr>
        <w:t>取得的创新成果</w:t>
      </w:r>
    </w:p>
    <w:p w14:paraId="20F8E8E6" w14:textId="0373FF69" w:rsidR="00FA2BF2" w:rsidRPr="00372091" w:rsidRDefault="00FA2BF2" w:rsidP="00FA2BF2">
      <w:pPr>
        <w:rPr>
          <w:szCs w:val="21"/>
        </w:rPr>
      </w:pPr>
      <w:r w:rsidRPr="00372091">
        <w:rPr>
          <w:szCs w:val="21"/>
        </w:rPr>
        <w:tab/>
      </w:r>
      <w:r w:rsidR="00603F62" w:rsidRPr="00372091">
        <w:rPr>
          <w:rFonts w:hint="eastAsia"/>
          <w:szCs w:val="21"/>
        </w:rPr>
        <w:t>经过一年多的探索和开发，我们成功实现了一个面向以太坊智能合约的模糊测试工具套件。工具套件包含自动化测试调用器、修改后的插桩测试</w:t>
      </w:r>
      <w:r w:rsidR="00603F62" w:rsidRPr="00372091">
        <w:rPr>
          <w:rFonts w:hint="eastAsia"/>
          <w:szCs w:val="21"/>
        </w:rPr>
        <w:t>Geth</w:t>
      </w:r>
      <w:r w:rsidR="00603F62" w:rsidRPr="00372091">
        <w:rPr>
          <w:rFonts w:hint="eastAsia"/>
          <w:szCs w:val="21"/>
        </w:rPr>
        <w:t>客户端、测试分析与用例生成器、报告分析与生成器。套件具有完成基本模糊测试、对以太坊智能合约提供非预期输入并监视异常结果的功能。</w:t>
      </w:r>
    </w:p>
    <w:p w14:paraId="3F32DC8C" w14:textId="77777777" w:rsidR="00603F62" w:rsidRPr="00372091" w:rsidRDefault="00603F62" w:rsidP="00FA2BF2">
      <w:pPr>
        <w:rPr>
          <w:szCs w:val="21"/>
        </w:rPr>
      </w:pPr>
    </w:p>
    <w:p w14:paraId="2196F8CD" w14:textId="51A1BBE9" w:rsidR="00C4098D" w:rsidRPr="00372091" w:rsidRDefault="009D3989" w:rsidP="00C4098D">
      <w:pPr>
        <w:spacing w:line="300" w:lineRule="auto"/>
        <w:ind w:firstLine="420"/>
        <w:rPr>
          <w:b/>
          <w:sz w:val="22"/>
          <w:szCs w:val="24"/>
        </w:rPr>
      </w:pPr>
      <w:r w:rsidRPr="00372091">
        <w:rPr>
          <w:rFonts w:hint="eastAsia"/>
          <w:b/>
          <w:sz w:val="22"/>
          <w:szCs w:val="24"/>
        </w:rPr>
        <w:lastRenderedPageBreak/>
        <w:t>3.</w:t>
      </w:r>
      <w:r w:rsidR="00C4098D" w:rsidRPr="00372091">
        <w:rPr>
          <w:rFonts w:hint="eastAsia"/>
          <w:b/>
          <w:sz w:val="22"/>
          <w:szCs w:val="24"/>
        </w:rPr>
        <w:t xml:space="preserve">2.1 </w:t>
      </w:r>
      <w:r w:rsidR="00C4098D" w:rsidRPr="00372091">
        <w:rPr>
          <w:rFonts w:hint="eastAsia"/>
          <w:b/>
          <w:sz w:val="22"/>
          <w:szCs w:val="24"/>
        </w:rPr>
        <w:t>自动化测试调用器</w:t>
      </w:r>
    </w:p>
    <w:p w14:paraId="37D38779" w14:textId="77777777" w:rsidR="00C4098D" w:rsidRPr="00372091" w:rsidRDefault="00C4098D" w:rsidP="004F4CCB">
      <w:pPr>
        <w:ind w:firstLine="420"/>
      </w:pPr>
      <w:r w:rsidRPr="00372091">
        <w:rPr>
          <w:rFonts w:hint="eastAsia"/>
        </w:rPr>
        <w:t>这个部分是默认情况</w:t>
      </w:r>
      <w:proofErr w:type="gramStart"/>
      <w:r w:rsidRPr="00372091">
        <w:rPr>
          <w:rFonts w:hint="eastAsia"/>
        </w:rPr>
        <w:t>下工具</w:t>
      </w:r>
      <w:proofErr w:type="gramEnd"/>
      <w:r w:rsidRPr="00372091">
        <w:rPr>
          <w:rFonts w:hint="eastAsia"/>
        </w:rPr>
        <w:t>套件主要操作部分。使用者只需要调整参数使得调用器可以链接到部署着待测试合约的以太坊区块链上，再填写目标合约部署的地址，准备调用必须的</w:t>
      </w:r>
      <w:proofErr w:type="spellStart"/>
      <w:r w:rsidRPr="00372091">
        <w:rPr>
          <w:rFonts w:hint="eastAsia"/>
        </w:rPr>
        <w:t>abi</w:t>
      </w:r>
      <w:proofErr w:type="spellEnd"/>
      <w:r w:rsidRPr="00372091">
        <w:rPr>
          <w:rFonts w:hint="eastAsia"/>
        </w:rPr>
        <w:t>文件，启动工具即可对该合约开始自动化的模糊测试。</w:t>
      </w:r>
    </w:p>
    <w:p w14:paraId="4900ECDF" w14:textId="77777777" w:rsidR="00C4098D" w:rsidRPr="00372091" w:rsidRDefault="00C4098D" w:rsidP="00C4098D">
      <w:pPr>
        <w:jc w:val="center"/>
      </w:pPr>
      <w:r w:rsidRPr="00372091">
        <w:rPr>
          <w:noProof/>
        </w:rPr>
        <w:drawing>
          <wp:inline distT="0" distB="0" distL="0" distR="0" wp14:anchorId="26D29FF9" wp14:editId="794FD6E4">
            <wp:extent cx="2304966" cy="263842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2153" cy="2658099"/>
                    </a:xfrm>
                    <a:prstGeom prst="rect">
                      <a:avLst/>
                    </a:prstGeom>
                  </pic:spPr>
                </pic:pic>
              </a:graphicData>
            </a:graphic>
          </wp:inline>
        </w:drawing>
      </w:r>
    </w:p>
    <w:p w14:paraId="438BFE87" w14:textId="77777777" w:rsidR="00C4098D" w:rsidRPr="00372091" w:rsidRDefault="00C4098D" w:rsidP="00C4098D">
      <w:pPr>
        <w:jc w:val="center"/>
      </w:pPr>
      <w:r w:rsidRPr="00372091">
        <w:rPr>
          <w:rFonts w:hint="eastAsia"/>
        </w:rPr>
        <w:t>多轮逐个测试函数</w:t>
      </w:r>
    </w:p>
    <w:p w14:paraId="6CB060E0" w14:textId="77777777" w:rsidR="00C4098D" w:rsidRPr="00372091" w:rsidRDefault="00C4098D" w:rsidP="00C4098D">
      <w:pPr>
        <w:jc w:val="center"/>
        <w:rPr>
          <w:sz w:val="22"/>
          <w:szCs w:val="24"/>
        </w:rPr>
      </w:pPr>
    </w:p>
    <w:p w14:paraId="4581576D" w14:textId="170C88AE" w:rsidR="00C4098D" w:rsidRPr="00372091" w:rsidRDefault="009D3989" w:rsidP="004F4CCB">
      <w:pPr>
        <w:spacing w:line="300" w:lineRule="auto"/>
        <w:ind w:firstLine="420"/>
        <w:rPr>
          <w:b/>
          <w:sz w:val="22"/>
          <w:szCs w:val="24"/>
        </w:rPr>
      </w:pPr>
      <w:r w:rsidRPr="00372091">
        <w:rPr>
          <w:rFonts w:hint="eastAsia"/>
          <w:b/>
          <w:sz w:val="22"/>
          <w:szCs w:val="24"/>
        </w:rPr>
        <w:t>3</w:t>
      </w:r>
      <w:r w:rsidR="00C4098D" w:rsidRPr="00372091">
        <w:rPr>
          <w:rFonts w:hint="eastAsia"/>
          <w:b/>
          <w:sz w:val="22"/>
          <w:szCs w:val="24"/>
        </w:rPr>
        <w:t xml:space="preserve">.1.2 </w:t>
      </w:r>
      <w:r w:rsidR="00C4098D" w:rsidRPr="00372091">
        <w:rPr>
          <w:rFonts w:hint="eastAsia"/>
          <w:b/>
          <w:sz w:val="22"/>
          <w:szCs w:val="24"/>
        </w:rPr>
        <w:t>修改后的插桩测试</w:t>
      </w:r>
      <w:r w:rsidR="00C4098D" w:rsidRPr="00372091">
        <w:rPr>
          <w:rFonts w:hint="eastAsia"/>
          <w:b/>
          <w:sz w:val="22"/>
          <w:szCs w:val="24"/>
        </w:rPr>
        <w:t>Geth</w:t>
      </w:r>
      <w:r w:rsidR="00C4098D" w:rsidRPr="00372091">
        <w:rPr>
          <w:rFonts w:hint="eastAsia"/>
          <w:b/>
          <w:sz w:val="22"/>
          <w:szCs w:val="24"/>
        </w:rPr>
        <w:t>客户端</w:t>
      </w:r>
    </w:p>
    <w:p w14:paraId="0E03D9BA" w14:textId="77777777" w:rsidR="00C4098D" w:rsidRPr="00372091" w:rsidRDefault="00C4098D" w:rsidP="004F4CCB">
      <w:pPr>
        <w:ind w:firstLine="420"/>
      </w:pPr>
      <w:r w:rsidRPr="00372091">
        <w:rPr>
          <w:rFonts w:hint="eastAsia"/>
        </w:rPr>
        <w:t>为获取插桩输出的数据，使用者应该使用该份基于以太坊官方</w:t>
      </w:r>
      <w:r w:rsidRPr="00372091">
        <w:rPr>
          <w:rFonts w:hint="eastAsia"/>
        </w:rPr>
        <w:t>Go</w:t>
      </w:r>
      <w:r w:rsidRPr="00372091">
        <w:rPr>
          <w:rFonts w:hint="eastAsia"/>
        </w:rPr>
        <w:t>语言客户端</w:t>
      </w:r>
      <w:r w:rsidRPr="00372091">
        <w:rPr>
          <w:rFonts w:hint="eastAsia"/>
        </w:rPr>
        <w:t>Go-Ethereum</w:t>
      </w:r>
      <w:r w:rsidRPr="00372091">
        <w:rPr>
          <w:rFonts w:hint="eastAsia"/>
        </w:rPr>
        <w:t>即</w:t>
      </w:r>
      <w:r w:rsidRPr="00372091">
        <w:rPr>
          <w:rFonts w:hint="eastAsia"/>
        </w:rPr>
        <w:t>Geth</w:t>
      </w:r>
      <w:r w:rsidRPr="00372091">
        <w:rPr>
          <w:rFonts w:hint="eastAsia"/>
        </w:rPr>
        <w:t>修改之后的客户端启动区块链节点，从而此后的每笔运算会经过修改过的</w:t>
      </w:r>
      <w:r w:rsidRPr="00372091">
        <w:rPr>
          <w:rFonts w:hint="eastAsia"/>
        </w:rPr>
        <w:t>EVM</w:t>
      </w:r>
      <w:r w:rsidRPr="00372091">
        <w:rPr>
          <w:rFonts w:hint="eastAsia"/>
        </w:rPr>
        <w:t>虚拟机，使得插桩代码工作并输出信息。在启动测试后，合约调用的交易信息会反映在控制台输出。</w:t>
      </w:r>
    </w:p>
    <w:p w14:paraId="44C461FA" w14:textId="77777777" w:rsidR="00C4098D" w:rsidRPr="00372091" w:rsidRDefault="00C4098D" w:rsidP="00C4098D">
      <w:pPr>
        <w:jc w:val="center"/>
        <w:rPr>
          <w:b/>
          <w:bCs/>
          <w:sz w:val="24"/>
        </w:rPr>
      </w:pPr>
      <w:r w:rsidRPr="00372091">
        <w:rPr>
          <w:b/>
          <w:bCs/>
          <w:noProof/>
          <w:sz w:val="24"/>
        </w:rPr>
        <w:drawing>
          <wp:inline distT="0" distB="0" distL="0" distR="0" wp14:anchorId="06F3D4F4" wp14:editId="533D4C50">
            <wp:extent cx="5274310" cy="13227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22705"/>
                    </a:xfrm>
                    <a:prstGeom prst="rect">
                      <a:avLst/>
                    </a:prstGeom>
                  </pic:spPr>
                </pic:pic>
              </a:graphicData>
            </a:graphic>
          </wp:inline>
        </w:drawing>
      </w:r>
    </w:p>
    <w:p w14:paraId="3CEF9082" w14:textId="77777777" w:rsidR="00C4098D" w:rsidRPr="00372091" w:rsidRDefault="00C4098D" w:rsidP="00C4098D">
      <w:pPr>
        <w:jc w:val="center"/>
        <w:rPr>
          <w:szCs w:val="20"/>
        </w:rPr>
      </w:pPr>
      <w:r w:rsidRPr="00372091">
        <w:rPr>
          <w:rFonts w:hint="eastAsia"/>
          <w:szCs w:val="20"/>
        </w:rPr>
        <w:t>成功的测试调用</w:t>
      </w:r>
    </w:p>
    <w:p w14:paraId="4D879927" w14:textId="77777777" w:rsidR="00C4098D" w:rsidRPr="00372091" w:rsidRDefault="00C4098D" w:rsidP="00C4098D">
      <w:pPr>
        <w:rPr>
          <w:b/>
          <w:bCs/>
          <w:sz w:val="24"/>
        </w:rPr>
      </w:pPr>
    </w:p>
    <w:p w14:paraId="660B4369" w14:textId="77777777" w:rsidR="00C4098D" w:rsidRPr="00372091" w:rsidRDefault="00C4098D" w:rsidP="00C4098D">
      <w:pPr>
        <w:jc w:val="center"/>
        <w:rPr>
          <w:b/>
          <w:bCs/>
          <w:sz w:val="24"/>
        </w:rPr>
      </w:pPr>
      <w:r w:rsidRPr="00372091">
        <w:rPr>
          <w:b/>
          <w:bCs/>
          <w:noProof/>
          <w:sz w:val="24"/>
        </w:rPr>
        <w:lastRenderedPageBreak/>
        <w:drawing>
          <wp:inline distT="0" distB="0" distL="0" distR="0" wp14:anchorId="71A57153" wp14:editId="72F97C4E">
            <wp:extent cx="3978910" cy="2241430"/>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3661" cy="2249740"/>
                    </a:xfrm>
                    <a:prstGeom prst="rect">
                      <a:avLst/>
                    </a:prstGeom>
                  </pic:spPr>
                </pic:pic>
              </a:graphicData>
            </a:graphic>
          </wp:inline>
        </w:drawing>
      </w:r>
    </w:p>
    <w:p w14:paraId="5925EF9B" w14:textId="77777777" w:rsidR="00C4098D" w:rsidRPr="00372091" w:rsidRDefault="00C4098D" w:rsidP="00C4098D">
      <w:pPr>
        <w:jc w:val="center"/>
        <w:rPr>
          <w:szCs w:val="20"/>
        </w:rPr>
      </w:pPr>
      <w:r w:rsidRPr="00372091">
        <w:rPr>
          <w:rFonts w:hint="eastAsia"/>
          <w:szCs w:val="20"/>
        </w:rPr>
        <w:t>插桩</w:t>
      </w:r>
      <w:r w:rsidRPr="00372091">
        <w:rPr>
          <w:rFonts w:hint="eastAsia"/>
        </w:rPr>
        <w:t>获取漏洞相关信息</w:t>
      </w:r>
    </w:p>
    <w:p w14:paraId="1F65ECB2" w14:textId="77777777" w:rsidR="00C4098D" w:rsidRPr="00372091" w:rsidRDefault="00C4098D" w:rsidP="00C4098D">
      <w:pPr>
        <w:jc w:val="center"/>
        <w:rPr>
          <w:b/>
          <w:bCs/>
          <w:sz w:val="24"/>
        </w:rPr>
      </w:pPr>
    </w:p>
    <w:p w14:paraId="243624E9" w14:textId="1A914923" w:rsidR="00C4098D" w:rsidRPr="00372091" w:rsidRDefault="009D3989" w:rsidP="004F4CCB">
      <w:pPr>
        <w:ind w:firstLine="420"/>
        <w:rPr>
          <w:rStyle w:val="aa"/>
          <w:b/>
          <w:i w:val="0"/>
          <w:iCs w:val="0"/>
          <w:sz w:val="22"/>
        </w:rPr>
      </w:pPr>
      <w:r w:rsidRPr="00372091">
        <w:rPr>
          <w:rStyle w:val="aa"/>
          <w:rFonts w:hint="eastAsia"/>
          <w:b/>
          <w:i w:val="0"/>
          <w:iCs w:val="0"/>
          <w:sz w:val="22"/>
        </w:rPr>
        <w:t>3</w:t>
      </w:r>
      <w:r w:rsidR="00C4098D" w:rsidRPr="00372091">
        <w:rPr>
          <w:rStyle w:val="aa"/>
          <w:rFonts w:hint="eastAsia"/>
          <w:b/>
          <w:i w:val="0"/>
          <w:iCs w:val="0"/>
          <w:sz w:val="22"/>
        </w:rPr>
        <w:t>.1.</w:t>
      </w:r>
      <w:r w:rsidR="00F82B8A" w:rsidRPr="00372091">
        <w:rPr>
          <w:rStyle w:val="aa"/>
          <w:rFonts w:hint="eastAsia"/>
          <w:b/>
          <w:i w:val="0"/>
          <w:iCs w:val="0"/>
          <w:sz w:val="22"/>
        </w:rPr>
        <w:t>3</w:t>
      </w:r>
      <w:r w:rsidR="00F82B8A" w:rsidRPr="00372091">
        <w:rPr>
          <w:rStyle w:val="aa"/>
          <w:b/>
          <w:i w:val="0"/>
          <w:iCs w:val="0"/>
          <w:sz w:val="22"/>
        </w:rPr>
        <w:t xml:space="preserve"> </w:t>
      </w:r>
      <w:r w:rsidR="00C4098D" w:rsidRPr="00372091">
        <w:rPr>
          <w:rStyle w:val="aa"/>
          <w:rFonts w:hint="eastAsia"/>
          <w:b/>
          <w:i w:val="0"/>
          <w:iCs w:val="0"/>
          <w:color w:val="auto"/>
          <w:sz w:val="22"/>
        </w:rPr>
        <w:t>测试分析与用例生成器</w:t>
      </w:r>
    </w:p>
    <w:p w14:paraId="4C32B39E" w14:textId="77777777" w:rsidR="00C4098D" w:rsidRPr="00372091" w:rsidRDefault="00C4098D" w:rsidP="004F4CCB">
      <w:pPr>
        <w:ind w:firstLine="420"/>
        <w:rPr>
          <w:rStyle w:val="aa"/>
          <w:rFonts w:ascii="宋体" w:hAnsi="宋体"/>
          <w:i w:val="0"/>
          <w:iCs w:val="0"/>
        </w:rPr>
      </w:pPr>
      <w:r w:rsidRPr="00372091">
        <w:rPr>
          <w:rStyle w:val="aa"/>
          <w:rFonts w:hint="eastAsia"/>
          <w:bCs/>
          <w:i w:val="0"/>
          <w:iCs w:val="0"/>
          <w:szCs w:val="21"/>
        </w:rPr>
        <w:t>该部分为了提高模糊测试的测试效率，避免测试沦为随机测试，可以</w:t>
      </w:r>
      <w:r w:rsidRPr="00372091">
        <w:rPr>
          <w:rStyle w:val="aa"/>
          <w:rFonts w:ascii="宋体" w:hAnsi="宋体" w:hint="eastAsia"/>
          <w:i w:val="0"/>
          <w:iCs w:val="0"/>
        </w:rPr>
        <w:t>基于EVM虚拟机内插</w:t>
      </w:r>
      <w:proofErr w:type="gramStart"/>
      <w:r w:rsidRPr="00372091">
        <w:rPr>
          <w:rStyle w:val="aa"/>
          <w:rFonts w:ascii="宋体" w:hAnsi="宋体" w:hint="eastAsia"/>
          <w:i w:val="0"/>
          <w:iCs w:val="0"/>
        </w:rPr>
        <w:t>桩获得</w:t>
      </w:r>
      <w:proofErr w:type="gramEnd"/>
      <w:r w:rsidRPr="00372091">
        <w:rPr>
          <w:rStyle w:val="aa"/>
          <w:rFonts w:ascii="宋体" w:hAnsi="宋体" w:hint="eastAsia"/>
          <w:i w:val="0"/>
          <w:iCs w:val="0"/>
        </w:rPr>
        <w:t>的堆栈数据，将可能有用的数字和合约地址提取出来作为输入种子池，并基于种子</w:t>
      </w:r>
      <w:proofErr w:type="gramStart"/>
      <w:r w:rsidRPr="00372091">
        <w:rPr>
          <w:rStyle w:val="aa"/>
          <w:rFonts w:ascii="宋体" w:hAnsi="宋体" w:hint="eastAsia"/>
          <w:i w:val="0"/>
          <w:iCs w:val="0"/>
        </w:rPr>
        <w:t>池产生</w:t>
      </w:r>
      <w:proofErr w:type="gramEnd"/>
      <w:r w:rsidRPr="00372091">
        <w:rPr>
          <w:rStyle w:val="aa"/>
          <w:rFonts w:ascii="宋体" w:hAnsi="宋体" w:hint="eastAsia"/>
          <w:i w:val="0"/>
          <w:iCs w:val="0"/>
        </w:rPr>
        <w:t>更多的模糊测试输入，以测试逻辑条件分支以及运算限制的边界</w:t>
      </w:r>
      <w:proofErr w:type="gramStart"/>
      <w:r w:rsidRPr="00372091">
        <w:rPr>
          <w:rStyle w:val="aa"/>
          <w:rFonts w:ascii="宋体" w:hAnsi="宋体" w:hint="eastAsia"/>
          <w:i w:val="0"/>
          <w:iCs w:val="0"/>
        </w:rPr>
        <w:t>状况各侧的</w:t>
      </w:r>
      <w:proofErr w:type="gramEnd"/>
      <w:r w:rsidRPr="00372091">
        <w:rPr>
          <w:rStyle w:val="aa"/>
          <w:rFonts w:ascii="宋体" w:hAnsi="宋体" w:hint="eastAsia"/>
          <w:i w:val="0"/>
          <w:iCs w:val="0"/>
        </w:rPr>
        <w:t>智能合约运行情况。</w:t>
      </w:r>
    </w:p>
    <w:p w14:paraId="50219E59" w14:textId="77777777" w:rsidR="00C4098D" w:rsidRPr="00372091" w:rsidRDefault="00C4098D" w:rsidP="00C4098D">
      <w:pPr>
        <w:jc w:val="center"/>
        <w:rPr>
          <w:rStyle w:val="aa"/>
          <w:rFonts w:ascii="宋体" w:hAnsi="宋体"/>
          <w:i w:val="0"/>
          <w:iCs w:val="0"/>
        </w:rPr>
      </w:pPr>
      <w:r w:rsidRPr="00372091">
        <w:rPr>
          <w:rStyle w:val="aa"/>
          <w:rFonts w:ascii="宋体" w:hAnsi="宋体"/>
          <w:i w:val="0"/>
          <w:iCs w:val="0"/>
          <w:noProof/>
          <w:color w:val="auto"/>
        </w:rPr>
        <w:drawing>
          <wp:inline distT="0" distB="0" distL="0" distR="0" wp14:anchorId="68229F9D" wp14:editId="13523DCD">
            <wp:extent cx="3741646" cy="29298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3973" cy="2939542"/>
                    </a:xfrm>
                    <a:prstGeom prst="rect">
                      <a:avLst/>
                    </a:prstGeom>
                  </pic:spPr>
                </pic:pic>
              </a:graphicData>
            </a:graphic>
          </wp:inline>
        </w:drawing>
      </w:r>
    </w:p>
    <w:p w14:paraId="34C49007" w14:textId="77777777" w:rsidR="00C4098D" w:rsidRPr="00372091" w:rsidRDefault="00C4098D" w:rsidP="00C4098D">
      <w:pPr>
        <w:ind w:left="420" w:firstLine="420"/>
        <w:jc w:val="center"/>
        <w:rPr>
          <w:rStyle w:val="aa"/>
          <w:rFonts w:ascii="宋体" w:hAnsi="宋体"/>
          <w:i w:val="0"/>
          <w:iCs w:val="0"/>
        </w:rPr>
      </w:pPr>
      <w:r w:rsidRPr="00372091">
        <w:rPr>
          <w:rStyle w:val="aa"/>
          <w:rFonts w:ascii="宋体" w:hAnsi="宋体" w:hint="eastAsia"/>
          <w:i w:val="0"/>
          <w:iCs w:val="0"/>
        </w:rPr>
        <w:t>用于调整用例生成的堆栈数据</w:t>
      </w:r>
    </w:p>
    <w:p w14:paraId="73D63242" w14:textId="77777777" w:rsidR="00C4098D" w:rsidRPr="00372091" w:rsidRDefault="00C4098D" w:rsidP="00C4098D">
      <w:pPr>
        <w:ind w:left="420" w:firstLine="420"/>
        <w:rPr>
          <w:rStyle w:val="aa"/>
          <w:rFonts w:ascii="宋体" w:hAnsi="宋体"/>
          <w:i w:val="0"/>
          <w:iCs w:val="0"/>
        </w:rPr>
      </w:pPr>
    </w:p>
    <w:p w14:paraId="7B530662" w14:textId="34776027" w:rsidR="00C4098D" w:rsidRPr="00372091" w:rsidRDefault="009D3989" w:rsidP="00C4098D">
      <w:pPr>
        <w:ind w:left="420"/>
        <w:rPr>
          <w:rStyle w:val="aa"/>
          <w:rFonts w:ascii="宋体" w:hAnsi="宋体"/>
          <w:i w:val="0"/>
          <w:iCs w:val="0"/>
        </w:rPr>
      </w:pPr>
      <w:r w:rsidRPr="00372091">
        <w:rPr>
          <w:rStyle w:val="aa"/>
          <w:rFonts w:hint="eastAsia"/>
          <w:b/>
          <w:i w:val="0"/>
          <w:iCs w:val="0"/>
          <w:sz w:val="22"/>
        </w:rPr>
        <w:t>3</w:t>
      </w:r>
      <w:r w:rsidR="00C4098D" w:rsidRPr="00372091">
        <w:rPr>
          <w:rStyle w:val="aa"/>
          <w:rFonts w:hint="eastAsia"/>
          <w:b/>
          <w:i w:val="0"/>
          <w:iCs w:val="0"/>
          <w:sz w:val="22"/>
        </w:rPr>
        <w:t>.1.4</w:t>
      </w:r>
      <w:r w:rsidR="00C4098D" w:rsidRPr="00372091">
        <w:rPr>
          <w:rStyle w:val="aa"/>
          <w:b/>
          <w:i w:val="0"/>
          <w:iCs w:val="0"/>
          <w:sz w:val="22"/>
        </w:rPr>
        <w:t xml:space="preserve"> </w:t>
      </w:r>
      <w:r w:rsidR="00C4098D" w:rsidRPr="00372091">
        <w:rPr>
          <w:rStyle w:val="aa"/>
          <w:rFonts w:hint="eastAsia"/>
          <w:b/>
          <w:i w:val="0"/>
          <w:iCs w:val="0"/>
          <w:color w:val="auto"/>
          <w:sz w:val="22"/>
        </w:rPr>
        <w:t>报告分析与生成器</w:t>
      </w:r>
    </w:p>
    <w:p w14:paraId="3B28D9E9" w14:textId="2AA8FBFB" w:rsidR="00C4098D" w:rsidRPr="00372091" w:rsidRDefault="00C4098D" w:rsidP="004F4CCB">
      <w:pPr>
        <w:ind w:firstLine="420"/>
        <w:rPr>
          <w:rStyle w:val="aa"/>
          <w:bCs/>
          <w:i w:val="0"/>
          <w:iCs w:val="0"/>
          <w:szCs w:val="21"/>
        </w:rPr>
      </w:pPr>
      <w:r w:rsidRPr="00372091">
        <w:rPr>
          <w:rStyle w:val="aa"/>
          <w:rFonts w:hint="eastAsia"/>
          <w:bCs/>
          <w:i w:val="0"/>
          <w:iCs w:val="0"/>
          <w:szCs w:val="21"/>
        </w:rPr>
        <w:t>在模糊测试已经基本完成，插桩信息已经成功输出的情况下，最终借助分析漏洞相关信息并总结测试覆盖率，生成针对目标智能合约的本次模糊测试的最终报告。</w:t>
      </w:r>
    </w:p>
    <w:p w14:paraId="293C804F" w14:textId="40FCAB2E" w:rsidR="00C4098D" w:rsidRPr="00372091" w:rsidRDefault="00C4098D" w:rsidP="00C4098D">
      <w:pPr>
        <w:ind w:left="420"/>
        <w:jc w:val="center"/>
        <w:rPr>
          <w:b/>
          <w:bCs/>
          <w:sz w:val="24"/>
        </w:rPr>
      </w:pPr>
      <w:r w:rsidRPr="00372091">
        <w:rPr>
          <w:b/>
          <w:bCs/>
          <w:noProof/>
          <w:sz w:val="24"/>
        </w:rPr>
        <w:lastRenderedPageBreak/>
        <w:drawing>
          <wp:inline distT="0" distB="0" distL="0" distR="0" wp14:anchorId="5519AD4D" wp14:editId="551A35EB">
            <wp:extent cx="3365536" cy="3437255"/>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6805" cy="3458977"/>
                    </a:xfrm>
                    <a:prstGeom prst="rect">
                      <a:avLst/>
                    </a:prstGeom>
                  </pic:spPr>
                </pic:pic>
              </a:graphicData>
            </a:graphic>
          </wp:inline>
        </w:drawing>
      </w:r>
    </w:p>
    <w:p w14:paraId="3DDD1023" w14:textId="5556C34B" w:rsidR="009D3989" w:rsidRPr="00372091" w:rsidRDefault="00F82B8A" w:rsidP="00F82B8A">
      <w:pPr>
        <w:ind w:left="420"/>
        <w:jc w:val="center"/>
        <w:rPr>
          <w:szCs w:val="20"/>
        </w:rPr>
      </w:pPr>
      <w:r w:rsidRPr="00372091">
        <w:rPr>
          <w:rFonts w:hint="eastAsia"/>
          <w:szCs w:val="20"/>
        </w:rPr>
        <w:t>分析报告样例</w:t>
      </w:r>
    </w:p>
    <w:p w14:paraId="7C8EEE88" w14:textId="77777777" w:rsidR="00F82B8A" w:rsidRPr="00372091" w:rsidRDefault="00F82B8A" w:rsidP="00F82B8A">
      <w:pPr>
        <w:ind w:left="420"/>
        <w:jc w:val="center"/>
        <w:rPr>
          <w:rFonts w:hint="eastAsia"/>
          <w:sz w:val="24"/>
        </w:rPr>
      </w:pPr>
    </w:p>
    <w:p w14:paraId="64C0F644" w14:textId="52E868AE" w:rsidR="009D3989" w:rsidRPr="00372091" w:rsidRDefault="009D3989" w:rsidP="009D3989">
      <w:pPr>
        <w:jc w:val="left"/>
        <w:rPr>
          <w:rFonts w:ascii="楷体" w:eastAsia="楷体" w:hAnsi="楷体"/>
          <w:sz w:val="28"/>
          <w:szCs w:val="28"/>
        </w:rPr>
      </w:pPr>
      <w:r w:rsidRPr="00372091">
        <w:rPr>
          <w:rFonts w:ascii="楷体" w:eastAsia="楷体" w:hAnsi="楷体" w:hint="eastAsia"/>
          <w:sz w:val="28"/>
          <w:szCs w:val="28"/>
        </w:rPr>
        <w:t>四：项目实施的收获与体会</w:t>
      </w:r>
    </w:p>
    <w:p w14:paraId="59B46997" w14:textId="77777777" w:rsidR="009D3989" w:rsidRPr="00372091" w:rsidRDefault="009D3989" w:rsidP="009D3989">
      <w:pPr>
        <w:spacing w:line="300" w:lineRule="auto"/>
        <w:ind w:firstLine="420"/>
        <w:rPr>
          <w:szCs w:val="21"/>
        </w:rPr>
      </w:pPr>
      <w:r w:rsidRPr="00372091">
        <w:rPr>
          <w:rFonts w:hint="eastAsia"/>
          <w:szCs w:val="21"/>
        </w:rPr>
        <w:t>经过一年多的探索和开发，加上疫情期间结题被迫搁置，本项目组终于得以结题，并成功实现了一个面向智能合约的模糊测试工具。</w:t>
      </w:r>
    </w:p>
    <w:p w14:paraId="7943AC5B" w14:textId="77777777" w:rsidR="009D3989" w:rsidRPr="00372091" w:rsidRDefault="009D3989" w:rsidP="009D3989">
      <w:pPr>
        <w:spacing w:line="300" w:lineRule="auto"/>
        <w:ind w:firstLine="420"/>
        <w:rPr>
          <w:szCs w:val="21"/>
        </w:rPr>
      </w:pPr>
      <w:r w:rsidRPr="00372091">
        <w:rPr>
          <w:rFonts w:hint="eastAsia"/>
          <w:szCs w:val="21"/>
        </w:rPr>
        <w:t>事实上，智能合约一直都在受到安全领域的关注，然而区块链技术毕竟与以往的程序模型存在不同，所需要关注的问题也不同。这使得现有的漏洞检测技术在移植到以太坊智能合约这样的平台时，需要有针对性地在模型与方法上做出一些调整。在这一过程中，包括静态分析等技术率先得到人们的关注和研究，但是以模糊测试为代表的灰盒测试依然是一个亟待开发的领域。本项目的意义不仅仅是实现了智能合约的模糊测试，更重要的是从输入到分析，制作了一套方便快捷的测试工具，使得用户不只是使用一个预先制作好的工具，而是可以基于工具提供的框架完成进一步的定制化测试。</w:t>
      </w:r>
    </w:p>
    <w:p w14:paraId="34380B7B" w14:textId="77777777" w:rsidR="009D3989" w:rsidRPr="00372091" w:rsidRDefault="009D3989" w:rsidP="009D3989">
      <w:pPr>
        <w:spacing w:line="300" w:lineRule="auto"/>
        <w:ind w:firstLine="420"/>
        <w:rPr>
          <w:szCs w:val="21"/>
        </w:rPr>
      </w:pPr>
      <w:r w:rsidRPr="00372091">
        <w:rPr>
          <w:rFonts w:hint="eastAsia"/>
          <w:szCs w:val="21"/>
        </w:rPr>
        <w:t>在项目的开发过程中，我们接触到了各方面的知识，例如软件工程领域的各种测试技术，区块链与分布式账本的概念，以太坊智能合约的开发，以太坊虚拟机的底层原理及实现方法等等，这让我们极大地拓宽了我们的知识视野，加深了对测试技术与智能合约交叉领域的了解，在导师与指导学长的帮助下对以太</w:t>
      </w:r>
      <w:proofErr w:type="gramStart"/>
      <w:r w:rsidRPr="00372091">
        <w:rPr>
          <w:rFonts w:hint="eastAsia"/>
          <w:szCs w:val="21"/>
        </w:rPr>
        <w:t>坊领域</w:t>
      </w:r>
      <w:proofErr w:type="gramEnd"/>
      <w:r w:rsidRPr="00372091">
        <w:rPr>
          <w:rFonts w:hint="eastAsia"/>
          <w:szCs w:val="21"/>
        </w:rPr>
        <w:t>有了更深入和清晰的认知，充分地掌握了智能合约背后的原理。</w:t>
      </w:r>
    </w:p>
    <w:p w14:paraId="651D413A" w14:textId="77777777" w:rsidR="009D3989" w:rsidRPr="00372091" w:rsidRDefault="009D3989" w:rsidP="009D3989">
      <w:pPr>
        <w:spacing w:line="300" w:lineRule="auto"/>
        <w:rPr>
          <w:szCs w:val="21"/>
        </w:rPr>
      </w:pPr>
      <w:r w:rsidRPr="00372091">
        <w:rPr>
          <w:rFonts w:hint="eastAsia"/>
          <w:szCs w:val="21"/>
        </w:rPr>
        <w:t>在团队合作方面，大家在项目的进程中都十分积极主动，除了在线上实时汇报进展情况，在仓库中提交自己的学习笔记外，还定时在图书馆组织线下交流，总结阶段性成果，确定下一阶段的目标。当组员们遇到问题，大家都会尽可能地提出解决的办法，互帮互助，让每个人都能对项目有深刻和清晰的理解，实现更为完善的功能。</w:t>
      </w:r>
    </w:p>
    <w:p w14:paraId="2E5C3C37" w14:textId="77777777" w:rsidR="009D3989" w:rsidRPr="00372091" w:rsidRDefault="009D3989" w:rsidP="009D3989">
      <w:pPr>
        <w:spacing w:line="300" w:lineRule="auto"/>
        <w:ind w:firstLine="420"/>
        <w:rPr>
          <w:szCs w:val="21"/>
        </w:rPr>
      </w:pPr>
      <w:r w:rsidRPr="00372091">
        <w:rPr>
          <w:rFonts w:hint="eastAsia"/>
          <w:szCs w:val="21"/>
        </w:rPr>
        <w:t>总之，</w:t>
      </w:r>
      <w:proofErr w:type="gramStart"/>
      <w:r w:rsidRPr="00372091">
        <w:rPr>
          <w:rFonts w:hint="eastAsia"/>
          <w:szCs w:val="21"/>
        </w:rPr>
        <w:t>本创新</w:t>
      </w:r>
      <w:proofErr w:type="gramEnd"/>
      <w:r w:rsidRPr="00372091">
        <w:rPr>
          <w:rFonts w:hint="eastAsia"/>
          <w:szCs w:val="21"/>
        </w:rPr>
        <w:t>项目在智能合约安全领域实现了基于模糊测试技术的漏洞检测工具，在实现相</w:t>
      </w:r>
      <w:r w:rsidRPr="00372091">
        <w:rPr>
          <w:rFonts w:hint="eastAsia"/>
          <w:szCs w:val="21"/>
        </w:rPr>
        <w:lastRenderedPageBreak/>
        <w:t>应技术的同时也充分地做到了高可扩展性，对用户的合约开发与测试业务有着极大的助力。对于项目组成员来说，我们不仅个人的视野和能力都得到了进步，团队合作的意识也大大地加强，每个人都受益非凡。</w:t>
      </w:r>
    </w:p>
    <w:p w14:paraId="4CF5B636" w14:textId="77777777" w:rsidR="00AA1079" w:rsidRPr="00372091" w:rsidRDefault="00AA1079" w:rsidP="0055348C">
      <w:pPr>
        <w:spacing w:line="300" w:lineRule="auto"/>
      </w:pPr>
    </w:p>
    <w:sectPr w:rsidR="00AA1079" w:rsidRPr="00372091" w:rsidSect="0055348C">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3DA19" w14:textId="77777777" w:rsidR="00456307" w:rsidRDefault="00456307" w:rsidP="00642293">
      <w:r>
        <w:separator/>
      </w:r>
    </w:p>
  </w:endnote>
  <w:endnote w:type="continuationSeparator" w:id="0">
    <w:p w14:paraId="4585AE52" w14:textId="77777777" w:rsidR="00456307" w:rsidRDefault="00456307" w:rsidP="00642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61A2B" w14:textId="77777777" w:rsidR="00456307" w:rsidRDefault="00456307" w:rsidP="00642293">
      <w:r>
        <w:separator/>
      </w:r>
    </w:p>
  </w:footnote>
  <w:footnote w:type="continuationSeparator" w:id="0">
    <w:p w14:paraId="1D836DFF" w14:textId="77777777" w:rsidR="00456307" w:rsidRDefault="00456307" w:rsidP="006422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C2FDD"/>
    <w:multiLevelType w:val="hybridMultilevel"/>
    <w:tmpl w:val="B1221C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D207C9B"/>
    <w:multiLevelType w:val="hybridMultilevel"/>
    <w:tmpl w:val="51A805F2"/>
    <w:lvl w:ilvl="0" w:tplc="AE00BCB8">
      <w:start w:val="1"/>
      <w:numFmt w:val="decimal"/>
      <w:lvlText w:val="[%1]"/>
      <w:lvlJc w:val="left"/>
      <w:pPr>
        <w:ind w:left="360" w:hanging="360"/>
      </w:pPr>
      <w:rPr>
        <w:rFonts w:eastAsia="PMingLiU"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FF77C8"/>
    <w:multiLevelType w:val="hybridMultilevel"/>
    <w:tmpl w:val="BC689A02"/>
    <w:lvl w:ilvl="0" w:tplc="D75CA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B4194B"/>
    <w:multiLevelType w:val="hybridMultilevel"/>
    <w:tmpl w:val="199005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893"/>
    <w:rsid w:val="00000FBF"/>
    <w:rsid w:val="00023DA3"/>
    <w:rsid w:val="000341B3"/>
    <w:rsid w:val="000566AF"/>
    <w:rsid w:val="000577B3"/>
    <w:rsid w:val="00081893"/>
    <w:rsid w:val="0008435E"/>
    <w:rsid w:val="000C2771"/>
    <w:rsid w:val="000D4C89"/>
    <w:rsid w:val="000F7846"/>
    <w:rsid w:val="00120246"/>
    <w:rsid w:val="001255EE"/>
    <w:rsid w:val="00145835"/>
    <w:rsid w:val="00156450"/>
    <w:rsid w:val="00185B0F"/>
    <w:rsid w:val="00185C60"/>
    <w:rsid w:val="001979C1"/>
    <w:rsid w:val="001E3A4F"/>
    <w:rsid w:val="001F071F"/>
    <w:rsid w:val="00235710"/>
    <w:rsid w:val="00264623"/>
    <w:rsid w:val="002955EE"/>
    <w:rsid w:val="002A07E3"/>
    <w:rsid w:val="002B1854"/>
    <w:rsid w:val="002D1B89"/>
    <w:rsid w:val="002D6D95"/>
    <w:rsid w:val="0032617C"/>
    <w:rsid w:val="00350E65"/>
    <w:rsid w:val="00355D87"/>
    <w:rsid w:val="00372091"/>
    <w:rsid w:val="003E34B5"/>
    <w:rsid w:val="004060D4"/>
    <w:rsid w:val="00413B69"/>
    <w:rsid w:val="00456307"/>
    <w:rsid w:val="00463FF8"/>
    <w:rsid w:val="0047114D"/>
    <w:rsid w:val="004C37AC"/>
    <w:rsid w:val="004D2CD3"/>
    <w:rsid w:val="004F4CCB"/>
    <w:rsid w:val="0050418B"/>
    <w:rsid w:val="00504C7B"/>
    <w:rsid w:val="005206D8"/>
    <w:rsid w:val="0055348C"/>
    <w:rsid w:val="005B5EDA"/>
    <w:rsid w:val="005C2B27"/>
    <w:rsid w:val="005C509A"/>
    <w:rsid w:val="005C5295"/>
    <w:rsid w:val="005F0277"/>
    <w:rsid w:val="00600525"/>
    <w:rsid w:val="006027CE"/>
    <w:rsid w:val="00603F62"/>
    <w:rsid w:val="00642293"/>
    <w:rsid w:val="0066012A"/>
    <w:rsid w:val="00660EFB"/>
    <w:rsid w:val="006669DC"/>
    <w:rsid w:val="006A5568"/>
    <w:rsid w:val="006A718D"/>
    <w:rsid w:val="006B34B6"/>
    <w:rsid w:val="006C2D53"/>
    <w:rsid w:val="006E72A5"/>
    <w:rsid w:val="0070006F"/>
    <w:rsid w:val="0071597E"/>
    <w:rsid w:val="007162FA"/>
    <w:rsid w:val="00747478"/>
    <w:rsid w:val="00761253"/>
    <w:rsid w:val="00765C55"/>
    <w:rsid w:val="00775905"/>
    <w:rsid w:val="007877C0"/>
    <w:rsid w:val="007B6FD4"/>
    <w:rsid w:val="007D0E76"/>
    <w:rsid w:val="007E3187"/>
    <w:rsid w:val="00852714"/>
    <w:rsid w:val="008A1523"/>
    <w:rsid w:val="008A385C"/>
    <w:rsid w:val="008B1150"/>
    <w:rsid w:val="008B41F3"/>
    <w:rsid w:val="008F0775"/>
    <w:rsid w:val="008F51E2"/>
    <w:rsid w:val="00902E38"/>
    <w:rsid w:val="00940EC7"/>
    <w:rsid w:val="009B1878"/>
    <w:rsid w:val="009D3989"/>
    <w:rsid w:val="009D73D1"/>
    <w:rsid w:val="009E47E6"/>
    <w:rsid w:val="009F130D"/>
    <w:rsid w:val="00A36656"/>
    <w:rsid w:val="00A745CC"/>
    <w:rsid w:val="00AA1079"/>
    <w:rsid w:val="00AA64C3"/>
    <w:rsid w:val="00AF06CC"/>
    <w:rsid w:val="00B21A76"/>
    <w:rsid w:val="00B409C2"/>
    <w:rsid w:val="00B76627"/>
    <w:rsid w:val="00B84A7C"/>
    <w:rsid w:val="00B948EF"/>
    <w:rsid w:val="00B974CB"/>
    <w:rsid w:val="00BA7843"/>
    <w:rsid w:val="00BD2B76"/>
    <w:rsid w:val="00BD76C5"/>
    <w:rsid w:val="00BE26D4"/>
    <w:rsid w:val="00BF124C"/>
    <w:rsid w:val="00C1388B"/>
    <w:rsid w:val="00C2705A"/>
    <w:rsid w:val="00C4098D"/>
    <w:rsid w:val="00C7435E"/>
    <w:rsid w:val="00C93728"/>
    <w:rsid w:val="00CA7BC1"/>
    <w:rsid w:val="00CB44FF"/>
    <w:rsid w:val="00CC3CCC"/>
    <w:rsid w:val="00CE2553"/>
    <w:rsid w:val="00D52081"/>
    <w:rsid w:val="00DE4FE3"/>
    <w:rsid w:val="00DE5FB7"/>
    <w:rsid w:val="00DF1049"/>
    <w:rsid w:val="00DF2F7E"/>
    <w:rsid w:val="00DF5444"/>
    <w:rsid w:val="00E728E9"/>
    <w:rsid w:val="00EA6DF2"/>
    <w:rsid w:val="00EB1E19"/>
    <w:rsid w:val="00EB6C6A"/>
    <w:rsid w:val="00EC7E34"/>
    <w:rsid w:val="00ED52DC"/>
    <w:rsid w:val="00EE5808"/>
    <w:rsid w:val="00EF25CD"/>
    <w:rsid w:val="00F16D3F"/>
    <w:rsid w:val="00F75805"/>
    <w:rsid w:val="00F7747B"/>
    <w:rsid w:val="00F82B8A"/>
    <w:rsid w:val="00F847B0"/>
    <w:rsid w:val="00F9178C"/>
    <w:rsid w:val="00F96725"/>
    <w:rsid w:val="00FA2BF2"/>
    <w:rsid w:val="00FB4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613D6"/>
  <w15:chartTrackingRefBased/>
  <w15:docId w15:val="{D89669A3-56DA-4317-B19C-A3118503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F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22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2293"/>
    <w:rPr>
      <w:sz w:val="18"/>
      <w:szCs w:val="18"/>
    </w:rPr>
  </w:style>
  <w:style w:type="paragraph" w:styleId="a5">
    <w:name w:val="footer"/>
    <w:basedOn w:val="a"/>
    <w:link w:val="a6"/>
    <w:uiPriority w:val="99"/>
    <w:unhideWhenUsed/>
    <w:rsid w:val="00642293"/>
    <w:pPr>
      <w:tabs>
        <w:tab w:val="center" w:pos="4153"/>
        <w:tab w:val="right" w:pos="8306"/>
      </w:tabs>
      <w:snapToGrid w:val="0"/>
      <w:jc w:val="left"/>
    </w:pPr>
    <w:rPr>
      <w:sz w:val="18"/>
      <w:szCs w:val="18"/>
    </w:rPr>
  </w:style>
  <w:style w:type="character" w:customStyle="1" w:styleId="a6">
    <w:name w:val="页脚 字符"/>
    <w:basedOn w:val="a0"/>
    <w:link w:val="a5"/>
    <w:uiPriority w:val="99"/>
    <w:rsid w:val="00642293"/>
    <w:rPr>
      <w:sz w:val="18"/>
      <w:szCs w:val="18"/>
    </w:rPr>
  </w:style>
  <w:style w:type="paragraph" w:styleId="HTML">
    <w:name w:val="HTML Preformatted"/>
    <w:basedOn w:val="a"/>
    <w:link w:val="HTML0"/>
    <w:rsid w:val="006422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ˎ̥" w:eastAsia="宋体" w:hAnsi="ˎ̥" w:cs="宋体"/>
      <w:kern w:val="0"/>
      <w:sz w:val="18"/>
      <w:szCs w:val="18"/>
    </w:rPr>
  </w:style>
  <w:style w:type="character" w:customStyle="1" w:styleId="HTML0">
    <w:name w:val="HTML 预设格式 字符"/>
    <w:basedOn w:val="a0"/>
    <w:link w:val="HTML"/>
    <w:rsid w:val="00642293"/>
    <w:rPr>
      <w:rFonts w:ascii="ˎ̥" w:eastAsia="宋体" w:hAnsi="ˎ̥" w:cs="宋体"/>
      <w:kern w:val="0"/>
      <w:sz w:val="18"/>
      <w:szCs w:val="18"/>
    </w:rPr>
  </w:style>
  <w:style w:type="paragraph" w:styleId="a7">
    <w:name w:val="Normal (Web)"/>
    <w:basedOn w:val="a"/>
    <w:uiPriority w:val="99"/>
    <w:semiHidden/>
    <w:unhideWhenUsed/>
    <w:rsid w:val="00AA1079"/>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AF06CC"/>
    <w:pPr>
      <w:ind w:firstLineChars="200" w:firstLine="420"/>
    </w:pPr>
  </w:style>
  <w:style w:type="character" w:styleId="a9">
    <w:name w:val="Hyperlink"/>
    <w:basedOn w:val="a0"/>
    <w:uiPriority w:val="99"/>
    <w:unhideWhenUsed/>
    <w:rsid w:val="00BD2B76"/>
    <w:rPr>
      <w:color w:val="0563C1" w:themeColor="hyperlink"/>
      <w:u w:val="single"/>
    </w:rPr>
  </w:style>
  <w:style w:type="character" w:styleId="aa">
    <w:name w:val="Subtle Emphasis"/>
    <w:basedOn w:val="a0"/>
    <w:uiPriority w:val="19"/>
    <w:qFormat/>
    <w:rsid w:val="00C4098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8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11</Pages>
  <Words>1193</Words>
  <Characters>6805</Characters>
  <Application>Microsoft Office Word</Application>
  <DocSecurity>0</DocSecurity>
  <Lines>56</Lines>
  <Paragraphs>15</Paragraphs>
  <ScaleCrop>false</ScaleCrop>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马娆</dc:creator>
  <cp:keywords/>
  <dc:description/>
  <cp:lastModifiedBy>吴 秉乐</cp:lastModifiedBy>
  <cp:revision>93</cp:revision>
  <dcterms:created xsi:type="dcterms:W3CDTF">2016-12-03T05:27:00Z</dcterms:created>
  <dcterms:modified xsi:type="dcterms:W3CDTF">2020-12-13T21:27:00Z</dcterms:modified>
</cp:coreProperties>
</file>