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Jay - dealing with TensorFlow test.py (images to csv)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Shahbaz - timing of image-to-joint conversion (frames per sec), grand overview of deep learning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Emily - yoga pose image sources, calculate the joint angles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