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BD443" w14:textId="77777777" w:rsidR="00C96A84" w:rsidRDefault="00E61730">
      <w:pPr>
        <w:jc w:val="center"/>
        <w:rPr>
          <w:b/>
        </w:rPr>
      </w:pPr>
      <w:r>
        <w:rPr>
          <w:noProof/>
          <w:lang w:val="en-IN" w:eastAsia="en-IN"/>
        </w:rPr>
        <w:drawing>
          <wp:inline distT="0" distB="0" distL="114300" distR="114300" wp14:anchorId="5278F6DE" wp14:editId="05A37646">
            <wp:extent cx="5105400" cy="1952625"/>
            <wp:effectExtent l="0" t="0" r="0" b="9525"/>
            <wp:docPr id="2" name="Picture 2" descr="logo m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mvj"/>
                    <pic:cNvPicPr>
                      <a:picLocks noChangeAspect="1"/>
                    </pic:cNvPicPr>
                  </pic:nvPicPr>
                  <pic:blipFill>
                    <a:blip r:embed="rId7"/>
                    <a:stretch>
                      <a:fillRect/>
                    </a:stretch>
                  </pic:blipFill>
                  <pic:spPr>
                    <a:xfrm>
                      <a:off x="0" y="0"/>
                      <a:ext cx="5105400" cy="1952625"/>
                    </a:xfrm>
                    <a:prstGeom prst="rect">
                      <a:avLst/>
                    </a:prstGeom>
                  </pic:spPr>
                </pic:pic>
              </a:graphicData>
            </a:graphic>
          </wp:inline>
        </w:drawing>
      </w:r>
    </w:p>
    <w:p w14:paraId="1A1AB2AF" w14:textId="77777777" w:rsidR="00C96A84" w:rsidRDefault="00E61730">
      <w:pPr>
        <w:jc w:val="center"/>
        <w:rPr>
          <w:b/>
        </w:rPr>
      </w:pPr>
      <w:r>
        <w:rPr>
          <w:b/>
        </w:rPr>
        <w:t>Department of Computer Science and Engineering</w:t>
      </w:r>
    </w:p>
    <w:p w14:paraId="0D459ABA" w14:textId="77777777" w:rsidR="00C96A84" w:rsidRDefault="00E61730">
      <w:pPr>
        <w:jc w:val="center"/>
      </w:pPr>
      <w:r>
        <w:t xml:space="preserve"> </w:t>
      </w:r>
    </w:p>
    <w:p w14:paraId="424D790F" w14:textId="77777777" w:rsidR="00C96A84" w:rsidRDefault="00E61730">
      <w:pPr>
        <w:pStyle w:val="Heading4"/>
        <w:rPr>
          <w:rFonts w:ascii="Edwardian Script ITC" w:hAnsi="Edwardian Script ITC"/>
          <w:i/>
          <w:sz w:val="72"/>
          <w:szCs w:val="72"/>
        </w:rPr>
      </w:pPr>
      <w:r>
        <w:rPr>
          <w:rFonts w:ascii="Edwardian Script ITC" w:hAnsi="Edwardian Script ITC"/>
          <w:i/>
          <w:sz w:val="72"/>
          <w:szCs w:val="72"/>
        </w:rPr>
        <w:t>Certificate</w:t>
      </w:r>
    </w:p>
    <w:p w14:paraId="312A03B9" w14:textId="77777777" w:rsidR="00C96A84" w:rsidRDefault="00CB4161">
      <w:pPr>
        <w:jc w:val="center"/>
        <w:rPr>
          <w:rFonts w:ascii="Monotype Corsiva" w:hAnsi="Monotype Corsiva"/>
          <w:b/>
          <w:i/>
          <w:color w:val="993300"/>
          <w:sz w:val="28"/>
        </w:rPr>
      </w:pPr>
      <w:r>
        <w:rPr>
          <w:b/>
        </w:rPr>
        <w:pict w14:anchorId="6AFD03D0">
          <v:shapetype id="_x0000_t32" coordsize="21600,21600" o:spt="32" o:oned="t" path="m,l21600,21600e" filled="f">
            <v:path arrowok="t" fillok="f" o:connecttype="none"/>
            <o:lock v:ext="edit" shapetype="t"/>
          </v:shapetype>
          <v:shape id="_x0000_s1026" type="#_x0000_t32" style="position:absolute;left:0;text-align:left;margin-left:165.8pt;margin-top:5.15pt;width:146.6pt;height:.85pt;z-index:251659264;mso-width-relative:page;mso-height-relative:page" o:connectortype="straight" strokeweight="2pt"/>
        </w:pict>
      </w:r>
    </w:p>
    <w:p w14:paraId="33DDB0CA" w14:textId="77777777" w:rsidR="00C96A84" w:rsidRDefault="00C96A84">
      <w:pPr>
        <w:jc w:val="center"/>
        <w:rPr>
          <w:rFonts w:ascii="Cambria" w:hAnsi="Cambria"/>
          <w:color w:val="993300"/>
          <w:sz w:val="28"/>
        </w:rPr>
      </w:pPr>
    </w:p>
    <w:p w14:paraId="5AD41464" w14:textId="0D650156" w:rsidR="00C96A84" w:rsidRDefault="00E61730">
      <w:pPr>
        <w:tabs>
          <w:tab w:val="center" w:pos="4320"/>
          <w:tab w:val="left" w:pos="9360"/>
        </w:tabs>
        <w:spacing w:line="360" w:lineRule="auto"/>
        <w:jc w:val="both"/>
        <w:rPr>
          <w:sz w:val="26"/>
        </w:rPr>
      </w:pPr>
      <w:r>
        <w:rPr>
          <w:rFonts w:ascii="Cambria" w:hAnsi="Cambria"/>
          <w:sz w:val="26"/>
        </w:rPr>
        <w:t xml:space="preserve">            </w:t>
      </w:r>
      <w:r>
        <w:rPr>
          <w:sz w:val="26"/>
        </w:rPr>
        <w:t xml:space="preserve">This is to certify that the mini project entitled </w:t>
      </w:r>
      <w:r w:rsidRPr="00AC15A1">
        <w:rPr>
          <w:b/>
          <w:sz w:val="26"/>
        </w:rPr>
        <w:t>"</w:t>
      </w:r>
      <w:r w:rsidR="00C83B25" w:rsidRPr="00AC15A1">
        <w:rPr>
          <w:b/>
          <w:sz w:val="26"/>
        </w:rPr>
        <w:t>COURIER MANAGEMENT SYSTEM</w:t>
      </w:r>
      <w:r w:rsidRPr="00AC15A1">
        <w:rPr>
          <w:b/>
          <w:sz w:val="26"/>
        </w:rPr>
        <w:t>”</w:t>
      </w:r>
      <w:r w:rsidR="002F6708">
        <w:rPr>
          <w:sz w:val="26"/>
        </w:rPr>
        <w:t xml:space="preserve"> is a bona</w:t>
      </w:r>
      <w:r>
        <w:rPr>
          <w:sz w:val="26"/>
        </w:rPr>
        <w:t>fide work carried out by</w:t>
      </w:r>
      <w:r>
        <w:rPr>
          <w:b/>
          <w:bCs/>
          <w:sz w:val="26"/>
        </w:rPr>
        <w:t xml:space="preserve"> </w:t>
      </w:r>
      <w:r w:rsidR="00C83B25" w:rsidRPr="00AC15A1">
        <w:rPr>
          <w:b/>
          <w:bCs/>
          <w:sz w:val="26"/>
        </w:rPr>
        <w:t>CHIRAG D</w:t>
      </w:r>
      <w:r w:rsidRPr="00AC15A1">
        <w:rPr>
          <w:b/>
          <w:sz w:val="28"/>
        </w:rPr>
        <w:t xml:space="preserve"> </w:t>
      </w:r>
      <w:r w:rsidRPr="00AC15A1">
        <w:rPr>
          <w:b/>
        </w:rPr>
        <w:t>(1MJ</w:t>
      </w:r>
      <w:r w:rsidR="00C83B25" w:rsidRPr="00AC15A1">
        <w:rPr>
          <w:b/>
        </w:rPr>
        <w:t>19CS716</w:t>
      </w:r>
      <w:r w:rsidRPr="00AC15A1">
        <w:rPr>
          <w:b/>
        </w:rPr>
        <w:t>)</w:t>
      </w:r>
      <w:r>
        <w:t xml:space="preserve"> </w:t>
      </w:r>
      <w:r>
        <w:rPr>
          <w:sz w:val="26"/>
        </w:rPr>
        <w:t xml:space="preserve">a student of </w:t>
      </w:r>
      <w:r>
        <w:rPr>
          <w:sz w:val="28"/>
        </w:rPr>
        <w:t>MVJ College of Engineering</w:t>
      </w:r>
      <w:r>
        <w:rPr>
          <w:sz w:val="26"/>
        </w:rPr>
        <w:t xml:space="preserve"> in partial fulfillment for the award of degree of Bachelor of Engineering in Computer Science &amp; Engineering of the Visvesvaraya</w:t>
      </w:r>
      <w:r>
        <w:rPr>
          <w:caps/>
          <w:sz w:val="26"/>
        </w:rPr>
        <w:t xml:space="preserve"> </w:t>
      </w:r>
      <w:r>
        <w:rPr>
          <w:sz w:val="26"/>
        </w:rPr>
        <w:t>Technological University, Belagavi during the year 202</w:t>
      </w:r>
      <w:r w:rsidR="006604C7">
        <w:rPr>
          <w:sz w:val="26"/>
        </w:rPr>
        <w:t>1</w:t>
      </w:r>
      <w:r>
        <w:rPr>
          <w:sz w:val="26"/>
        </w:rPr>
        <w:t>-2</w:t>
      </w:r>
      <w:r w:rsidR="006604C7">
        <w:rPr>
          <w:sz w:val="26"/>
        </w:rPr>
        <w:t>2</w:t>
      </w:r>
      <w:r>
        <w:rPr>
          <w:sz w:val="26"/>
        </w:rPr>
        <w:t>. It is certified that all the corrections/suggestions indicated for Internal Assessment have been incorporated in the Report. The mini Project Report has been approved as it satisfies the academic requirements in respect of Project work prescribed for the said degree.</w:t>
      </w:r>
    </w:p>
    <w:p w14:paraId="151F2675" w14:textId="77777777" w:rsidR="00C96A84" w:rsidRDefault="00C96A84">
      <w:pPr>
        <w:tabs>
          <w:tab w:val="center" w:pos="4320"/>
          <w:tab w:val="left" w:pos="9360"/>
        </w:tabs>
        <w:spacing w:line="360" w:lineRule="auto"/>
        <w:jc w:val="both"/>
        <w:rPr>
          <w:rFonts w:ascii="Cambria" w:hAnsi="Cambria"/>
          <w:i/>
          <w:sz w:val="26"/>
        </w:rPr>
      </w:pPr>
    </w:p>
    <w:p w14:paraId="67132015" w14:textId="77777777" w:rsidR="00C96A84" w:rsidRDefault="00C96A84">
      <w:pPr>
        <w:tabs>
          <w:tab w:val="center" w:pos="4320"/>
          <w:tab w:val="left" w:pos="9360"/>
        </w:tabs>
        <w:spacing w:line="360" w:lineRule="auto"/>
        <w:jc w:val="both"/>
        <w:rPr>
          <w:rFonts w:ascii="Cambria" w:hAnsi="Cambria"/>
          <w:i/>
          <w:sz w:val="26"/>
        </w:rPr>
      </w:pPr>
    </w:p>
    <w:p w14:paraId="63C2ADB4" w14:textId="77777777" w:rsidR="00C96A84" w:rsidRDefault="00CB4161">
      <w:pPr>
        <w:tabs>
          <w:tab w:val="left" w:pos="3600"/>
          <w:tab w:val="center" w:pos="4320"/>
          <w:tab w:val="left" w:pos="9360"/>
        </w:tabs>
        <w:jc w:val="both"/>
        <w:rPr>
          <w:b/>
          <w:i/>
          <w:sz w:val="26"/>
        </w:rPr>
      </w:pPr>
      <w:r>
        <w:rPr>
          <w:b/>
        </w:rPr>
        <w:pict w14:anchorId="07883F19">
          <v:shape id="_x0000_s1028" type="#_x0000_t32" style="position:absolute;left:0;text-align:left;margin-left:351pt;margin-top:12.7pt;width:116.25pt;height:0;z-index:251661312;mso-width-relative:page;mso-height-relative:page" o:connectortype="straight"/>
        </w:pict>
      </w:r>
      <w:r>
        <w:rPr>
          <w:b/>
          <w:i/>
          <w:sz w:val="26"/>
        </w:rPr>
        <w:pict w14:anchorId="10E9515D">
          <v:shape id="_x0000_s1027" type="#_x0000_t32" style="position:absolute;left:0;text-align:left;margin-left:14.25pt;margin-top:12.7pt;width:116.25pt;height:0;z-index:251660288;mso-width-relative:page;mso-height-relative:page" o:connectortype="straight"/>
        </w:pict>
      </w:r>
    </w:p>
    <w:tbl>
      <w:tblPr>
        <w:tblW w:w="10022" w:type="dxa"/>
        <w:tblLayout w:type="fixed"/>
        <w:tblLook w:val="04A0" w:firstRow="1" w:lastRow="0" w:firstColumn="1" w:lastColumn="0" w:noHBand="0" w:noVBand="1"/>
      </w:tblPr>
      <w:tblGrid>
        <w:gridCol w:w="3340"/>
        <w:gridCol w:w="3341"/>
        <w:gridCol w:w="3341"/>
      </w:tblGrid>
      <w:tr w:rsidR="00C96A84" w14:paraId="5E24B84F" w14:textId="77777777">
        <w:trPr>
          <w:trHeight w:val="663"/>
        </w:trPr>
        <w:tc>
          <w:tcPr>
            <w:tcW w:w="3340" w:type="dxa"/>
            <w:vAlign w:val="center"/>
          </w:tcPr>
          <w:p w14:paraId="3E8EB7B2" w14:textId="77777777" w:rsidR="00C96A84" w:rsidRDefault="00E61730">
            <w:pPr>
              <w:jc w:val="center"/>
              <w:rPr>
                <w:b/>
              </w:rPr>
            </w:pPr>
            <w:r>
              <w:rPr>
                <w:b/>
              </w:rPr>
              <w:t>Signature of the Guide</w:t>
            </w:r>
          </w:p>
          <w:p w14:paraId="0429F153" w14:textId="77777777" w:rsidR="00C96A84" w:rsidRDefault="00C96A84">
            <w:pPr>
              <w:jc w:val="center"/>
              <w:rPr>
                <w:b/>
              </w:rPr>
            </w:pPr>
          </w:p>
        </w:tc>
        <w:tc>
          <w:tcPr>
            <w:tcW w:w="3341" w:type="dxa"/>
            <w:vAlign w:val="center"/>
          </w:tcPr>
          <w:p w14:paraId="581B9F78" w14:textId="77777777" w:rsidR="00C96A84" w:rsidRDefault="00C96A84">
            <w:pPr>
              <w:jc w:val="center"/>
              <w:rPr>
                <w:b/>
              </w:rPr>
            </w:pPr>
          </w:p>
        </w:tc>
        <w:tc>
          <w:tcPr>
            <w:tcW w:w="3341" w:type="dxa"/>
            <w:vAlign w:val="center"/>
          </w:tcPr>
          <w:p w14:paraId="36C19FC7" w14:textId="77777777" w:rsidR="00C96A84" w:rsidRDefault="00E61730">
            <w:pPr>
              <w:jc w:val="center"/>
              <w:rPr>
                <w:b/>
              </w:rPr>
            </w:pPr>
            <w:r>
              <w:rPr>
                <w:b/>
              </w:rPr>
              <w:t>Signature of the HOD</w:t>
            </w:r>
          </w:p>
          <w:p w14:paraId="3D1B5F53" w14:textId="77777777" w:rsidR="00C96A84" w:rsidRDefault="00C96A84">
            <w:pPr>
              <w:jc w:val="center"/>
              <w:rPr>
                <w:b/>
              </w:rPr>
            </w:pPr>
          </w:p>
        </w:tc>
      </w:tr>
      <w:tr w:rsidR="00C96A84" w14:paraId="1431AA3A" w14:textId="77777777">
        <w:trPr>
          <w:trHeight w:val="441"/>
        </w:trPr>
        <w:tc>
          <w:tcPr>
            <w:tcW w:w="3340" w:type="dxa"/>
            <w:vAlign w:val="center"/>
          </w:tcPr>
          <w:p w14:paraId="41BFA1A4" w14:textId="77777777" w:rsidR="00C96A84" w:rsidRDefault="00C96A84">
            <w:pPr>
              <w:jc w:val="center"/>
              <w:rPr>
                <w:b/>
              </w:rPr>
            </w:pPr>
          </w:p>
        </w:tc>
        <w:tc>
          <w:tcPr>
            <w:tcW w:w="3341" w:type="dxa"/>
            <w:vAlign w:val="center"/>
          </w:tcPr>
          <w:p w14:paraId="6FA8DC7A" w14:textId="77777777" w:rsidR="00C96A84" w:rsidRDefault="00C96A84">
            <w:pPr>
              <w:jc w:val="center"/>
              <w:rPr>
                <w:b/>
              </w:rPr>
            </w:pPr>
          </w:p>
        </w:tc>
        <w:tc>
          <w:tcPr>
            <w:tcW w:w="3341" w:type="dxa"/>
            <w:vAlign w:val="center"/>
          </w:tcPr>
          <w:p w14:paraId="3C1F3499" w14:textId="77777777" w:rsidR="00C96A84" w:rsidRDefault="00C96A84">
            <w:pPr>
              <w:jc w:val="center"/>
              <w:rPr>
                <w:b/>
              </w:rPr>
            </w:pPr>
          </w:p>
        </w:tc>
      </w:tr>
    </w:tbl>
    <w:p w14:paraId="505C21FA" w14:textId="77777777" w:rsidR="00C96A84" w:rsidRDefault="00C96A84">
      <w:pPr>
        <w:rPr>
          <w:sz w:val="28"/>
          <w:szCs w:val="28"/>
        </w:rPr>
      </w:pPr>
    </w:p>
    <w:p w14:paraId="7990426B" w14:textId="77777777" w:rsidR="00C96A84" w:rsidRDefault="00C96A84">
      <w:pPr>
        <w:jc w:val="center"/>
        <w:rPr>
          <w:b/>
        </w:rPr>
      </w:pPr>
    </w:p>
    <w:p w14:paraId="2E50F177" w14:textId="77777777" w:rsidR="00C96A84" w:rsidRDefault="00E61730">
      <w:pPr>
        <w:jc w:val="center"/>
        <w:rPr>
          <w:b/>
        </w:rPr>
      </w:pPr>
      <w:r>
        <w:rPr>
          <w:b/>
        </w:rPr>
        <w:t>Signature of the Examiners</w:t>
      </w:r>
    </w:p>
    <w:p w14:paraId="724C3FF7" w14:textId="77777777" w:rsidR="00C96A84" w:rsidRDefault="00C96A84">
      <w:pPr>
        <w:jc w:val="center"/>
        <w:rPr>
          <w:b/>
        </w:rPr>
      </w:pPr>
    </w:p>
    <w:p w14:paraId="723EC97C" w14:textId="77777777" w:rsidR="00C96A84" w:rsidRDefault="00C96A84">
      <w:pPr>
        <w:jc w:val="center"/>
        <w:rPr>
          <w:b/>
        </w:rPr>
      </w:pPr>
    </w:p>
    <w:p w14:paraId="6DC48378" w14:textId="77777777" w:rsidR="00C96A84" w:rsidRDefault="00C96A84">
      <w:pPr>
        <w:jc w:val="center"/>
        <w:rPr>
          <w:rFonts w:ascii="Baskerville Old Face" w:hAnsi="Baskerville Old Face"/>
          <w:b/>
          <w:szCs w:val="36"/>
        </w:rPr>
      </w:pPr>
    </w:p>
    <w:p w14:paraId="26F48250" w14:textId="77777777" w:rsidR="00C96A84" w:rsidRDefault="00E61730">
      <w:pPr>
        <w:tabs>
          <w:tab w:val="left" w:pos="3600"/>
          <w:tab w:val="center" w:pos="4320"/>
          <w:tab w:val="left" w:pos="9360"/>
        </w:tabs>
        <w:jc w:val="both"/>
        <w:rPr>
          <w:b/>
          <w:i/>
          <w:sz w:val="26"/>
        </w:rPr>
      </w:pPr>
      <w:r>
        <w:rPr>
          <w:b/>
          <w:i/>
          <w:sz w:val="26"/>
        </w:rPr>
        <w:tab/>
      </w:r>
    </w:p>
    <w:p w14:paraId="0D380A50" w14:textId="77777777" w:rsidR="00C96A84" w:rsidRDefault="00E61730">
      <w:pPr>
        <w:tabs>
          <w:tab w:val="left" w:pos="6000"/>
          <w:tab w:val="left" w:pos="9360"/>
        </w:tabs>
        <w:jc w:val="both"/>
        <w:rPr>
          <w:b/>
          <w:i/>
          <w:sz w:val="26"/>
        </w:rPr>
      </w:pPr>
      <w:r>
        <w:rPr>
          <w:b/>
          <w:i/>
          <w:sz w:val="26"/>
        </w:rPr>
        <w:t>............................................                                                   ...........................................</w:t>
      </w:r>
    </w:p>
    <w:p w14:paraId="39F04AF9" w14:textId="77777777" w:rsidR="00C96A84" w:rsidRDefault="00E61730">
      <w:pPr>
        <w:tabs>
          <w:tab w:val="left" w:pos="255"/>
          <w:tab w:val="left" w:pos="720"/>
          <w:tab w:val="left" w:pos="1440"/>
          <w:tab w:val="left" w:pos="6615"/>
        </w:tabs>
        <w:rPr>
          <w:rFonts w:ascii="Baskerville Old Face" w:hAnsi="Baskerville Old Face"/>
          <w:b/>
          <w:sz w:val="40"/>
          <w:szCs w:val="40"/>
        </w:rPr>
      </w:pPr>
      <w:r>
        <w:rPr>
          <w:b/>
          <w:szCs w:val="36"/>
        </w:rPr>
        <w:t xml:space="preserve"> </w:t>
      </w:r>
      <w:r>
        <w:rPr>
          <w:b/>
          <w:szCs w:val="36"/>
        </w:rPr>
        <w:tab/>
      </w:r>
      <w:r>
        <w:rPr>
          <w:b/>
          <w:szCs w:val="36"/>
        </w:rPr>
        <w:tab/>
        <w:t>Internal</w:t>
      </w:r>
      <w:r>
        <w:rPr>
          <w:b/>
          <w:szCs w:val="36"/>
        </w:rPr>
        <w:tab/>
        <w:t xml:space="preserve">         E</w:t>
      </w:r>
      <w:bookmarkStart w:id="0" w:name="_GoBack"/>
      <w:bookmarkEnd w:id="0"/>
      <w:r>
        <w:rPr>
          <w:b/>
          <w:szCs w:val="36"/>
        </w:rPr>
        <w:t>xternal</w:t>
      </w:r>
    </w:p>
    <w:sectPr w:rsidR="00C96A84">
      <w:pgSz w:w="11906" w:h="16838"/>
      <w:pgMar w:top="1440" w:right="1440" w:bottom="1440" w:left="1440" w:header="708" w:footer="708" w:gutter="0"/>
      <w:pgBorders w:offsetFrom="page">
        <w:top w:val="twistedLines1" w:sz="16" w:space="24" w:color="auto"/>
        <w:left w:val="twistedLines1" w:sz="16" w:space="24" w:color="auto"/>
        <w:bottom w:val="twistedLines1" w:sz="16" w:space="24" w:color="auto"/>
        <w:right w:val="twistedLines1" w:sz="1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F0735" w14:textId="77777777" w:rsidR="00CB4161" w:rsidRDefault="00CB4161">
      <w:r>
        <w:separator/>
      </w:r>
    </w:p>
  </w:endnote>
  <w:endnote w:type="continuationSeparator" w:id="0">
    <w:p w14:paraId="44040A13" w14:textId="77777777" w:rsidR="00CB4161" w:rsidRDefault="00CB4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CD5E0" w14:textId="77777777" w:rsidR="00CB4161" w:rsidRDefault="00CB4161">
      <w:r>
        <w:separator/>
      </w:r>
    </w:p>
  </w:footnote>
  <w:footnote w:type="continuationSeparator" w:id="0">
    <w:p w14:paraId="3A06BAD8" w14:textId="77777777" w:rsidR="00CB4161" w:rsidRDefault="00CB4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38E9"/>
    <w:rsid w:val="000C2AE4"/>
    <w:rsid w:val="00220BC7"/>
    <w:rsid w:val="002F6708"/>
    <w:rsid w:val="00451094"/>
    <w:rsid w:val="00474912"/>
    <w:rsid w:val="00582430"/>
    <w:rsid w:val="006310FE"/>
    <w:rsid w:val="006604C7"/>
    <w:rsid w:val="006663B2"/>
    <w:rsid w:val="006934A9"/>
    <w:rsid w:val="007201DC"/>
    <w:rsid w:val="00791482"/>
    <w:rsid w:val="0085184C"/>
    <w:rsid w:val="008A0000"/>
    <w:rsid w:val="00AC15A1"/>
    <w:rsid w:val="00AD2AFF"/>
    <w:rsid w:val="00B94904"/>
    <w:rsid w:val="00C83B25"/>
    <w:rsid w:val="00C96A84"/>
    <w:rsid w:val="00CB4161"/>
    <w:rsid w:val="00D24C51"/>
    <w:rsid w:val="00D438F3"/>
    <w:rsid w:val="00D62D60"/>
    <w:rsid w:val="00DC33EC"/>
    <w:rsid w:val="00E00133"/>
    <w:rsid w:val="00E138E9"/>
    <w:rsid w:val="00E61730"/>
    <w:rsid w:val="00E74978"/>
    <w:rsid w:val="00F75A8F"/>
    <w:rsid w:val="56FA0842"/>
    <w:rsid w:val="714D1F53"/>
    <w:rsid w:val="760442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040DAD18"/>
  <w15:docId w15:val="{4342EE3F-C693-4F69-B34F-2C83EBE3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4">
    <w:name w:val="heading 4"/>
    <w:basedOn w:val="Normal"/>
    <w:next w:val="Normal"/>
    <w:link w:val="Heading4Char"/>
    <w:qFormat/>
    <w:pPr>
      <w:keepNext/>
      <w:jc w:val="center"/>
      <w:outlineLvl w:val="3"/>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Indent">
    <w:name w:val="Body Text Indent"/>
    <w:basedOn w:val="Normal"/>
    <w:link w:val="BodyTextIndentChar"/>
    <w:pPr>
      <w:spacing w:line="480" w:lineRule="auto"/>
      <w:ind w:left="720" w:firstLine="720"/>
    </w:pPr>
    <w:rPr>
      <w:sz w:val="28"/>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Heading4Char">
    <w:name w:val="Heading 4 Char"/>
    <w:basedOn w:val="DefaultParagraphFont"/>
    <w:link w:val="Heading4"/>
    <w:rPr>
      <w:rFonts w:ascii="Times New Roman" w:eastAsia="Times New Roman" w:hAnsi="Times New Roman" w:cs="Times New Roman"/>
      <w:b/>
      <w:bCs/>
      <w:sz w:val="36"/>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19</cp:revision>
  <dcterms:created xsi:type="dcterms:W3CDTF">2019-11-22T08:26:00Z</dcterms:created>
  <dcterms:modified xsi:type="dcterms:W3CDTF">2022-03-16T06:08:00Z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