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Alice Johnson</w:t>
      </w:r>
    </w:p>
    <w:p>
      <w:r>
        <w:t>Data Scientist specializing in ML</w:t>
      </w:r>
    </w:p>
    <w:p/>
    <w:p>
      <w:r>
        <w:t>alice.johnson@example.com | +44 20 7123 4567</w:t>
      </w:r>
    </w:p>
    <w:p>
      <w:r>
        <w:t>London, United Kingdom</w:t>
      </w:r>
    </w:p>
    <w:p/>
    <w:p>
      <w:r>
        <w:t>Experience</w:t>
      </w:r>
    </w:p>
    <w:p/>
    <w:p>
      <w:r>
        <w:t>Data Scientist</w:t>
      </w:r>
    </w:p>
    <w:p>
      <w:r>
        <w:t>Initech</w:t>
      </w:r>
    </w:p>
    <w:p>
      <w:r>
        <w:t>Mar 2018 - Present</w:t>
      </w:r>
    </w:p>
    <w:p>
      <w:r>
        <w:t>Built machine learning pipelines with Python and TensorFlow.</w:t>
      </w:r>
    </w:p>
    <w:p/>
    <w:p>
      <w:r>
        <w:t>Education</w:t>
      </w:r>
    </w:p>
    <w:p/>
    <w:p>
      <w:r>
        <w:t>Imperial College London</w:t>
      </w:r>
    </w:p>
    <w:p>
      <w:r>
        <w:t>Ph.D. Statistics</w:t>
      </w:r>
    </w:p>
    <w:p>
      <w:r>
        <w:t>2017</w:t>
      </w:r>
    </w:p>
    <w:p/>
    <w:p>
      <w:r>
        <w:t>Skills</w:t>
      </w:r>
    </w:p>
    <w:p>
      <w:r>
        <w:t>Python, Machine Learning, TensorFlow,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