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24"/>
          <w:szCs w:val="24"/>
          <w:u w:val="single"/>
        </w:rPr>
      </w:pPr>
      <w:r/>
    </w:p>
    <w:p>
      <w:pPr>
        <w:pStyle w:val="Normal"/>
        <w:jc w:val="center"/>
        <w:rPr>
          <w:b/>
          <w:b/>
          <w:sz w:val="24"/>
          <w:szCs w:val="24"/>
          <w:u w:val="single"/>
        </w:rPr>
      </w:pPr>
      <w:r>
        <w:t>OFFER LETTER</w:t>
      </w:r>
    </w:p>
    <w:p>
      <w:pPr>
        <w:pStyle w:val="Normal"/>
        <w:jc w:val="right"/>
        <w:rPr>
          <w:sz w:val="24"/>
          <w:szCs w:val="24"/>
        </w:rPr>
      </w:pPr>
      <w:r>
        <w:t xml:space="preserve">Date:  </w:t>
      </w:r>
    </w:p>
    <w:tbl>
      <w:tblPr>
        <w:tblW w:w="5939" w:type="dxa"/>
        <w:jc w:val="left"/>
        <w:tblInd w:w="0" w:type="dxa"/>
        <w:tblLayout w:type="fixed"/>
        <w:tblCellMar>
          <w:top w:w="0" w:type="dxa"/>
          <w:left w:w="0" w:type="dxa"/>
          <w:bottom w:w="0" w:type="dxa"/>
          <w:right w:w="0" w:type="dxa"/>
        </w:tblCellMar>
      </w:tblPr>
      <w:tblGrid>
        <w:gridCol w:w="5939"/>
      </w:tblGrid>
      <w:tr>
        <w:trPr/>
        <w:tc>
          <w:tcPr>
            <w:tcW w:w="5939" w:type="dxa"/>
            <w:tcBorders/>
            <w:vAlign w:val="center"/>
          </w:tcPr>
          <w:p>
            <w:pPr>
              <w:pStyle w:val="TableContents"/>
              <w:widowControl w:val="false"/>
              <w:spacing w:before="0" w:after="75"/>
              <w:rPr/>
            </w:pPr>
            <w:r>
              <w:rPr/>
              <w:t>{{ hr.employee - birthday - %d-%m-%Y }}</w:t>
            </w:r>
          </w:p>
        </w:tc>
      </w:tr>
    </w:tbl>
    <w:p>
      <w:pPr>
        <w:pStyle w:val="TextBody"/>
        <w:rPr>
          <w:sz w:val="24"/>
          <w:szCs w:val="24"/>
        </w:rPr>
      </w:pPr>
      <w:r>
        <w:t>123 Main St, City, Country</w:t>
        <w:br/>
        <w:t>{{ ms/mr/miss }}</w:t>
      </w:r>
    </w:p>
    <w:p>
      <w:pPr>
        <w:pStyle w:val="TextBody"/>
        <w:rPr>
          <w:sz w:val="24"/>
          <w:szCs w:val="24"/>
        </w:rPr>
      </w:pPr>
      <w:r>
        <w:t>{{ her/him }}</w:t>
      </w:r>
    </w:p>
    <w:p>
      <w:pPr>
        <w:pStyle w:val="TextBody"/>
        <w:rPr>
          <w:sz w:val="24"/>
          <w:szCs w:val="24"/>
        </w:rPr>
      </w:pPr>
      <w:r>
        <w:t>{{ her/his }}</w:t>
      </w:r>
    </w:p>
    <w:p>
      <w:pPr>
        <w:pStyle w:val="TextBody"/>
        <w:rPr>
          <w:sz w:val="24"/>
          <w:szCs w:val="24"/>
        </w:rPr>
      </w:pPr>
      <w:r>
        <w:t>{{ hr.employee - contract_id - contract_wage - o2m }}</w:t>
      </w:r>
    </w:p>
    <w:p>
      <w:pPr>
        <w:pStyle w:val="TextBody"/>
        <w:rPr>
          <w:sz w:val="24"/>
          <w:szCs w:val="24"/>
        </w:rPr>
      </w:pPr>
      <w:r>
        <w:t>{{ hr.employee - contract_id - wage - o2m }}</w:t>
      </w:r>
    </w:p>
    <w:p>
      <w:pPr>
        <w:pStyle w:val="TextBody"/>
        <w:rPr>
          <w:sz w:val="24"/>
          <w:szCs w:val="24"/>
        </w:rPr>
      </w:pPr>
      <w:r>
        <w:t>{{ hr.employee - contract_ids - contract_wage - o2m }}</w:t>
      </w:r>
    </w:p>
    <w:p>
      <w:pPr>
        <w:pStyle w:val="TextBody"/>
        <w:rPr>
          <w:sz w:val="24"/>
          <w:szCs w:val="24"/>
        </w:rPr>
      </w:pPr>
      <w:r>
        <w:t>{{ sal_rev_dt }}</w:t>
      </w:r>
    </w:p>
    <w:p>
      <w:pPr>
        <w:pStyle w:val="TextBody"/>
        <w:rPr>
          <w:sz w:val="24"/>
          <w:szCs w:val="24"/>
        </w:rPr>
      </w:pPr>
      <w:r>
        <w:t>{{ con_eff_dt }}</w:t>
      </w:r>
    </w:p>
    <w:p>
      <w:pPr>
        <w:pStyle w:val="TextBody"/>
        <w:rPr>
          <w:sz w:val="24"/>
          <w:szCs w:val="24"/>
        </w:rPr>
      </w:pPr>
      <w:r>
        <w:t>{{ con_app_dt }}</w:t>
      </w:r>
    </w:p>
    <w:p>
      <w:pPr>
        <w:pStyle w:val="TextBody"/>
        <w:rPr>
          <w:sz w:val="24"/>
          <w:szCs w:val="24"/>
        </w:rPr>
      </w:pPr>
      <w:r>
        <w:t>{{ app_exis_year }}</w:t>
      </w:r>
    </w:p>
    <w:p>
      <w:pPr>
        <w:pStyle w:val="TextBody"/>
        <w:rPr>
          <w:sz w:val="24"/>
          <w:szCs w:val="24"/>
        </w:rPr>
      </w:pPr>
      <w:r>
        <w:t>{{ app_new_year }}</w:t>
      </w:r>
    </w:p>
    <w:p>
      <w:pPr>
        <w:pStyle w:val="TextBody"/>
        <w:rPr>
          <w:sz w:val="24"/>
          <w:szCs w:val="24"/>
        </w:rPr>
      </w:pPr>
      <w:r>
        <w:t>{{ salary_annual_ctc_word }}</w:t>
      </w:r>
    </w:p>
    <w:p>
      <w:pPr>
        <w:pStyle w:val="TextBody"/>
        <w:rPr>
          <w:sz w:val="24"/>
          <w:szCs w:val="24"/>
        </w:rPr>
      </w:pPr>
      <w:r>
        <w:t>{{ salary_monthly_ctc_word }}</w:t>
      </w:r>
    </w:p>
    <w:p>
      <w:pPr>
        <w:pStyle w:val="TextBody"/>
        <w:rPr>
          <w:sz w:val="24"/>
          <w:szCs w:val="24"/>
        </w:rPr>
      </w:pPr>
      <w:r/>
    </w:p>
    <w:p>
      <w:pPr>
        <w:pStyle w:val="Normal"/>
        <w:spacing w:before="240" w:after="160"/>
        <w:jc w:val="both"/>
        <w:rPr>
          <w:b/>
          <w:b/>
          <w:bCs/>
          <w:sz w:val="24"/>
          <w:szCs w:val="24"/>
        </w:rPr>
      </w:pPr>
      <w:r>
        <w:t>{{ hr.employee - name }} , {{ today.%dth %B, %Y }}</w:t>
      </w:r>
    </w:p>
    <w:p>
      <w:pPr>
        <w:pStyle w:val="Normal"/>
        <w:spacing w:before="240" w:after="160"/>
        <w:jc w:val="both"/>
        <w:rPr>
          <w:sz w:val="24"/>
          <w:szCs w:val="24"/>
        </w:rPr>
      </w:pPr>
      <w:r>
        <w:t>Pursuant to the {{ hr.employee - probation_period }} {{ hr.employee - probation_period - n2w }} you had with us we are pleased to extend an offer you a position of a {{ hr.employee - appraisal_ids - old_ctc - o2m }} to Company NAME. {{ hr.employee - appraisal_ids - old_ctc - o2m }}</w:t>
      </w:r>
    </w:p>
    <w:p>
      <w:pPr>
        <w:pStyle w:val="Normal"/>
        <w:jc w:val="both"/>
        <w:rPr>
          <w:sz w:val="24"/>
          <w:szCs w:val="24"/>
        </w:rPr>
      </w:pPr>
      <w:r>
        <w:t xml:space="preserve">You will be issued an Appointment letter on your day of joining Company NAME. Also, a printed and signed version of the NDA will be provided to you within one month from the day you officially join Company NAME and or clearance of background investigation relating to your suitability for association, including, but not limited to, your education and prior employment (if any). </w:t>
      </w:r>
    </w:p>
    <w:p>
      <w:pPr>
        <w:pStyle w:val="Normal"/>
        <w:jc w:val="both"/>
        <w:rPr>
          <w:sz w:val="24"/>
          <w:szCs w:val="24"/>
        </w:rPr>
      </w:pPr>
      <w:r>
        <w:t>Should you accept this offer, please sign duplicate copy of this letter confirming your start date i.e. DD-MM-YY and return it back to us immediately. This offer, if not previously accepted by you in writing, will expire 7 (seven) days from the date of this letter.</w:t>
      </w:r>
    </w:p>
    <w:p>
      <w:pPr>
        <w:pStyle w:val="Normal"/>
        <w:jc w:val="both"/>
        <w:rPr>
          <w:sz w:val="24"/>
          <w:szCs w:val="24"/>
        </w:rPr>
      </w:pPr>
      <w:r>
        <w:t>You will need to submit the documents as mentioned in Annexure A. These documents have to be submitted on the day of joining.</w:t>
      </w:r>
    </w:p>
    <w:p>
      <w:pPr>
        <w:pStyle w:val="Normal"/>
        <w:jc w:val="both"/>
        <w:rPr>
          <w:sz w:val="24"/>
          <w:szCs w:val="24"/>
        </w:rPr>
      </w:pPr>
      <w:r>
        <w:t>We hope that your acceptance of this offer will use be that beginning of a mutually beneficial relationship. If you have any questions regarding these terms, please contact the HR team.</w:t>
      </w:r>
    </w:p>
    <w:p>
      <w:pPr>
        <w:pStyle w:val="Normal"/>
        <w:jc w:val="both"/>
        <w:rPr>
          <w:sz w:val="24"/>
          <w:szCs w:val="24"/>
        </w:rPr>
      </w:pPr>
      <w:r>
        <w:t>We hope you’ll choose to be a part of this exciting opportunity and we would be thrilled to have you as part of our team.</w:t>
      </w:r>
    </w:p>
    <w:p>
      <w:pPr>
        <w:pStyle w:val="Normal"/>
        <w:jc w:val="both"/>
        <w:rPr>
          <w:sz w:val="24"/>
          <w:szCs w:val="24"/>
        </w:rPr>
      </w:pPr>
      <w:r>
        <w:t>Welcome to Company NAME Family.</w:t>
      </w:r>
    </w:p>
    <w:tbl>
      <w:tblPr>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5714"/>
        <w:gridCol w:w="3635"/>
      </w:tblGrid>
      <w:tr>
        <w:trPr/>
        <w:tc>
          <w:tcPr>
            <w:tcW w:w="5714" w:type="dxa"/>
            <w:tcBorders/>
          </w:tcPr>
          <w:p>
            <w:pPr>
              <w:pStyle w:val="Normal"/>
              <w:widowControl w:val="false"/>
              <w:jc w:val="both"/>
              <w:rPr>
                <w:sz w:val="24"/>
                <w:szCs w:val="24"/>
              </w:rPr>
            </w:pPr>
            <w:r>
              <w:rPr>
                <w:sz w:val="24"/>
                <w:szCs w:val="24"/>
              </w:rPr>
              <w:t xml:space="preserve">For, </w:t>
            </w:r>
          </w:p>
          <w:p>
            <w:pPr>
              <w:pStyle w:val="Normal"/>
              <w:widowControl w:val="false"/>
              <w:jc w:val="both"/>
              <w:rPr>
                <w:sz w:val="24"/>
                <w:szCs w:val="24"/>
              </w:rPr>
            </w:pPr>
            <w:r>
              <w:rPr>
                <w:b/>
                <w:bCs/>
                <w:sz w:val="24"/>
                <w:szCs w:val="24"/>
                <w:highlight w:val="yellow"/>
              </w:rPr>
              <w:t>Company NAME</w:t>
            </w:r>
          </w:p>
          <w:p>
            <w:pPr>
              <w:pStyle w:val="Normal"/>
              <w:widowControl w:val="false"/>
              <w:jc w:val="both"/>
              <w:rPr/>
            </w:pPr>
            <w:r>
              <w:rPr/>
              <w:t xml:space="preserve">       </w:t>
            </w:r>
          </w:p>
          <w:p>
            <w:pPr>
              <w:pStyle w:val="Normal"/>
              <w:widowControl w:val="false"/>
              <w:jc w:val="both"/>
              <w:rPr>
                <w:sz w:val="24"/>
                <w:szCs w:val="24"/>
              </w:rPr>
            </w:pPr>
            <w:r>
              <w:rPr>
                <w:sz w:val="24"/>
                <w:szCs w:val="24"/>
              </w:rPr>
              <w:t>_______________</w:t>
            </w:r>
          </w:p>
          <w:p>
            <w:pPr>
              <w:pStyle w:val="Normal"/>
              <w:widowControl w:val="false"/>
              <w:spacing w:before="0" w:after="0"/>
              <w:jc w:val="both"/>
              <w:rPr>
                <w:b/>
                <w:b/>
                <w:bCs/>
                <w:sz w:val="24"/>
                <w:szCs w:val="24"/>
              </w:rPr>
            </w:pPr>
            <w:r>
              <w:rPr>
                <w:b/>
                <w:bCs/>
                <w:sz w:val="24"/>
                <w:szCs w:val="24"/>
              </w:rPr>
              <w:t>Riddhi Rajwansh, HR Executive</w:t>
            </w:r>
          </w:p>
        </w:tc>
        <w:tc>
          <w:tcPr>
            <w:tcW w:w="3635" w:type="dxa"/>
            <w:tcBorders/>
          </w:tcPr>
          <w:p>
            <w:pPr>
              <w:pStyle w:val="Normal"/>
              <w:widowControl w:val="false"/>
              <w:jc w:val="both"/>
              <w:rPr>
                <w:sz w:val="24"/>
                <w:szCs w:val="24"/>
              </w:rPr>
            </w:pPr>
            <w:r>
              <w:rPr>
                <w:sz w:val="24"/>
                <w:szCs w:val="24"/>
              </w:rPr>
              <w:t>Acknowledgement: I accept the offer and I will report for duty on _________________________</w:t>
            </w:r>
          </w:p>
          <w:p>
            <w:pPr>
              <w:pStyle w:val="Normal"/>
              <w:widowControl w:val="false"/>
              <w:spacing w:before="0" w:after="0"/>
              <w:jc w:val="both"/>
              <w:rPr>
                <w:sz w:val="24"/>
                <w:szCs w:val="24"/>
              </w:rPr>
            </w:pPr>
            <w:r>
              <w:rPr>
                <w:sz w:val="24"/>
                <w:szCs w:val="24"/>
              </w:rPr>
            </w:r>
          </w:p>
          <w:p>
            <w:pPr>
              <w:pStyle w:val="Normal"/>
              <w:widowControl w:val="false"/>
              <w:spacing w:before="0" w:after="0"/>
              <w:jc w:val="both"/>
              <w:rPr>
                <w:sz w:val="24"/>
                <w:szCs w:val="24"/>
              </w:rPr>
            </w:pPr>
            <w:r>
              <w:rPr>
                <w:sz w:val="24"/>
                <w:szCs w:val="24"/>
              </w:rPr>
            </w:r>
          </w:p>
          <w:p>
            <w:pPr>
              <w:pStyle w:val="Normal"/>
              <w:widowControl w:val="false"/>
              <w:spacing w:before="0" w:after="0"/>
              <w:jc w:val="both"/>
              <w:rPr>
                <w:sz w:val="24"/>
                <w:szCs w:val="24"/>
              </w:rPr>
            </w:pPr>
            <w:r>
              <w:rPr>
                <w:sz w:val="24"/>
                <w:szCs w:val="24"/>
              </w:rPr>
            </w:r>
          </w:p>
          <w:p>
            <w:pPr>
              <w:pStyle w:val="Normal"/>
              <w:widowControl w:val="false"/>
              <w:spacing w:before="0" w:after="0"/>
              <w:jc w:val="both"/>
              <w:rPr>
                <w:b/>
                <w:b/>
                <w:bCs/>
                <w:sz w:val="24"/>
                <w:szCs w:val="24"/>
              </w:rPr>
            </w:pPr>
            <w:r>
              <w:rPr>
                <w:sz w:val="24"/>
                <w:szCs w:val="24"/>
              </w:rPr>
              <w:t>__________________________</w:t>
            </w:r>
            <w:r>
              <w:rPr/>
              <w:br/>
            </w:r>
            <w:r>
              <w:rPr>
                <w:b/>
                <w:bCs/>
                <w:sz w:val="24"/>
                <w:szCs w:val="24"/>
                <w:highlight w:val="yellow"/>
              </w:rPr>
              <w:t>Employee Name</w:t>
            </w:r>
          </w:p>
        </w:tc>
      </w:tr>
    </w:tbl>
    <w:p>
      <w:pPr>
        <w:pStyle w:val="Normal"/>
        <w:jc w:val="center"/>
        <w:rPr>
          <w:b/>
          <w:b/>
          <w:bCs/>
          <w:sz w:val="24"/>
          <w:szCs w:val="24"/>
          <w:u w:val="single"/>
        </w:rPr>
      </w:pPr>
      <w:r/>
    </w:p>
    <w:p>
      <w:pPr>
        <w:pStyle w:val="Normal"/>
        <w:jc w:val="center"/>
        <w:rPr>
          <w:b/>
          <w:b/>
          <w:bCs/>
          <w:sz w:val="24"/>
          <w:szCs w:val="24"/>
          <w:u w:val="single"/>
        </w:rPr>
      </w:pPr>
      <w:r/>
    </w:p>
    <w:p>
      <w:pPr>
        <w:pStyle w:val="Normal"/>
        <w:jc w:val="center"/>
        <w:rPr>
          <w:b/>
          <w:b/>
          <w:bCs/>
          <w:sz w:val="24"/>
          <w:szCs w:val="24"/>
          <w:u w:val="single"/>
        </w:rPr>
      </w:pPr>
      <w:r/>
    </w:p>
    <w:p>
      <w:pPr>
        <w:pStyle w:val="Normal"/>
        <w:jc w:val="center"/>
        <w:rPr>
          <w:b/>
          <w:b/>
          <w:bCs/>
          <w:sz w:val="24"/>
          <w:szCs w:val="24"/>
          <w:u w:val="single"/>
        </w:rPr>
      </w:pPr>
      <w:r/>
    </w:p>
    <w:p>
      <w:pPr>
        <w:pStyle w:val="Normal"/>
        <w:jc w:val="center"/>
        <w:rPr>
          <w:b/>
          <w:b/>
          <w:bCs/>
          <w:sz w:val="24"/>
          <w:szCs w:val="24"/>
          <w:u w:val="single"/>
        </w:rPr>
      </w:pPr>
      <w:r/>
    </w:p>
    <w:p>
      <w:pPr>
        <w:pStyle w:val="Normal"/>
        <w:spacing w:before="240" w:after="160"/>
        <w:jc w:val="center"/>
        <w:rPr>
          <w:b/>
          <w:b/>
          <w:bCs/>
          <w:sz w:val="24"/>
          <w:szCs w:val="24"/>
          <w:u w:val="single"/>
        </w:rPr>
      </w:pPr>
      <w:r>
        <w:t>ANNEXURE - A</w:t>
      </w:r>
    </w:p>
    <w:p>
      <w:pPr>
        <w:pStyle w:val="Normal"/>
        <w:jc w:val="both"/>
        <w:rPr>
          <w:b/>
          <w:b/>
          <w:sz w:val="24"/>
          <w:szCs w:val="24"/>
          <w:u w:val="single"/>
        </w:rPr>
      </w:pPr>
      <w:r/>
    </w:p>
    <w:tbl>
      <w:tblPr>
        <w:tblStyle w:val="a0"/>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97"/>
        <w:gridCol w:w="1795"/>
        <w:gridCol w:w="282"/>
        <w:gridCol w:w="6875"/>
      </w:tblGrid>
      <w:tr>
        <w:trPr/>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spacing w:lineRule="auto" w:line="259" w:before="0" w:after="160"/>
              <w:jc w:val="both"/>
              <w:rPr>
                <w:color w:val="000000"/>
                <w:sz w:val="24"/>
                <w:szCs w:val="24"/>
              </w:rPr>
            </w:pPr>
            <w:r>
              <w:rPr>
                <w:color w:val="000000"/>
                <w:sz w:val="24"/>
                <w:szCs w:val="24"/>
              </w:rPr>
            </w:r>
          </w:p>
        </w:tc>
        <w:tc>
          <w:tcPr>
            <w:tcW w:w="17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Photographs</w:t>
            </w:r>
          </w:p>
        </w:tc>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w:t>
            </w:r>
          </w:p>
        </w:tc>
        <w:tc>
          <w:tcPr>
            <w:tcW w:w="6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 xml:space="preserve">Five latest passport size photographs </w:t>
            </w:r>
          </w:p>
        </w:tc>
      </w:tr>
      <w:tr>
        <w:trPr/>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spacing w:lineRule="auto" w:line="259" w:before="0" w:after="160"/>
              <w:jc w:val="both"/>
              <w:rPr>
                <w:color w:val="000000"/>
                <w:sz w:val="24"/>
                <w:szCs w:val="24"/>
              </w:rPr>
            </w:pPr>
            <w:r>
              <w:rPr>
                <w:color w:val="000000"/>
                <w:sz w:val="24"/>
                <w:szCs w:val="24"/>
              </w:rPr>
            </w:r>
          </w:p>
        </w:tc>
        <w:tc>
          <w:tcPr>
            <w:tcW w:w="17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Educational Certificates</w:t>
            </w:r>
          </w:p>
        </w:tc>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w:t>
            </w:r>
          </w:p>
        </w:tc>
        <w:tc>
          <w:tcPr>
            <w:tcW w:w="6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Education Certificates 10</w:t>
            </w:r>
            <w:r>
              <w:rPr>
                <w:sz w:val="24"/>
                <w:szCs w:val="24"/>
                <w:vertAlign w:val="superscript"/>
              </w:rPr>
              <w:t>th</w:t>
            </w:r>
            <w:r>
              <w:rPr>
                <w:sz w:val="24"/>
                <w:szCs w:val="24"/>
              </w:rPr>
              <w:t xml:space="preserve"> to highest (Original &amp; Copy)</w:t>
            </w:r>
          </w:p>
        </w:tc>
      </w:tr>
      <w:tr>
        <w:trPr/>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spacing w:lineRule="auto" w:line="259" w:before="0" w:after="160"/>
              <w:jc w:val="both"/>
              <w:rPr>
                <w:color w:val="000000"/>
                <w:sz w:val="24"/>
                <w:szCs w:val="24"/>
              </w:rPr>
            </w:pPr>
            <w:r>
              <w:rPr>
                <w:color w:val="000000"/>
                <w:sz w:val="24"/>
                <w:szCs w:val="24"/>
              </w:rPr>
            </w:r>
          </w:p>
        </w:tc>
        <w:tc>
          <w:tcPr>
            <w:tcW w:w="17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Previous Employer’s Details</w:t>
            </w:r>
          </w:p>
        </w:tc>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w:t>
            </w:r>
          </w:p>
        </w:tc>
        <w:tc>
          <w:tcPr>
            <w:tcW w:w="687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lineRule="auto" w:line="259"/>
              <w:jc w:val="both"/>
              <w:rPr>
                <w:color w:val="000000"/>
                <w:sz w:val="24"/>
                <w:szCs w:val="24"/>
              </w:rPr>
            </w:pPr>
            <w:r>
              <w:rPr>
                <w:color w:val="000000"/>
                <w:sz w:val="24"/>
                <w:szCs w:val="24"/>
              </w:rPr>
              <w:t>Appointment Letter (Original &amp; Copy)</w:t>
            </w:r>
          </w:p>
          <w:p>
            <w:pPr>
              <w:pStyle w:val="Normal"/>
              <w:widowControl w:val="false"/>
              <w:numPr>
                <w:ilvl w:val="0"/>
                <w:numId w:val="2"/>
              </w:numPr>
              <w:spacing w:lineRule="auto" w:line="259"/>
              <w:jc w:val="both"/>
              <w:rPr>
                <w:color w:val="000000"/>
                <w:sz w:val="24"/>
                <w:szCs w:val="24"/>
              </w:rPr>
            </w:pPr>
            <w:r>
              <w:rPr>
                <w:color w:val="000000"/>
                <w:sz w:val="24"/>
                <w:szCs w:val="24"/>
              </w:rPr>
              <w:t>Resignation Letter with acknowledgement (Original &amp; Copy)</w:t>
            </w:r>
          </w:p>
          <w:p>
            <w:pPr>
              <w:pStyle w:val="Normal"/>
              <w:widowControl w:val="false"/>
              <w:numPr>
                <w:ilvl w:val="0"/>
                <w:numId w:val="2"/>
              </w:numPr>
              <w:spacing w:lineRule="auto" w:line="259"/>
              <w:jc w:val="both"/>
              <w:rPr>
                <w:color w:val="000000"/>
                <w:sz w:val="24"/>
                <w:szCs w:val="24"/>
              </w:rPr>
            </w:pPr>
            <w:r>
              <w:rPr>
                <w:color w:val="000000"/>
                <w:sz w:val="24"/>
                <w:szCs w:val="24"/>
              </w:rPr>
              <w:t>Relieving Letter (Original &amp; Copy)</w:t>
            </w:r>
          </w:p>
          <w:p>
            <w:pPr>
              <w:pStyle w:val="Normal"/>
              <w:widowControl w:val="false"/>
              <w:numPr>
                <w:ilvl w:val="0"/>
                <w:numId w:val="2"/>
              </w:numPr>
              <w:spacing w:lineRule="auto" w:line="259"/>
              <w:jc w:val="both"/>
              <w:rPr>
                <w:color w:val="000000"/>
                <w:sz w:val="24"/>
                <w:szCs w:val="24"/>
              </w:rPr>
            </w:pPr>
            <w:r>
              <w:rPr>
                <w:color w:val="000000"/>
                <w:sz w:val="24"/>
                <w:szCs w:val="24"/>
              </w:rPr>
              <w:t>Experience Letter (Original &amp; Copy)</w:t>
            </w:r>
          </w:p>
          <w:p>
            <w:pPr>
              <w:pStyle w:val="Normal"/>
              <w:widowControl w:val="false"/>
              <w:numPr>
                <w:ilvl w:val="0"/>
                <w:numId w:val="2"/>
              </w:numPr>
              <w:spacing w:lineRule="auto" w:line="259"/>
              <w:jc w:val="both"/>
              <w:rPr>
                <w:color w:val="000000"/>
                <w:sz w:val="24"/>
                <w:szCs w:val="24"/>
              </w:rPr>
            </w:pPr>
            <w:r>
              <w:rPr>
                <w:color w:val="000000"/>
                <w:sz w:val="24"/>
                <w:szCs w:val="24"/>
              </w:rPr>
              <w:t xml:space="preserve">Salary Slips (Last 3 months) </w:t>
            </w:r>
          </w:p>
          <w:p>
            <w:pPr>
              <w:pStyle w:val="Normal"/>
              <w:widowControl w:val="false"/>
              <w:numPr>
                <w:ilvl w:val="0"/>
                <w:numId w:val="2"/>
              </w:numPr>
              <w:spacing w:lineRule="auto" w:line="259"/>
              <w:jc w:val="both"/>
              <w:rPr>
                <w:color w:val="000000"/>
                <w:sz w:val="24"/>
                <w:szCs w:val="24"/>
              </w:rPr>
            </w:pPr>
            <w:r>
              <w:rPr>
                <w:color w:val="000000"/>
                <w:sz w:val="24"/>
                <w:szCs w:val="24"/>
              </w:rPr>
              <w:t>Bank Statement (Last 6 months)</w:t>
            </w:r>
          </w:p>
          <w:p>
            <w:pPr>
              <w:pStyle w:val="Normal"/>
              <w:widowControl w:val="false"/>
              <w:numPr>
                <w:ilvl w:val="0"/>
                <w:numId w:val="2"/>
              </w:numPr>
              <w:spacing w:lineRule="auto" w:line="259" w:before="0" w:after="160"/>
              <w:jc w:val="both"/>
              <w:rPr>
                <w:color w:val="000000"/>
                <w:sz w:val="24"/>
                <w:szCs w:val="24"/>
              </w:rPr>
            </w:pPr>
            <w:r>
              <w:rPr>
                <w:color w:val="000000"/>
                <w:sz w:val="24"/>
                <w:szCs w:val="24"/>
              </w:rPr>
              <w:t>Last Increment Letter</w:t>
            </w:r>
          </w:p>
        </w:tc>
      </w:tr>
      <w:tr>
        <w:trPr/>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spacing w:lineRule="auto" w:line="259" w:before="0" w:after="160"/>
              <w:jc w:val="both"/>
              <w:rPr>
                <w:color w:val="000000"/>
                <w:sz w:val="24"/>
                <w:szCs w:val="24"/>
              </w:rPr>
            </w:pPr>
            <w:r>
              <w:rPr>
                <w:color w:val="000000"/>
                <w:sz w:val="24"/>
                <w:szCs w:val="24"/>
              </w:rPr>
            </w:r>
          </w:p>
        </w:tc>
        <w:tc>
          <w:tcPr>
            <w:tcW w:w="17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PAN Card</w:t>
            </w:r>
          </w:p>
        </w:tc>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w:t>
            </w:r>
          </w:p>
        </w:tc>
        <w:tc>
          <w:tcPr>
            <w:tcW w:w="6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PAN Card (Original &amp; Copy)</w:t>
            </w:r>
          </w:p>
        </w:tc>
      </w:tr>
      <w:tr>
        <w:trPr/>
        <w:tc>
          <w:tcPr>
            <w:tcW w:w="39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spacing w:lineRule="auto" w:line="259" w:before="0" w:after="160"/>
              <w:jc w:val="both"/>
              <w:rPr>
                <w:color w:val="000000"/>
                <w:sz w:val="24"/>
                <w:szCs w:val="24"/>
              </w:rPr>
            </w:pPr>
            <w:r>
              <w:rPr>
                <w:color w:val="000000"/>
                <w:sz w:val="24"/>
                <w:szCs w:val="24"/>
              </w:rPr>
            </w:r>
          </w:p>
        </w:tc>
        <w:tc>
          <w:tcPr>
            <w:tcW w:w="17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ID and Address Proof</w:t>
            </w:r>
          </w:p>
        </w:tc>
        <w:tc>
          <w:tcPr>
            <w:tcW w:w="28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w:t>
            </w:r>
          </w:p>
        </w:tc>
        <w:tc>
          <w:tcPr>
            <w:tcW w:w="687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sz w:val="24"/>
                <w:szCs w:val="24"/>
              </w:rPr>
            </w:pPr>
            <w:r>
              <w:rPr>
                <w:sz w:val="24"/>
                <w:szCs w:val="24"/>
              </w:rPr>
              <w:t>Aadhar Card (Original &amp; Copy)</w:t>
            </w:r>
          </w:p>
        </w:tc>
      </w:tr>
    </w:tbl>
    <w:p>
      <w:pPr>
        <w:pStyle w:val="Normal"/>
        <w:jc w:val="both"/>
        <w:rPr>
          <w:sz w:val="24"/>
          <w:szCs w:val="24"/>
        </w:rPr>
      </w:pPr>
      <w:r/>
    </w:p>
    <w:p>
      <w:pPr>
        <w:pStyle w:val="Normal"/>
        <w:rPr>
          <w:sz w:val="24"/>
          <w:szCs w:val="24"/>
          <w:highlight w:val="yellow"/>
        </w:rPr>
      </w:pPr>
      <w:r/>
    </w:p>
    <w:p>
      <w:pPr>
        <w:pStyle w:val="Normal"/>
        <w:spacing w:before="0" w:after="160"/>
        <w:jc w:val="both"/>
        <w:rPr>
          <w:sz w:val="24"/>
          <w:szCs w:val="24"/>
        </w:rPr>
      </w:pPr>
      <w:r/>
    </w:p>
    <w:sectPr>
      <w:footerReference w:type="default" r:id="rId2"/>
      <w:type w:val="nextPage"/>
      <w:pgSz w:w="12240" w:h="15840"/>
      <w:pgMar w:left="1440" w:right="1440" w:gutter="0" w:header="0" w:top="1440" w:footer="1076"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Odoo Unicode Support Noto">
    <w:altName w:val="Lucida Grande"/>
    <w:charset w:val="01"/>
    <w:family w:val="roman"/>
    <w:pitch w:val="variable"/>
  </w:font>
  <w:font w:name="Trebuchet MS">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before="0" w:after="0"/>
      <w:rPr>
        <w:sz w:val="24"/>
        <w:szCs w:val="24"/>
      </w:rPr>
    </w:pPr>
    <w:r>
      <w:rPr>
        <w:sz w:val="24"/>
        <w:szCs w:val="24"/>
      </w:rPr>
    </w:r>
  </w:p>
  <w:tbl>
    <w:tblPr>
      <w:tblStyle w:val="a1"/>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116"/>
      <w:gridCol w:w="3117"/>
      <w:gridCol w:w="3117"/>
    </w:tblGrid>
    <w:tr>
      <w:trPr/>
      <w:tc>
        <w:tcPr>
          <w:tcW w:w="3116" w:type="dxa"/>
          <w:tcBorders/>
        </w:tcPr>
        <w:p>
          <w:pPr>
            <w:pStyle w:val="Normal"/>
            <w:widowControl w:val="false"/>
            <w:tabs>
              <w:tab w:val="clear" w:pos="720"/>
              <w:tab w:val="center" w:pos="4680" w:leader="none"/>
              <w:tab w:val="right" w:pos="9360" w:leader="none"/>
            </w:tabs>
            <w:spacing w:before="0" w:after="160"/>
            <w:rPr>
              <w:rFonts w:ascii="Trebuchet MS" w:hAnsi="Trebuchet MS" w:eastAsia="Trebuchet MS" w:cs="Trebuchet MS"/>
              <w:color w:val="000000"/>
              <w:sz w:val="16"/>
              <w:szCs w:val="16"/>
            </w:rPr>
          </w:pPr>
          <w:r>
            <w:rPr>
              <w:rFonts w:eastAsia="Trebuchet MS" w:cs="Trebuchet MS" w:ascii="Trebuchet MS" w:hAnsi="Trebuchet MS"/>
              <w:color w:val="000000"/>
              <w:sz w:val="16"/>
              <w:szCs w:val="16"/>
            </w:rPr>
          </w:r>
        </w:p>
      </w:tc>
      <w:tc>
        <w:tcPr>
          <w:tcW w:w="3117" w:type="dxa"/>
          <w:tcBorders/>
        </w:tcPr>
        <w:p>
          <w:pPr>
            <w:pStyle w:val="Normal"/>
            <w:widowControl w:val="false"/>
            <w:tabs>
              <w:tab w:val="clear" w:pos="720"/>
              <w:tab w:val="center" w:pos="4680" w:leader="none"/>
              <w:tab w:val="right" w:pos="9360" w:leader="none"/>
            </w:tabs>
            <w:spacing w:before="0" w:after="160"/>
            <w:rPr>
              <w:rFonts w:ascii="Trebuchet MS" w:hAnsi="Trebuchet MS" w:eastAsia="Trebuchet MS" w:cs="Trebuchet MS"/>
              <w:color w:val="000000"/>
              <w:sz w:val="16"/>
              <w:szCs w:val="16"/>
            </w:rPr>
          </w:pPr>
          <w:r>
            <w:rPr>
              <w:rFonts w:eastAsia="Trebuchet MS" w:cs="Trebuchet MS" w:ascii="Trebuchet MS" w:hAnsi="Trebuchet MS"/>
              <w:color w:val="000000"/>
              <w:sz w:val="16"/>
              <w:szCs w:val="16"/>
            </w:rPr>
          </w:r>
        </w:p>
      </w:tc>
      <w:tc>
        <w:tcPr>
          <w:tcW w:w="3117" w:type="dxa"/>
          <w:tcBorders/>
        </w:tcPr>
        <w:p>
          <w:pPr>
            <w:pStyle w:val="Normal"/>
            <w:widowControl w:val="false"/>
            <w:tabs>
              <w:tab w:val="clear" w:pos="720"/>
              <w:tab w:val="center" w:pos="4680" w:leader="none"/>
              <w:tab w:val="right" w:pos="9360" w:leader="none"/>
            </w:tabs>
            <w:spacing w:before="0" w:after="160"/>
            <w:jc w:val="right"/>
            <w:rPr>
              <w:rFonts w:ascii="Trebuchet MS" w:hAnsi="Trebuchet MS" w:eastAsia="Trebuchet MS" w:cs="Trebuchet MS"/>
              <w:color w:val="000000"/>
              <w:sz w:val="16"/>
              <w:szCs w:val="16"/>
            </w:rPr>
          </w:pPr>
          <w:r>
            <w:rPr>
              <w:rFonts w:eastAsia="Trebuchet MS" w:cs="Trebuchet MS" w:ascii="Trebuchet MS" w:hAnsi="Trebuchet MS"/>
              <w:color w:val="000000"/>
              <w:sz w:val="16"/>
              <w:szCs w:val="16"/>
            </w:rPr>
          </w:r>
        </w:p>
      </w:tc>
    </w:tr>
  </w:tbl>
  <w:p>
    <w:pPr>
      <w:pStyle w:val="Normal"/>
      <w:tabs>
        <w:tab w:val="clear" w:pos="720"/>
        <w:tab w:val="center" w:pos="4680" w:leader="none"/>
        <w:tab w:val="right" w:pos="9360"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3547e"/>
    <w:rPr/>
  </w:style>
  <w:style w:type="character" w:styleId="FooterChar" w:customStyle="1">
    <w:name w:val="Footer Char"/>
    <w:basedOn w:val="DefaultParagraphFont"/>
    <w:link w:val="Footer"/>
    <w:uiPriority w:val="99"/>
    <w:qFormat/>
    <w:rsid w:val="0083547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ba79ad"/>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3547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3547e"/>
    <w:pPr>
      <w:tabs>
        <w:tab w:val="clear" w:pos="720"/>
        <w:tab w:val="center" w:pos="4680" w:leader="none"/>
        <w:tab w:val="right" w:pos="9360" w:leader="none"/>
      </w:tabs>
      <w:spacing w:lineRule="auto" w:line="240" w:before="0" w:after="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75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LyUY+74Y7VHO05Ko8st7evWFDkw==">AMUW2mXmNkcmrjZ9kgR+qX6EKaESeim8eOpV4/GXjnAIW9lO7S1/65DpvQ36bXWr/aouRCp1o6X6F/Zi/Wh6YpH8rRYKfVAKAwppMoCbnGKbNQq1Jb/0nCguJBo3wOjS48zIFuYAUIe8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Offer Letter - Experience.dotx</Template>
  <TotalTime>1814</TotalTime>
  <Application>LibreOffice/7.3.7.2$Linux_X86_64 LibreOffice_project/30$Build-2</Application>
  <AppVersion>15.0000</AppVersion>
  <Pages>3</Pages>
  <Words>440</Words>
  <Characters>2174</Characters>
  <CharactersWithSpaces>2563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2023-08-17T11:19:00Z</dcterms:created>
  <dc:creator>Aarti</dc:creator>
  <dc:description/>
  <dc:language>en-IN</dc:language>
  <cp:lastModifiedBy/>
  <dcterms:modified xsi:type="dcterms:W3CDTF">2024-01-16T15:16:35Z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