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2FC04" w14:textId="5AAE7571" w:rsidR="00CC0A99" w:rsidRDefault="00182DBC" w:rsidP="00027C8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AutoML </w:t>
      </w:r>
      <w:r w:rsidR="00155FA6">
        <w:rPr>
          <w:rFonts w:eastAsia="Times New Roman"/>
        </w:rPr>
        <w:t xml:space="preserve">Time Series </w:t>
      </w:r>
      <w:r w:rsidR="00617161">
        <w:rPr>
          <w:rFonts w:eastAsia="Times New Roman"/>
        </w:rPr>
        <w:t>Forecasting</w:t>
      </w:r>
      <w:r>
        <w:rPr>
          <w:rFonts w:eastAsia="Times New Roman"/>
        </w:rPr>
        <w:t xml:space="preserve"> </w:t>
      </w:r>
      <w:r w:rsidR="00AF5F4E">
        <w:rPr>
          <w:rFonts w:eastAsia="Times New Roman"/>
        </w:rPr>
        <w:t>LAB</w:t>
      </w:r>
      <w:r>
        <w:rPr>
          <w:rFonts w:eastAsia="Times New Roman"/>
        </w:rPr>
        <w:t xml:space="preserve"> </w:t>
      </w:r>
      <w:r w:rsidR="00AF5F4E">
        <w:rPr>
          <w:rFonts w:eastAsia="Times New Roman"/>
        </w:rPr>
        <w:t>I</w:t>
      </w:r>
      <w:r w:rsidR="00617161">
        <w:rPr>
          <w:rFonts w:eastAsia="Times New Roman"/>
        </w:rPr>
        <w:br/>
        <w:t xml:space="preserve">Data: </w:t>
      </w:r>
      <w:r w:rsidR="001C21ED">
        <w:rPr>
          <w:rFonts w:eastAsia="Times New Roman"/>
        </w:rPr>
        <w:t>Bike Rental Data</w:t>
      </w:r>
    </w:p>
    <w:p w14:paraId="55FF5BD2" w14:textId="77777777" w:rsidR="00CE1AC1" w:rsidRDefault="00CE1AC1" w:rsidP="00CE1AC1"/>
    <w:p w14:paraId="221649C4" w14:textId="3976D492" w:rsidR="00352F6A" w:rsidRPr="005E0A06" w:rsidRDefault="00352F6A" w:rsidP="005E0A06">
      <w:pPr>
        <w:pStyle w:val="Heading2"/>
        <w:rPr>
          <w:rFonts w:eastAsia="Times New Roman"/>
        </w:rPr>
      </w:pPr>
      <w:r w:rsidRPr="005E0A06">
        <w:rPr>
          <w:rFonts w:eastAsia="Times New Roman"/>
        </w:rPr>
        <w:t>Download the Dataset</w:t>
      </w:r>
    </w:p>
    <w:p w14:paraId="0A32ED78" w14:textId="2A746467" w:rsidR="00352F6A" w:rsidRDefault="00352F6A" w:rsidP="00352F6A">
      <w:pPr>
        <w:pStyle w:val="NoSpacing"/>
      </w:pPr>
      <w:r>
        <w:t xml:space="preserve">From </w:t>
      </w:r>
      <w:r w:rsidR="00133BC4">
        <w:t>datasets folder</w:t>
      </w:r>
      <w:r w:rsidR="00E071CA">
        <w:t xml:space="preserve"> download the dataset named </w:t>
      </w:r>
      <w:r w:rsidR="006263EC" w:rsidRPr="00DE43BB">
        <w:rPr>
          <w:b/>
          <w:bCs/>
        </w:rPr>
        <w:t>Dataset</w:t>
      </w:r>
      <w:r w:rsidR="00262356">
        <w:rPr>
          <w:b/>
          <w:bCs/>
        </w:rPr>
        <w:t>_</w:t>
      </w:r>
      <w:r w:rsidR="00262356" w:rsidRPr="00262356">
        <w:rPr>
          <w:b/>
          <w:bCs/>
        </w:rPr>
        <w:t>Time_Series_</w:t>
      </w:r>
      <w:r w:rsidR="00285C31">
        <w:rPr>
          <w:b/>
          <w:bCs/>
        </w:rPr>
        <w:t>I</w:t>
      </w:r>
      <w:r w:rsidR="00B0255D">
        <w:rPr>
          <w:b/>
          <w:bCs/>
        </w:rPr>
        <w:t>_LAB</w:t>
      </w:r>
      <w:r w:rsidR="00C90FE3">
        <w:rPr>
          <w:b/>
          <w:bCs/>
        </w:rPr>
        <w:t>_</w:t>
      </w:r>
      <w:r w:rsidR="00262356" w:rsidRPr="00262356">
        <w:rPr>
          <w:b/>
          <w:bCs/>
        </w:rPr>
        <w:t>BikeRentals</w:t>
      </w:r>
      <w:r w:rsidR="00DE43BB">
        <w:rPr>
          <w:b/>
          <w:bCs/>
        </w:rPr>
        <w:t>.csv</w:t>
      </w:r>
      <w:r w:rsidR="006263EC">
        <w:t xml:space="preserve"> and save it in </w:t>
      </w:r>
      <w:r w:rsidR="00DE43BB">
        <w:t>your preferred folder on your computer.</w:t>
      </w:r>
    </w:p>
    <w:p w14:paraId="6B22B248" w14:textId="77777777" w:rsidR="00DE43BB" w:rsidRPr="00CE1AC1" w:rsidRDefault="00DE43BB" w:rsidP="00352F6A">
      <w:pPr>
        <w:pStyle w:val="NoSpacing"/>
      </w:pPr>
    </w:p>
    <w:p w14:paraId="3FEB37B8" w14:textId="293E1593" w:rsidR="00155FA6" w:rsidRPr="00155FA6" w:rsidRDefault="00155FA6" w:rsidP="00155FA6">
      <w:pPr>
        <w:pStyle w:val="Heading2"/>
        <w:rPr>
          <w:rFonts w:eastAsia="Times New Roman"/>
        </w:rPr>
      </w:pPr>
      <w:r w:rsidRPr="00155FA6">
        <w:rPr>
          <w:rFonts w:eastAsia="Times New Roman"/>
        </w:rPr>
        <w:t xml:space="preserve">Sign in to the </w:t>
      </w:r>
      <w:r w:rsidR="00FA2021">
        <w:rPr>
          <w:rFonts w:eastAsia="Times New Roman"/>
        </w:rPr>
        <w:t xml:space="preserve">Azure ML </w:t>
      </w:r>
      <w:r w:rsidRPr="00155FA6">
        <w:rPr>
          <w:rFonts w:eastAsia="Times New Roman"/>
        </w:rPr>
        <w:t>studio</w:t>
      </w:r>
    </w:p>
    <w:p w14:paraId="594714D2" w14:textId="4C6733EF" w:rsidR="00155FA6" w:rsidRPr="00155FA6" w:rsidRDefault="00155FA6" w:rsidP="00460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Sign in to Azure Machine Learning studio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at ml.azure.com</w:t>
      </w:r>
      <w:r w:rsidR="00FA202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B53AD7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01445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r w:rsidR="00FA202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</w:p>
    <w:p w14:paraId="797E9EA0" w14:textId="2E403FE7" w:rsidR="00155FA6" w:rsidRPr="00155FA6" w:rsidRDefault="00155FA6" w:rsidP="00460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In the left pane, </w:t>
      </w:r>
      <w:r w:rsidR="001A66C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 on</w:t>
      </w:r>
      <w:r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Pr="00155FA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Automated ML</w:t>
      </w:r>
      <w:r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under the </w:t>
      </w:r>
      <w:r w:rsidRPr="00155FA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Author</w:t>
      </w:r>
      <w:r w:rsidR="00691F62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ing</w:t>
      </w:r>
      <w:r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section.</w:t>
      </w:r>
      <w:r w:rsidR="0001445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14C7B626" w14:textId="2EE2C74A" w:rsidR="00C64F49" w:rsidRPr="00155FA6" w:rsidRDefault="003C361B" w:rsidP="00460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AA23C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 on</w:t>
      </w:r>
      <w:r w:rsidR="00155FA6"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="00155FA6" w:rsidRPr="00155FA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+New automated ML job</w:t>
      </w:r>
      <w:r w:rsidR="00155FA6"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34279A1C" w14:textId="77777777" w:rsidR="00155FA6" w:rsidRPr="00155FA6" w:rsidRDefault="00155FA6" w:rsidP="00691F62">
      <w:pPr>
        <w:pStyle w:val="Heading2"/>
        <w:rPr>
          <w:rFonts w:eastAsia="Times New Roman"/>
        </w:rPr>
      </w:pPr>
      <w:r w:rsidRPr="00155FA6">
        <w:rPr>
          <w:rFonts w:eastAsia="Times New Roman"/>
        </w:rPr>
        <w:t>Create and load dataset</w:t>
      </w:r>
    </w:p>
    <w:p w14:paraId="07B3D9B9" w14:textId="7E6035E5" w:rsidR="008C32C2" w:rsidRDefault="0071657B" w:rsidP="003E72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 </w:t>
      </w:r>
      <w:r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Basics settings</w:t>
      </w:r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tab, enter the </w:t>
      </w:r>
      <w:r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Job</w:t>
      </w:r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name and </w:t>
      </w:r>
      <w:r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Experiment</w:t>
      </w:r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name. Enter</w:t>
      </w:r>
      <w:r w:rsidR="00E432A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the names</w:t>
      </w:r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like: </w:t>
      </w:r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proofErr w:type="spellStart"/>
      <w:r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FirstName</w:t>
      </w:r>
      <w:r w:rsidR="006E04C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LastName</w:t>
      </w:r>
      <w:r w:rsidR="006E04C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77373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Time</w:t>
      </w:r>
      <w:r w:rsidR="00345F0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77373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Series</w:t>
      </w:r>
      <w:r w:rsidR="006E04C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77373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I</w:t>
      </w:r>
      <w:r w:rsidR="006E04C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_LAB</w:t>
      </w:r>
      <w:r w:rsidR="003E72B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_Job</w:t>
      </w:r>
      <w:proofErr w:type="spellEnd"/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proofErr w:type="spellStart"/>
      <w:r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FirstName</w:t>
      </w:r>
      <w:r w:rsidR="006E04C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LastName</w:t>
      </w:r>
      <w:r w:rsidR="006E04C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3E72B7" w:rsidRPr="003E72B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Time</w:t>
      </w:r>
      <w:r w:rsidR="00345F0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3E72B7" w:rsidRPr="003E72B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Series</w:t>
      </w:r>
      <w:r w:rsidR="006E04C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3E72B7" w:rsidRPr="003E72B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I</w:t>
      </w:r>
      <w:r w:rsidR="006E04C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_LAB_</w:t>
      </w:r>
      <w:r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Experiment</w:t>
      </w:r>
      <w:proofErr w:type="spellEnd"/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.  </w:t>
      </w:r>
      <w:r w:rsidR="008C32C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274CBBA5" w14:textId="1F490BA8" w:rsidR="0071657B" w:rsidRDefault="008C32C2" w:rsidP="004600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</w:t>
      </w:r>
      <w:r w:rsidRPr="008C32C2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74DD7BC5" w14:textId="77777777" w:rsidR="00AA23CE" w:rsidRPr="00AA23CE" w:rsidRDefault="00AA23CE" w:rsidP="00AA23CE">
      <w:pPr>
        <w:pStyle w:val="Heading2"/>
        <w:rPr>
          <w:rFonts w:eastAsia="Times New Roman"/>
        </w:rPr>
      </w:pPr>
      <w:r w:rsidRPr="00AA23CE">
        <w:rPr>
          <w:rFonts w:eastAsia="Times New Roman"/>
        </w:rPr>
        <w:t>Task Type and Data</w:t>
      </w:r>
    </w:p>
    <w:p w14:paraId="1C4F5B10" w14:textId="476A3BAA" w:rsidR="00893AA3" w:rsidRPr="00893AA3" w:rsidRDefault="00893AA3" w:rsidP="004600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In the </w:t>
      </w:r>
      <w:r w:rsidRPr="00893AA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Select Task Type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drop down menu, select </w:t>
      </w:r>
      <w:r w:rsidR="00F7486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Time Series Forecasting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2B652CA3" w14:textId="1285D7E8" w:rsidR="00893AA3" w:rsidRPr="00893AA3" w:rsidRDefault="00893AA3" w:rsidP="004600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For </w:t>
      </w:r>
      <w:r w:rsidRPr="00893AA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Select Data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click </w:t>
      </w:r>
      <w:r w:rsidRPr="00893AA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Create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to create a new data asset from the file on your local computer.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636E290D" w14:textId="77777777" w:rsidR="00893AA3" w:rsidRPr="00893AA3" w:rsidRDefault="00893AA3" w:rsidP="004600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proofErr w:type="gramStart"/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 page </w:t>
      </w:r>
      <w:r w:rsidRPr="00893AA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Set</w:t>
      </w:r>
      <w:proofErr w:type="gramEnd"/>
      <w:r w:rsidRPr="00893AA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 xml:space="preserve"> the name and type for your data asset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: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1429CEA3" w14:textId="04B86E1D" w:rsidR="00893AA3" w:rsidRPr="004366EF" w:rsidRDefault="00893AA3" w:rsidP="004600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lastRenderedPageBreak/>
        <w:t>Enter the </w:t>
      </w:r>
      <w:r w:rsidRPr="004366E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Data asset</w:t>
      </w:r>
      <w:r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name as</w:t>
      </w:r>
      <w:r w:rsidR="00256C4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proofErr w:type="spellStart"/>
      <w:r w:rsidR="00756ED0" w:rsidRPr="00756ED0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Dataset</w:t>
      </w:r>
      <w:r w:rsidR="003065C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756ED0" w:rsidRPr="00756ED0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Time</w:t>
      </w:r>
      <w:r w:rsidR="003065C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756ED0" w:rsidRPr="00756ED0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Series</w:t>
      </w:r>
      <w:r w:rsidR="003065C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256C4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I</w:t>
      </w:r>
      <w:r w:rsidR="003065C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461C0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LAB</w:t>
      </w:r>
      <w:r w:rsidR="003065C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756ED0" w:rsidRPr="00756ED0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BikeRentals</w:t>
      </w:r>
      <w:proofErr w:type="spellEnd"/>
      <w:r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00C9CAB5" w14:textId="4A458FE2" w:rsidR="0046009B" w:rsidRDefault="00893AA3" w:rsidP="004600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For the </w:t>
      </w:r>
      <w:r w:rsidRPr="004366E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Type</w:t>
      </w:r>
      <w:r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select </w:t>
      </w:r>
      <w:r w:rsidRPr="004366E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Tabular</w:t>
      </w:r>
      <w:r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from the dropdown list.</w:t>
      </w:r>
      <w:r w:rsidR="00756ED0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740215D7" w14:textId="02941F33" w:rsidR="00AA23CE" w:rsidRDefault="0046009B" w:rsidP="004600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</w:t>
      </w:r>
      <w:r w:rsidR="00893AA3" w:rsidRPr="004366E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="00893AA3"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60111526" w14:textId="28F9C769" w:rsidR="00EA7165" w:rsidRPr="00EA7165" w:rsidRDefault="00EA7165" w:rsidP="00EA7165">
      <w:pPr>
        <w:pStyle w:val="Heading2"/>
        <w:rPr>
          <w:rFonts w:eastAsia="Times New Roman"/>
        </w:rPr>
      </w:pPr>
      <w:r w:rsidRPr="00EA7165">
        <w:rPr>
          <w:rFonts w:eastAsia="Times New Roman"/>
        </w:rPr>
        <w:t>Choose a source for your data asset</w:t>
      </w:r>
    </w:p>
    <w:p w14:paraId="0DC7EB27" w14:textId="7E99B519" w:rsidR="00155FA6" w:rsidRDefault="00A1738B" w:rsidP="00A1738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</w:t>
      </w:r>
      <w:r w:rsidR="00155FA6"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lect </w:t>
      </w:r>
      <w:r w:rsidR="00155FA6" w:rsidRPr="00155FA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From local files</w:t>
      </w:r>
      <w:r w:rsidR="00EE5B8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br/>
      </w:r>
    </w:p>
    <w:p w14:paraId="210F6D31" w14:textId="4F46657C" w:rsidR="00AD1967" w:rsidRDefault="00AD1967" w:rsidP="00A1738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</w:t>
      </w:r>
      <w:r w:rsidRPr="00AD196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07CC9A41" w14:textId="45A229E3" w:rsidR="00AD1967" w:rsidRPr="00155FA6" w:rsidRDefault="009F2C13" w:rsidP="009F2C13">
      <w:pPr>
        <w:pStyle w:val="Heading2"/>
        <w:rPr>
          <w:rFonts w:eastAsia="Times New Roman"/>
        </w:rPr>
      </w:pPr>
      <w:r w:rsidRPr="009F2C13">
        <w:rPr>
          <w:rFonts w:eastAsia="Times New Roman"/>
        </w:rPr>
        <w:t>Select a datastore</w:t>
      </w:r>
    </w:p>
    <w:p w14:paraId="3170948B" w14:textId="5EB634DB" w:rsidR="005E3AE7" w:rsidRPr="005E3AE7" w:rsidRDefault="000A6026" w:rsidP="005E3AE7">
      <w:pPr>
        <w:pStyle w:val="NoSpacing"/>
      </w:pPr>
      <w:r>
        <w:t xml:space="preserve">Here </w:t>
      </w:r>
      <w:r w:rsidRPr="000A6026">
        <w:t>we specify the Azure Storage location to upload our data.</w:t>
      </w:r>
      <w:r w:rsidR="00133CF0">
        <w:br/>
      </w:r>
    </w:p>
    <w:p w14:paraId="25CB41AA" w14:textId="0F16A68E" w:rsidR="00DA09BD" w:rsidRDefault="00F6191C" w:rsidP="00DA09BD">
      <w:pPr>
        <w:pStyle w:val="NoSpacing"/>
        <w:numPr>
          <w:ilvl w:val="0"/>
          <w:numId w:val="34"/>
        </w:numPr>
      </w:pPr>
      <w:r w:rsidRPr="00F6191C">
        <w:t>For the </w:t>
      </w:r>
      <w:r w:rsidRPr="00F6191C">
        <w:rPr>
          <w:b/>
          <w:bCs/>
        </w:rPr>
        <w:t>Datastore type</w:t>
      </w:r>
      <w:r w:rsidRPr="00F6191C">
        <w:t>, select Azure Blob Storage.</w:t>
      </w:r>
      <w:r w:rsidR="00133CF0">
        <w:br/>
      </w:r>
    </w:p>
    <w:p w14:paraId="19C86313" w14:textId="67C07692" w:rsidR="00DA09BD" w:rsidRDefault="00F6191C" w:rsidP="00DA09BD">
      <w:pPr>
        <w:pStyle w:val="NoSpacing"/>
        <w:numPr>
          <w:ilvl w:val="0"/>
          <w:numId w:val="34"/>
        </w:numPr>
      </w:pPr>
      <w:r w:rsidRPr="00F6191C">
        <w:t>In the list of datastores, select </w:t>
      </w:r>
      <w:proofErr w:type="spellStart"/>
      <w:r w:rsidRPr="00F6191C">
        <w:rPr>
          <w:i/>
          <w:iCs/>
        </w:rPr>
        <w:t>workspaceblobstore</w:t>
      </w:r>
      <w:proofErr w:type="spellEnd"/>
      <w:r w:rsidRPr="00F6191C">
        <w:t>.</w:t>
      </w:r>
      <w:r w:rsidR="00133CF0">
        <w:br/>
      </w:r>
    </w:p>
    <w:p w14:paraId="50C69F6E" w14:textId="19BA43D1" w:rsidR="005E3AE7" w:rsidRDefault="00F6191C" w:rsidP="00DA09BD">
      <w:pPr>
        <w:pStyle w:val="NoSpacing"/>
        <w:numPr>
          <w:ilvl w:val="0"/>
          <w:numId w:val="34"/>
        </w:numPr>
      </w:pPr>
      <w:r w:rsidRPr="00F6191C">
        <w:t>Select </w:t>
      </w:r>
      <w:r w:rsidRPr="00F6191C">
        <w:rPr>
          <w:b/>
          <w:bCs/>
        </w:rPr>
        <w:t>Next</w:t>
      </w:r>
      <w:r w:rsidRPr="00F6191C">
        <w:t>.</w:t>
      </w:r>
      <w:r w:rsidRPr="00F6191C">
        <w:br/>
      </w:r>
    </w:p>
    <w:p w14:paraId="3A4E3E4A" w14:textId="3DF02F40" w:rsidR="00924DC1" w:rsidRDefault="00C52621" w:rsidP="00924DC1">
      <w:pPr>
        <w:pStyle w:val="Heading2"/>
        <w:rPr>
          <w:rFonts w:eastAsia="Times New Roman"/>
        </w:rPr>
      </w:pPr>
      <w:r w:rsidRPr="00C52621">
        <w:rPr>
          <w:rFonts w:eastAsia="Times New Roman"/>
        </w:rPr>
        <w:t>Choose a file or folder</w:t>
      </w:r>
    </w:p>
    <w:p w14:paraId="43D5E26E" w14:textId="621908A0" w:rsidR="00A4086C" w:rsidRPr="00A4086C" w:rsidRDefault="00A4086C" w:rsidP="00A4086C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lick on the </w:t>
      </w:r>
      <w:r w:rsidRPr="00A4086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Upload files or folder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dropdown menu and select the </w:t>
      </w:r>
      <w:r w:rsidRPr="00A4086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Upload files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option.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7F5C6A54" w14:textId="39F544F9" w:rsidR="00A4086C" w:rsidRPr="00A4086C" w:rsidRDefault="00A4086C" w:rsidP="00DA1884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Browse to the location where you saved the</w:t>
      </w:r>
      <w:r w:rsidR="00DA1884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DE0C9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file </w:t>
      </w:r>
      <w:r w:rsidR="00DE0C92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Da</w:t>
      </w:r>
      <w:r w:rsidR="00DA1884" w:rsidRPr="00DA188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taset_Time_Series_I_LAB_BikeRentals</w:t>
      </w:r>
      <w:r w:rsidR="00DE0C92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.csv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  <w:r w:rsidR="003065C7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and select </w:t>
      </w:r>
      <w:r w:rsidRPr="00A4086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Open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17680697" w14:textId="57973A87" w:rsidR="00A4086C" w:rsidRDefault="00A4086C" w:rsidP="00A4086C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After the file upload</w:t>
      </w:r>
      <w:r w:rsidR="003B418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select </w:t>
      </w:r>
      <w:r w:rsidRPr="00A4086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190229EF" w14:textId="77777777" w:rsidR="00DB73DC" w:rsidRDefault="00DB73DC" w:rsidP="00236F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</w:p>
    <w:p w14:paraId="50DD5883" w14:textId="17BEF8D0" w:rsidR="00DB73DC" w:rsidRPr="00990D80" w:rsidRDefault="00DB73DC" w:rsidP="00990D80">
      <w:pPr>
        <w:pStyle w:val="Heading2"/>
        <w:rPr>
          <w:rFonts w:eastAsia="Times New Roman"/>
        </w:rPr>
      </w:pPr>
      <w:r w:rsidRPr="00990D80">
        <w:rPr>
          <w:rFonts w:eastAsia="Times New Roman"/>
        </w:rPr>
        <w:t>Settings</w:t>
      </w:r>
    </w:p>
    <w:p w14:paraId="3A3E01E2" w14:textId="46917471" w:rsidR="005C22F8" w:rsidRDefault="00DB73DC" w:rsidP="00990D80">
      <w:pPr>
        <w:numPr>
          <w:ilvl w:val="0"/>
          <w:numId w:val="37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DB73D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 </w:t>
      </w:r>
      <w:r w:rsidRPr="00DB73D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Settings</w:t>
      </w:r>
      <w:r w:rsidRPr="00DB73D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 page browse your data to check the values and see if anything is unusual or out of order. </w:t>
      </w:r>
      <w:r w:rsidR="00756ED0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291535CE" w14:textId="0CABF03E" w:rsidR="00DB73DC" w:rsidRPr="005C22F8" w:rsidRDefault="005C22F8" w:rsidP="005C22F8">
      <w:pPr>
        <w:numPr>
          <w:ilvl w:val="0"/>
          <w:numId w:val="37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</w:t>
      </w:r>
      <w:r w:rsidRPr="005C22F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DB73DC" w:rsidRPr="00DB73D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25F4C466" w14:textId="1B3F4D42" w:rsidR="00236F0C" w:rsidRPr="00727586" w:rsidRDefault="00236F0C" w:rsidP="00727586">
      <w:pPr>
        <w:pStyle w:val="Heading2"/>
        <w:rPr>
          <w:rFonts w:eastAsia="Times New Roman"/>
        </w:rPr>
      </w:pPr>
      <w:r w:rsidRPr="00727586">
        <w:rPr>
          <w:rFonts w:eastAsia="Times New Roman"/>
        </w:rPr>
        <w:lastRenderedPageBreak/>
        <w:t>Schema</w:t>
      </w:r>
    </w:p>
    <w:p w14:paraId="6282AA34" w14:textId="19524D91" w:rsidR="00236F0C" w:rsidRDefault="002B2909" w:rsidP="00236F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2B290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For this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lab</w:t>
      </w:r>
      <w:r w:rsidRPr="002B290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, choose to ignore the </w:t>
      </w:r>
      <w:r w:rsidRPr="00EB5EBA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casual</w:t>
      </w:r>
      <w:r w:rsidRPr="002B290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and </w:t>
      </w:r>
      <w:r w:rsidRPr="00EB5EBA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registered</w:t>
      </w:r>
      <w:r w:rsidRPr="002B290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columns. These columns are a breakdown of the </w:t>
      </w:r>
      <w:proofErr w:type="spellStart"/>
      <w:r w:rsidRPr="002B290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cnt</w:t>
      </w:r>
      <w:proofErr w:type="spellEnd"/>
      <w:r w:rsidRPr="002B290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column </w:t>
      </w:r>
      <w:r w:rsidR="00EB5EBA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and we will not </w:t>
      </w:r>
      <w:r w:rsidRPr="002B290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include them.</w:t>
      </w:r>
    </w:p>
    <w:p w14:paraId="578F7C60" w14:textId="7274A804" w:rsidR="00727586" w:rsidRDefault="00070B13" w:rsidP="00070B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070B1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</w:t>
      </w:r>
      <w:r w:rsidRPr="00070B1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Pr="00070B1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Pr="00DB73D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5C31EE58" w14:textId="617A5DB1" w:rsidR="00B56502" w:rsidRPr="00B56502" w:rsidRDefault="00B56502" w:rsidP="00B56502">
      <w:pPr>
        <w:pStyle w:val="Heading2"/>
        <w:rPr>
          <w:rFonts w:eastAsia="Times New Roman"/>
        </w:rPr>
      </w:pPr>
      <w:r>
        <w:rPr>
          <w:rFonts w:eastAsia="Times New Roman"/>
        </w:rPr>
        <w:t>Review</w:t>
      </w:r>
    </w:p>
    <w:p w14:paraId="7E59041E" w14:textId="0D3816E0" w:rsidR="00070B13" w:rsidRDefault="00BE3429" w:rsidP="00070B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</w:t>
      </w:r>
      <w:r w:rsidRPr="00BE342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Create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to create your dataset.</w:t>
      </w:r>
    </w:p>
    <w:p w14:paraId="4896B193" w14:textId="77777777" w:rsidR="001E6E36" w:rsidRDefault="001E6E36" w:rsidP="00070B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</w:p>
    <w:p w14:paraId="7364E3D6" w14:textId="0E1A2C68" w:rsidR="001E6E36" w:rsidRPr="001E6E36" w:rsidRDefault="001E6E36" w:rsidP="001E6E36">
      <w:pPr>
        <w:pStyle w:val="Heading2"/>
        <w:rPr>
          <w:rFonts w:eastAsia="Times New Roman"/>
        </w:rPr>
      </w:pPr>
      <w:r w:rsidRPr="001E6E36">
        <w:rPr>
          <w:rFonts w:eastAsia="Times New Roman"/>
        </w:rPr>
        <w:t>Task type &amp; data</w:t>
      </w:r>
    </w:p>
    <w:p w14:paraId="079C2A0B" w14:textId="22F03240" w:rsidR="008717E2" w:rsidRDefault="007A0805" w:rsidP="002E0C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7A0805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When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your dataset is ready, </w:t>
      </w:r>
      <w:r w:rsidR="006A22F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the Azure ML </w:t>
      </w:r>
      <w:r w:rsidRPr="007A0805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studio returns </w:t>
      </w:r>
      <w:r w:rsidR="008717E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back </w:t>
      </w:r>
      <w:r w:rsidRPr="007A0805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to the Task type &amp; data </w:t>
      </w:r>
      <w:r w:rsidR="008717E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page. </w:t>
      </w:r>
    </w:p>
    <w:p w14:paraId="4888F7A4" w14:textId="65B157DB" w:rsidR="00EC5C9D" w:rsidRDefault="00EC5C9D" w:rsidP="00EC5C9D">
      <w:pPr>
        <w:numPr>
          <w:ilvl w:val="0"/>
          <w:numId w:val="38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</w:t>
      </w:r>
      <w:r w:rsidRPr="005F1CF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the </w:t>
      </w:r>
      <w:r w:rsidRPr="005F1CF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Select task type</w:t>
      </w:r>
      <w:r w:rsidRPr="005F1CF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 dropdown menu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the choice </w:t>
      </w:r>
      <w:r w:rsidR="00063DC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Time Series Forecasting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should already be there. If not, select it</w:t>
      </w:r>
      <w:r w:rsidRPr="005F1CF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 The options include classification, regression, time series forecasting, natural language processing (NLP), or computer vision.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49912AE4" w14:textId="7ACB2BB4" w:rsidR="00EC5C9D" w:rsidRPr="005F1CF8" w:rsidRDefault="00EC5C9D" w:rsidP="003B418F">
      <w:pPr>
        <w:numPr>
          <w:ilvl w:val="0"/>
          <w:numId w:val="38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on the radio button to the left of the </w:t>
      </w:r>
      <w:r w:rsidR="00FC0E8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dataset</w:t>
      </w:r>
      <w:r w:rsidR="003B418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proofErr w:type="spellStart"/>
      <w:r w:rsidR="003B418F" w:rsidRPr="003B418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Dataset_Time_Series_I_LAB_BikeRentals</w:t>
      </w:r>
      <w:proofErr w:type="spellEnd"/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7BC7ED25" w14:textId="77777777" w:rsidR="00A42D56" w:rsidRDefault="0037797F" w:rsidP="00EC5C9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</w:t>
      </w:r>
      <w:r w:rsidR="00EC5C9D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="00EC5C9D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="00EC5C9D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to continue.</w:t>
      </w:r>
    </w:p>
    <w:p w14:paraId="200AEDDB" w14:textId="28C9F069" w:rsidR="00B5162B" w:rsidRPr="00B5162B" w:rsidRDefault="00B5162B" w:rsidP="00B5162B">
      <w:pPr>
        <w:pStyle w:val="Heading2"/>
        <w:rPr>
          <w:rFonts w:eastAsia="Times New Roman"/>
        </w:rPr>
      </w:pPr>
      <w:r w:rsidRPr="00B5162B">
        <w:rPr>
          <w:rFonts w:eastAsia="Times New Roman"/>
        </w:rPr>
        <w:t xml:space="preserve">Task </w:t>
      </w:r>
      <w:r w:rsidR="00660E1A">
        <w:rPr>
          <w:rFonts w:eastAsia="Times New Roman"/>
        </w:rPr>
        <w:t>Settings</w:t>
      </w:r>
    </w:p>
    <w:p w14:paraId="398CEE47" w14:textId="6C2542AE" w:rsidR="00EC5C9D" w:rsidRDefault="00EC5C9D" w:rsidP="00A540EA">
      <w:pPr>
        <w:pStyle w:val="NoSpacing"/>
        <w:numPr>
          <w:ilvl w:val="0"/>
          <w:numId w:val="42"/>
        </w:numPr>
        <w:ind w:left="360"/>
      </w:pPr>
      <w:r w:rsidRPr="00CC0A99">
        <w:t>In the </w:t>
      </w:r>
      <w:r w:rsidRPr="00CC0A99">
        <w:rPr>
          <w:b/>
          <w:bCs/>
        </w:rPr>
        <w:t>Target column</w:t>
      </w:r>
      <w:r w:rsidRPr="00CC0A99">
        <w:t> dropdown list, select the column to use for the model predictions</w:t>
      </w:r>
      <w:r>
        <w:t xml:space="preserve">, in this case </w:t>
      </w:r>
      <w:proofErr w:type="spellStart"/>
      <w:r w:rsidR="00EB3AF4">
        <w:rPr>
          <w:b/>
          <w:bCs/>
        </w:rPr>
        <w:t>cnt</w:t>
      </w:r>
      <w:proofErr w:type="spellEnd"/>
      <w:r>
        <w:t>.</w:t>
      </w:r>
      <w:r w:rsidR="004E5C68">
        <w:t xml:space="preserve"> </w:t>
      </w:r>
      <w:r w:rsidR="003E676D">
        <w:t>Th</w:t>
      </w:r>
      <w:r w:rsidR="004C2C02">
        <w:t>e numbers in this column indicate the number of bikes rented</w:t>
      </w:r>
      <w:r w:rsidR="00A324F8">
        <w:t xml:space="preserve"> by day.</w:t>
      </w:r>
      <w:r w:rsidR="004C2C02">
        <w:t xml:space="preserve"> </w:t>
      </w:r>
      <w:r>
        <w:br/>
      </w:r>
    </w:p>
    <w:p w14:paraId="6E9DF461" w14:textId="77777777" w:rsidR="00EC5C9D" w:rsidRDefault="00EC5C9D" w:rsidP="00A540EA">
      <w:pPr>
        <w:pStyle w:val="NoSpacing"/>
        <w:numPr>
          <w:ilvl w:val="0"/>
          <w:numId w:val="42"/>
        </w:numPr>
        <w:ind w:left="360"/>
      </w:pPr>
      <w:r>
        <w:t xml:space="preserve">Click on </w:t>
      </w:r>
      <w:r w:rsidRPr="006317BB">
        <w:rPr>
          <w:b/>
          <w:bCs/>
        </w:rPr>
        <w:t>View additional configuration settings</w:t>
      </w:r>
      <w:r>
        <w:t xml:space="preserve"> to see the choices but leave the default values.</w:t>
      </w:r>
      <w:r>
        <w:br/>
      </w:r>
    </w:p>
    <w:p w14:paraId="3CB51E3B" w14:textId="77777777" w:rsidR="00EC5C9D" w:rsidRPr="007C11F4" w:rsidRDefault="00EC5C9D" w:rsidP="00A540EA">
      <w:pPr>
        <w:pStyle w:val="NoSpacing"/>
        <w:numPr>
          <w:ilvl w:val="0"/>
          <w:numId w:val="42"/>
        </w:numPr>
        <w:ind w:left="360"/>
        <w:rPr>
          <w:b/>
          <w:bCs/>
        </w:rPr>
      </w:pPr>
      <w:r w:rsidRPr="007C11F4">
        <w:t>Click on</w:t>
      </w:r>
      <w:r w:rsidRPr="007C11F4">
        <w:rPr>
          <w:b/>
          <w:bCs/>
        </w:rPr>
        <w:t xml:space="preserve"> </w:t>
      </w:r>
      <w:r>
        <w:rPr>
          <w:b/>
          <w:bCs/>
        </w:rPr>
        <w:t xml:space="preserve">View </w:t>
      </w:r>
      <w:r w:rsidRPr="007C11F4">
        <w:rPr>
          <w:b/>
          <w:bCs/>
        </w:rPr>
        <w:t>Featurization settings – Read through will not adjust</w:t>
      </w:r>
    </w:p>
    <w:p w14:paraId="091A5A73" w14:textId="77777777" w:rsidR="00EC5C9D" w:rsidRDefault="00EC5C9D" w:rsidP="00A540EA">
      <w:pPr>
        <w:pStyle w:val="NoSpacing"/>
      </w:pPr>
    </w:p>
    <w:p w14:paraId="61B12FF7" w14:textId="5B16EE9E" w:rsidR="00F86D1E" w:rsidRPr="00F86D1E" w:rsidRDefault="00F86D1E" w:rsidP="00F86D1E">
      <w:pPr>
        <w:pStyle w:val="Heading2"/>
        <w:rPr>
          <w:rFonts w:eastAsia="Times New Roman"/>
        </w:rPr>
      </w:pPr>
      <w:r w:rsidRPr="00F86D1E">
        <w:rPr>
          <w:rFonts w:eastAsia="Times New Roman"/>
        </w:rPr>
        <w:t>Forecasting Settings</w:t>
      </w:r>
    </w:p>
    <w:p w14:paraId="3576549F" w14:textId="419747D2" w:rsidR="00727586" w:rsidRPr="00236F0C" w:rsidRDefault="006937A1" w:rsidP="00A540EA">
      <w:pPr>
        <w:pStyle w:val="NoSpacing"/>
        <w:numPr>
          <w:ilvl w:val="0"/>
          <w:numId w:val="41"/>
        </w:numPr>
        <w:ind w:left="360"/>
      </w:pPr>
      <w:r>
        <w:t xml:space="preserve">For the </w:t>
      </w:r>
      <w:r w:rsidRPr="006937A1">
        <w:rPr>
          <w:b/>
          <w:bCs/>
        </w:rPr>
        <w:t>Time Column</w:t>
      </w:r>
      <w:r>
        <w:t xml:space="preserve">, select </w:t>
      </w:r>
      <w:r w:rsidRPr="006937A1">
        <w:rPr>
          <w:b/>
          <w:bCs/>
        </w:rPr>
        <w:t>Date</w:t>
      </w:r>
      <w:r>
        <w:t>.</w:t>
      </w:r>
      <w:r w:rsidR="004A3004">
        <w:br/>
      </w:r>
    </w:p>
    <w:p w14:paraId="1162AB24" w14:textId="63AB1E1A" w:rsidR="003A29FB" w:rsidRDefault="00FF2B2D" w:rsidP="00A540EA">
      <w:pPr>
        <w:pStyle w:val="NoSpacing"/>
        <w:numPr>
          <w:ilvl w:val="0"/>
          <w:numId w:val="41"/>
        </w:numPr>
        <w:ind w:left="360"/>
      </w:pPr>
      <w:r>
        <w:t xml:space="preserve">Leave the </w:t>
      </w:r>
      <w:r w:rsidR="00873D4C" w:rsidRPr="0047735F">
        <w:rPr>
          <w:b/>
          <w:bCs/>
        </w:rPr>
        <w:t>Autodetect time series identifiers</w:t>
      </w:r>
      <w:r w:rsidR="005A11E9">
        <w:t xml:space="preserve"> checked.</w:t>
      </w:r>
      <w:r w:rsidR="004A3004">
        <w:br/>
      </w:r>
    </w:p>
    <w:p w14:paraId="101B3068" w14:textId="36AEAAFB" w:rsidR="005A11E9" w:rsidRDefault="003A29FB" w:rsidP="00A540EA">
      <w:pPr>
        <w:pStyle w:val="NoSpacing"/>
        <w:numPr>
          <w:ilvl w:val="0"/>
          <w:numId w:val="41"/>
        </w:numPr>
        <w:ind w:left="360"/>
      </w:pPr>
      <w:r>
        <w:t>Leave the</w:t>
      </w:r>
      <w:r w:rsidR="00873D4C">
        <w:t xml:space="preserve"> </w:t>
      </w:r>
      <w:r w:rsidR="0080625C" w:rsidRPr="0047735F">
        <w:rPr>
          <w:b/>
          <w:bCs/>
        </w:rPr>
        <w:t>Autodetect frequency</w:t>
      </w:r>
      <w:r w:rsidR="005A11E9">
        <w:t xml:space="preserve"> checked.</w:t>
      </w:r>
      <w:r w:rsidR="00524603">
        <w:t xml:space="preserve"> This is the setting </w:t>
      </w:r>
      <w:r w:rsidR="002646C3">
        <w:t>that we define how often our past observations were collected. If you look in</w:t>
      </w:r>
      <w:r w:rsidR="00863AC4">
        <w:t xml:space="preserve">to the dataset, data was </w:t>
      </w:r>
      <w:r w:rsidR="00863AC4">
        <w:lastRenderedPageBreak/>
        <w:t>collected daily.</w:t>
      </w:r>
      <w:r w:rsidR="0080625C">
        <w:t xml:space="preserve"> </w:t>
      </w:r>
      <w:r w:rsidR="004A3004">
        <w:br/>
      </w:r>
    </w:p>
    <w:p w14:paraId="4D228E12" w14:textId="65E2295C" w:rsidR="00924DC1" w:rsidRDefault="00076B62" w:rsidP="00A540EA">
      <w:pPr>
        <w:pStyle w:val="NoSpacing"/>
        <w:numPr>
          <w:ilvl w:val="0"/>
          <w:numId w:val="41"/>
        </w:numPr>
        <w:ind w:left="360"/>
      </w:pPr>
      <w:r>
        <w:t xml:space="preserve">For the </w:t>
      </w:r>
      <w:r w:rsidR="0080625C" w:rsidRPr="00831E8A">
        <w:rPr>
          <w:b/>
          <w:bCs/>
        </w:rPr>
        <w:t>Auto</w:t>
      </w:r>
      <w:r w:rsidR="0047735F" w:rsidRPr="00831E8A">
        <w:rPr>
          <w:b/>
          <w:bCs/>
        </w:rPr>
        <w:t>detect Forecast Horizon</w:t>
      </w:r>
      <w:r w:rsidR="0047735F">
        <w:t xml:space="preserve"> </w:t>
      </w:r>
      <w:r w:rsidR="00945F8E">
        <w:t>uncheck it and enter 14, that is two weeks</w:t>
      </w:r>
      <w:r w:rsidR="0047735F">
        <w:t xml:space="preserve">. </w:t>
      </w:r>
      <w:r w:rsidR="004A3004">
        <w:br/>
      </w:r>
    </w:p>
    <w:p w14:paraId="35970107" w14:textId="277D631C" w:rsidR="009C226E" w:rsidRDefault="00831E8A" w:rsidP="00A540EA">
      <w:pPr>
        <w:pStyle w:val="NoSpacing"/>
        <w:numPr>
          <w:ilvl w:val="0"/>
          <w:numId w:val="41"/>
        </w:numPr>
        <w:ind w:left="360"/>
      </w:pPr>
      <w:proofErr w:type="gramStart"/>
      <w:r>
        <w:t xml:space="preserve">Leave </w:t>
      </w:r>
      <w:r w:rsidR="008A3B84" w:rsidRPr="004A3004">
        <w:rPr>
          <w:b/>
          <w:bCs/>
        </w:rPr>
        <w:t>Enable</w:t>
      </w:r>
      <w:proofErr w:type="gramEnd"/>
      <w:r w:rsidR="008A3B84" w:rsidRPr="004A3004">
        <w:rPr>
          <w:b/>
          <w:bCs/>
        </w:rPr>
        <w:t xml:space="preserve"> deep learning</w:t>
      </w:r>
      <w:r w:rsidR="009C226E">
        <w:t xml:space="preserve"> unchecked.</w:t>
      </w:r>
      <w:r w:rsidR="00EF161B">
        <w:t xml:space="preserve"> </w:t>
      </w:r>
      <w:r w:rsidR="00E5250C">
        <w:t>This setting will examine in detail the features of the model but it will take a lot more time and resources to run.</w:t>
      </w:r>
    </w:p>
    <w:p w14:paraId="4E9E6C81" w14:textId="77777777" w:rsidR="009C226E" w:rsidRDefault="009C226E" w:rsidP="00924DC1">
      <w:pPr>
        <w:pStyle w:val="NoSpacing"/>
      </w:pPr>
    </w:p>
    <w:p w14:paraId="0B496F7A" w14:textId="0818A4E5" w:rsidR="00753E7A" w:rsidRPr="00753E7A" w:rsidRDefault="00753E7A" w:rsidP="00473DCD">
      <w:pPr>
        <w:pStyle w:val="Heading2"/>
        <w:rPr>
          <w:rFonts w:eastAsia="Times New Roman"/>
        </w:rPr>
      </w:pPr>
      <w:r w:rsidRPr="00473DCD">
        <w:rPr>
          <w:rFonts w:eastAsia="Times New Roman"/>
        </w:rPr>
        <w:t>Limits</w:t>
      </w:r>
    </w:p>
    <w:p w14:paraId="200C47BC" w14:textId="128462B0" w:rsidR="00CF1DFF" w:rsidRDefault="00E64A10" w:rsidP="00A540EA">
      <w:pPr>
        <w:pStyle w:val="NoSpacing"/>
        <w:numPr>
          <w:ilvl w:val="0"/>
          <w:numId w:val="40"/>
        </w:numPr>
        <w:ind w:left="360"/>
      </w:pPr>
      <w:r>
        <w:t xml:space="preserve">For the </w:t>
      </w:r>
      <w:r w:rsidRPr="00473DCD">
        <w:rPr>
          <w:b/>
          <w:bCs/>
        </w:rPr>
        <w:t>Experiment timeout (minutes)</w:t>
      </w:r>
      <w:r w:rsidR="00473DCD" w:rsidRPr="00473DCD">
        <w:rPr>
          <w:b/>
          <w:bCs/>
        </w:rPr>
        <w:t xml:space="preserve"> enter </w:t>
      </w:r>
      <w:r w:rsidR="002A4DD1">
        <w:rPr>
          <w:b/>
          <w:bCs/>
        </w:rPr>
        <w:t>6</w:t>
      </w:r>
      <w:r w:rsidR="00473DCD" w:rsidRPr="00473DCD">
        <w:rPr>
          <w:b/>
          <w:bCs/>
        </w:rPr>
        <w:t>0</w:t>
      </w:r>
      <w:r w:rsidR="00473DCD">
        <w:t xml:space="preserve">. We want the experiment to end </w:t>
      </w:r>
      <w:r w:rsidR="00376424">
        <w:t>after this time interval</w:t>
      </w:r>
      <w:r w:rsidR="00473DCD">
        <w:t>.</w:t>
      </w:r>
      <w:r w:rsidR="008A3B84">
        <w:t xml:space="preserve"> </w:t>
      </w:r>
      <w:r w:rsidR="007F3ADB">
        <w:t xml:space="preserve">It will take about </w:t>
      </w:r>
      <w:r w:rsidR="007F3ADB" w:rsidRPr="007F3ADB">
        <w:t xml:space="preserve">10-15 minutes </w:t>
      </w:r>
      <w:r w:rsidR="007A0AE1">
        <w:t xml:space="preserve">to setup and run the </w:t>
      </w:r>
      <w:proofErr w:type="gramStart"/>
      <w:r w:rsidR="007A0AE1">
        <w:t>experiment</w:t>
      </w:r>
      <w:proofErr w:type="gramEnd"/>
      <w:r w:rsidR="007A0AE1">
        <w:t xml:space="preserve"> and </w:t>
      </w:r>
      <w:r w:rsidR="00665E72">
        <w:t>it will take another 3 minutes for each iteration</w:t>
      </w:r>
      <w:r w:rsidR="007F3ADB" w:rsidRPr="007F3ADB">
        <w:t>.</w:t>
      </w:r>
      <w:r w:rsidR="001619F0">
        <w:br/>
      </w:r>
    </w:p>
    <w:p w14:paraId="1C2413E4" w14:textId="5FD07688" w:rsidR="00A540EA" w:rsidRDefault="00D70BBB" w:rsidP="00A540EA">
      <w:pPr>
        <w:pStyle w:val="NoSpacing"/>
        <w:numPr>
          <w:ilvl w:val="0"/>
          <w:numId w:val="40"/>
        </w:numPr>
        <w:ind w:left="360"/>
      </w:pPr>
      <w:r>
        <w:t xml:space="preserve">Check to activate the </w:t>
      </w:r>
      <w:r w:rsidR="00CF1DFF" w:rsidRPr="001619F0">
        <w:rPr>
          <w:b/>
          <w:bCs/>
        </w:rPr>
        <w:t>Enable</w:t>
      </w:r>
      <w:r w:rsidRPr="001619F0">
        <w:rPr>
          <w:b/>
          <w:bCs/>
        </w:rPr>
        <w:t xml:space="preserve"> Early Termination</w:t>
      </w:r>
      <w:r w:rsidR="001619F0">
        <w:t xml:space="preserve">. </w:t>
      </w:r>
      <w:r w:rsidR="00CF1DFF">
        <w:t xml:space="preserve"> </w:t>
      </w:r>
      <w:r w:rsidR="001619F0">
        <w:t xml:space="preserve">We do not want the experiment to run for a long time because we have limited resources </w:t>
      </w:r>
      <w:r w:rsidR="00903624">
        <w:t>available.</w:t>
      </w:r>
      <w:r w:rsidR="00302379">
        <w:br/>
      </w:r>
    </w:p>
    <w:p w14:paraId="34C4FEF0" w14:textId="6CB4F88D" w:rsidR="00A540EA" w:rsidRDefault="00A540EA" w:rsidP="004447B2">
      <w:pPr>
        <w:pStyle w:val="NoSpacing"/>
        <w:numPr>
          <w:ilvl w:val="0"/>
          <w:numId w:val="40"/>
        </w:numPr>
        <w:ind w:left="360"/>
      </w:pPr>
      <w:r>
        <w:t xml:space="preserve">Leave the rest of the </w:t>
      </w:r>
      <w:r w:rsidRPr="00A540EA">
        <w:rPr>
          <w:b/>
          <w:bCs/>
        </w:rPr>
        <w:t>limits settings</w:t>
      </w:r>
      <w:r>
        <w:t xml:space="preserve"> as they are.</w:t>
      </w:r>
    </w:p>
    <w:p w14:paraId="425C443B" w14:textId="77777777" w:rsidR="00C26BF2" w:rsidRDefault="00C26BF2" w:rsidP="00A540EA">
      <w:pPr>
        <w:pStyle w:val="NoSpacing"/>
      </w:pPr>
    </w:p>
    <w:p w14:paraId="34E18A86" w14:textId="7C361F8F" w:rsidR="00C26BF2" w:rsidRPr="00767FA2" w:rsidRDefault="00767FA2" w:rsidP="00767FA2">
      <w:pPr>
        <w:pStyle w:val="Heading2"/>
        <w:rPr>
          <w:rFonts w:eastAsia="Times New Roman"/>
        </w:rPr>
      </w:pPr>
      <w:r w:rsidRPr="00767FA2">
        <w:rPr>
          <w:rFonts w:eastAsia="Times New Roman"/>
        </w:rPr>
        <w:t>Validate and test</w:t>
      </w:r>
    </w:p>
    <w:p w14:paraId="2A3BD827" w14:textId="4EB03CC4" w:rsidR="00753E7A" w:rsidRDefault="008F2E2C" w:rsidP="00EE7031">
      <w:pPr>
        <w:pStyle w:val="NoSpacing"/>
        <w:numPr>
          <w:ilvl w:val="0"/>
          <w:numId w:val="43"/>
        </w:numPr>
        <w:ind w:left="360"/>
      </w:pPr>
      <w:r w:rsidRPr="00060B17">
        <w:rPr>
          <w:b/>
          <w:bCs/>
        </w:rPr>
        <w:t>Validation Type</w:t>
      </w:r>
      <w:r>
        <w:t xml:space="preserve">: </w:t>
      </w:r>
      <w:r w:rsidR="00967CC3">
        <w:t>Enter k-fold cross validation.</w:t>
      </w:r>
      <w:r w:rsidR="00A83CBE">
        <w:t xml:space="preserve"> In </w:t>
      </w:r>
      <w:r w:rsidR="00913C36">
        <w:t>k-fold cross validation,</w:t>
      </w:r>
      <w:r w:rsidR="007E1B59">
        <w:t xml:space="preserve"> the dataset is split into multiple folds. </w:t>
      </w:r>
      <w:r w:rsidR="009366AC">
        <w:t xml:space="preserve">Then, </w:t>
      </w:r>
      <w:r w:rsidR="0099692F">
        <w:t>as the model goes through training iterations</w:t>
      </w:r>
      <w:r w:rsidR="00D27277">
        <w:t xml:space="preserve"> (cross validations)</w:t>
      </w:r>
      <w:r w:rsidR="005D43D0">
        <w:t>,</w:t>
      </w:r>
      <w:r w:rsidR="00CA1309">
        <w:t xml:space="preserve"> in this case 5</w:t>
      </w:r>
      <w:r w:rsidR="0099692F">
        <w:t xml:space="preserve">, it is trained on four </w:t>
      </w:r>
      <w:r w:rsidR="00405FDE">
        <w:t xml:space="preserve">out of the five </w:t>
      </w:r>
      <w:proofErr w:type="gramStart"/>
      <w:r w:rsidR="00405FDE">
        <w:t>folds</w:t>
      </w:r>
      <w:proofErr w:type="gramEnd"/>
      <w:r w:rsidR="00405FDE">
        <w:t xml:space="preserve"> and the last fold </w:t>
      </w:r>
      <w:r w:rsidR="00CA1309">
        <w:t>is used as the test fold.</w:t>
      </w:r>
      <w:r w:rsidR="00967CC3">
        <w:t xml:space="preserve"> </w:t>
      </w:r>
      <w:r w:rsidR="003B4C9D">
        <w:br/>
      </w:r>
    </w:p>
    <w:p w14:paraId="0578DF4A" w14:textId="0710F9BB" w:rsidR="00967CC3" w:rsidRDefault="00967CC3" w:rsidP="00EE7031">
      <w:pPr>
        <w:pStyle w:val="NoSpacing"/>
        <w:numPr>
          <w:ilvl w:val="0"/>
          <w:numId w:val="43"/>
        </w:numPr>
        <w:ind w:left="360"/>
      </w:pPr>
      <w:r w:rsidRPr="003B4C9D">
        <w:rPr>
          <w:b/>
          <w:bCs/>
        </w:rPr>
        <w:t>Number of cross validations</w:t>
      </w:r>
      <w:r>
        <w:t>: 5</w:t>
      </w:r>
      <w:r w:rsidR="00DC255F">
        <w:t xml:space="preserve"> </w:t>
      </w:r>
      <w:r w:rsidR="00DC255F">
        <w:br/>
      </w:r>
    </w:p>
    <w:p w14:paraId="120CD9AF" w14:textId="76CBDD53" w:rsidR="00EE7031" w:rsidRDefault="00913C36" w:rsidP="00EE7031">
      <w:pPr>
        <w:pStyle w:val="NoSpacing"/>
        <w:numPr>
          <w:ilvl w:val="0"/>
          <w:numId w:val="43"/>
        </w:numPr>
        <w:ind w:left="360"/>
      </w:pPr>
      <w:r w:rsidRPr="00BF58B1">
        <w:rPr>
          <w:b/>
          <w:bCs/>
        </w:rPr>
        <w:t>Cross Validation</w:t>
      </w:r>
      <w:r w:rsidR="00CB35B2" w:rsidRPr="00BF58B1">
        <w:rPr>
          <w:b/>
          <w:bCs/>
        </w:rPr>
        <w:t>s Step Size</w:t>
      </w:r>
      <w:r w:rsidR="00CB35B2">
        <w:t>:</w:t>
      </w:r>
      <w:r w:rsidR="003B4C9D">
        <w:t xml:space="preserve"> Leave it blank and let Azure AutoML decide the size of the folds.</w:t>
      </w:r>
      <w:r w:rsidR="00EE7031">
        <w:br/>
      </w:r>
    </w:p>
    <w:p w14:paraId="3BA690B0" w14:textId="32BCDA3B" w:rsidR="00EB3C81" w:rsidRDefault="00EB3C81" w:rsidP="00EE7031">
      <w:pPr>
        <w:pStyle w:val="NoSpacing"/>
        <w:numPr>
          <w:ilvl w:val="0"/>
          <w:numId w:val="43"/>
        </w:numPr>
        <w:ind w:left="360"/>
      </w:pPr>
      <w:r>
        <w:t xml:space="preserve">Click </w:t>
      </w:r>
      <w:r w:rsidRPr="00380779">
        <w:rPr>
          <w:b/>
          <w:bCs/>
        </w:rPr>
        <w:t>Next</w:t>
      </w:r>
      <w:r w:rsidR="00BF58B1">
        <w:t>.</w:t>
      </w:r>
    </w:p>
    <w:p w14:paraId="644FFC0A" w14:textId="77777777" w:rsidR="00BF58B1" w:rsidRDefault="00BF58B1" w:rsidP="00EB3C81">
      <w:pPr>
        <w:pStyle w:val="NoSpacing"/>
      </w:pPr>
    </w:p>
    <w:p w14:paraId="3BE1A0C5" w14:textId="3DFAA25D" w:rsidR="00BF58B1" w:rsidRPr="003D4207" w:rsidRDefault="00E357BA" w:rsidP="003D4207">
      <w:pPr>
        <w:pStyle w:val="Heading2"/>
        <w:rPr>
          <w:rFonts w:eastAsia="Times New Roman"/>
        </w:rPr>
      </w:pPr>
      <w:proofErr w:type="gramStart"/>
      <w:r w:rsidRPr="003D4207">
        <w:rPr>
          <w:rFonts w:eastAsia="Times New Roman"/>
        </w:rPr>
        <w:t>Compute</w:t>
      </w:r>
      <w:proofErr w:type="gramEnd"/>
    </w:p>
    <w:p w14:paraId="7E2D4D66" w14:textId="077CC942" w:rsidR="00E357BA" w:rsidRDefault="00E357BA" w:rsidP="00EB3C81">
      <w:pPr>
        <w:pStyle w:val="NoSpacing"/>
      </w:pPr>
      <w:r>
        <w:t xml:space="preserve">Leave all the choices as they are on Azure ML and </w:t>
      </w:r>
      <w:r w:rsidR="008A0CA8">
        <w:t xml:space="preserve">click </w:t>
      </w:r>
      <w:r w:rsidR="008A0CA8" w:rsidRPr="008A0CA8">
        <w:rPr>
          <w:b/>
          <w:bCs/>
        </w:rPr>
        <w:t>Next</w:t>
      </w:r>
      <w:r w:rsidR="008A0CA8">
        <w:t>.</w:t>
      </w:r>
    </w:p>
    <w:p w14:paraId="450AA097" w14:textId="77777777" w:rsidR="008A0CA8" w:rsidRDefault="008A0CA8" w:rsidP="00EB3C81">
      <w:pPr>
        <w:pStyle w:val="NoSpacing"/>
      </w:pPr>
    </w:p>
    <w:p w14:paraId="268208A7" w14:textId="5C86A224" w:rsidR="008A0CA8" w:rsidRPr="009052B1" w:rsidRDefault="002B5BB1" w:rsidP="009052B1">
      <w:pPr>
        <w:pStyle w:val="Heading2"/>
        <w:rPr>
          <w:rFonts w:eastAsia="Times New Roman"/>
        </w:rPr>
      </w:pPr>
      <w:r w:rsidRPr="009052B1">
        <w:rPr>
          <w:rFonts w:eastAsia="Times New Roman"/>
        </w:rPr>
        <w:t>Review</w:t>
      </w:r>
    </w:p>
    <w:p w14:paraId="38C06C13" w14:textId="437924DC" w:rsidR="00155FA6" w:rsidRPr="000535F6" w:rsidRDefault="002B5BB1" w:rsidP="000535F6">
      <w:pPr>
        <w:pStyle w:val="NoSpacing"/>
      </w:pPr>
      <w:r>
        <w:t xml:space="preserve">Click </w:t>
      </w:r>
      <w:r w:rsidRPr="009052B1">
        <w:rPr>
          <w:b/>
          <w:bCs/>
        </w:rPr>
        <w:t>Submit Training Job</w:t>
      </w:r>
      <w:r w:rsidR="009052B1">
        <w:t>.</w:t>
      </w:r>
    </w:p>
    <w:p w14:paraId="04C41539" w14:textId="1531A053" w:rsidR="008275ED" w:rsidRPr="008275ED" w:rsidRDefault="008275ED" w:rsidP="008275ED">
      <w:pPr>
        <w:pStyle w:val="NoSpacing"/>
      </w:pPr>
    </w:p>
    <w:p w14:paraId="43FF308F" w14:textId="77777777" w:rsidR="008275ED" w:rsidRPr="008275ED" w:rsidRDefault="008275ED" w:rsidP="008275ED">
      <w:pPr>
        <w:pStyle w:val="NoSpacing"/>
      </w:pPr>
    </w:p>
    <w:sectPr w:rsidR="008275ED" w:rsidRPr="0082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62DC"/>
    <w:multiLevelType w:val="hybridMultilevel"/>
    <w:tmpl w:val="9634E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52EF"/>
    <w:multiLevelType w:val="multilevel"/>
    <w:tmpl w:val="C5C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82DC2"/>
    <w:multiLevelType w:val="multilevel"/>
    <w:tmpl w:val="70666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8657075"/>
    <w:multiLevelType w:val="multilevel"/>
    <w:tmpl w:val="70666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89645AC"/>
    <w:multiLevelType w:val="multilevel"/>
    <w:tmpl w:val="1B66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63541"/>
    <w:multiLevelType w:val="multilevel"/>
    <w:tmpl w:val="70666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DB817B9"/>
    <w:multiLevelType w:val="multilevel"/>
    <w:tmpl w:val="C5C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16E57"/>
    <w:multiLevelType w:val="hybridMultilevel"/>
    <w:tmpl w:val="AE709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360B2"/>
    <w:multiLevelType w:val="multilevel"/>
    <w:tmpl w:val="C5C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314BED"/>
    <w:multiLevelType w:val="hybridMultilevel"/>
    <w:tmpl w:val="7DFA6B48"/>
    <w:lvl w:ilvl="0" w:tplc="0FA210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908D3"/>
    <w:multiLevelType w:val="hybridMultilevel"/>
    <w:tmpl w:val="66983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C2473"/>
    <w:multiLevelType w:val="multilevel"/>
    <w:tmpl w:val="ED54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F4DB8"/>
    <w:multiLevelType w:val="multilevel"/>
    <w:tmpl w:val="C77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E01D5"/>
    <w:multiLevelType w:val="multilevel"/>
    <w:tmpl w:val="C138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2374A"/>
    <w:multiLevelType w:val="multilevel"/>
    <w:tmpl w:val="70666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0493EA2"/>
    <w:multiLevelType w:val="hybridMultilevel"/>
    <w:tmpl w:val="27D4673A"/>
    <w:lvl w:ilvl="0" w:tplc="0FA210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83310"/>
    <w:multiLevelType w:val="multilevel"/>
    <w:tmpl w:val="3612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74E20"/>
    <w:multiLevelType w:val="multilevel"/>
    <w:tmpl w:val="DC7E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E5012A"/>
    <w:multiLevelType w:val="multilevel"/>
    <w:tmpl w:val="C138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61498E"/>
    <w:multiLevelType w:val="multilevel"/>
    <w:tmpl w:val="2524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D9288C"/>
    <w:multiLevelType w:val="hybridMultilevel"/>
    <w:tmpl w:val="37204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E2D46FF"/>
    <w:multiLevelType w:val="multilevel"/>
    <w:tmpl w:val="B4CA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939227">
    <w:abstractNumId w:val="6"/>
  </w:num>
  <w:num w:numId="2" w16cid:durableId="325595331">
    <w:abstractNumId w:val="17"/>
  </w:num>
  <w:num w:numId="3" w16cid:durableId="1406805025">
    <w:abstractNumId w:val="5"/>
  </w:num>
  <w:num w:numId="4" w16cid:durableId="1149248467">
    <w:abstractNumId w:val="5"/>
    <w:lvlOverride w:ilvl="1">
      <w:lvl w:ilvl="1">
        <w:numFmt w:val="lowerLetter"/>
        <w:lvlText w:val="%2."/>
        <w:lvlJc w:val="left"/>
      </w:lvl>
    </w:lvlOverride>
  </w:num>
  <w:num w:numId="5" w16cid:durableId="1186821329">
    <w:abstractNumId w:val="5"/>
    <w:lvlOverride w:ilvl="1">
      <w:lvl w:ilvl="1">
        <w:numFmt w:val="lowerLetter"/>
        <w:lvlText w:val="%2."/>
        <w:lvlJc w:val="left"/>
      </w:lvl>
    </w:lvlOverride>
  </w:num>
  <w:num w:numId="6" w16cid:durableId="1152213664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 w16cid:durableId="673147024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 w16cid:durableId="1237321579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 w16cid:durableId="686250991">
    <w:abstractNumId w:val="5"/>
    <w:lvlOverride w:ilvl="1">
      <w:lvl w:ilvl="1">
        <w:numFmt w:val="lowerLetter"/>
        <w:lvlText w:val="%2."/>
        <w:lvlJc w:val="left"/>
      </w:lvl>
    </w:lvlOverride>
  </w:num>
  <w:num w:numId="10" w16cid:durableId="1183742033">
    <w:abstractNumId w:val="5"/>
    <w:lvlOverride w:ilvl="1">
      <w:lvl w:ilvl="1">
        <w:numFmt w:val="lowerLetter"/>
        <w:lvlText w:val="%2."/>
        <w:lvlJc w:val="left"/>
      </w:lvl>
    </w:lvlOverride>
  </w:num>
  <w:num w:numId="11" w16cid:durableId="1638100536">
    <w:abstractNumId w:val="5"/>
    <w:lvlOverride w:ilvl="1">
      <w:lvl w:ilvl="1">
        <w:numFmt w:val="lowerLetter"/>
        <w:lvlText w:val="%2."/>
        <w:lvlJc w:val="left"/>
      </w:lvl>
    </w:lvlOverride>
  </w:num>
  <w:num w:numId="12" w16cid:durableId="30038379">
    <w:abstractNumId w:val="5"/>
    <w:lvlOverride w:ilvl="1">
      <w:lvl w:ilvl="1">
        <w:numFmt w:val="lowerLetter"/>
        <w:lvlText w:val="%2."/>
        <w:lvlJc w:val="left"/>
      </w:lvl>
    </w:lvlOverride>
  </w:num>
  <w:num w:numId="13" w16cid:durableId="418332375">
    <w:abstractNumId w:val="16"/>
  </w:num>
  <w:num w:numId="14" w16cid:durableId="1911770766">
    <w:abstractNumId w:val="16"/>
    <w:lvlOverride w:ilvl="1">
      <w:lvl w:ilvl="1">
        <w:numFmt w:val="lowerLetter"/>
        <w:lvlText w:val="%2."/>
        <w:lvlJc w:val="left"/>
      </w:lvl>
    </w:lvlOverride>
  </w:num>
  <w:num w:numId="15" w16cid:durableId="1273436861">
    <w:abstractNumId w:val="16"/>
    <w:lvlOverride w:ilvl="1">
      <w:lvl w:ilvl="1">
        <w:numFmt w:val="lowerLetter"/>
        <w:lvlText w:val="%2."/>
        <w:lvlJc w:val="left"/>
      </w:lvl>
    </w:lvlOverride>
  </w:num>
  <w:num w:numId="16" w16cid:durableId="1694458940">
    <w:abstractNumId w:val="16"/>
    <w:lvlOverride w:ilvl="1">
      <w:lvl w:ilvl="1">
        <w:numFmt w:val="lowerLetter"/>
        <w:lvlText w:val="%2."/>
        <w:lvlJc w:val="left"/>
      </w:lvl>
    </w:lvlOverride>
  </w:num>
  <w:num w:numId="17" w16cid:durableId="57241899">
    <w:abstractNumId w:val="16"/>
    <w:lvlOverride w:ilvl="1">
      <w:lvl w:ilvl="1">
        <w:numFmt w:val="lowerLetter"/>
        <w:lvlText w:val="%2."/>
        <w:lvlJc w:val="left"/>
      </w:lvl>
    </w:lvlOverride>
  </w:num>
  <w:num w:numId="18" w16cid:durableId="312561901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 w16cid:durableId="1871185863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 w16cid:durableId="725028778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 w16cid:durableId="1222398558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 w16cid:durableId="967587332">
    <w:abstractNumId w:val="16"/>
    <w:lvlOverride w:ilvl="1">
      <w:lvl w:ilvl="1">
        <w:numFmt w:val="lowerLetter"/>
        <w:lvlText w:val="%2."/>
        <w:lvlJc w:val="left"/>
      </w:lvl>
    </w:lvlOverride>
  </w:num>
  <w:num w:numId="23" w16cid:durableId="1834300585">
    <w:abstractNumId w:val="12"/>
  </w:num>
  <w:num w:numId="24" w16cid:durableId="28186677">
    <w:abstractNumId w:val="12"/>
    <w:lvlOverride w:ilvl="1">
      <w:lvl w:ilvl="1">
        <w:numFmt w:val="lowerLetter"/>
        <w:lvlText w:val="%2."/>
        <w:lvlJc w:val="left"/>
      </w:lvl>
    </w:lvlOverride>
  </w:num>
  <w:num w:numId="25" w16cid:durableId="1678917536">
    <w:abstractNumId w:val="12"/>
    <w:lvlOverride w:ilvl="1">
      <w:lvl w:ilvl="1">
        <w:numFmt w:val="lowerLetter"/>
        <w:lvlText w:val="%2."/>
        <w:lvlJc w:val="left"/>
      </w:lvl>
    </w:lvlOverride>
  </w:num>
  <w:num w:numId="26" w16cid:durableId="941109313">
    <w:abstractNumId w:val="4"/>
  </w:num>
  <w:num w:numId="27" w16cid:durableId="751122226">
    <w:abstractNumId w:val="11"/>
  </w:num>
  <w:num w:numId="28" w16cid:durableId="2075884792">
    <w:abstractNumId w:val="21"/>
  </w:num>
  <w:num w:numId="29" w16cid:durableId="1583755319">
    <w:abstractNumId w:val="19"/>
  </w:num>
  <w:num w:numId="30" w16cid:durableId="2114550591">
    <w:abstractNumId w:val="3"/>
  </w:num>
  <w:num w:numId="31" w16cid:durableId="1523586022">
    <w:abstractNumId w:val="6"/>
    <w:lvlOverride w:ilvl="1">
      <w:lvl w:ilvl="1">
        <w:numFmt w:val="lowerLetter"/>
        <w:lvlText w:val="%2."/>
        <w:lvlJc w:val="left"/>
      </w:lvl>
    </w:lvlOverride>
  </w:num>
  <w:num w:numId="32" w16cid:durableId="1487167901">
    <w:abstractNumId w:val="6"/>
    <w:lvlOverride w:ilvl="1">
      <w:lvl w:ilvl="1">
        <w:numFmt w:val="lowerLetter"/>
        <w:lvlText w:val="%2."/>
        <w:lvlJc w:val="left"/>
      </w:lvl>
    </w:lvlOverride>
  </w:num>
  <w:num w:numId="33" w16cid:durableId="877594489">
    <w:abstractNumId w:val="2"/>
  </w:num>
  <w:num w:numId="34" w16cid:durableId="1634214815">
    <w:abstractNumId w:val="14"/>
  </w:num>
  <w:num w:numId="35" w16cid:durableId="1124033792">
    <w:abstractNumId w:val="1"/>
  </w:num>
  <w:num w:numId="36" w16cid:durableId="2039089028">
    <w:abstractNumId w:val="20"/>
  </w:num>
  <w:num w:numId="37" w16cid:durableId="1566717521">
    <w:abstractNumId w:val="8"/>
  </w:num>
  <w:num w:numId="38" w16cid:durableId="955989774">
    <w:abstractNumId w:val="18"/>
  </w:num>
  <w:num w:numId="39" w16cid:durableId="98066450">
    <w:abstractNumId w:val="13"/>
  </w:num>
  <w:num w:numId="40" w16cid:durableId="21519879">
    <w:abstractNumId w:val="0"/>
  </w:num>
  <w:num w:numId="41" w16cid:durableId="1024094082">
    <w:abstractNumId w:val="7"/>
  </w:num>
  <w:num w:numId="42" w16cid:durableId="893196811">
    <w:abstractNumId w:val="9"/>
  </w:num>
  <w:num w:numId="43" w16cid:durableId="474419666">
    <w:abstractNumId w:val="15"/>
  </w:num>
  <w:num w:numId="44" w16cid:durableId="1261254434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99"/>
    <w:rsid w:val="00004964"/>
    <w:rsid w:val="00010A7E"/>
    <w:rsid w:val="00012621"/>
    <w:rsid w:val="00014452"/>
    <w:rsid w:val="00016B15"/>
    <w:rsid w:val="00020AF9"/>
    <w:rsid w:val="00026936"/>
    <w:rsid w:val="00027C8E"/>
    <w:rsid w:val="00037975"/>
    <w:rsid w:val="0004771A"/>
    <w:rsid w:val="00052808"/>
    <w:rsid w:val="000535F6"/>
    <w:rsid w:val="00060B17"/>
    <w:rsid w:val="00063DC6"/>
    <w:rsid w:val="00070B13"/>
    <w:rsid w:val="00074B91"/>
    <w:rsid w:val="00076B62"/>
    <w:rsid w:val="0009448A"/>
    <w:rsid w:val="000A6026"/>
    <w:rsid w:val="000D3420"/>
    <w:rsid w:val="000E2019"/>
    <w:rsid w:val="000E5508"/>
    <w:rsid w:val="000E58A3"/>
    <w:rsid w:val="000F506D"/>
    <w:rsid w:val="00115526"/>
    <w:rsid w:val="0012059C"/>
    <w:rsid w:val="0012796D"/>
    <w:rsid w:val="00133BC4"/>
    <w:rsid w:val="00133CF0"/>
    <w:rsid w:val="0013600A"/>
    <w:rsid w:val="00137B52"/>
    <w:rsid w:val="001521C5"/>
    <w:rsid w:val="00155FA6"/>
    <w:rsid w:val="001619F0"/>
    <w:rsid w:val="00172864"/>
    <w:rsid w:val="001817DB"/>
    <w:rsid w:val="00182DBC"/>
    <w:rsid w:val="001A2344"/>
    <w:rsid w:val="001A66CB"/>
    <w:rsid w:val="001C21ED"/>
    <w:rsid w:val="001C4586"/>
    <w:rsid w:val="001C612D"/>
    <w:rsid w:val="001D280B"/>
    <w:rsid w:val="001D57CE"/>
    <w:rsid w:val="001D61A0"/>
    <w:rsid w:val="001D6808"/>
    <w:rsid w:val="001E561B"/>
    <w:rsid w:val="001E6E36"/>
    <w:rsid w:val="001F300C"/>
    <w:rsid w:val="00200893"/>
    <w:rsid w:val="002059C2"/>
    <w:rsid w:val="00212524"/>
    <w:rsid w:val="00213A6D"/>
    <w:rsid w:val="00223FEA"/>
    <w:rsid w:val="00231738"/>
    <w:rsid w:val="00236F0C"/>
    <w:rsid w:val="0024074F"/>
    <w:rsid w:val="00256C4B"/>
    <w:rsid w:val="00262356"/>
    <w:rsid w:val="002646C3"/>
    <w:rsid w:val="00285C31"/>
    <w:rsid w:val="00290E6E"/>
    <w:rsid w:val="00294F80"/>
    <w:rsid w:val="002A076C"/>
    <w:rsid w:val="002A294B"/>
    <w:rsid w:val="002A4DD1"/>
    <w:rsid w:val="002B2909"/>
    <w:rsid w:val="002B5BB1"/>
    <w:rsid w:val="002C31B7"/>
    <w:rsid w:val="002E0CB6"/>
    <w:rsid w:val="002E5E2B"/>
    <w:rsid w:val="00300371"/>
    <w:rsid w:val="00302379"/>
    <w:rsid w:val="003054F3"/>
    <w:rsid w:val="003065C7"/>
    <w:rsid w:val="003147C1"/>
    <w:rsid w:val="00322F81"/>
    <w:rsid w:val="003252E2"/>
    <w:rsid w:val="00331EAC"/>
    <w:rsid w:val="003340A5"/>
    <w:rsid w:val="00334B48"/>
    <w:rsid w:val="00345F06"/>
    <w:rsid w:val="00352F6A"/>
    <w:rsid w:val="00361083"/>
    <w:rsid w:val="00376424"/>
    <w:rsid w:val="0037797F"/>
    <w:rsid w:val="00380779"/>
    <w:rsid w:val="00383018"/>
    <w:rsid w:val="00394949"/>
    <w:rsid w:val="003A29FB"/>
    <w:rsid w:val="003B418F"/>
    <w:rsid w:val="003B4C9D"/>
    <w:rsid w:val="003C361B"/>
    <w:rsid w:val="003C655E"/>
    <w:rsid w:val="003D4207"/>
    <w:rsid w:val="003E519A"/>
    <w:rsid w:val="003E676D"/>
    <w:rsid w:val="003E72B7"/>
    <w:rsid w:val="003F0748"/>
    <w:rsid w:val="003F274C"/>
    <w:rsid w:val="003F614D"/>
    <w:rsid w:val="00405FDE"/>
    <w:rsid w:val="004222A3"/>
    <w:rsid w:val="004263BD"/>
    <w:rsid w:val="0043063D"/>
    <w:rsid w:val="00435A52"/>
    <w:rsid w:val="00436501"/>
    <w:rsid w:val="004366EF"/>
    <w:rsid w:val="00442C65"/>
    <w:rsid w:val="004447B2"/>
    <w:rsid w:val="00453D10"/>
    <w:rsid w:val="0046009B"/>
    <w:rsid w:val="00461C0E"/>
    <w:rsid w:val="00467033"/>
    <w:rsid w:val="00473DCD"/>
    <w:rsid w:val="00474DC0"/>
    <w:rsid w:val="00475682"/>
    <w:rsid w:val="0047735F"/>
    <w:rsid w:val="004809CA"/>
    <w:rsid w:val="0049293D"/>
    <w:rsid w:val="004A3004"/>
    <w:rsid w:val="004B7D10"/>
    <w:rsid w:val="004C2C02"/>
    <w:rsid w:val="004C603D"/>
    <w:rsid w:val="004D44AF"/>
    <w:rsid w:val="004E34FA"/>
    <w:rsid w:val="004E5C68"/>
    <w:rsid w:val="005062FB"/>
    <w:rsid w:val="0050693A"/>
    <w:rsid w:val="00511CF7"/>
    <w:rsid w:val="00512893"/>
    <w:rsid w:val="0051782B"/>
    <w:rsid w:val="00521E37"/>
    <w:rsid w:val="00524603"/>
    <w:rsid w:val="00541D34"/>
    <w:rsid w:val="005534CA"/>
    <w:rsid w:val="00557A2A"/>
    <w:rsid w:val="00563CD6"/>
    <w:rsid w:val="0056623F"/>
    <w:rsid w:val="005670BB"/>
    <w:rsid w:val="00567F25"/>
    <w:rsid w:val="005A11E9"/>
    <w:rsid w:val="005B1DE8"/>
    <w:rsid w:val="005B40A0"/>
    <w:rsid w:val="005B74D4"/>
    <w:rsid w:val="005C22F8"/>
    <w:rsid w:val="005D18B2"/>
    <w:rsid w:val="005D43D0"/>
    <w:rsid w:val="005E03DD"/>
    <w:rsid w:val="005E0A06"/>
    <w:rsid w:val="005E20EA"/>
    <w:rsid w:val="005E327B"/>
    <w:rsid w:val="005E3AE7"/>
    <w:rsid w:val="005F0BD4"/>
    <w:rsid w:val="005F1CF8"/>
    <w:rsid w:val="00603E83"/>
    <w:rsid w:val="006134C5"/>
    <w:rsid w:val="00614F98"/>
    <w:rsid w:val="00617161"/>
    <w:rsid w:val="006214B1"/>
    <w:rsid w:val="00622D8F"/>
    <w:rsid w:val="006263EC"/>
    <w:rsid w:val="006317BB"/>
    <w:rsid w:val="00654F75"/>
    <w:rsid w:val="00660E1A"/>
    <w:rsid w:val="00663764"/>
    <w:rsid w:val="0066408D"/>
    <w:rsid w:val="00665E72"/>
    <w:rsid w:val="006668E6"/>
    <w:rsid w:val="006724E4"/>
    <w:rsid w:val="0067679F"/>
    <w:rsid w:val="00690AD1"/>
    <w:rsid w:val="00691F62"/>
    <w:rsid w:val="006937A1"/>
    <w:rsid w:val="006938FD"/>
    <w:rsid w:val="00695C94"/>
    <w:rsid w:val="00695E24"/>
    <w:rsid w:val="006A22FF"/>
    <w:rsid w:val="006A2314"/>
    <w:rsid w:val="006B626C"/>
    <w:rsid w:val="006C33F7"/>
    <w:rsid w:val="006D5F19"/>
    <w:rsid w:val="006D6796"/>
    <w:rsid w:val="006D6881"/>
    <w:rsid w:val="006E04C6"/>
    <w:rsid w:val="006E2A29"/>
    <w:rsid w:val="0071657B"/>
    <w:rsid w:val="00717B2C"/>
    <w:rsid w:val="007220BF"/>
    <w:rsid w:val="00727586"/>
    <w:rsid w:val="007342F1"/>
    <w:rsid w:val="007471C7"/>
    <w:rsid w:val="00753E7A"/>
    <w:rsid w:val="00756453"/>
    <w:rsid w:val="00756ED0"/>
    <w:rsid w:val="00760002"/>
    <w:rsid w:val="00761050"/>
    <w:rsid w:val="00764496"/>
    <w:rsid w:val="00765149"/>
    <w:rsid w:val="00767FA2"/>
    <w:rsid w:val="0077373B"/>
    <w:rsid w:val="00774E58"/>
    <w:rsid w:val="00780D81"/>
    <w:rsid w:val="007842C7"/>
    <w:rsid w:val="0079200C"/>
    <w:rsid w:val="007972E9"/>
    <w:rsid w:val="007A01A1"/>
    <w:rsid w:val="007A0805"/>
    <w:rsid w:val="007A0AE1"/>
    <w:rsid w:val="007B45C6"/>
    <w:rsid w:val="007B72BF"/>
    <w:rsid w:val="007C11F4"/>
    <w:rsid w:val="007C5DB7"/>
    <w:rsid w:val="007D3148"/>
    <w:rsid w:val="007D6607"/>
    <w:rsid w:val="007E1B59"/>
    <w:rsid w:val="007E465B"/>
    <w:rsid w:val="007F3ADB"/>
    <w:rsid w:val="0080625C"/>
    <w:rsid w:val="0081221C"/>
    <w:rsid w:val="0081298A"/>
    <w:rsid w:val="008133B7"/>
    <w:rsid w:val="00814A22"/>
    <w:rsid w:val="008275ED"/>
    <w:rsid w:val="00827847"/>
    <w:rsid w:val="00830C89"/>
    <w:rsid w:val="00831E8A"/>
    <w:rsid w:val="00832C6B"/>
    <w:rsid w:val="00835CA1"/>
    <w:rsid w:val="008403E4"/>
    <w:rsid w:val="00846FB1"/>
    <w:rsid w:val="00852DFA"/>
    <w:rsid w:val="00863AC4"/>
    <w:rsid w:val="008717E2"/>
    <w:rsid w:val="00873D4C"/>
    <w:rsid w:val="008844B4"/>
    <w:rsid w:val="00893AA3"/>
    <w:rsid w:val="008A064C"/>
    <w:rsid w:val="008A0CA8"/>
    <w:rsid w:val="008A3B84"/>
    <w:rsid w:val="008B47A9"/>
    <w:rsid w:val="008C32C2"/>
    <w:rsid w:val="008E09CF"/>
    <w:rsid w:val="008E1924"/>
    <w:rsid w:val="008E2B3A"/>
    <w:rsid w:val="008E46E6"/>
    <w:rsid w:val="008F2E2C"/>
    <w:rsid w:val="008F3CA8"/>
    <w:rsid w:val="00903624"/>
    <w:rsid w:val="009052B1"/>
    <w:rsid w:val="00907B9F"/>
    <w:rsid w:val="00911525"/>
    <w:rsid w:val="009122BE"/>
    <w:rsid w:val="00912EA8"/>
    <w:rsid w:val="00913C36"/>
    <w:rsid w:val="00913E6A"/>
    <w:rsid w:val="00920287"/>
    <w:rsid w:val="00924DC1"/>
    <w:rsid w:val="009357B8"/>
    <w:rsid w:val="009366AC"/>
    <w:rsid w:val="00943E23"/>
    <w:rsid w:val="009453EE"/>
    <w:rsid w:val="00945F8E"/>
    <w:rsid w:val="00962368"/>
    <w:rsid w:val="00967CC3"/>
    <w:rsid w:val="009853A3"/>
    <w:rsid w:val="00990D80"/>
    <w:rsid w:val="00991A72"/>
    <w:rsid w:val="0099692F"/>
    <w:rsid w:val="009A0B11"/>
    <w:rsid w:val="009A716C"/>
    <w:rsid w:val="009B2D52"/>
    <w:rsid w:val="009B3709"/>
    <w:rsid w:val="009C0839"/>
    <w:rsid w:val="009C226E"/>
    <w:rsid w:val="009D2197"/>
    <w:rsid w:val="009F00EA"/>
    <w:rsid w:val="009F1348"/>
    <w:rsid w:val="009F1799"/>
    <w:rsid w:val="009F2C13"/>
    <w:rsid w:val="009F3501"/>
    <w:rsid w:val="009F4DB9"/>
    <w:rsid w:val="009F7A7F"/>
    <w:rsid w:val="00A1738B"/>
    <w:rsid w:val="00A275EE"/>
    <w:rsid w:val="00A27EBF"/>
    <w:rsid w:val="00A324F8"/>
    <w:rsid w:val="00A33F3F"/>
    <w:rsid w:val="00A345A2"/>
    <w:rsid w:val="00A367CA"/>
    <w:rsid w:val="00A4086C"/>
    <w:rsid w:val="00A42D56"/>
    <w:rsid w:val="00A4415E"/>
    <w:rsid w:val="00A4544E"/>
    <w:rsid w:val="00A5253A"/>
    <w:rsid w:val="00A540EA"/>
    <w:rsid w:val="00A55834"/>
    <w:rsid w:val="00A6111F"/>
    <w:rsid w:val="00A631F6"/>
    <w:rsid w:val="00A732E7"/>
    <w:rsid w:val="00A74DBC"/>
    <w:rsid w:val="00A83CBE"/>
    <w:rsid w:val="00A85028"/>
    <w:rsid w:val="00A91985"/>
    <w:rsid w:val="00AA23CE"/>
    <w:rsid w:val="00AA5690"/>
    <w:rsid w:val="00AC7CAD"/>
    <w:rsid w:val="00AD1967"/>
    <w:rsid w:val="00AD46B4"/>
    <w:rsid w:val="00AD7EB4"/>
    <w:rsid w:val="00AE08E8"/>
    <w:rsid w:val="00AE1EA0"/>
    <w:rsid w:val="00AE2EA0"/>
    <w:rsid w:val="00AF2D18"/>
    <w:rsid w:val="00AF5F4E"/>
    <w:rsid w:val="00B000F0"/>
    <w:rsid w:val="00B0255D"/>
    <w:rsid w:val="00B03523"/>
    <w:rsid w:val="00B053CD"/>
    <w:rsid w:val="00B07A36"/>
    <w:rsid w:val="00B11432"/>
    <w:rsid w:val="00B14D78"/>
    <w:rsid w:val="00B40C01"/>
    <w:rsid w:val="00B5162B"/>
    <w:rsid w:val="00B51679"/>
    <w:rsid w:val="00B53AD7"/>
    <w:rsid w:val="00B56502"/>
    <w:rsid w:val="00B62586"/>
    <w:rsid w:val="00B63EF1"/>
    <w:rsid w:val="00B65335"/>
    <w:rsid w:val="00B72E99"/>
    <w:rsid w:val="00B83B8E"/>
    <w:rsid w:val="00B85061"/>
    <w:rsid w:val="00B93253"/>
    <w:rsid w:val="00B96856"/>
    <w:rsid w:val="00B968A1"/>
    <w:rsid w:val="00BA6942"/>
    <w:rsid w:val="00BE3429"/>
    <w:rsid w:val="00BF1946"/>
    <w:rsid w:val="00BF58B1"/>
    <w:rsid w:val="00C113AB"/>
    <w:rsid w:val="00C15BC6"/>
    <w:rsid w:val="00C26BF2"/>
    <w:rsid w:val="00C276C4"/>
    <w:rsid w:val="00C31DF0"/>
    <w:rsid w:val="00C52621"/>
    <w:rsid w:val="00C63145"/>
    <w:rsid w:val="00C64F49"/>
    <w:rsid w:val="00C72B0D"/>
    <w:rsid w:val="00C76ED8"/>
    <w:rsid w:val="00C842B2"/>
    <w:rsid w:val="00C90FE3"/>
    <w:rsid w:val="00C95270"/>
    <w:rsid w:val="00C95AEC"/>
    <w:rsid w:val="00CA1309"/>
    <w:rsid w:val="00CB35B2"/>
    <w:rsid w:val="00CC0A99"/>
    <w:rsid w:val="00CC2C52"/>
    <w:rsid w:val="00CC2D7E"/>
    <w:rsid w:val="00CE17AC"/>
    <w:rsid w:val="00CE1AC1"/>
    <w:rsid w:val="00CE1D74"/>
    <w:rsid w:val="00CE4BC1"/>
    <w:rsid w:val="00CE4EAD"/>
    <w:rsid w:val="00CE572E"/>
    <w:rsid w:val="00CF1DFF"/>
    <w:rsid w:val="00D01F53"/>
    <w:rsid w:val="00D0569D"/>
    <w:rsid w:val="00D15535"/>
    <w:rsid w:val="00D27277"/>
    <w:rsid w:val="00D35DBF"/>
    <w:rsid w:val="00D360C2"/>
    <w:rsid w:val="00D50940"/>
    <w:rsid w:val="00D53E5C"/>
    <w:rsid w:val="00D565F9"/>
    <w:rsid w:val="00D63C0B"/>
    <w:rsid w:val="00D670B6"/>
    <w:rsid w:val="00D70BBB"/>
    <w:rsid w:val="00D85015"/>
    <w:rsid w:val="00D870E8"/>
    <w:rsid w:val="00DA09BD"/>
    <w:rsid w:val="00DA1884"/>
    <w:rsid w:val="00DA5CB1"/>
    <w:rsid w:val="00DB426B"/>
    <w:rsid w:val="00DB4468"/>
    <w:rsid w:val="00DB4ADE"/>
    <w:rsid w:val="00DB73DC"/>
    <w:rsid w:val="00DC255F"/>
    <w:rsid w:val="00DC7FCB"/>
    <w:rsid w:val="00DD35E2"/>
    <w:rsid w:val="00DE0C92"/>
    <w:rsid w:val="00DE43BB"/>
    <w:rsid w:val="00DF7647"/>
    <w:rsid w:val="00E02E15"/>
    <w:rsid w:val="00E071CA"/>
    <w:rsid w:val="00E23EBF"/>
    <w:rsid w:val="00E34894"/>
    <w:rsid w:val="00E357BA"/>
    <w:rsid w:val="00E36E1F"/>
    <w:rsid w:val="00E432AF"/>
    <w:rsid w:val="00E5250C"/>
    <w:rsid w:val="00E64A10"/>
    <w:rsid w:val="00E858D9"/>
    <w:rsid w:val="00E95151"/>
    <w:rsid w:val="00EA1DB2"/>
    <w:rsid w:val="00EA687E"/>
    <w:rsid w:val="00EA7165"/>
    <w:rsid w:val="00EB0505"/>
    <w:rsid w:val="00EB11A8"/>
    <w:rsid w:val="00EB3AF4"/>
    <w:rsid w:val="00EB3C81"/>
    <w:rsid w:val="00EB4306"/>
    <w:rsid w:val="00EB5EBA"/>
    <w:rsid w:val="00EC5C9D"/>
    <w:rsid w:val="00EC7A74"/>
    <w:rsid w:val="00EE25EC"/>
    <w:rsid w:val="00EE5B8F"/>
    <w:rsid w:val="00EE7031"/>
    <w:rsid w:val="00EF161B"/>
    <w:rsid w:val="00F0231F"/>
    <w:rsid w:val="00F04A8F"/>
    <w:rsid w:val="00F0645D"/>
    <w:rsid w:val="00F2410F"/>
    <w:rsid w:val="00F24354"/>
    <w:rsid w:val="00F263AF"/>
    <w:rsid w:val="00F3128F"/>
    <w:rsid w:val="00F31D5D"/>
    <w:rsid w:val="00F333FC"/>
    <w:rsid w:val="00F3621E"/>
    <w:rsid w:val="00F501E7"/>
    <w:rsid w:val="00F52DE9"/>
    <w:rsid w:val="00F53ECE"/>
    <w:rsid w:val="00F553EA"/>
    <w:rsid w:val="00F6191C"/>
    <w:rsid w:val="00F741FF"/>
    <w:rsid w:val="00F7486B"/>
    <w:rsid w:val="00F8149A"/>
    <w:rsid w:val="00F86D1E"/>
    <w:rsid w:val="00F87F06"/>
    <w:rsid w:val="00F90E9F"/>
    <w:rsid w:val="00FA2021"/>
    <w:rsid w:val="00FA35F7"/>
    <w:rsid w:val="00FA44D8"/>
    <w:rsid w:val="00FB0A89"/>
    <w:rsid w:val="00FB1FDF"/>
    <w:rsid w:val="00FB2A15"/>
    <w:rsid w:val="00FC0E83"/>
    <w:rsid w:val="00FD4719"/>
    <w:rsid w:val="00FE0BFC"/>
    <w:rsid w:val="00FE555B"/>
    <w:rsid w:val="00FE5B73"/>
    <w:rsid w:val="00FF2B2D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C671"/>
  <w15:chartTrackingRefBased/>
  <w15:docId w15:val="{17D22CED-BED0-4961-84A2-7CC33F1C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5E0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4C94D8" w:themeColor="text2" w:themeTint="80"/>
      <w:sz w:val="40"/>
      <w:szCs w:val="40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0A602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4C94D8" w:themeColor="text2" w:themeTint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A06"/>
    <w:rPr>
      <w:rFonts w:asciiTheme="majorHAnsi" w:eastAsiaTheme="majorEastAsia" w:hAnsiTheme="majorHAnsi" w:cstheme="majorBidi"/>
      <w:color w:val="4C94D8" w:themeColor="text2" w:themeTint="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6026"/>
    <w:rPr>
      <w:rFonts w:asciiTheme="majorHAnsi" w:eastAsiaTheme="majorEastAsia" w:hAnsiTheme="majorHAnsi" w:cstheme="majorBidi"/>
      <w:color w:val="4C94D8" w:themeColor="text2" w:themeTint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A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14A22"/>
    <w:pPr>
      <w:spacing w:after="0" w:line="240" w:lineRule="auto"/>
    </w:pPr>
    <w:rPr>
      <w:rFonts w:ascii="Segoe UI" w:hAnsi="Segoe UI"/>
      <w:sz w:val="24"/>
    </w:rPr>
  </w:style>
  <w:style w:type="table" w:styleId="TableGrid">
    <w:name w:val="Table Grid"/>
    <w:basedOn w:val="TableNormal"/>
    <w:uiPriority w:val="39"/>
    <w:rsid w:val="0099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72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2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F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Pindaro Demertzoglou</dc:creator>
  <cp:keywords/>
  <dc:description/>
  <cp:lastModifiedBy>Rahul Chiranchi</cp:lastModifiedBy>
  <cp:revision>456</cp:revision>
  <dcterms:created xsi:type="dcterms:W3CDTF">2024-08-20T18:54:00Z</dcterms:created>
  <dcterms:modified xsi:type="dcterms:W3CDTF">2025-04-06T12:05:00Z</dcterms:modified>
</cp:coreProperties>
</file>