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A60FE" w14:textId="7CBC30CF" w:rsidR="00F6267E" w:rsidRDefault="00010C4F" w:rsidP="00D20707">
      <w:pPr>
        <w:pStyle w:val="Heading1"/>
      </w:pPr>
      <w:r>
        <w:t xml:space="preserve">POWER BI </w:t>
      </w:r>
      <w:r w:rsidR="0049766F">
        <w:t>LAB</w:t>
      </w:r>
      <w:r w:rsidR="00D242AD">
        <w:t xml:space="preserve"> - </w:t>
      </w:r>
      <w:r w:rsidR="002B35B0">
        <w:t xml:space="preserve"> </w:t>
      </w:r>
      <w:r w:rsidR="00F444F3" w:rsidRPr="00F444F3">
        <w:t xml:space="preserve">LAB </w:t>
      </w:r>
      <w:r w:rsidR="005E169F">
        <w:t>4</w:t>
      </w:r>
      <w:r w:rsidR="00F444F3" w:rsidRPr="00F444F3">
        <w:t>_Data Visualization, Analytics, Charts, and Dashboards I</w:t>
      </w:r>
      <w:r w:rsidR="005E169F">
        <w:t>I</w:t>
      </w:r>
      <w:r w:rsidR="00D20707" w:rsidRPr="00D20707">
        <w:br/>
      </w:r>
      <w:r w:rsidR="00000000">
        <w:pict w14:anchorId="6037A96A">
          <v:rect id="_x0000_i1025" style="width:0;height:1.5pt" o:hralign="center" o:hrstd="t" o:hr="t" fillcolor="#a0a0a0" stroked="f"/>
        </w:pict>
      </w:r>
    </w:p>
    <w:p w14:paraId="1D76A3F5" w14:textId="77777777" w:rsidR="00997B1F" w:rsidRDefault="00997B1F" w:rsidP="002D28F1">
      <w:pPr>
        <w:pStyle w:val="NoSpacing"/>
      </w:pPr>
    </w:p>
    <w:p w14:paraId="6697CD91" w14:textId="0547449B" w:rsidR="00EF32C1" w:rsidRPr="008823DF" w:rsidRDefault="00EF32C1" w:rsidP="009D131B">
      <w:pPr>
        <w:pStyle w:val="Heading1"/>
      </w:pPr>
      <w:r w:rsidRPr="008823DF">
        <w:t xml:space="preserve">THEORY: </w:t>
      </w:r>
      <w:r w:rsidR="00F13691">
        <w:t>Waterfall Charts in Power BI</w:t>
      </w:r>
    </w:p>
    <w:p w14:paraId="11F9EC7C" w14:textId="478E5C44" w:rsidR="009D131B" w:rsidRPr="00A97035" w:rsidRDefault="009D131B" w:rsidP="009D131B">
      <w:pPr>
        <w:shd w:val="clear" w:color="auto" w:fill="FFFFFF"/>
        <w:spacing w:before="100" w:beforeAutospacing="1"/>
        <w:jc w:val="left"/>
        <w:rPr>
          <w:rFonts w:eastAsia="Times New Roman" w:cs="Segoe UI"/>
          <w:color w:val="161616"/>
          <w:szCs w:val="24"/>
          <w:lang w:bidi="he-IL"/>
        </w:rPr>
      </w:pPr>
    </w:p>
    <w:p w14:paraId="44891B67" w14:textId="77777777" w:rsidR="00EF32C1" w:rsidRPr="005E169F" w:rsidRDefault="00EF32C1" w:rsidP="002D28F1">
      <w:pPr>
        <w:pStyle w:val="NoSpacing"/>
      </w:pPr>
    </w:p>
    <w:p w14:paraId="6F8DE10A" w14:textId="5A4C1F18" w:rsidR="00292666" w:rsidRDefault="002324AE" w:rsidP="002324AE">
      <w:pPr>
        <w:pStyle w:val="Heading1"/>
        <w:rPr>
          <w:lang w:bidi="he-IL"/>
        </w:rPr>
      </w:pPr>
      <w:r>
        <w:rPr>
          <w:lang w:bidi="he-IL"/>
        </w:rPr>
        <w:t>LAB</w:t>
      </w:r>
      <w:r w:rsidR="002D28F1">
        <w:rPr>
          <w:lang w:bidi="he-IL"/>
        </w:rPr>
        <w:t xml:space="preserve"> 1</w:t>
      </w:r>
      <w:r>
        <w:rPr>
          <w:lang w:bidi="he-IL"/>
        </w:rPr>
        <w:t xml:space="preserve">: </w:t>
      </w:r>
      <w:proofErr w:type="spellStart"/>
      <w:r w:rsidR="00292666" w:rsidRPr="00292666">
        <w:rPr>
          <w:lang w:bidi="he-IL"/>
        </w:rPr>
        <w:t>Treemaps</w:t>
      </w:r>
      <w:proofErr w:type="spellEnd"/>
      <w:r w:rsidR="00292666" w:rsidRPr="00292666">
        <w:rPr>
          <w:lang w:bidi="he-IL"/>
        </w:rPr>
        <w:t xml:space="preserve"> in Power BI</w:t>
      </w:r>
    </w:p>
    <w:p w14:paraId="2F6BDA72" w14:textId="2BE127D1" w:rsidR="002D28F1" w:rsidRDefault="00807473" w:rsidP="002D28F1">
      <w:pPr>
        <w:pStyle w:val="Heading2"/>
        <w:rPr>
          <w:rFonts w:eastAsia="Times New Roman"/>
          <w:lang w:bidi="he-IL"/>
        </w:rPr>
      </w:pPr>
      <w:r>
        <w:rPr>
          <w:lang w:bidi="he-IL"/>
        </w:rPr>
        <w:t xml:space="preserve">When to use </w:t>
      </w:r>
      <w:proofErr w:type="spellStart"/>
      <w:r>
        <w:rPr>
          <w:lang w:bidi="he-IL"/>
        </w:rPr>
        <w:t>Treemap</w:t>
      </w:r>
      <w:proofErr w:type="spellEnd"/>
      <w:r>
        <w:rPr>
          <w:lang w:bidi="he-IL"/>
        </w:rPr>
        <w:t xml:space="preserve"> Visuals</w:t>
      </w:r>
    </w:p>
    <w:p w14:paraId="70E5588A" w14:textId="36FCF086" w:rsidR="002D28F1" w:rsidRPr="00292666" w:rsidRDefault="002D28F1" w:rsidP="002D28F1">
      <w:pPr>
        <w:pStyle w:val="NoSpacing"/>
        <w:rPr>
          <w:lang w:bidi="he-IL"/>
        </w:rPr>
      </w:pPr>
      <w:proofErr w:type="spellStart"/>
      <w:r w:rsidRPr="00292666">
        <w:rPr>
          <w:lang w:bidi="he-IL"/>
        </w:rPr>
        <w:t>Treemaps</w:t>
      </w:r>
      <w:proofErr w:type="spellEnd"/>
      <w:r w:rsidRPr="00292666">
        <w:rPr>
          <w:lang w:bidi="he-IL"/>
        </w:rPr>
        <w:t xml:space="preserve"> display hierarchical data as a set of </w:t>
      </w:r>
      <w:r w:rsidR="001B59AA">
        <w:rPr>
          <w:lang w:bidi="he-IL"/>
        </w:rPr>
        <w:t>r</w:t>
      </w:r>
      <w:r w:rsidRPr="00292666">
        <w:rPr>
          <w:lang w:bidi="he-IL"/>
        </w:rPr>
        <w:t>ectangles. Each level of the hierarchy is represented by a colored rectangle called a </w:t>
      </w:r>
      <w:r w:rsidRPr="002905CB">
        <w:rPr>
          <w:b/>
          <w:bCs/>
          <w:i/>
          <w:iCs/>
          <w:lang w:bidi="he-IL"/>
        </w:rPr>
        <w:t>branch</w:t>
      </w:r>
      <w:r w:rsidRPr="002905CB">
        <w:rPr>
          <w:b/>
          <w:bCs/>
          <w:lang w:bidi="he-IL"/>
        </w:rPr>
        <w:t> node</w:t>
      </w:r>
      <w:r w:rsidRPr="00292666">
        <w:rPr>
          <w:lang w:bidi="he-IL"/>
        </w:rPr>
        <w:t>. Each branch contains smaller rectangles called </w:t>
      </w:r>
      <w:r w:rsidRPr="009C427A">
        <w:rPr>
          <w:b/>
          <w:bCs/>
          <w:i/>
          <w:iCs/>
          <w:lang w:bidi="he-IL"/>
        </w:rPr>
        <w:t>leaf</w:t>
      </w:r>
      <w:r w:rsidRPr="009C427A">
        <w:rPr>
          <w:b/>
          <w:bCs/>
          <w:lang w:bidi="he-IL"/>
        </w:rPr>
        <w:t> nodes</w:t>
      </w:r>
      <w:r w:rsidRPr="00292666">
        <w:rPr>
          <w:lang w:bidi="he-IL"/>
        </w:rPr>
        <w:t>. Power BI uses the measure value to determine the rectangle size for branches and leaves.</w:t>
      </w:r>
      <w:r>
        <w:rPr>
          <w:lang w:bidi="he-IL"/>
        </w:rPr>
        <w:t xml:space="preserve"> </w:t>
      </w:r>
      <w:r w:rsidRPr="00292666">
        <w:rPr>
          <w:lang w:bidi="he-IL"/>
        </w:rPr>
        <w:t>The rectangles are arranged by size with the largest branch node at the top left and the smallest branch at the bottom right. The arrangement of the leaf nodes within each branch follows the same order.</w:t>
      </w:r>
      <w:r>
        <w:rPr>
          <w:lang w:bidi="he-IL"/>
        </w:rPr>
        <w:t xml:space="preserve"> </w:t>
      </w:r>
      <w:proofErr w:type="spellStart"/>
      <w:r w:rsidRPr="00292666">
        <w:rPr>
          <w:lang w:bidi="he-IL"/>
        </w:rPr>
        <w:t>Treemaps</w:t>
      </w:r>
      <w:proofErr w:type="spellEnd"/>
      <w:r w:rsidRPr="00292666">
        <w:rPr>
          <w:lang w:bidi="he-IL"/>
        </w:rPr>
        <w:t xml:space="preserve"> are a great choice for many scenarios:</w:t>
      </w:r>
    </w:p>
    <w:p w14:paraId="298290AF" w14:textId="77777777" w:rsidR="002D28F1" w:rsidRDefault="002D28F1" w:rsidP="002D28F1">
      <w:pPr>
        <w:numPr>
          <w:ilvl w:val="0"/>
          <w:numId w:val="19"/>
        </w:numPr>
        <w:shd w:val="clear" w:color="auto" w:fill="FFFFFF"/>
        <w:spacing w:before="100" w:beforeAutospacing="1"/>
        <w:ind w:left="1290"/>
        <w:jc w:val="left"/>
        <w:rPr>
          <w:rFonts w:eastAsia="Times New Roman" w:cs="Segoe UI"/>
          <w:color w:val="161616"/>
          <w:szCs w:val="24"/>
          <w:lang w:bidi="he-IL"/>
        </w:rPr>
      </w:pPr>
      <w:r w:rsidRPr="006B5BE8">
        <w:rPr>
          <w:rFonts w:eastAsia="Times New Roman" w:cs="Segoe UI"/>
          <w:color w:val="161616"/>
          <w:szCs w:val="24"/>
          <w:lang w:bidi="he-IL"/>
        </w:rPr>
        <w:t>Illustrate the proportions between each part and the whole</w:t>
      </w:r>
    </w:p>
    <w:p w14:paraId="10F54871" w14:textId="77777777" w:rsidR="002D28F1" w:rsidRPr="00292666" w:rsidRDefault="002D28F1" w:rsidP="002D28F1">
      <w:pPr>
        <w:numPr>
          <w:ilvl w:val="0"/>
          <w:numId w:val="19"/>
        </w:num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color w:val="161616"/>
          <w:szCs w:val="24"/>
          <w:lang w:bidi="he-IL"/>
        </w:rPr>
        <w:t xml:space="preserve">Present </w:t>
      </w:r>
      <w:proofErr w:type="gramStart"/>
      <w:r w:rsidRPr="00292666">
        <w:rPr>
          <w:rFonts w:eastAsia="Times New Roman" w:cs="Segoe UI"/>
          <w:color w:val="161616"/>
          <w:szCs w:val="24"/>
          <w:lang w:bidi="he-IL"/>
        </w:rPr>
        <w:t>a large number of</w:t>
      </w:r>
      <w:proofErr w:type="gramEnd"/>
      <w:r w:rsidRPr="00292666">
        <w:rPr>
          <w:rFonts w:eastAsia="Times New Roman" w:cs="Segoe UI"/>
          <w:color w:val="161616"/>
          <w:szCs w:val="24"/>
          <w:lang w:bidi="he-IL"/>
        </w:rPr>
        <w:t xml:space="preserve"> values that can't be effectively shown with bar chart</w:t>
      </w:r>
      <w:r>
        <w:rPr>
          <w:rFonts w:eastAsia="Times New Roman" w:cs="Segoe UI"/>
          <w:color w:val="161616"/>
          <w:szCs w:val="24"/>
          <w:lang w:bidi="he-IL"/>
        </w:rPr>
        <w:t>s</w:t>
      </w:r>
    </w:p>
    <w:p w14:paraId="2CE8D9BD" w14:textId="77777777" w:rsidR="002D28F1" w:rsidRPr="00292666" w:rsidRDefault="002D28F1" w:rsidP="002D28F1">
      <w:pPr>
        <w:numPr>
          <w:ilvl w:val="0"/>
          <w:numId w:val="19"/>
        </w:num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color w:val="161616"/>
          <w:szCs w:val="24"/>
          <w:lang w:bidi="he-IL"/>
        </w:rPr>
        <w:t xml:space="preserve">Show </w:t>
      </w:r>
      <w:r>
        <w:rPr>
          <w:rFonts w:eastAsia="Times New Roman" w:cs="Segoe UI"/>
          <w:color w:val="161616"/>
          <w:szCs w:val="24"/>
          <w:lang w:bidi="he-IL"/>
        </w:rPr>
        <w:t>values</w:t>
      </w:r>
      <w:r w:rsidRPr="00292666">
        <w:rPr>
          <w:rFonts w:eastAsia="Times New Roman" w:cs="Segoe UI"/>
          <w:color w:val="161616"/>
          <w:szCs w:val="24"/>
          <w:lang w:bidi="he-IL"/>
        </w:rPr>
        <w:t xml:space="preserve"> by using size and color coding.</w:t>
      </w:r>
    </w:p>
    <w:p w14:paraId="7BF5F475" w14:textId="77777777" w:rsidR="002D28F1" w:rsidRPr="00292666" w:rsidRDefault="002D28F1" w:rsidP="002D28F1">
      <w:pPr>
        <w:numPr>
          <w:ilvl w:val="0"/>
          <w:numId w:val="19"/>
        </w:num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color w:val="161616"/>
          <w:szCs w:val="24"/>
          <w:lang w:bidi="he-IL"/>
        </w:rPr>
        <w:t>Identify patterns, most-important contributors, and exceptions.</w:t>
      </w:r>
    </w:p>
    <w:p w14:paraId="7F27F96A" w14:textId="77777777" w:rsidR="002D28F1" w:rsidRDefault="002D28F1" w:rsidP="002D28F1">
      <w:pPr>
        <w:rPr>
          <w:lang w:bidi="he-IL"/>
        </w:rPr>
      </w:pPr>
    </w:p>
    <w:p w14:paraId="5DC01A6B" w14:textId="77777777" w:rsidR="002D28F1" w:rsidRPr="002D28F1" w:rsidRDefault="002D28F1" w:rsidP="002D28F1">
      <w:pPr>
        <w:rPr>
          <w:lang w:bidi="he-IL"/>
        </w:rPr>
      </w:pPr>
    </w:p>
    <w:p w14:paraId="7EC411AB" w14:textId="4869DCAE" w:rsidR="00292666" w:rsidRPr="002D28F1" w:rsidRDefault="00292666" w:rsidP="002D28F1">
      <w:pPr>
        <w:pStyle w:val="Heading2"/>
      </w:pPr>
      <w:r w:rsidRPr="002D28F1">
        <w:t xml:space="preserve">Get the </w:t>
      </w:r>
      <w:r w:rsidR="00631A52" w:rsidRPr="002D28F1">
        <w:t>data for the lab</w:t>
      </w:r>
    </w:p>
    <w:p w14:paraId="441D16D3" w14:textId="2D6C6EDB" w:rsidR="00292666" w:rsidRPr="00292666" w:rsidRDefault="00292666" w:rsidP="0097613F">
      <w:pPr>
        <w:numPr>
          <w:ilvl w:val="0"/>
          <w:numId w:val="21"/>
        </w:numPr>
        <w:shd w:val="clear" w:color="auto" w:fill="FFFFFF"/>
        <w:tabs>
          <w:tab w:val="clear" w:pos="720"/>
        </w:tabs>
        <w:spacing w:before="100" w:beforeAutospacing="1"/>
        <w:ind w:left="1290"/>
        <w:jc w:val="left"/>
        <w:rPr>
          <w:rFonts w:eastAsia="Times New Roman" w:cs="Segoe UI"/>
          <w:color w:val="161616"/>
          <w:szCs w:val="24"/>
          <w:lang w:bidi="he-IL"/>
        </w:rPr>
      </w:pPr>
      <w:r w:rsidRPr="00292666">
        <w:rPr>
          <w:rFonts w:eastAsia="Times New Roman" w:cs="Segoe UI"/>
          <w:color w:val="161616"/>
          <w:szCs w:val="24"/>
          <w:lang w:bidi="he-IL"/>
        </w:rPr>
        <w:t>Download the </w:t>
      </w:r>
      <w:r w:rsidR="00F549A2" w:rsidRPr="00F549A2">
        <w:rPr>
          <w:rFonts w:eastAsia="Times New Roman" w:cs="Segoe UI"/>
          <w:color w:val="161616"/>
          <w:szCs w:val="24"/>
          <w:lang w:bidi="he-IL"/>
        </w:rPr>
        <w:t>Retail Analysis Sample PBIX file</w:t>
      </w:r>
      <w:r w:rsidRPr="00292666">
        <w:rPr>
          <w:rFonts w:eastAsia="Times New Roman" w:cs="Segoe UI"/>
          <w:color w:val="161616"/>
          <w:szCs w:val="24"/>
          <w:lang w:bidi="he-IL"/>
        </w:rPr>
        <w:t xml:space="preserve"> to </w:t>
      </w:r>
      <w:r w:rsidR="004C42B7">
        <w:rPr>
          <w:rFonts w:eastAsia="Times New Roman" w:cs="Segoe UI"/>
          <w:color w:val="161616"/>
          <w:szCs w:val="24"/>
          <w:lang w:bidi="he-IL"/>
        </w:rPr>
        <w:t xml:space="preserve">a folder of your preference </w:t>
      </w:r>
      <w:r w:rsidR="0097613F">
        <w:rPr>
          <w:rFonts w:eastAsia="Times New Roman" w:cs="Segoe UI"/>
          <w:color w:val="161616"/>
          <w:szCs w:val="24"/>
          <w:lang w:bidi="he-IL"/>
        </w:rPr>
        <w:t xml:space="preserve">on </w:t>
      </w:r>
      <w:r w:rsidRPr="00292666">
        <w:rPr>
          <w:rFonts w:eastAsia="Times New Roman" w:cs="Segoe UI"/>
          <w:color w:val="161616"/>
          <w:szCs w:val="24"/>
          <w:lang w:bidi="he-IL"/>
        </w:rPr>
        <w:t>your desktop</w:t>
      </w:r>
      <w:r w:rsidR="00837E39">
        <w:rPr>
          <w:rFonts w:eastAsia="Times New Roman" w:cs="Segoe UI"/>
          <w:color w:val="161616"/>
          <w:szCs w:val="24"/>
          <w:lang w:bidi="he-IL"/>
        </w:rPr>
        <w:t xml:space="preserve"> from</w:t>
      </w:r>
      <w:r w:rsidR="00D7266A">
        <w:rPr>
          <w:rFonts w:eastAsia="Times New Roman" w:cs="Segoe UI"/>
          <w:color w:val="161616"/>
          <w:szCs w:val="24"/>
          <w:lang w:bidi="he-IL"/>
        </w:rPr>
        <w:t xml:space="preserve"> Week 4 Folder</w:t>
      </w:r>
      <w:r w:rsidR="0097613F">
        <w:rPr>
          <w:rFonts w:eastAsia="Times New Roman" w:cs="Segoe UI"/>
          <w:color w:val="161616"/>
          <w:szCs w:val="24"/>
          <w:lang w:bidi="he-IL"/>
        </w:rPr>
        <w:t>.</w:t>
      </w:r>
      <w:r w:rsidR="00837E39">
        <w:rPr>
          <w:rFonts w:eastAsia="Times New Roman" w:cs="Segoe UI"/>
          <w:color w:val="161616"/>
          <w:szCs w:val="24"/>
          <w:lang w:bidi="he-IL"/>
        </w:rPr>
        <w:br/>
      </w:r>
    </w:p>
    <w:p w14:paraId="3BD094D5" w14:textId="7F1C3B31" w:rsidR="00292666" w:rsidRPr="0019740F" w:rsidRDefault="00292666" w:rsidP="0097613F">
      <w:pPr>
        <w:numPr>
          <w:ilvl w:val="0"/>
          <w:numId w:val="21"/>
        </w:numPr>
        <w:shd w:val="clear" w:color="auto" w:fill="FFFFFF"/>
        <w:spacing w:before="100" w:beforeAutospacing="1"/>
        <w:ind w:left="1290" w:hanging="300"/>
        <w:jc w:val="left"/>
        <w:rPr>
          <w:rFonts w:eastAsia="Times New Roman" w:cs="Segoe UI"/>
          <w:color w:val="161616"/>
          <w:szCs w:val="24"/>
          <w:lang w:bidi="he-IL"/>
        </w:rPr>
      </w:pPr>
      <w:r w:rsidRPr="0019740F">
        <w:rPr>
          <w:rFonts w:eastAsia="Times New Roman" w:cs="Segoe UI"/>
          <w:color w:val="161616"/>
          <w:szCs w:val="24"/>
          <w:lang w:bidi="he-IL"/>
        </w:rPr>
        <w:t>In Power BI Desktop, select </w:t>
      </w:r>
      <w:r w:rsidRPr="0019740F">
        <w:rPr>
          <w:rFonts w:eastAsia="Times New Roman" w:cs="Segoe UI"/>
          <w:b/>
          <w:bCs/>
          <w:color w:val="161616"/>
          <w:szCs w:val="24"/>
          <w:lang w:bidi="he-IL"/>
        </w:rPr>
        <w:t>File</w:t>
      </w:r>
      <w:r w:rsidRPr="0019740F">
        <w:rPr>
          <w:rFonts w:eastAsia="Times New Roman" w:cs="Segoe UI"/>
          <w:color w:val="161616"/>
          <w:szCs w:val="24"/>
          <w:lang w:bidi="he-IL"/>
        </w:rPr>
        <w:t> &gt; </w:t>
      </w:r>
      <w:r w:rsidRPr="0019740F">
        <w:rPr>
          <w:rFonts w:eastAsia="Times New Roman" w:cs="Segoe UI"/>
          <w:b/>
          <w:bCs/>
          <w:color w:val="161616"/>
          <w:szCs w:val="24"/>
          <w:lang w:bidi="he-IL"/>
        </w:rPr>
        <w:t>Open</w:t>
      </w:r>
      <w:r w:rsidR="00837E39" w:rsidRPr="0019740F">
        <w:rPr>
          <w:rFonts w:eastAsia="Times New Roman" w:cs="Segoe UI"/>
          <w:color w:val="161616"/>
          <w:szCs w:val="24"/>
          <w:lang w:bidi="he-IL"/>
        </w:rPr>
        <w:t xml:space="preserve"> and b</w:t>
      </w:r>
      <w:r w:rsidRPr="0019740F">
        <w:rPr>
          <w:rFonts w:eastAsia="Times New Roman" w:cs="Segoe UI"/>
          <w:color w:val="161616"/>
          <w:szCs w:val="24"/>
          <w:lang w:bidi="he-IL"/>
        </w:rPr>
        <w:t xml:space="preserve">rowse </w:t>
      </w:r>
      <w:r w:rsidR="00837E39" w:rsidRPr="0019740F">
        <w:rPr>
          <w:rFonts w:eastAsia="Times New Roman" w:cs="Segoe UI"/>
          <w:color w:val="161616"/>
          <w:szCs w:val="24"/>
          <w:lang w:bidi="he-IL"/>
        </w:rPr>
        <w:t xml:space="preserve">your files </w:t>
      </w:r>
      <w:r w:rsidRPr="0019740F">
        <w:rPr>
          <w:rFonts w:eastAsia="Times New Roman" w:cs="Segoe UI"/>
          <w:color w:val="161616"/>
          <w:szCs w:val="24"/>
          <w:lang w:bidi="he-IL"/>
        </w:rPr>
        <w:t>to  select the </w:t>
      </w:r>
      <w:r w:rsidRPr="0019740F">
        <w:rPr>
          <w:rFonts w:eastAsia="Times New Roman" w:cs="Segoe UI"/>
          <w:b/>
          <w:bCs/>
          <w:color w:val="161616"/>
          <w:szCs w:val="24"/>
          <w:lang w:bidi="he-IL"/>
        </w:rPr>
        <w:t>Retail Analysis Sample</w:t>
      </w:r>
      <w:r w:rsidRPr="0019740F">
        <w:rPr>
          <w:rFonts w:eastAsia="Times New Roman" w:cs="Segoe UI"/>
          <w:color w:val="161616"/>
          <w:szCs w:val="24"/>
          <w:lang w:bidi="he-IL"/>
        </w:rPr>
        <w:t xml:space="preserve"> file and </w:t>
      </w:r>
      <w:proofErr w:type="gramStart"/>
      <w:r w:rsidRPr="0019740F">
        <w:rPr>
          <w:rFonts w:eastAsia="Times New Roman" w:cs="Segoe UI"/>
          <w:b/>
          <w:bCs/>
          <w:color w:val="161616"/>
          <w:szCs w:val="24"/>
          <w:lang w:bidi="he-IL"/>
        </w:rPr>
        <w:t>Open</w:t>
      </w:r>
      <w:proofErr w:type="gramEnd"/>
      <w:r w:rsidR="00131C67" w:rsidRPr="00131C67">
        <w:rPr>
          <w:rFonts w:eastAsia="Times New Roman" w:cs="Segoe UI"/>
          <w:color w:val="161616"/>
          <w:szCs w:val="24"/>
          <w:lang w:bidi="he-IL"/>
        </w:rPr>
        <w:t xml:space="preserve"> it</w:t>
      </w:r>
      <w:r w:rsidRPr="0019740F">
        <w:rPr>
          <w:rFonts w:eastAsia="Times New Roman" w:cs="Segoe UI"/>
          <w:color w:val="161616"/>
          <w:szCs w:val="24"/>
          <w:lang w:bidi="he-IL"/>
        </w:rPr>
        <w:t>.</w:t>
      </w:r>
      <w:r w:rsidR="00703A2F">
        <w:rPr>
          <w:rFonts w:eastAsia="Times New Roman" w:cs="Segoe UI"/>
          <w:color w:val="161616"/>
          <w:szCs w:val="24"/>
          <w:lang w:bidi="he-IL"/>
        </w:rPr>
        <w:t xml:space="preserve"> You can explore this files and as you can see, it contains sales data</w:t>
      </w:r>
      <w:r w:rsidR="00886459">
        <w:rPr>
          <w:rFonts w:eastAsia="Times New Roman" w:cs="Segoe UI"/>
          <w:color w:val="161616"/>
          <w:szCs w:val="24"/>
          <w:lang w:bidi="he-IL"/>
        </w:rPr>
        <w:t xml:space="preserve"> and visuals</w:t>
      </w:r>
      <w:r w:rsidR="00703A2F">
        <w:rPr>
          <w:rFonts w:eastAsia="Times New Roman" w:cs="Segoe UI"/>
          <w:color w:val="161616"/>
          <w:szCs w:val="24"/>
          <w:lang w:bidi="he-IL"/>
        </w:rPr>
        <w:t>.</w:t>
      </w:r>
      <w:r w:rsidR="00ED1CE4">
        <w:rPr>
          <w:rFonts w:eastAsia="Times New Roman" w:cs="Segoe UI"/>
          <w:color w:val="161616"/>
          <w:szCs w:val="24"/>
          <w:lang w:bidi="he-IL"/>
        </w:rPr>
        <w:br/>
      </w:r>
    </w:p>
    <w:p w14:paraId="4BEA92CF" w14:textId="4B78755D" w:rsidR="00292666" w:rsidRDefault="00292666" w:rsidP="00292666">
      <w:pPr>
        <w:numPr>
          <w:ilvl w:val="0"/>
          <w:numId w:val="21"/>
        </w:num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color w:val="161616"/>
          <w:szCs w:val="24"/>
          <w:lang w:bidi="he-IL"/>
        </w:rPr>
        <w:t>At the bottom, select the green plus symbol </w:t>
      </w:r>
      <w:r w:rsidRPr="00292666">
        <w:rPr>
          <w:rFonts w:eastAsia="Times New Roman" w:cs="Segoe UI"/>
          <w:noProof/>
          <w:color w:val="161616"/>
          <w:szCs w:val="24"/>
          <w:lang w:bidi="he-IL"/>
        </w:rPr>
        <w:drawing>
          <wp:inline distT="0" distB="0" distL="0" distR="0" wp14:anchorId="7E6B936B" wp14:editId="00037866">
            <wp:extent cx="299085" cy="246380"/>
            <wp:effectExtent l="0" t="0" r="5715" b="127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85" cy="246380"/>
                    </a:xfrm>
                    <a:prstGeom prst="rect">
                      <a:avLst/>
                    </a:prstGeom>
                    <a:noFill/>
                    <a:ln>
                      <a:noFill/>
                    </a:ln>
                  </pic:spPr>
                </pic:pic>
              </a:graphicData>
            </a:graphic>
          </wp:inline>
        </w:drawing>
      </w:r>
      <w:r w:rsidRPr="00292666">
        <w:rPr>
          <w:rFonts w:eastAsia="Times New Roman" w:cs="Segoe UI"/>
          <w:color w:val="161616"/>
          <w:szCs w:val="24"/>
          <w:lang w:bidi="he-IL"/>
        </w:rPr>
        <w:t> to add a new page to the report.</w:t>
      </w:r>
      <w:r w:rsidR="001B3224">
        <w:rPr>
          <w:rFonts w:eastAsia="Times New Roman" w:cs="Segoe UI"/>
          <w:color w:val="161616"/>
          <w:szCs w:val="24"/>
          <w:lang w:bidi="he-IL"/>
        </w:rPr>
        <w:t xml:space="preserve"> Name this page </w:t>
      </w:r>
      <w:proofErr w:type="spellStart"/>
      <w:r w:rsidR="00830E8E">
        <w:rPr>
          <w:rFonts w:eastAsia="Times New Roman" w:cs="Segoe UI"/>
          <w:b/>
          <w:bCs/>
          <w:color w:val="161616"/>
          <w:szCs w:val="24"/>
          <w:lang w:bidi="he-IL"/>
        </w:rPr>
        <w:t>Treemap</w:t>
      </w:r>
      <w:proofErr w:type="spellEnd"/>
      <w:r w:rsidR="00830E8E">
        <w:rPr>
          <w:rFonts w:eastAsia="Times New Roman" w:cs="Segoe UI"/>
          <w:b/>
          <w:bCs/>
          <w:color w:val="161616"/>
          <w:szCs w:val="24"/>
          <w:lang w:bidi="he-IL"/>
        </w:rPr>
        <w:t xml:space="preserve"> Visual</w:t>
      </w:r>
      <w:r w:rsidR="001B3224">
        <w:rPr>
          <w:rFonts w:eastAsia="Times New Roman" w:cs="Segoe UI"/>
          <w:color w:val="161616"/>
          <w:szCs w:val="24"/>
          <w:lang w:bidi="he-IL"/>
        </w:rPr>
        <w:t>.</w:t>
      </w:r>
    </w:p>
    <w:p w14:paraId="20F7FA94" w14:textId="77777777" w:rsidR="00886459" w:rsidRPr="00292666" w:rsidRDefault="00886459" w:rsidP="00886459">
      <w:pPr>
        <w:shd w:val="clear" w:color="auto" w:fill="FFFFFF"/>
        <w:spacing w:before="100" w:beforeAutospacing="1"/>
        <w:jc w:val="left"/>
        <w:rPr>
          <w:rFonts w:eastAsia="Times New Roman" w:cs="Segoe UI"/>
          <w:color w:val="161616"/>
          <w:szCs w:val="24"/>
          <w:lang w:bidi="he-IL"/>
        </w:rPr>
      </w:pPr>
    </w:p>
    <w:p w14:paraId="010EEA77" w14:textId="536D3EC8" w:rsidR="00292666" w:rsidRPr="00886459" w:rsidRDefault="00886459" w:rsidP="00886459">
      <w:pPr>
        <w:pStyle w:val="Heading2"/>
      </w:pPr>
      <w:r>
        <w:t xml:space="preserve">Create </w:t>
      </w:r>
      <w:r w:rsidR="000421C8">
        <w:t>the</w:t>
      </w:r>
      <w:r>
        <w:t xml:space="preserve"> </w:t>
      </w:r>
      <w:proofErr w:type="spellStart"/>
      <w:r w:rsidR="007825FD" w:rsidRPr="00886459">
        <w:t>T</w:t>
      </w:r>
      <w:r w:rsidR="00292666" w:rsidRPr="00886459">
        <w:t>reemap</w:t>
      </w:r>
      <w:proofErr w:type="spellEnd"/>
      <w:r w:rsidR="00953CDD" w:rsidRPr="00886459">
        <w:t xml:space="preserve"> </w:t>
      </w:r>
      <w:r w:rsidR="007825FD" w:rsidRPr="00886459">
        <w:t>V</w:t>
      </w:r>
      <w:r w:rsidR="00953CDD" w:rsidRPr="00886459">
        <w:t>isual</w:t>
      </w:r>
    </w:p>
    <w:p w14:paraId="344593D9" w14:textId="100FA1FD" w:rsidR="00292666" w:rsidRPr="00292666" w:rsidRDefault="00292666" w:rsidP="00292666">
      <w:pPr>
        <w:shd w:val="clear" w:color="auto" w:fill="FFFFFF"/>
        <w:spacing w:before="100" w:beforeAutospacing="1"/>
        <w:jc w:val="left"/>
        <w:rPr>
          <w:rFonts w:eastAsia="Times New Roman" w:cs="Segoe UI"/>
          <w:color w:val="161616"/>
          <w:szCs w:val="24"/>
          <w:lang w:bidi="he-IL"/>
        </w:rPr>
      </w:pPr>
      <w:r w:rsidRPr="00292666">
        <w:rPr>
          <w:rFonts w:eastAsia="Times New Roman" w:cs="Segoe UI"/>
          <w:color w:val="161616"/>
          <w:szCs w:val="24"/>
          <w:lang w:bidi="he-IL"/>
        </w:rPr>
        <w:t xml:space="preserve">The </w:t>
      </w:r>
      <w:r w:rsidR="00465A6E">
        <w:rPr>
          <w:rFonts w:eastAsia="Times New Roman" w:cs="Segoe UI"/>
          <w:color w:val="161616"/>
          <w:szCs w:val="24"/>
          <w:lang w:bidi="he-IL"/>
        </w:rPr>
        <w:t>goal is</w:t>
      </w:r>
      <w:r w:rsidRPr="00292666">
        <w:rPr>
          <w:rFonts w:eastAsia="Times New Roman" w:cs="Segoe UI"/>
          <w:color w:val="161616"/>
          <w:szCs w:val="24"/>
          <w:lang w:bidi="he-IL"/>
        </w:rPr>
        <w:t xml:space="preserve"> to display sales </w:t>
      </w:r>
      <w:r w:rsidR="00465A6E">
        <w:rPr>
          <w:rFonts w:eastAsia="Times New Roman" w:cs="Segoe UI"/>
          <w:color w:val="161616"/>
          <w:szCs w:val="24"/>
          <w:lang w:bidi="he-IL"/>
        </w:rPr>
        <w:t>by</w:t>
      </w:r>
      <w:r w:rsidRPr="00292666">
        <w:rPr>
          <w:rFonts w:eastAsia="Times New Roman" w:cs="Segoe UI"/>
          <w:color w:val="161616"/>
          <w:szCs w:val="24"/>
          <w:lang w:bidi="he-IL"/>
        </w:rPr>
        <w:t xml:space="preserve"> product</w:t>
      </w:r>
      <w:r w:rsidR="007825FD">
        <w:rPr>
          <w:rFonts w:eastAsia="Times New Roman" w:cs="Segoe UI"/>
          <w:color w:val="161616"/>
          <w:szCs w:val="24"/>
          <w:lang w:bidi="he-IL"/>
        </w:rPr>
        <w:t xml:space="preserve"> category</w:t>
      </w:r>
      <w:r w:rsidRPr="00292666">
        <w:rPr>
          <w:rFonts w:eastAsia="Times New Roman" w:cs="Segoe UI"/>
          <w:color w:val="161616"/>
          <w:szCs w:val="24"/>
          <w:lang w:bidi="he-IL"/>
        </w:rPr>
        <w:t>.</w:t>
      </w:r>
    </w:p>
    <w:p w14:paraId="415D4436" w14:textId="7D89295B" w:rsidR="00150E6D" w:rsidRDefault="003B76EE" w:rsidP="007959DA">
      <w:pPr>
        <w:numPr>
          <w:ilvl w:val="0"/>
          <w:numId w:val="22"/>
        </w:numPr>
        <w:shd w:val="clear" w:color="auto" w:fill="FFFFFF"/>
        <w:spacing w:before="100" w:beforeAutospacing="1"/>
        <w:ind w:left="1290"/>
        <w:jc w:val="left"/>
        <w:rPr>
          <w:rFonts w:eastAsia="Times New Roman" w:cs="Segoe UI"/>
          <w:color w:val="161616"/>
          <w:szCs w:val="24"/>
          <w:lang w:bidi="he-IL"/>
        </w:rPr>
      </w:pPr>
      <w:r w:rsidRPr="00B162C7">
        <w:rPr>
          <w:rFonts w:eastAsia="Times New Roman" w:cs="Segoe UI"/>
          <w:color w:val="161616"/>
          <w:szCs w:val="24"/>
          <w:lang w:bidi="he-IL"/>
        </w:rPr>
        <w:t>In</w:t>
      </w:r>
      <w:r w:rsidR="00292666" w:rsidRPr="00B162C7">
        <w:rPr>
          <w:rFonts w:eastAsia="Times New Roman" w:cs="Segoe UI"/>
          <w:color w:val="161616"/>
          <w:szCs w:val="24"/>
          <w:lang w:bidi="he-IL"/>
        </w:rPr>
        <w:t xml:space="preserve"> the </w:t>
      </w:r>
      <w:r w:rsidR="00292666" w:rsidRPr="00B162C7">
        <w:rPr>
          <w:rFonts w:eastAsia="Times New Roman" w:cs="Segoe UI"/>
          <w:b/>
          <w:bCs/>
          <w:color w:val="161616"/>
          <w:szCs w:val="24"/>
          <w:lang w:bidi="he-IL"/>
        </w:rPr>
        <w:t>Data</w:t>
      </w:r>
      <w:r w:rsidR="00292666" w:rsidRPr="00B162C7">
        <w:rPr>
          <w:rFonts w:eastAsia="Times New Roman" w:cs="Segoe UI"/>
          <w:color w:val="161616"/>
          <w:szCs w:val="24"/>
          <w:lang w:bidi="he-IL"/>
        </w:rPr>
        <w:t> pane, expand </w:t>
      </w:r>
      <w:r w:rsidR="00292666" w:rsidRPr="00B162C7">
        <w:rPr>
          <w:rFonts w:eastAsia="Times New Roman" w:cs="Segoe UI"/>
          <w:b/>
          <w:bCs/>
          <w:color w:val="161616"/>
          <w:szCs w:val="24"/>
          <w:lang w:bidi="he-IL"/>
        </w:rPr>
        <w:t>Sales</w:t>
      </w:r>
      <w:r w:rsidR="00292666" w:rsidRPr="00B162C7">
        <w:rPr>
          <w:rFonts w:eastAsia="Times New Roman" w:cs="Segoe UI"/>
          <w:color w:val="161616"/>
          <w:szCs w:val="24"/>
          <w:lang w:bidi="he-IL"/>
        </w:rPr>
        <w:t> and select the </w:t>
      </w:r>
      <w:r w:rsidR="00292666" w:rsidRPr="00B162C7">
        <w:rPr>
          <w:rFonts w:eastAsia="Times New Roman" w:cs="Segoe UI"/>
          <w:b/>
          <w:bCs/>
          <w:color w:val="161616"/>
          <w:szCs w:val="24"/>
          <w:lang w:bidi="he-IL"/>
        </w:rPr>
        <w:t>Last Year Sales</w:t>
      </w:r>
      <w:r w:rsidR="00292666" w:rsidRPr="00B162C7">
        <w:rPr>
          <w:rFonts w:eastAsia="Times New Roman" w:cs="Segoe UI"/>
          <w:color w:val="161616"/>
          <w:szCs w:val="24"/>
          <w:lang w:bidi="he-IL"/>
        </w:rPr>
        <w:t xml:space="preserve"> checkbox. </w:t>
      </w:r>
      <w:r w:rsidR="00EB01EC" w:rsidRPr="00B162C7">
        <w:rPr>
          <w:rFonts w:eastAsia="Times New Roman" w:cs="Segoe UI"/>
          <w:color w:val="161616"/>
          <w:szCs w:val="24"/>
          <w:lang w:bidi="he-IL"/>
        </w:rPr>
        <w:t>P</w:t>
      </w:r>
      <w:r w:rsidR="00292666" w:rsidRPr="00B162C7">
        <w:rPr>
          <w:rFonts w:eastAsia="Times New Roman" w:cs="Segoe UI"/>
          <w:color w:val="161616"/>
          <w:szCs w:val="24"/>
          <w:lang w:bidi="he-IL"/>
        </w:rPr>
        <w:t>ower BI presents the data as a column chart.</w:t>
      </w:r>
      <w:r w:rsidR="001A0668">
        <w:rPr>
          <w:rFonts w:eastAsia="Times New Roman" w:cs="Segoe UI"/>
          <w:color w:val="161616"/>
          <w:szCs w:val="24"/>
          <w:lang w:bidi="he-IL"/>
        </w:rPr>
        <w:br/>
      </w:r>
    </w:p>
    <w:p w14:paraId="4B6F9826" w14:textId="521A6D9A" w:rsidR="00292666" w:rsidRPr="00B162C7" w:rsidRDefault="00150E6D" w:rsidP="007959DA">
      <w:pPr>
        <w:numPr>
          <w:ilvl w:val="0"/>
          <w:numId w:val="22"/>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Check to see that</w:t>
      </w:r>
      <w:r w:rsidR="00292666" w:rsidRPr="00B162C7">
        <w:rPr>
          <w:rFonts w:eastAsia="Times New Roman" w:cs="Segoe UI"/>
          <w:color w:val="161616"/>
          <w:szCs w:val="24"/>
          <w:lang w:bidi="he-IL"/>
        </w:rPr>
        <w:t xml:space="preserve"> the </w:t>
      </w:r>
      <w:r w:rsidR="00292666" w:rsidRPr="00E36029">
        <w:rPr>
          <w:rFonts w:eastAsia="Times New Roman" w:cs="Segoe UI"/>
          <w:b/>
          <w:bCs/>
          <w:color w:val="161616"/>
          <w:szCs w:val="24"/>
          <w:lang w:bidi="he-IL"/>
        </w:rPr>
        <w:t>Last Year Sales</w:t>
      </w:r>
      <w:r w:rsidR="00292666" w:rsidRPr="00B162C7">
        <w:rPr>
          <w:rFonts w:eastAsia="Times New Roman" w:cs="Segoe UI"/>
          <w:color w:val="161616"/>
          <w:szCs w:val="24"/>
          <w:lang w:bidi="he-IL"/>
        </w:rPr>
        <w:t> </w:t>
      </w:r>
      <w:r w:rsidR="00E36029">
        <w:rPr>
          <w:rFonts w:eastAsia="Times New Roman" w:cs="Segoe UI"/>
          <w:color w:val="161616"/>
          <w:szCs w:val="24"/>
          <w:lang w:bidi="he-IL"/>
        </w:rPr>
        <w:t>field is in</w:t>
      </w:r>
      <w:r w:rsidR="00292666" w:rsidRPr="00B162C7">
        <w:rPr>
          <w:rFonts w:eastAsia="Times New Roman" w:cs="Segoe UI"/>
          <w:color w:val="161616"/>
          <w:szCs w:val="24"/>
          <w:lang w:bidi="he-IL"/>
        </w:rPr>
        <w:t xml:space="preserve"> the </w:t>
      </w:r>
      <w:r w:rsidR="00292666" w:rsidRPr="00B162C7">
        <w:rPr>
          <w:rFonts w:eastAsia="Times New Roman" w:cs="Segoe UI"/>
          <w:b/>
          <w:bCs/>
          <w:color w:val="161616"/>
          <w:szCs w:val="24"/>
          <w:lang w:bidi="he-IL"/>
        </w:rPr>
        <w:t>Y-axis</w:t>
      </w:r>
      <w:r w:rsidR="00292666" w:rsidRPr="00B162C7">
        <w:rPr>
          <w:rFonts w:eastAsia="Times New Roman" w:cs="Segoe UI"/>
          <w:color w:val="161616"/>
          <w:szCs w:val="24"/>
          <w:lang w:bidi="he-IL"/>
        </w:rPr>
        <w:t xml:space="preserve"> for the chart </w:t>
      </w:r>
      <w:r w:rsidR="001A0668">
        <w:rPr>
          <w:rFonts w:eastAsia="Times New Roman" w:cs="Segoe UI"/>
          <w:color w:val="161616"/>
          <w:szCs w:val="24"/>
          <w:lang w:bidi="he-IL"/>
        </w:rPr>
        <w:t>i</w:t>
      </w:r>
      <w:r w:rsidR="00292666" w:rsidRPr="00B162C7">
        <w:rPr>
          <w:rFonts w:eastAsia="Times New Roman" w:cs="Segoe UI"/>
          <w:color w:val="161616"/>
          <w:szCs w:val="24"/>
          <w:lang w:bidi="he-IL"/>
        </w:rPr>
        <w:t>n the </w:t>
      </w:r>
      <w:r w:rsidR="00292666" w:rsidRPr="00B162C7">
        <w:rPr>
          <w:rFonts w:eastAsia="Times New Roman" w:cs="Segoe UI"/>
          <w:b/>
          <w:bCs/>
          <w:color w:val="161616"/>
          <w:szCs w:val="24"/>
          <w:lang w:bidi="he-IL"/>
        </w:rPr>
        <w:t>Visualizations</w:t>
      </w:r>
      <w:r w:rsidR="00292666" w:rsidRPr="00B162C7">
        <w:rPr>
          <w:rFonts w:eastAsia="Times New Roman" w:cs="Segoe UI"/>
          <w:color w:val="161616"/>
          <w:szCs w:val="24"/>
          <w:lang w:bidi="he-IL"/>
        </w:rPr>
        <w:t> pane.</w:t>
      </w:r>
    </w:p>
    <w:p w14:paraId="132CCE23" w14:textId="55A5392D" w:rsidR="00292666" w:rsidRPr="00637628" w:rsidRDefault="00292666" w:rsidP="00292666">
      <w:pPr>
        <w:shd w:val="clear" w:color="auto" w:fill="FFFFFF"/>
        <w:spacing w:before="100" w:beforeAutospacing="1"/>
        <w:ind w:left="1290"/>
        <w:jc w:val="left"/>
        <w:rPr>
          <w:rStyle w:val="Heading2Char"/>
        </w:rPr>
      </w:pPr>
      <w:r w:rsidRPr="00292666">
        <w:rPr>
          <w:rFonts w:eastAsia="Times New Roman" w:cs="Segoe UI"/>
          <w:noProof/>
          <w:color w:val="161616"/>
          <w:szCs w:val="24"/>
          <w:lang w:bidi="he-IL"/>
        </w:rPr>
        <w:drawing>
          <wp:inline distT="0" distB="0" distL="0" distR="0" wp14:anchorId="202E834D" wp14:editId="30FDA205">
            <wp:extent cx="4741452" cy="2912580"/>
            <wp:effectExtent l="0" t="0" r="2540" b="2540"/>
            <wp:docPr id="6" name="Picture 7" descr="Screenshot that shows the Last Year Sales checkbox selected and the default chart visual created by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that shows the Last Year Sales checkbox selected and the default chart visual created by Power B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4166" cy="2944961"/>
                    </a:xfrm>
                    <a:prstGeom prst="rect">
                      <a:avLst/>
                    </a:prstGeom>
                    <a:noFill/>
                    <a:ln>
                      <a:noFill/>
                    </a:ln>
                  </pic:spPr>
                </pic:pic>
              </a:graphicData>
            </a:graphic>
          </wp:inline>
        </w:drawing>
      </w:r>
      <w:r w:rsidR="00637628">
        <w:rPr>
          <w:rFonts w:eastAsia="Times New Roman" w:cs="Segoe UI"/>
          <w:color w:val="161616"/>
          <w:szCs w:val="24"/>
          <w:lang w:bidi="he-IL"/>
        </w:rPr>
        <w:br/>
      </w:r>
      <w:r w:rsidR="00637628">
        <w:rPr>
          <w:rFonts w:eastAsia="Times New Roman" w:cs="Segoe UI"/>
          <w:color w:val="161616"/>
          <w:szCs w:val="24"/>
          <w:lang w:bidi="he-IL"/>
        </w:rPr>
        <w:br/>
      </w:r>
      <w:r w:rsidR="00637628" w:rsidRPr="00637628">
        <w:rPr>
          <w:rStyle w:val="Heading2Char"/>
        </w:rPr>
        <w:t>Add a Category Field</w:t>
      </w:r>
    </w:p>
    <w:p w14:paraId="38ECD082" w14:textId="6948FBBA" w:rsidR="00292666" w:rsidRPr="00292666" w:rsidRDefault="00464B72" w:rsidP="00292666">
      <w:pPr>
        <w:numPr>
          <w:ilvl w:val="0"/>
          <w:numId w:val="22"/>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C</w:t>
      </w:r>
      <w:r w:rsidR="00292666" w:rsidRPr="00292666">
        <w:rPr>
          <w:rFonts w:eastAsia="Times New Roman" w:cs="Segoe UI"/>
          <w:color w:val="161616"/>
          <w:szCs w:val="24"/>
          <w:lang w:bidi="he-IL"/>
        </w:rPr>
        <w:t xml:space="preserve">onvert the visualization into a </w:t>
      </w:r>
      <w:proofErr w:type="spellStart"/>
      <w:r w:rsidR="00292666" w:rsidRPr="00292666">
        <w:rPr>
          <w:rFonts w:eastAsia="Times New Roman" w:cs="Segoe UI"/>
          <w:color w:val="161616"/>
          <w:szCs w:val="24"/>
          <w:lang w:bidi="he-IL"/>
        </w:rPr>
        <w:t>treemap</w:t>
      </w:r>
      <w:proofErr w:type="spellEnd"/>
      <w:r>
        <w:rPr>
          <w:rFonts w:eastAsia="Times New Roman" w:cs="Segoe UI"/>
          <w:color w:val="161616"/>
          <w:szCs w:val="24"/>
          <w:lang w:bidi="he-IL"/>
        </w:rPr>
        <w:t xml:space="preserve"> by selecting the </w:t>
      </w:r>
      <w:proofErr w:type="spellStart"/>
      <w:r w:rsidR="00292666" w:rsidRPr="00292666">
        <w:rPr>
          <w:rFonts w:eastAsia="Times New Roman" w:cs="Segoe UI"/>
          <w:b/>
          <w:bCs/>
          <w:color w:val="161616"/>
          <w:szCs w:val="24"/>
          <w:lang w:bidi="he-IL"/>
        </w:rPr>
        <w:t>Treemap</w:t>
      </w:r>
      <w:proofErr w:type="spellEnd"/>
      <w:r w:rsidR="00292666" w:rsidRPr="00292666">
        <w:rPr>
          <w:rFonts w:eastAsia="Times New Roman" w:cs="Segoe UI"/>
          <w:color w:val="161616"/>
          <w:szCs w:val="24"/>
          <w:lang w:bidi="he-IL"/>
        </w:rPr>
        <w:t> </w:t>
      </w:r>
      <w:r w:rsidR="00EB4B7B">
        <w:rPr>
          <w:rFonts w:eastAsia="Times New Roman" w:cs="Segoe UI"/>
          <w:color w:val="161616"/>
          <w:szCs w:val="24"/>
          <w:lang w:bidi="he-IL"/>
        </w:rPr>
        <w:t>visual in</w:t>
      </w:r>
      <w:r w:rsidR="00292666" w:rsidRPr="00292666">
        <w:rPr>
          <w:rFonts w:eastAsia="Times New Roman" w:cs="Segoe UI"/>
          <w:color w:val="161616"/>
          <w:szCs w:val="24"/>
          <w:lang w:bidi="he-IL"/>
        </w:rPr>
        <w:t xml:space="preserve"> the </w:t>
      </w:r>
      <w:r w:rsidR="00292666" w:rsidRPr="00292666">
        <w:rPr>
          <w:rFonts w:eastAsia="Times New Roman" w:cs="Segoe UI"/>
          <w:b/>
          <w:bCs/>
          <w:color w:val="161616"/>
          <w:szCs w:val="24"/>
          <w:lang w:bidi="he-IL"/>
        </w:rPr>
        <w:t>Visualizations</w:t>
      </w:r>
      <w:r w:rsidR="00292666" w:rsidRPr="00292666">
        <w:rPr>
          <w:rFonts w:eastAsia="Times New Roman" w:cs="Segoe UI"/>
          <w:color w:val="161616"/>
          <w:szCs w:val="24"/>
          <w:lang w:bidi="he-IL"/>
        </w:rPr>
        <w:t> pane.</w:t>
      </w:r>
      <w:r w:rsidR="00EB4B7B">
        <w:rPr>
          <w:rFonts w:eastAsia="Times New Roman" w:cs="Segoe UI"/>
          <w:color w:val="161616"/>
          <w:szCs w:val="24"/>
          <w:lang w:bidi="he-IL"/>
        </w:rPr>
        <w:t xml:space="preserve"> </w:t>
      </w:r>
    </w:p>
    <w:p w14:paraId="7007E31D" w14:textId="57DF7473" w:rsidR="00292666" w:rsidRPr="00292666" w:rsidRDefault="00292666" w:rsidP="00292666">
      <w:p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color w:val="161616"/>
          <w:szCs w:val="24"/>
          <w:lang w:bidi="he-IL"/>
        </w:rPr>
        <w:t>This action exposes the </w:t>
      </w:r>
      <w:r w:rsidRPr="00292666">
        <w:rPr>
          <w:rFonts w:eastAsia="Times New Roman" w:cs="Segoe UI"/>
          <w:b/>
          <w:bCs/>
          <w:color w:val="161616"/>
          <w:szCs w:val="24"/>
          <w:lang w:bidi="he-IL"/>
        </w:rPr>
        <w:t>Category</w:t>
      </w:r>
      <w:r w:rsidRPr="00292666">
        <w:rPr>
          <w:rFonts w:eastAsia="Times New Roman" w:cs="Segoe UI"/>
          <w:color w:val="161616"/>
          <w:szCs w:val="24"/>
          <w:lang w:bidi="he-IL"/>
        </w:rPr>
        <w:t> and </w:t>
      </w:r>
      <w:r w:rsidRPr="00292666">
        <w:rPr>
          <w:rFonts w:eastAsia="Times New Roman" w:cs="Segoe UI"/>
          <w:b/>
          <w:bCs/>
          <w:color w:val="161616"/>
          <w:szCs w:val="24"/>
          <w:lang w:bidi="he-IL"/>
        </w:rPr>
        <w:t>Details</w:t>
      </w:r>
      <w:r w:rsidRPr="00292666">
        <w:rPr>
          <w:rFonts w:eastAsia="Times New Roman" w:cs="Segoe UI"/>
          <w:color w:val="161616"/>
          <w:szCs w:val="24"/>
          <w:lang w:bidi="he-IL"/>
        </w:rPr>
        <w:t xml:space="preserve"> sections </w:t>
      </w:r>
      <w:r w:rsidR="00EB4B7B">
        <w:rPr>
          <w:rFonts w:eastAsia="Times New Roman" w:cs="Segoe UI"/>
          <w:color w:val="161616"/>
          <w:szCs w:val="24"/>
          <w:lang w:bidi="he-IL"/>
        </w:rPr>
        <w:t>i</w:t>
      </w:r>
      <w:r w:rsidRPr="00292666">
        <w:rPr>
          <w:rFonts w:eastAsia="Times New Roman" w:cs="Segoe UI"/>
          <w:color w:val="161616"/>
          <w:szCs w:val="24"/>
          <w:lang w:bidi="he-IL"/>
        </w:rPr>
        <w:t>n the </w:t>
      </w:r>
      <w:r w:rsidRPr="00292666">
        <w:rPr>
          <w:rFonts w:eastAsia="Times New Roman" w:cs="Segoe UI"/>
          <w:b/>
          <w:bCs/>
          <w:color w:val="161616"/>
          <w:szCs w:val="24"/>
          <w:lang w:bidi="he-IL"/>
        </w:rPr>
        <w:t>Visualizations</w:t>
      </w:r>
      <w:r w:rsidRPr="00292666">
        <w:rPr>
          <w:rFonts w:eastAsia="Times New Roman" w:cs="Segoe UI"/>
          <w:color w:val="161616"/>
          <w:szCs w:val="24"/>
          <w:lang w:bidi="he-IL"/>
        </w:rPr>
        <w:t> pane. The </w:t>
      </w:r>
      <w:r w:rsidRPr="00292666">
        <w:rPr>
          <w:rFonts w:eastAsia="Times New Roman" w:cs="Segoe UI"/>
          <w:i/>
          <w:iCs/>
          <w:color w:val="161616"/>
          <w:szCs w:val="24"/>
          <w:lang w:bidi="he-IL"/>
        </w:rPr>
        <w:t>Last Year Sales</w:t>
      </w:r>
      <w:r w:rsidRPr="00292666">
        <w:rPr>
          <w:rFonts w:eastAsia="Times New Roman" w:cs="Segoe UI"/>
          <w:color w:val="161616"/>
          <w:szCs w:val="24"/>
          <w:lang w:bidi="he-IL"/>
        </w:rPr>
        <w:t> data becomes the </w:t>
      </w:r>
      <w:r w:rsidRPr="00292666">
        <w:rPr>
          <w:rFonts w:eastAsia="Times New Roman" w:cs="Segoe UI"/>
          <w:b/>
          <w:bCs/>
          <w:color w:val="161616"/>
          <w:szCs w:val="24"/>
          <w:lang w:bidi="he-IL"/>
        </w:rPr>
        <w:t>Values</w:t>
      </w:r>
      <w:r w:rsidRPr="00292666">
        <w:rPr>
          <w:rFonts w:eastAsia="Times New Roman" w:cs="Segoe UI"/>
          <w:color w:val="161616"/>
          <w:szCs w:val="24"/>
          <w:lang w:bidi="he-IL"/>
        </w:rPr>
        <w:t> for the chart on the </w:t>
      </w:r>
      <w:r w:rsidRPr="00292666">
        <w:rPr>
          <w:rFonts w:eastAsia="Times New Roman" w:cs="Segoe UI"/>
          <w:b/>
          <w:bCs/>
          <w:color w:val="161616"/>
          <w:szCs w:val="24"/>
          <w:lang w:bidi="he-IL"/>
        </w:rPr>
        <w:t>Visualizations</w:t>
      </w:r>
      <w:r w:rsidRPr="00292666">
        <w:rPr>
          <w:rFonts w:eastAsia="Times New Roman" w:cs="Segoe UI"/>
          <w:color w:val="161616"/>
          <w:szCs w:val="24"/>
          <w:lang w:bidi="he-IL"/>
        </w:rPr>
        <w:t> pane.</w:t>
      </w:r>
    </w:p>
    <w:p w14:paraId="79A0D235" w14:textId="77777777" w:rsidR="00292666" w:rsidRPr="00292666" w:rsidRDefault="00292666" w:rsidP="00292666">
      <w:p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noProof/>
          <w:color w:val="161616"/>
          <w:szCs w:val="24"/>
          <w:lang w:bidi="he-IL"/>
        </w:rPr>
        <w:lastRenderedPageBreak/>
        <w:drawing>
          <wp:inline distT="0" distB="0" distL="0" distR="0" wp14:anchorId="64447EA0" wp14:editId="077B16CB">
            <wp:extent cx="5193026" cy="3177882"/>
            <wp:effectExtent l="0" t="0" r="8255" b="3810"/>
            <wp:docPr id="7" name="Picture 7" descr="Screenshot that shows how to convert the visual to a tre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that shows how to convert the visual to a tree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8024" cy="3297211"/>
                    </a:xfrm>
                    <a:prstGeom prst="rect">
                      <a:avLst/>
                    </a:prstGeom>
                    <a:noFill/>
                    <a:ln>
                      <a:noFill/>
                    </a:ln>
                  </pic:spPr>
                </pic:pic>
              </a:graphicData>
            </a:graphic>
          </wp:inline>
        </w:drawing>
      </w:r>
    </w:p>
    <w:p w14:paraId="748CD7BB" w14:textId="378D45BB" w:rsidR="00292666" w:rsidRDefault="001C6D6A" w:rsidP="005E320F">
      <w:pPr>
        <w:numPr>
          <w:ilvl w:val="0"/>
          <w:numId w:val="22"/>
        </w:numPr>
        <w:shd w:val="clear" w:color="auto" w:fill="FFFFFF"/>
        <w:spacing w:before="100" w:beforeAutospacing="1"/>
        <w:ind w:left="1290"/>
        <w:jc w:val="left"/>
        <w:rPr>
          <w:rFonts w:eastAsia="Times New Roman" w:cs="Segoe UI"/>
          <w:color w:val="161616"/>
          <w:szCs w:val="24"/>
          <w:lang w:bidi="he-IL"/>
        </w:rPr>
      </w:pPr>
      <w:r w:rsidRPr="001B3224">
        <w:rPr>
          <w:rFonts w:eastAsia="Times New Roman" w:cs="Segoe UI"/>
          <w:color w:val="161616"/>
          <w:szCs w:val="24"/>
          <w:lang w:bidi="he-IL"/>
        </w:rPr>
        <w:t>Make sure your visual is selected</w:t>
      </w:r>
      <w:r w:rsidR="001B3224" w:rsidRPr="001B3224">
        <w:rPr>
          <w:rFonts w:eastAsia="Times New Roman" w:cs="Segoe UI"/>
          <w:color w:val="161616"/>
          <w:szCs w:val="24"/>
          <w:lang w:bidi="he-IL"/>
        </w:rPr>
        <w:t xml:space="preserve"> (y</w:t>
      </w:r>
      <w:r w:rsidRPr="001B3224">
        <w:rPr>
          <w:rFonts w:eastAsia="Times New Roman" w:cs="Segoe UI"/>
          <w:color w:val="161616"/>
          <w:szCs w:val="24"/>
          <w:lang w:bidi="he-IL"/>
        </w:rPr>
        <w:t>ou select a visual by simply clicking on it</w:t>
      </w:r>
      <w:r w:rsidR="001B3224" w:rsidRPr="001B3224">
        <w:rPr>
          <w:rFonts w:eastAsia="Times New Roman" w:cs="Segoe UI"/>
          <w:color w:val="161616"/>
          <w:szCs w:val="24"/>
          <w:lang w:bidi="he-IL"/>
        </w:rPr>
        <w:t>)</w:t>
      </w:r>
      <w:r w:rsidRPr="001B3224">
        <w:rPr>
          <w:rFonts w:eastAsia="Times New Roman" w:cs="Segoe UI"/>
          <w:color w:val="161616"/>
          <w:szCs w:val="24"/>
          <w:lang w:bidi="he-IL"/>
        </w:rPr>
        <w:t xml:space="preserve"> The</w:t>
      </w:r>
      <w:r w:rsidR="004F6DD6" w:rsidRPr="001B3224">
        <w:rPr>
          <w:rFonts w:eastAsia="Times New Roman" w:cs="Segoe UI"/>
          <w:color w:val="161616"/>
          <w:szCs w:val="24"/>
          <w:lang w:bidi="he-IL"/>
        </w:rPr>
        <w:t xml:space="preserve">n, </w:t>
      </w:r>
      <w:r w:rsidR="00165BDA" w:rsidRPr="001B3224">
        <w:rPr>
          <w:rFonts w:eastAsia="Times New Roman" w:cs="Segoe UI"/>
          <w:color w:val="161616"/>
          <w:szCs w:val="24"/>
          <w:lang w:bidi="he-IL"/>
        </w:rPr>
        <w:t>I</w:t>
      </w:r>
      <w:r w:rsidR="00292666" w:rsidRPr="001B3224">
        <w:rPr>
          <w:rFonts w:eastAsia="Times New Roman" w:cs="Segoe UI"/>
          <w:color w:val="161616"/>
          <w:szCs w:val="24"/>
          <w:lang w:bidi="he-IL"/>
        </w:rPr>
        <w:t>n the </w:t>
      </w:r>
      <w:r w:rsidR="00292666" w:rsidRPr="001B3224">
        <w:rPr>
          <w:rFonts w:eastAsia="Times New Roman" w:cs="Segoe UI"/>
          <w:b/>
          <w:bCs/>
          <w:color w:val="161616"/>
          <w:szCs w:val="24"/>
          <w:lang w:bidi="he-IL"/>
        </w:rPr>
        <w:t>Data</w:t>
      </w:r>
      <w:r w:rsidR="00292666" w:rsidRPr="001B3224">
        <w:rPr>
          <w:rFonts w:eastAsia="Times New Roman" w:cs="Segoe UI"/>
          <w:color w:val="161616"/>
          <w:szCs w:val="24"/>
          <w:lang w:bidi="he-IL"/>
        </w:rPr>
        <w:t> pane, expand </w:t>
      </w:r>
      <w:r w:rsidR="00292666" w:rsidRPr="001B3224">
        <w:rPr>
          <w:rFonts w:eastAsia="Times New Roman" w:cs="Segoe UI"/>
          <w:b/>
          <w:bCs/>
          <w:color w:val="161616"/>
          <w:szCs w:val="24"/>
          <w:lang w:bidi="he-IL"/>
        </w:rPr>
        <w:t>Item</w:t>
      </w:r>
      <w:r w:rsidR="00292666" w:rsidRPr="001B3224">
        <w:rPr>
          <w:rFonts w:eastAsia="Times New Roman" w:cs="Segoe UI"/>
          <w:color w:val="161616"/>
          <w:szCs w:val="24"/>
          <w:lang w:bidi="he-IL"/>
        </w:rPr>
        <w:t> and select the </w:t>
      </w:r>
      <w:r w:rsidR="00292666" w:rsidRPr="001B3224">
        <w:rPr>
          <w:rFonts w:eastAsia="Times New Roman" w:cs="Segoe UI"/>
          <w:b/>
          <w:bCs/>
          <w:color w:val="161616"/>
          <w:szCs w:val="24"/>
          <w:lang w:bidi="he-IL"/>
        </w:rPr>
        <w:t>Category</w:t>
      </w:r>
      <w:r w:rsidR="00292666" w:rsidRPr="001B3224">
        <w:rPr>
          <w:rFonts w:eastAsia="Times New Roman" w:cs="Segoe UI"/>
          <w:color w:val="161616"/>
          <w:szCs w:val="24"/>
          <w:lang w:bidi="he-IL"/>
        </w:rPr>
        <w:t> checkbox.</w:t>
      </w:r>
      <w:r w:rsidR="001B3224" w:rsidRPr="001B3224">
        <w:rPr>
          <w:rFonts w:eastAsia="Times New Roman" w:cs="Segoe UI"/>
          <w:color w:val="161616"/>
          <w:szCs w:val="24"/>
          <w:lang w:bidi="he-IL"/>
        </w:rPr>
        <w:br/>
      </w:r>
      <w:r w:rsidR="00292666" w:rsidRPr="001B3224">
        <w:rPr>
          <w:rFonts w:eastAsia="Times New Roman" w:cs="Segoe UI"/>
          <w:color w:val="161616"/>
          <w:szCs w:val="24"/>
          <w:lang w:bidi="he-IL"/>
        </w:rPr>
        <w:t xml:space="preserve">Power BI updates the </w:t>
      </w:r>
      <w:proofErr w:type="spellStart"/>
      <w:r w:rsidR="00292666" w:rsidRPr="001B3224">
        <w:rPr>
          <w:rFonts w:eastAsia="Times New Roman" w:cs="Segoe UI"/>
          <w:color w:val="161616"/>
          <w:szCs w:val="24"/>
          <w:lang w:bidi="he-IL"/>
        </w:rPr>
        <w:t>treemap</w:t>
      </w:r>
      <w:proofErr w:type="spellEnd"/>
      <w:r w:rsidR="00292666" w:rsidRPr="001B3224">
        <w:rPr>
          <w:rFonts w:eastAsia="Times New Roman" w:cs="Segoe UI"/>
          <w:color w:val="161616"/>
          <w:szCs w:val="24"/>
          <w:lang w:bidi="he-IL"/>
        </w:rPr>
        <w:t xml:space="preserve"> to show the size of the rectangles based on total sales by product. The rectangle color represents the product category. The hierarchy visually describes the relative size of total sales by product category. The </w:t>
      </w:r>
      <w:r w:rsidR="00292666" w:rsidRPr="001B3224">
        <w:rPr>
          <w:rFonts w:eastAsia="Times New Roman" w:cs="Segoe UI"/>
          <w:b/>
          <w:bCs/>
          <w:color w:val="161616"/>
          <w:szCs w:val="24"/>
          <w:lang w:bidi="he-IL"/>
        </w:rPr>
        <w:t>Men's</w:t>
      </w:r>
      <w:r w:rsidR="00292666" w:rsidRPr="001B3224">
        <w:rPr>
          <w:rFonts w:eastAsia="Times New Roman" w:cs="Segoe UI"/>
          <w:color w:val="161616"/>
          <w:szCs w:val="24"/>
          <w:lang w:bidi="he-IL"/>
        </w:rPr>
        <w:t> category has the highest sales and the </w:t>
      </w:r>
      <w:r w:rsidR="00292666" w:rsidRPr="001B3224">
        <w:rPr>
          <w:rFonts w:eastAsia="Times New Roman" w:cs="Segoe UI"/>
          <w:b/>
          <w:bCs/>
          <w:color w:val="161616"/>
          <w:szCs w:val="24"/>
          <w:lang w:bidi="he-IL"/>
        </w:rPr>
        <w:t>Hosiery</w:t>
      </w:r>
      <w:r w:rsidR="00292666" w:rsidRPr="001B3224">
        <w:rPr>
          <w:rFonts w:eastAsia="Times New Roman" w:cs="Segoe UI"/>
          <w:color w:val="161616"/>
          <w:szCs w:val="24"/>
          <w:lang w:bidi="he-IL"/>
        </w:rPr>
        <w:t> category has the lowest.</w:t>
      </w:r>
      <w:r w:rsidR="0069671D">
        <w:rPr>
          <w:rFonts w:eastAsia="Times New Roman" w:cs="Segoe UI"/>
          <w:color w:val="161616"/>
          <w:szCs w:val="24"/>
          <w:lang w:bidi="he-IL"/>
        </w:rPr>
        <w:br/>
      </w:r>
      <w:r w:rsidR="0069671D" w:rsidRPr="00FC65F2">
        <w:rPr>
          <w:rFonts w:eastAsia="Times New Roman" w:cs="Segoe UI"/>
          <w:noProof/>
          <w:color w:val="161616"/>
          <w:szCs w:val="24"/>
          <w:lang w:bidi="he-IL"/>
        </w:rPr>
        <w:drawing>
          <wp:inline distT="0" distB="0" distL="0" distR="0" wp14:anchorId="29BD3F97" wp14:editId="5C3D4544">
            <wp:extent cx="5176666" cy="3238455"/>
            <wp:effectExtent l="0" t="0" r="5080" b="635"/>
            <wp:docPr id="17444288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8847" name="Picture 1" descr="A screenshot of a computer screen&#10;&#10;Description automatically generated"/>
                    <pic:cNvPicPr/>
                  </pic:nvPicPr>
                  <pic:blipFill>
                    <a:blip r:embed="rId9"/>
                    <a:stretch>
                      <a:fillRect/>
                    </a:stretch>
                  </pic:blipFill>
                  <pic:spPr>
                    <a:xfrm>
                      <a:off x="0" y="0"/>
                      <a:ext cx="5202517" cy="3254627"/>
                    </a:xfrm>
                    <a:prstGeom prst="rect">
                      <a:avLst/>
                    </a:prstGeom>
                  </pic:spPr>
                </pic:pic>
              </a:graphicData>
            </a:graphic>
          </wp:inline>
        </w:drawing>
      </w:r>
      <w:r w:rsidR="0069671D">
        <w:rPr>
          <w:rFonts w:eastAsia="Times New Roman" w:cs="Segoe UI"/>
          <w:color w:val="161616"/>
          <w:szCs w:val="24"/>
          <w:lang w:bidi="he-IL"/>
        </w:rPr>
        <w:br/>
      </w:r>
      <w:r w:rsidR="001B3224">
        <w:rPr>
          <w:rFonts w:eastAsia="Times New Roman" w:cs="Segoe UI"/>
          <w:color w:val="161616"/>
          <w:szCs w:val="24"/>
          <w:lang w:bidi="he-IL"/>
        </w:rPr>
        <w:br/>
      </w:r>
    </w:p>
    <w:p w14:paraId="6D64C09A" w14:textId="2B8DFF25" w:rsidR="001B3224" w:rsidRPr="001B3224" w:rsidRDefault="00D662BD" w:rsidP="001B3224">
      <w:pPr>
        <w:numPr>
          <w:ilvl w:val="0"/>
          <w:numId w:val="22"/>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lastRenderedPageBreak/>
        <w:t xml:space="preserve">Adjust the size of </w:t>
      </w:r>
      <w:r w:rsidR="001B3224" w:rsidRPr="001B3224">
        <w:rPr>
          <w:rFonts w:eastAsia="Times New Roman" w:cs="Segoe UI"/>
          <w:color w:val="161616"/>
          <w:szCs w:val="24"/>
          <w:lang w:bidi="he-IL"/>
        </w:rPr>
        <w:t xml:space="preserve">your </w:t>
      </w:r>
      <w:proofErr w:type="spellStart"/>
      <w:r w:rsidR="001B3224" w:rsidRPr="001B3224">
        <w:rPr>
          <w:rFonts w:eastAsia="Times New Roman" w:cs="Segoe UI"/>
          <w:color w:val="161616"/>
          <w:szCs w:val="24"/>
          <w:lang w:bidi="he-IL"/>
        </w:rPr>
        <w:t>Treemap</w:t>
      </w:r>
      <w:proofErr w:type="spellEnd"/>
      <w:r w:rsidR="001B3224" w:rsidRPr="001B3224">
        <w:rPr>
          <w:rFonts w:eastAsia="Times New Roman" w:cs="Segoe UI"/>
          <w:color w:val="161616"/>
          <w:szCs w:val="24"/>
          <w:lang w:bidi="he-IL"/>
        </w:rPr>
        <w:t xml:space="preserve"> visual to cover </w:t>
      </w:r>
      <w:r w:rsidR="00C57D0F">
        <w:rPr>
          <w:rFonts w:eastAsia="Times New Roman" w:cs="Segoe UI"/>
          <w:color w:val="161616"/>
          <w:szCs w:val="24"/>
          <w:lang w:bidi="he-IL"/>
        </w:rPr>
        <w:t xml:space="preserve">about half the </w:t>
      </w:r>
      <w:r w:rsidR="001B3224" w:rsidRPr="001B3224">
        <w:rPr>
          <w:rFonts w:eastAsia="Times New Roman" w:cs="Segoe UI"/>
          <w:color w:val="161616"/>
          <w:szCs w:val="24"/>
          <w:lang w:bidi="he-IL"/>
        </w:rPr>
        <w:t xml:space="preserve">space of </w:t>
      </w:r>
      <w:r w:rsidR="00C57D0F">
        <w:rPr>
          <w:rFonts w:eastAsia="Times New Roman" w:cs="Segoe UI"/>
          <w:color w:val="161616"/>
          <w:szCs w:val="24"/>
          <w:lang w:bidi="he-IL"/>
        </w:rPr>
        <w:t xml:space="preserve">the left side of </w:t>
      </w:r>
      <w:r w:rsidR="001B3224" w:rsidRPr="001B3224">
        <w:rPr>
          <w:rFonts w:eastAsia="Times New Roman" w:cs="Segoe UI"/>
          <w:color w:val="161616"/>
          <w:szCs w:val="24"/>
          <w:lang w:bidi="he-IL"/>
        </w:rPr>
        <w:t>your report.</w:t>
      </w:r>
      <w:r w:rsidR="0069671D">
        <w:rPr>
          <w:rFonts w:eastAsia="Times New Roman" w:cs="Segoe UI"/>
          <w:color w:val="161616"/>
          <w:szCs w:val="24"/>
          <w:lang w:bidi="he-IL"/>
        </w:rPr>
        <w:br/>
      </w:r>
      <w:r w:rsidR="0069671D">
        <w:rPr>
          <w:rFonts w:eastAsia="Times New Roman" w:cs="Segoe UI"/>
          <w:color w:val="161616"/>
          <w:szCs w:val="24"/>
          <w:lang w:bidi="he-IL"/>
        </w:rPr>
        <w:br/>
      </w:r>
      <w:r w:rsidR="0069671D" w:rsidRPr="0069671D">
        <w:rPr>
          <w:rFonts w:eastAsia="Times New Roman" w:cs="Segoe UI"/>
          <w:noProof/>
          <w:color w:val="161616"/>
          <w:szCs w:val="24"/>
          <w:lang w:bidi="he-IL"/>
        </w:rPr>
        <w:drawing>
          <wp:inline distT="0" distB="0" distL="0" distR="0" wp14:anchorId="01820969" wp14:editId="7428704A">
            <wp:extent cx="5145405" cy="3004126"/>
            <wp:effectExtent l="19050" t="19050" r="17145" b="25400"/>
            <wp:docPr id="11371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1610" name="Picture 1" descr="A screenshot of a computer&#10;&#10;Description automatically generated"/>
                    <pic:cNvPicPr/>
                  </pic:nvPicPr>
                  <pic:blipFill>
                    <a:blip r:embed="rId10"/>
                    <a:stretch>
                      <a:fillRect/>
                    </a:stretch>
                  </pic:blipFill>
                  <pic:spPr>
                    <a:xfrm>
                      <a:off x="0" y="0"/>
                      <a:ext cx="5156489" cy="3010597"/>
                    </a:xfrm>
                    <a:prstGeom prst="rect">
                      <a:avLst/>
                    </a:prstGeom>
                    <a:ln w="6350">
                      <a:solidFill>
                        <a:schemeClr val="tx1"/>
                      </a:solidFill>
                    </a:ln>
                  </pic:spPr>
                </pic:pic>
              </a:graphicData>
            </a:graphic>
          </wp:inline>
        </w:drawing>
      </w:r>
    </w:p>
    <w:p w14:paraId="5A3D28DA" w14:textId="4E68C7FC" w:rsidR="00292666" w:rsidRPr="00E412C7" w:rsidRDefault="00E412C7" w:rsidP="00292666">
      <w:pPr>
        <w:shd w:val="clear" w:color="auto" w:fill="FFFFFF"/>
        <w:spacing w:before="100" w:beforeAutospacing="1"/>
        <w:ind w:left="1290"/>
        <w:jc w:val="left"/>
        <w:rPr>
          <w:rStyle w:val="Heading2Char"/>
        </w:rPr>
      </w:pPr>
      <w:r>
        <w:rPr>
          <w:rFonts w:eastAsia="Times New Roman" w:cs="Segoe UI"/>
          <w:color w:val="161616"/>
          <w:szCs w:val="24"/>
          <w:lang w:bidi="he-IL"/>
        </w:rPr>
        <w:br/>
      </w:r>
      <w:r w:rsidRPr="00E412C7">
        <w:rPr>
          <w:rStyle w:val="Heading2Char"/>
        </w:rPr>
        <w:t>Add a Details Field</w:t>
      </w:r>
    </w:p>
    <w:p w14:paraId="77552037" w14:textId="75FEA87D" w:rsidR="00292666" w:rsidRPr="00292666" w:rsidRDefault="00064B12" w:rsidP="00292666">
      <w:pPr>
        <w:numPr>
          <w:ilvl w:val="0"/>
          <w:numId w:val="22"/>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I</w:t>
      </w:r>
      <w:r w:rsidR="00292666" w:rsidRPr="00292666">
        <w:rPr>
          <w:rFonts w:eastAsia="Times New Roman" w:cs="Segoe UI"/>
          <w:color w:val="161616"/>
          <w:szCs w:val="24"/>
          <w:lang w:bidi="he-IL"/>
        </w:rPr>
        <w:t>n the </w:t>
      </w:r>
      <w:r w:rsidR="00292666" w:rsidRPr="00292666">
        <w:rPr>
          <w:rFonts w:eastAsia="Times New Roman" w:cs="Segoe UI"/>
          <w:b/>
          <w:bCs/>
          <w:color w:val="161616"/>
          <w:szCs w:val="24"/>
          <w:lang w:bidi="he-IL"/>
        </w:rPr>
        <w:t>Data</w:t>
      </w:r>
      <w:r w:rsidR="00292666" w:rsidRPr="00292666">
        <w:rPr>
          <w:rFonts w:eastAsia="Times New Roman" w:cs="Segoe UI"/>
          <w:color w:val="161616"/>
          <w:szCs w:val="24"/>
          <w:lang w:bidi="he-IL"/>
        </w:rPr>
        <w:t> pane, expand </w:t>
      </w:r>
      <w:r w:rsidR="00292666" w:rsidRPr="00292666">
        <w:rPr>
          <w:rFonts w:eastAsia="Times New Roman" w:cs="Segoe UI"/>
          <w:b/>
          <w:bCs/>
          <w:color w:val="161616"/>
          <w:szCs w:val="24"/>
          <w:lang w:bidi="he-IL"/>
        </w:rPr>
        <w:t>Store</w:t>
      </w:r>
      <w:r w:rsidR="00292666" w:rsidRPr="00292666">
        <w:rPr>
          <w:rFonts w:eastAsia="Times New Roman" w:cs="Segoe UI"/>
          <w:color w:val="161616"/>
          <w:szCs w:val="24"/>
          <w:lang w:bidi="he-IL"/>
        </w:rPr>
        <w:t> and select the </w:t>
      </w:r>
      <w:r w:rsidR="00292666" w:rsidRPr="00292666">
        <w:rPr>
          <w:rFonts w:eastAsia="Times New Roman" w:cs="Segoe UI"/>
          <w:b/>
          <w:bCs/>
          <w:color w:val="161616"/>
          <w:szCs w:val="24"/>
          <w:lang w:bidi="he-IL"/>
        </w:rPr>
        <w:t>Chain</w:t>
      </w:r>
      <w:r w:rsidR="00292666" w:rsidRPr="00292666">
        <w:rPr>
          <w:rFonts w:eastAsia="Times New Roman" w:cs="Segoe UI"/>
          <w:color w:val="161616"/>
          <w:szCs w:val="24"/>
          <w:lang w:bidi="he-IL"/>
        </w:rPr>
        <w:t> checkbox. You can now compare last year's sales by category and store chain.</w:t>
      </w:r>
    </w:p>
    <w:p w14:paraId="17C1C2D6" w14:textId="77777777" w:rsidR="00292666" w:rsidRPr="00292666" w:rsidRDefault="00292666" w:rsidP="00292666">
      <w:p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noProof/>
          <w:color w:val="161616"/>
          <w:szCs w:val="24"/>
          <w:lang w:bidi="he-IL"/>
        </w:rPr>
        <w:lastRenderedPageBreak/>
        <w:drawing>
          <wp:inline distT="0" distB="0" distL="0" distR="0" wp14:anchorId="1D1FD287" wp14:editId="347F7A17">
            <wp:extent cx="4368800" cy="4607784"/>
            <wp:effectExtent l="0" t="0" r="0" b="2540"/>
            <wp:docPr id="9" name="Picture 5" descr="Screenshot that shows the updated treemap for total sales by product and by stor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that shows the updated treemap for total sales by product and by store cha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8077" cy="4628115"/>
                    </a:xfrm>
                    <a:prstGeom prst="rect">
                      <a:avLst/>
                    </a:prstGeom>
                    <a:noFill/>
                    <a:ln>
                      <a:noFill/>
                    </a:ln>
                  </pic:spPr>
                </pic:pic>
              </a:graphicData>
            </a:graphic>
          </wp:inline>
        </w:drawing>
      </w:r>
    </w:p>
    <w:p w14:paraId="7F5C5219" w14:textId="756E66E5" w:rsidR="00292666" w:rsidRPr="00292666" w:rsidRDefault="00292666" w:rsidP="00292666">
      <w:pPr>
        <w:numPr>
          <w:ilvl w:val="0"/>
          <w:numId w:val="22"/>
        </w:num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color w:val="161616"/>
          <w:szCs w:val="24"/>
          <w:lang w:bidi="he-IL"/>
        </w:rPr>
        <w:t xml:space="preserve">On the </w:t>
      </w:r>
      <w:proofErr w:type="spellStart"/>
      <w:r w:rsidRPr="00292666">
        <w:rPr>
          <w:rFonts w:eastAsia="Times New Roman" w:cs="Segoe UI"/>
          <w:color w:val="161616"/>
          <w:szCs w:val="24"/>
          <w:lang w:bidi="he-IL"/>
        </w:rPr>
        <w:t>treemap</w:t>
      </w:r>
      <w:proofErr w:type="spellEnd"/>
      <w:r w:rsidRPr="00292666">
        <w:rPr>
          <w:rFonts w:eastAsia="Times New Roman" w:cs="Segoe UI"/>
          <w:color w:val="161616"/>
          <w:szCs w:val="24"/>
          <w:lang w:bidi="he-IL"/>
        </w:rPr>
        <w:t>, hover over </w:t>
      </w:r>
      <w:r w:rsidRPr="00292666">
        <w:rPr>
          <w:rFonts w:eastAsia="Times New Roman" w:cs="Segoe UI"/>
          <w:b/>
          <w:bCs/>
          <w:color w:val="161616"/>
          <w:szCs w:val="24"/>
          <w:lang w:bidi="he-IL"/>
        </w:rPr>
        <w:t>Fashions Direct</w:t>
      </w:r>
      <w:r w:rsidRPr="00292666">
        <w:rPr>
          <w:rFonts w:eastAsia="Times New Roman" w:cs="Segoe UI"/>
          <w:color w:val="161616"/>
          <w:szCs w:val="24"/>
          <w:lang w:bidi="he-IL"/>
        </w:rPr>
        <w:t> in the </w:t>
      </w:r>
      <w:r w:rsidRPr="00292666">
        <w:rPr>
          <w:rFonts w:eastAsia="Times New Roman" w:cs="Segoe UI"/>
          <w:b/>
          <w:bCs/>
          <w:color w:val="161616"/>
          <w:szCs w:val="24"/>
          <w:lang w:bidi="he-IL"/>
        </w:rPr>
        <w:t>090-Home</w:t>
      </w:r>
      <w:r w:rsidRPr="00292666">
        <w:rPr>
          <w:rFonts w:eastAsia="Times New Roman" w:cs="Segoe UI"/>
          <w:color w:val="161616"/>
          <w:szCs w:val="24"/>
          <w:lang w:bidi="he-IL"/>
        </w:rPr>
        <w:t xml:space="preserve"> rectangle to see the tooltip for Fashion Direct's portion of the </w:t>
      </w:r>
      <w:proofErr w:type="gramStart"/>
      <w:r w:rsidRPr="00292666">
        <w:rPr>
          <w:rFonts w:eastAsia="Times New Roman" w:cs="Segoe UI"/>
          <w:color w:val="161616"/>
          <w:szCs w:val="24"/>
          <w:lang w:bidi="he-IL"/>
        </w:rPr>
        <w:t>Home</w:t>
      </w:r>
      <w:proofErr w:type="gramEnd"/>
      <w:r w:rsidRPr="00292666">
        <w:rPr>
          <w:rFonts w:eastAsia="Times New Roman" w:cs="Segoe UI"/>
          <w:color w:val="161616"/>
          <w:szCs w:val="24"/>
          <w:lang w:bidi="he-IL"/>
        </w:rPr>
        <w:t xml:space="preserve"> category.</w:t>
      </w:r>
      <w:r w:rsidR="00351622">
        <w:rPr>
          <w:rFonts w:eastAsia="Times New Roman" w:cs="Segoe UI"/>
          <w:color w:val="161616"/>
          <w:szCs w:val="24"/>
          <w:lang w:bidi="he-IL"/>
        </w:rPr>
        <w:t xml:space="preserve"> If your numbers are not identical to those in the image, </w:t>
      </w:r>
      <w:r w:rsidR="00897C9F">
        <w:rPr>
          <w:rFonts w:eastAsia="Times New Roman" w:cs="Segoe UI"/>
          <w:color w:val="161616"/>
          <w:szCs w:val="24"/>
          <w:lang w:bidi="he-IL"/>
        </w:rPr>
        <w:t>it is not important.</w:t>
      </w:r>
    </w:p>
    <w:p w14:paraId="13C6786E" w14:textId="5C6CFC06" w:rsidR="00292666" w:rsidRPr="00292666" w:rsidRDefault="00292666" w:rsidP="00292666">
      <w:p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noProof/>
          <w:color w:val="161616"/>
          <w:szCs w:val="24"/>
          <w:lang w:bidi="he-IL"/>
        </w:rPr>
        <w:lastRenderedPageBreak/>
        <w:drawing>
          <wp:inline distT="0" distB="0" distL="0" distR="0" wp14:anchorId="683F60A2" wp14:editId="18E84DC4">
            <wp:extent cx="4794250" cy="2606604"/>
            <wp:effectExtent l="0" t="0" r="6350" b="3810"/>
            <wp:docPr id="10" name="Picture 4" descr="Screenshot that shows how to reveal tooltips for categories in a tre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that shows how to reveal tooltips for categories in a treem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8147" cy="2619597"/>
                    </a:xfrm>
                    <a:prstGeom prst="rect">
                      <a:avLst/>
                    </a:prstGeom>
                    <a:noFill/>
                    <a:ln>
                      <a:noFill/>
                    </a:ln>
                  </pic:spPr>
                </pic:pic>
              </a:graphicData>
            </a:graphic>
          </wp:inline>
        </w:drawing>
      </w:r>
      <w:r w:rsidR="00897C9F">
        <w:rPr>
          <w:rFonts w:eastAsia="Times New Roman" w:cs="Segoe UI"/>
          <w:color w:val="161616"/>
          <w:szCs w:val="24"/>
          <w:lang w:bidi="he-IL"/>
        </w:rPr>
        <w:br/>
      </w:r>
      <w:r w:rsidR="00897C9F">
        <w:rPr>
          <w:rFonts w:eastAsia="Times New Roman" w:cs="Segoe UI"/>
          <w:color w:val="161616"/>
          <w:szCs w:val="24"/>
          <w:lang w:bidi="he-IL"/>
        </w:rPr>
        <w:br/>
      </w:r>
    </w:p>
    <w:p w14:paraId="0DADFB9E" w14:textId="1E241BC5" w:rsidR="002B5209" w:rsidRPr="002B5209" w:rsidRDefault="002B5209" w:rsidP="002B5209">
      <w:pPr>
        <w:pStyle w:val="Heading2"/>
        <w:rPr>
          <w:rFonts w:ascii="Segoe UI" w:eastAsia="Times New Roman" w:hAnsi="Segoe UI" w:cs="Segoe UI"/>
          <w:color w:val="161616"/>
          <w:sz w:val="24"/>
          <w:szCs w:val="24"/>
          <w:lang w:bidi="he-IL"/>
        </w:rPr>
      </w:pPr>
      <w:r>
        <w:rPr>
          <w:lang w:bidi="he-IL"/>
        </w:rPr>
        <w:t>Copy</w:t>
      </w:r>
      <w:r w:rsidRPr="00656246">
        <w:rPr>
          <w:lang w:bidi="he-IL"/>
        </w:rPr>
        <w:t xml:space="preserve">ing </w:t>
      </w:r>
      <w:r>
        <w:rPr>
          <w:lang w:bidi="he-IL"/>
        </w:rPr>
        <w:t>V</w:t>
      </w:r>
      <w:r w:rsidRPr="00656246">
        <w:rPr>
          <w:lang w:bidi="he-IL"/>
        </w:rPr>
        <w:t>isuals</w:t>
      </w:r>
      <w:r>
        <w:rPr>
          <w:lang w:bidi="he-IL"/>
        </w:rPr>
        <w:t xml:space="preserve"> from One Report Page to Another</w:t>
      </w:r>
    </w:p>
    <w:p w14:paraId="5DF4482F" w14:textId="19DFEFA1" w:rsidR="00292666" w:rsidRPr="00292666" w:rsidRDefault="00292666" w:rsidP="00C27F37">
      <w:pPr>
        <w:shd w:val="clear" w:color="auto" w:fill="FFFFFF"/>
        <w:spacing w:before="100" w:beforeAutospacing="1"/>
        <w:jc w:val="left"/>
        <w:rPr>
          <w:rFonts w:eastAsia="Times New Roman" w:cs="Segoe UI"/>
          <w:color w:val="161616"/>
          <w:szCs w:val="24"/>
          <w:lang w:bidi="he-IL"/>
        </w:rPr>
      </w:pPr>
      <w:r w:rsidRPr="00292666">
        <w:rPr>
          <w:rFonts w:eastAsia="Times New Roman" w:cs="Segoe UI"/>
          <w:color w:val="161616"/>
          <w:szCs w:val="24"/>
          <w:lang w:bidi="he-IL"/>
        </w:rPr>
        <w:t>When you highlight a </w:t>
      </w:r>
      <w:r w:rsidRPr="00292666">
        <w:rPr>
          <w:rFonts w:eastAsia="Times New Roman" w:cs="Segoe UI"/>
          <w:b/>
          <w:bCs/>
          <w:color w:val="161616"/>
          <w:szCs w:val="24"/>
          <w:lang w:bidi="he-IL"/>
        </w:rPr>
        <w:t>Category</w:t>
      </w:r>
      <w:r w:rsidRPr="00292666">
        <w:rPr>
          <w:rFonts w:eastAsia="Times New Roman" w:cs="Segoe UI"/>
          <w:color w:val="161616"/>
          <w:szCs w:val="24"/>
          <w:lang w:bidi="he-IL"/>
        </w:rPr>
        <w:t> or </w:t>
      </w:r>
      <w:r w:rsidRPr="00292666">
        <w:rPr>
          <w:rFonts w:eastAsia="Times New Roman" w:cs="Segoe UI"/>
          <w:b/>
          <w:bCs/>
          <w:color w:val="161616"/>
          <w:szCs w:val="24"/>
          <w:lang w:bidi="he-IL"/>
        </w:rPr>
        <w:t>Details</w:t>
      </w:r>
      <w:r w:rsidRPr="00292666">
        <w:rPr>
          <w:rFonts w:eastAsia="Times New Roman" w:cs="Segoe UI"/>
          <w:color w:val="161616"/>
          <w:szCs w:val="24"/>
          <w:lang w:bidi="he-IL"/>
        </w:rPr>
        <w:t xml:space="preserve"> item in a </w:t>
      </w:r>
      <w:proofErr w:type="spellStart"/>
      <w:r w:rsidRPr="00292666">
        <w:rPr>
          <w:rFonts w:eastAsia="Times New Roman" w:cs="Segoe UI"/>
          <w:color w:val="161616"/>
          <w:szCs w:val="24"/>
          <w:lang w:bidi="he-IL"/>
        </w:rPr>
        <w:t>treemap</w:t>
      </w:r>
      <w:proofErr w:type="spellEnd"/>
      <w:r w:rsidRPr="00292666">
        <w:rPr>
          <w:rFonts w:eastAsia="Times New Roman" w:cs="Segoe UI"/>
          <w:color w:val="161616"/>
          <w:szCs w:val="24"/>
          <w:lang w:bidi="he-IL"/>
        </w:rPr>
        <w:t>, Power BI cross-filters the other visualizations on the report page.</w:t>
      </w:r>
      <w:r w:rsidR="00C27F37">
        <w:rPr>
          <w:rFonts w:eastAsia="Times New Roman" w:cs="Segoe UI"/>
          <w:color w:val="161616"/>
          <w:szCs w:val="24"/>
          <w:lang w:bidi="he-IL"/>
        </w:rPr>
        <w:t xml:space="preserve"> Consequently, f</w:t>
      </w:r>
      <w:r w:rsidRPr="00292666">
        <w:rPr>
          <w:rFonts w:eastAsia="Times New Roman" w:cs="Segoe UI"/>
          <w:color w:val="161616"/>
          <w:szCs w:val="24"/>
          <w:lang w:bidi="he-IL"/>
        </w:rPr>
        <w:t xml:space="preserve">or this exercise, </w:t>
      </w:r>
      <w:r w:rsidR="00C27F37">
        <w:rPr>
          <w:rFonts w:eastAsia="Times New Roman" w:cs="Segoe UI"/>
          <w:color w:val="161616"/>
          <w:szCs w:val="24"/>
          <w:lang w:bidi="he-IL"/>
        </w:rPr>
        <w:t xml:space="preserve">we will </w:t>
      </w:r>
      <w:r w:rsidRPr="00292666">
        <w:rPr>
          <w:rFonts w:eastAsia="Times New Roman" w:cs="Segoe UI"/>
          <w:color w:val="161616"/>
          <w:szCs w:val="24"/>
          <w:lang w:bidi="he-IL"/>
        </w:rPr>
        <w:t xml:space="preserve">need at least one other visual on the report page with the </w:t>
      </w:r>
      <w:proofErr w:type="spellStart"/>
      <w:r w:rsidRPr="00292666">
        <w:rPr>
          <w:rFonts w:eastAsia="Times New Roman" w:cs="Segoe UI"/>
          <w:color w:val="161616"/>
          <w:szCs w:val="24"/>
          <w:lang w:bidi="he-IL"/>
        </w:rPr>
        <w:t>treemap</w:t>
      </w:r>
      <w:proofErr w:type="spellEnd"/>
      <w:r w:rsidRPr="00292666">
        <w:rPr>
          <w:rFonts w:eastAsia="Times New Roman" w:cs="Segoe UI"/>
          <w:color w:val="161616"/>
          <w:szCs w:val="24"/>
          <w:lang w:bidi="he-IL"/>
        </w:rPr>
        <w:t>.</w:t>
      </w:r>
    </w:p>
    <w:p w14:paraId="7F8218AC" w14:textId="1AF12210" w:rsidR="00292666" w:rsidRPr="00292666" w:rsidRDefault="00292666" w:rsidP="00862993">
      <w:pPr>
        <w:numPr>
          <w:ilvl w:val="0"/>
          <w:numId w:val="23"/>
        </w:numPr>
        <w:shd w:val="clear" w:color="auto" w:fill="FFFFFF"/>
        <w:tabs>
          <w:tab w:val="clear" w:pos="720"/>
        </w:tabs>
        <w:spacing w:before="100" w:beforeAutospacing="1"/>
        <w:ind w:left="900"/>
        <w:jc w:val="left"/>
        <w:rPr>
          <w:rFonts w:eastAsia="Times New Roman" w:cs="Segoe UI"/>
          <w:color w:val="161616"/>
          <w:szCs w:val="24"/>
          <w:lang w:bidi="he-IL"/>
        </w:rPr>
      </w:pPr>
      <w:r w:rsidRPr="00292666">
        <w:rPr>
          <w:rFonts w:eastAsia="Times New Roman" w:cs="Segoe UI"/>
          <w:color w:val="161616"/>
          <w:szCs w:val="24"/>
          <w:lang w:bidi="he-IL"/>
        </w:rPr>
        <w:t>Select </w:t>
      </w:r>
      <w:r w:rsidRPr="00292666">
        <w:rPr>
          <w:rFonts w:eastAsia="Times New Roman" w:cs="Segoe UI"/>
          <w:b/>
          <w:bCs/>
          <w:color w:val="161616"/>
          <w:szCs w:val="24"/>
          <w:lang w:bidi="he-IL"/>
        </w:rPr>
        <w:t>File</w:t>
      </w:r>
      <w:r w:rsidRPr="00292666">
        <w:rPr>
          <w:rFonts w:eastAsia="Times New Roman" w:cs="Segoe UI"/>
          <w:color w:val="161616"/>
          <w:szCs w:val="24"/>
          <w:lang w:bidi="he-IL"/>
        </w:rPr>
        <w:t> &gt; </w:t>
      </w:r>
      <w:r w:rsidRPr="00292666">
        <w:rPr>
          <w:rFonts w:eastAsia="Times New Roman" w:cs="Segoe UI"/>
          <w:b/>
          <w:bCs/>
          <w:color w:val="161616"/>
          <w:szCs w:val="24"/>
          <w:lang w:bidi="he-IL"/>
        </w:rPr>
        <w:t>Save</w:t>
      </w:r>
      <w:r w:rsidRPr="00292666">
        <w:rPr>
          <w:rFonts w:eastAsia="Times New Roman" w:cs="Segoe UI"/>
          <w:color w:val="161616"/>
          <w:szCs w:val="24"/>
          <w:lang w:bidi="he-IL"/>
        </w:rPr>
        <w:t xml:space="preserve"> to save </w:t>
      </w:r>
      <w:r w:rsidR="00712F1E">
        <w:rPr>
          <w:rFonts w:eastAsia="Times New Roman" w:cs="Segoe UI"/>
          <w:color w:val="161616"/>
          <w:szCs w:val="24"/>
          <w:lang w:bidi="he-IL"/>
        </w:rPr>
        <w:t>your</w:t>
      </w:r>
      <w:r w:rsidRPr="00292666">
        <w:rPr>
          <w:rFonts w:eastAsia="Times New Roman" w:cs="Segoe UI"/>
          <w:color w:val="161616"/>
          <w:szCs w:val="24"/>
          <w:lang w:bidi="he-IL"/>
        </w:rPr>
        <w:t xml:space="preserve"> </w:t>
      </w:r>
      <w:proofErr w:type="spellStart"/>
      <w:r w:rsidR="0006244E">
        <w:rPr>
          <w:rFonts w:eastAsia="Times New Roman" w:cs="Segoe UI"/>
          <w:color w:val="161616"/>
          <w:szCs w:val="24"/>
          <w:lang w:bidi="he-IL"/>
        </w:rPr>
        <w:t>Treemap</w:t>
      </w:r>
      <w:proofErr w:type="spellEnd"/>
      <w:r w:rsidR="0006244E">
        <w:rPr>
          <w:rFonts w:eastAsia="Times New Roman" w:cs="Segoe UI"/>
          <w:color w:val="161616"/>
          <w:szCs w:val="24"/>
          <w:lang w:bidi="he-IL"/>
        </w:rPr>
        <w:t xml:space="preserve"> </w:t>
      </w:r>
      <w:r w:rsidRPr="00292666">
        <w:rPr>
          <w:rFonts w:eastAsia="Times New Roman" w:cs="Segoe UI"/>
          <w:color w:val="161616"/>
          <w:szCs w:val="24"/>
          <w:lang w:bidi="he-IL"/>
        </w:rPr>
        <w:t>report</w:t>
      </w:r>
      <w:r w:rsidR="000700B9">
        <w:rPr>
          <w:rFonts w:eastAsia="Times New Roman" w:cs="Segoe UI"/>
          <w:color w:val="161616"/>
          <w:szCs w:val="24"/>
          <w:lang w:bidi="he-IL"/>
        </w:rPr>
        <w:t>.</w:t>
      </w:r>
      <w:r w:rsidR="00862993">
        <w:rPr>
          <w:rFonts w:eastAsia="Times New Roman" w:cs="Segoe UI"/>
          <w:color w:val="161616"/>
          <w:szCs w:val="24"/>
          <w:lang w:bidi="he-IL"/>
        </w:rPr>
        <w:br/>
      </w:r>
    </w:p>
    <w:p w14:paraId="4C3E6382" w14:textId="2FB48486" w:rsidR="00292666" w:rsidRPr="00292666" w:rsidRDefault="00F45765" w:rsidP="00F02B41">
      <w:pPr>
        <w:numPr>
          <w:ilvl w:val="0"/>
          <w:numId w:val="23"/>
        </w:numPr>
        <w:shd w:val="clear" w:color="auto" w:fill="FFFFFF"/>
        <w:spacing w:before="100" w:beforeAutospacing="1"/>
        <w:ind w:left="900"/>
        <w:jc w:val="left"/>
        <w:rPr>
          <w:rFonts w:eastAsia="Times New Roman" w:cs="Segoe UI"/>
          <w:color w:val="161616"/>
          <w:szCs w:val="24"/>
          <w:lang w:bidi="he-IL"/>
        </w:rPr>
      </w:pPr>
      <w:r>
        <w:rPr>
          <w:rFonts w:eastAsia="Times New Roman" w:cs="Segoe UI"/>
          <w:color w:val="161616"/>
          <w:szCs w:val="24"/>
          <w:lang w:bidi="he-IL"/>
        </w:rPr>
        <w:t xml:space="preserve">At the bottom of the screen, click on the page </w:t>
      </w:r>
      <w:r w:rsidR="00292666" w:rsidRPr="00292666">
        <w:rPr>
          <w:rFonts w:eastAsia="Times New Roman" w:cs="Segoe UI"/>
          <w:b/>
          <w:bCs/>
          <w:color w:val="161616"/>
          <w:szCs w:val="24"/>
          <w:lang w:bidi="he-IL"/>
        </w:rPr>
        <w:t>Overview</w:t>
      </w:r>
      <w:r w:rsidR="00292666" w:rsidRPr="00292666">
        <w:rPr>
          <w:rFonts w:eastAsia="Times New Roman" w:cs="Segoe UI"/>
          <w:color w:val="161616"/>
          <w:szCs w:val="24"/>
          <w:lang w:bidi="he-IL"/>
        </w:rPr>
        <w:t>.</w:t>
      </w:r>
      <w:r>
        <w:rPr>
          <w:rFonts w:eastAsia="Times New Roman" w:cs="Segoe UI"/>
          <w:color w:val="161616"/>
          <w:szCs w:val="24"/>
          <w:lang w:bidi="he-IL"/>
        </w:rPr>
        <w:t xml:space="preserve"> </w:t>
      </w:r>
      <w:r w:rsidR="00700B8A">
        <w:rPr>
          <w:rFonts w:eastAsia="Times New Roman" w:cs="Segoe UI"/>
          <w:color w:val="161616"/>
          <w:szCs w:val="24"/>
          <w:lang w:bidi="he-IL"/>
        </w:rPr>
        <w:t>This page contains multiple visuals.</w:t>
      </w:r>
      <w:r w:rsidR="00862993">
        <w:rPr>
          <w:rFonts w:eastAsia="Times New Roman" w:cs="Segoe UI"/>
          <w:color w:val="161616"/>
          <w:szCs w:val="24"/>
          <w:lang w:bidi="he-IL"/>
        </w:rPr>
        <w:br/>
      </w:r>
    </w:p>
    <w:p w14:paraId="107C5BE1" w14:textId="048D7F84" w:rsidR="00292666" w:rsidRDefault="0035477A" w:rsidP="00F02B41">
      <w:pPr>
        <w:numPr>
          <w:ilvl w:val="0"/>
          <w:numId w:val="23"/>
        </w:numPr>
        <w:shd w:val="clear" w:color="auto" w:fill="FFFFFF"/>
        <w:spacing w:before="100" w:beforeAutospacing="1"/>
        <w:ind w:left="900"/>
        <w:jc w:val="left"/>
        <w:rPr>
          <w:rFonts w:eastAsia="Times New Roman" w:cs="Segoe UI"/>
          <w:color w:val="161616"/>
          <w:szCs w:val="24"/>
          <w:lang w:bidi="he-IL"/>
        </w:rPr>
      </w:pPr>
      <w:r>
        <w:rPr>
          <w:rFonts w:eastAsia="Times New Roman" w:cs="Segoe UI"/>
          <w:color w:val="161616"/>
          <w:szCs w:val="24"/>
          <w:lang w:bidi="he-IL"/>
        </w:rPr>
        <w:t>C</w:t>
      </w:r>
      <w:r w:rsidR="00292666" w:rsidRPr="00292666">
        <w:rPr>
          <w:rFonts w:eastAsia="Times New Roman" w:cs="Segoe UI"/>
          <w:color w:val="161616"/>
          <w:szCs w:val="24"/>
          <w:lang w:bidi="he-IL"/>
        </w:rPr>
        <w:t xml:space="preserve">lick </w:t>
      </w:r>
      <w:r w:rsidR="00862993">
        <w:rPr>
          <w:rFonts w:eastAsia="Times New Roman" w:cs="Segoe UI"/>
          <w:color w:val="161616"/>
          <w:szCs w:val="24"/>
          <w:lang w:bidi="he-IL"/>
        </w:rPr>
        <w:t xml:space="preserve">on </w:t>
      </w:r>
      <w:r w:rsidR="00292666" w:rsidRPr="00292666">
        <w:rPr>
          <w:rFonts w:eastAsia="Times New Roman" w:cs="Segoe UI"/>
          <w:color w:val="161616"/>
          <w:szCs w:val="24"/>
          <w:lang w:bidi="he-IL"/>
        </w:rPr>
        <w:t xml:space="preserve">the </w:t>
      </w:r>
      <w:r>
        <w:rPr>
          <w:rFonts w:eastAsia="Times New Roman" w:cs="Segoe UI"/>
          <w:color w:val="161616"/>
          <w:szCs w:val="24"/>
          <w:lang w:bidi="he-IL"/>
        </w:rPr>
        <w:t>pie</w:t>
      </w:r>
      <w:r w:rsidR="00292666" w:rsidRPr="00292666">
        <w:rPr>
          <w:rFonts w:eastAsia="Times New Roman" w:cs="Segoe UI"/>
          <w:color w:val="161616"/>
          <w:szCs w:val="24"/>
          <w:lang w:bidi="he-IL"/>
        </w:rPr>
        <w:t xml:space="preserve"> chart visual </w:t>
      </w:r>
      <w:r>
        <w:rPr>
          <w:rFonts w:eastAsia="Times New Roman" w:cs="Segoe UI"/>
          <w:color w:val="161616"/>
          <w:szCs w:val="24"/>
          <w:lang w:bidi="he-IL"/>
        </w:rPr>
        <w:t xml:space="preserve">at the top left of the page </w:t>
      </w:r>
      <w:r w:rsidR="00530432">
        <w:rPr>
          <w:rFonts w:eastAsia="Times New Roman" w:cs="Segoe UI"/>
          <w:color w:val="161616"/>
          <w:szCs w:val="24"/>
          <w:lang w:bidi="he-IL"/>
        </w:rPr>
        <w:t>to select this visual. Then, right click</w:t>
      </w:r>
      <w:r w:rsidR="00A52C02">
        <w:rPr>
          <w:rFonts w:eastAsia="Times New Roman" w:cs="Segoe UI"/>
          <w:color w:val="161616"/>
          <w:szCs w:val="24"/>
          <w:lang w:bidi="he-IL"/>
        </w:rPr>
        <w:t xml:space="preserve"> </w:t>
      </w:r>
      <w:r w:rsidR="00292666" w:rsidRPr="00292666">
        <w:rPr>
          <w:rFonts w:eastAsia="Times New Roman" w:cs="Segoe UI"/>
          <w:color w:val="161616"/>
          <w:szCs w:val="24"/>
          <w:lang w:bidi="he-IL"/>
        </w:rPr>
        <w:t>and select </w:t>
      </w:r>
      <w:r w:rsidR="00292666" w:rsidRPr="00292666">
        <w:rPr>
          <w:rFonts w:eastAsia="Times New Roman" w:cs="Segoe UI"/>
          <w:b/>
          <w:bCs/>
          <w:color w:val="161616"/>
          <w:szCs w:val="24"/>
          <w:lang w:bidi="he-IL"/>
        </w:rPr>
        <w:t>Copy</w:t>
      </w:r>
      <w:r w:rsidR="00292666" w:rsidRPr="00292666">
        <w:rPr>
          <w:rFonts w:eastAsia="Times New Roman" w:cs="Segoe UI"/>
          <w:color w:val="161616"/>
          <w:szCs w:val="24"/>
          <w:lang w:bidi="he-IL"/>
        </w:rPr>
        <w:t> &gt; </w:t>
      </w:r>
      <w:r w:rsidR="00292666" w:rsidRPr="00292666">
        <w:rPr>
          <w:rFonts w:eastAsia="Times New Roman" w:cs="Segoe UI"/>
          <w:b/>
          <w:bCs/>
          <w:color w:val="161616"/>
          <w:szCs w:val="24"/>
          <w:lang w:bidi="he-IL"/>
        </w:rPr>
        <w:t>Copy visual</w:t>
      </w:r>
      <w:r w:rsidR="00292666" w:rsidRPr="00292666">
        <w:rPr>
          <w:rFonts w:eastAsia="Times New Roman" w:cs="Segoe UI"/>
          <w:color w:val="161616"/>
          <w:szCs w:val="24"/>
          <w:lang w:bidi="he-IL"/>
        </w:rPr>
        <w:t>.</w:t>
      </w:r>
    </w:p>
    <w:p w14:paraId="3E9ED0EE" w14:textId="77777777" w:rsidR="00F02B41" w:rsidRDefault="00F02B41" w:rsidP="00F02B41">
      <w:pPr>
        <w:shd w:val="clear" w:color="auto" w:fill="FFFFFF"/>
        <w:spacing w:before="100" w:beforeAutospacing="1"/>
        <w:jc w:val="left"/>
        <w:rPr>
          <w:rFonts w:eastAsia="Times New Roman" w:cs="Segoe UI"/>
          <w:color w:val="161616"/>
          <w:szCs w:val="24"/>
          <w:lang w:bidi="he-IL"/>
        </w:rPr>
      </w:pPr>
    </w:p>
    <w:p w14:paraId="46FF5D43" w14:textId="77777777" w:rsidR="00F02B41" w:rsidRPr="00292666" w:rsidRDefault="00F02B41" w:rsidP="00F02B41">
      <w:pPr>
        <w:shd w:val="clear" w:color="auto" w:fill="FFFFFF"/>
        <w:spacing w:before="100" w:beforeAutospacing="1"/>
        <w:jc w:val="left"/>
        <w:rPr>
          <w:rFonts w:eastAsia="Times New Roman" w:cs="Segoe UI"/>
          <w:color w:val="161616"/>
          <w:szCs w:val="24"/>
          <w:lang w:bidi="he-IL"/>
        </w:rPr>
      </w:pPr>
    </w:p>
    <w:p w14:paraId="0DDD7E90" w14:textId="77777777" w:rsidR="00292666" w:rsidRPr="00292666" w:rsidRDefault="00292666" w:rsidP="00292666">
      <w:p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noProof/>
          <w:color w:val="161616"/>
          <w:szCs w:val="24"/>
          <w:lang w:bidi="he-IL"/>
        </w:rPr>
        <w:lastRenderedPageBreak/>
        <w:drawing>
          <wp:inline distT="0" distB="0" distL="0" distR="0" wp14:anchorId="43D754FB" wp14:editId="0F57FFFB">
            <wp:extent cx="4878641" cy="3304070"/>
            <wp:effectExtent l="0" t="0" r="0" b="0"/>
            <wp:docPr id="11" name="Picture 3" descr="Screenshot that shows how to copy a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that shows how to copy a visu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242" cy="3324118"/>
                    </a:xfrm>
                    <a:prstGeom prst="rect">
                      <a:avLst/>
                    </a:prstGeom>
                    <a:noFill/>
                    <a:ln>
                      <a:noFill/>
                    </a:ln>
                  </pic:spPr>
                </pic:pic>
              </a:graphicData>
            </a:graphic>
          </wp:inline>
        </w:drawing>
      </w:r>
    </w:p>
    <w:p w14:paraId="79F11AB6" w14:textId="16AE29FC" w:rsidR="00292666" w:rsidRDefault="00292666" w:rsidP="00C511C8">
      <w:pPr>
        <w:numPr>
          <w:ilvl w:val="0"/>
          <w:numId w:val="23"/>
        </w:numPr>
        <w:shd w:val="clear" w:color="auto" w:fill="FFFFFF"/>
        <w:spacing w:before="100" w:beforeAutospacing="1"/>
        <w:ind w:left="1290"/>
        <w:jc w:val="left"/>
        <w:rPr>
          <w:rFonts w:eastAsia="Times New Roman" w:cs="Segoe UI"/>
          <w:color w:val="161616"/>
          <w:szCs w:val="24"/>
          <w:lang w:bidi="he-IL"/>
        </w:rPr>
      </w:pPr>
      <w:r w:rsidRPr="00A52C02">
        <w:rPr>
          <w:rFonts w:eastAsia="Times New Roman" w:cs="Segoe UI"/>
          <w:color w:val="161616"/>
          <w:szCs w:val="24"/>
          <w:lang w:bidi="he-IL"/>
        </w:rPr>
        <w:t>Switch back to your </w:t>
      </w:r>
      <w:proofErr w:type="spellStart"/>
      <w:r w:rsidRPr="00A52C02">
        <w:rPr>
          <w:rFonts w:eastAsia="Times New Roman" w:cs="Segoe UI"/>
          <w:b/>
          <w:bCs/>
          <w:color w:val="161616"/>
          <w:szCs w:val="24"/>
          <w:lang w:bidi="he-IL"/>
        </w:rPr>
        <w:t>Treemap</w:t>
      </w:r>
      <w:proofErr w:type="spellEnd"/>
      <w:r w:rsidRPr="00A52C02">
        <w:rPr>
          <w:rFonts w:eastAsia="Times New Roman" w:cs="Segoe UI"/>
          <w:color w:val="161616"/>
          <w:szCs w:val="24"/>
          <w:lang w:bidi="he-IL"/>
        </w:rPr>
        <w:t> report page.</w:t>
      </w:r>
      <w:r w:rsidR="00826699">
        <w:rPr>
          <w:rFonts w:eastAsia="Times New Roman" w:cs="Segoe UI"/>
          <w:color w:val="161616"/>
          <w:szCs w:val="24"/>
          <w:lang w:bidi="he-IL"/>
        </w:rPr>
        <w:t xml:space="preserve"> </w:t>
      </w:r>
      <w:r w:rsidRPr="00A52C02">
        <w:rPr>
          <w:rFonts w:eastAsia="Times New Roman" w:cs="Segoe UI"/>
          <w:color w:val="161616"/>
          <w:szCs w:val="24"/>
          <w:lang w:bidi="he-IL"/>
        </w:rPr>
        <w:t xml:space="preserve">Enter CTRL + V and paste the copy of the pie chart visual </w:t>
      </w:r>
      <w:r w:rsidR="00291BE2">
        <w:rPr>
          <w:rFonts w:eastAsia="Times New Roman" w:cs="Segoe UI"/>
          <w:color w:val="161616"/>
          <w:szCs w:val="24"/>
          <w:lang w:bidi="he-IL"/>
        </w:rPr>
        <w:t xml:space="preserve">to the right of the </w:t>
      </w:r>
      <w:proofErr w:type="spellStart"/>
      <w:r w:rsidR="00E06EEE">
        <w:rPr>
          <w:rFonts w:eastAsia="Times New Roman" w:cs="Segoe UI"/>
          <w:color w:val="161616"/>
          <w:szCs w:val="24"/>
          <w:lang w:bidi="he-IL"/>
        </w:rPr>
        <w:t>Treemap</w:t>
      </w:r>
      <w:proofErr w:type="spellEnd"/>
      <w:r w:rsidR="00E06EEE">
        <w:rPr>
          <w:rFonts w:eastAsia="Times New Roman" w:cs="Segoe UI"/>
          <w:color w:val="161616"/>
          <w:szCs w:val="24"/>
          <w:lang w:bidi="he-IL"/>
        </w:rPr>
        <w:t xml:space="preserve"> visual so that it covers half of the page of the report.</w:t>
      </w:r>
      <w:r w:rsidR="00D14F65">
        <w:rPr>
          <w:rFonts w:eastAsia="Times New Roman" w:cs="Segoe UI"/>
          <w:color w:val="161616"/>
          <w:szCs w:val="24"/>
          <w:lang w:bidi="he-IL"/>
        </w:rPr>
        <w:t xml:space="preserve"> Your report should look like the one in the image below</w:t>
      </w:r>
      <w:r w:rsidR="00656246">
        <w:rPr>
          <w:rFonts w:eastAsia="Times New Roman" w:cs="Segoe UI"/>
          <w:color w:val="161616"/>
          <w:szCs w:val="24"/>
          <w:lang w:bidi="he-IL"/>
        </w:rPr>
        <w:t xml:space="preserve"> (It does not have to be identical)</w:t>
      </w:r>
      <w:r w:rsidR="00D14F65">
        <w:rPr>
          <w:rFonts w:eastAsia="Times New Roman" w:cs="Segoe UI"/>
          <w:color w:val="161616"/>
          <w:szCs w:val="24"/>
          <w:lang w:bidi="he-IL"/>
        </w:rPr>
        <w:t>:</w:t>
      </w:r>
      <w:r w:rsidR="00D14F65">
        <w:rPr>
          <w:rFonts w:eastAsia="Times New Roman" w:cs="Segoe UI"/>
          <w:color w:val="161616"/>
          <w:szCs w:val="24"/>
          <w:lang w:bidi="he-IL"/>
        </w:rPr>
        <w:br/>
      </w:r>
      <w:r w:rsidR="00D14F65">
        <w:rPr>
          <w:rFonts w:eastAsia="Times New Roman" w:cs="Segoe UI"/>
          <w:color w:val="161616"/>
          <w:szCs w:val="24"/>
          <w:lang w:bidi="he-IL"/>
        </w:rPr>
        <w:br/>
      </w:r>
      <w:r w:rsidR="00BF0ADA" w:rsidRPr="00BF0ADA">
        <w:rPr>
          <w:rFonts w:eastAsia="Times New Roman" w:cs="Segoe UI"/>
          <w:noProof/>
          <w:color w:val="161616"/>
          <w:szCs w:val="24"/>
          <w:lang w:bidi="he-IL"/>
        </w:rPr>
        <w:drawing>
          <wp:inline distT="0" distB="0" distL="0" distR="0" wp14:anchorId="0955CE92" wp14:editId="447E7EAF">
            <wp:extent cx="5615305" cy="3278476"/>
            <wp:effectExtent l="19050" t="19050" r="23495" b="17780"/>
            <wp:docPr id="483306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06992" name="Picture 1" descr="A screenshot of a computer&#10;&#10;Description automatically generated"/>
                    <pic:cNvPicPr/>
                  </pic:nvPicPr>
                  <pic:blipFill>
                    <a:blip r:embed="rId14"/>
                    <a:stretch>
                      <a:fillRect/>
                    </a:stretch>
                  </pic:blipFill>
                  <pic:spPr>
                    <a:xfrm>
                      <a:off x="0" y="0"/>
                      <a:ext cx="5620532" cy="3281528"/>
                    </a:xfrm>
                    <a:prstGeom prst="rect">
                      <a:avLst/>
                    </a:prstGeom>
                    <a:ln w="6350">
                      <a:solidFill>
                        <a:schemeClr val="tx1"/>
                      </a:solidFill>
                    </a:ln>
                  </pic:spPr>
                </pic:pic>
              </a:graphicData>
            </a:graphic>
          </wp:inline>
        </w:drawing>
      </w:r>
    </w:p>
    <w:p w14:paraId="72C782AE" w14:textId="77777777" w:rsidR="002B5209" w:rsidRDefault="002B5209" w:rsidP="00292666">
      <w:pPr>
        <w:shd w:val="clear" w:color="auto" w:fill="FFFFFF"/>
        <w:spacing w:before="100" w:beforeAutospacing="1"/>
        <w:jc w:val="left"/>
        <w:rPr>
          <w:rFonts w:eastAsia="Times New Roman" w:cs="Segoe UI"/>
          <w:color w:val="161616"/>
          <w:szCs w:val="24"/>
          <w:lang w:bidi="he-IL"/>
        </w:rPr>
      </w:pPr>
    </w:p>
    <w:p w14:paraId="23647057" w14:textId="33876181" w:rsidR="002B5209" w:rsidRDefault="0039538F" w:rsidP="0039538F">
      <w:pPr>
        <w:pStyle w:val="Heading2"/>
      </w:pPr>
      <w:r>
        <w:lastRenderedPageBreak/>
        <w:t>C</w:t>
      </w:r>
      <w:r w:rsidR="002B5209" w:rsidRPr="00E412C7">
        <w:t xml:space="preserve">ross-filtering in </w:t>
      </w:r>
      <w:r w:rsidR="00826699">
        <w:t>Power BI</w:t>
      </w:r>
      <w:r w:rsidR="002B5209">
        <w:t xml:space="preserve"> Visuals</w:t>
      </w:r>
    </w:p>
    <w:p w14:paraId="48B9663D" w14:textId="5B2AB2B3" w:rsidR="00292666" w:rsidRPr="00DB66C7" w:rsidRDefault="00104EBF" w:rsidP="00292666">
      <w:pPr>
        <w:numPr>
          <w:ilvl w:val="0"/>
          <w:numId w:val="24"/>
        </w:numPr>
        <w:shd w:val="clear" w:color="auto" w:fill="FFFFFF"/>
        <w:spacing w:before="100" w:beforeAutospacing="1"/>
        <w:ind w:left="1290"/>
        <w:jc w:val="left"/>
        <w:rPr>
          <w:rStyle w:val="Heading2Char"/>
        </w:rPr>
      </w:pPr>
      <w:r>
        <w:rPr>
          <w:rFonts w:eastAsia="Times New Roman" w:cs="Segoe UI"/>
          <w:color w:val="161616"/>
          <w:szCs w:val="24"/>
          <w:lang w:bidi="he-IL"/>
        </w:rPr>
        <w:t xml:space="preserve">Click the </w:t>
      </w:r>
      <w:proofErr w:type="spellStart"/>
      <w:r w:rsidR="00292666" w:rsidRPr="00292666">
        <w:rPr>
          <w:rFonts w:eastAsia="Times New Roman" w:cs="Segoe UI"/>
          <w:color w:val="161616"/>
          <w:szCs w:val="24"/>
          <w:lang w:bidi="he-IL"/>
        </w:rPr>
        <w:t>treemap</w:t>
      </w:r>
      <w:proofErr w:type="spellEnd"/>
      <w:r w:rsidR="009A5C2B">
        <w:rPr>
          <w:rFonts w:eastAsia="Times New Roman" w:cs="Segoe UI"/>
          <w:color w:val="161616"/>
          <w:szCs w:val="24"/>
          <w:lang w:bidi="he-IL"/>
        </w:rPr>
        <w:t xml:space="preserve"> visual to select it and </w:t>
      </w:r>
      <w:r w:rsidR="00292666" w:rsidRPr="00292666">
        <w:rPr>
          <w:rFonts w:eastAsia="Times New Roman" w:cs="Segoe UI"/>
          <w:color w:val="161616"/>
          <w:szCs w:val="24"/>
          <w:lang w:bidi="he-IL"/>
        </w:rPr>
        <w:t xml:space="preserve">expose </w:t>
      </w:r>
      <w:r w:rsidR="009A5C2B">
        <w:rPr>
          <w:rFonts w:eastAsia="Times New Roman" w:cs="Segoe UI"/>
          <w:color w:val="161616"/>
          <w:szCs w:val="24"/>
          <w:lang w:bidi="he-IL"/>
        </w:rPr>
        <w:t>its properties</w:t>
      </w:r>
      <w:r w:rsidR="00292666" w:rsidRPr="00292666">
        <w:rPr>
          <w:rFonts w:eastAsia="Times New Roman" w:cs="Segoe UI"/>
          <w:color w:val="161616"/>
          <w:szCs w:val="24"/>
          <w:lang w:bidi="he-IL"/>
        </w:rPr>
        <w:t xml:space="preserve"> </w:t>
      </w:r>
      <w:r w:rsidR="009A5C2B">
        <w:rPr>
          <w:rFonts w:eastAsia="Times New Roman" w:cs="Segoe UI"/>
          <w:color w:val="161616"/>
          <w:szCs w:val="24"/>
          <w:lang w:bidi="he-IL"/>
        </w:rPr>
        <w:t>i</w:t>
      </w:r>
      <w:r w:rsidR="00292666" w:rsidRPr="00292666">
        <w:rPr>
          <w:rFonts w:eastAsia="Times New Roman" w:cs="Segoe UI"/>
          <w:color w:val="161616"/>
          <w:szCs w:val="24"/>
          <w:lang w:bidi="he-IL"/>
        </w:rPr>
        <w:t>n the </w:t>
      </w:r>
      <w:r w:rsidR="00292666" w:rsidRPr="00292666">
        <w:rPr>
          <w:rFonts w:eastAsia="Times New Roman" w:cs="Segoe UI"/>
          <w:b/>
          <w:bCs/>
          <w:color w:val="161616"/>
          <w:szCs w:val="24"/>
          <w:lang w:bidi="he-IL"/>
        </w:rPr>
        <w:t>Visualizations</w:t>
      </w:r>
      <w:r w:rsidR="00292666" w:rsidRPr="00292666">
        <w:rPr>
          <w:rFonts w:eastAsia="Times New Roman" w:cs="Segoe UI"/>
          <w:color w:val="161616"/>
          <w:szCs w:val="24"/>
          <w:lang w:bidi="he-IL"/>
        </w:rPr>
        <w:t> and </w:t>
      </w:r>
      <w:r w:rsidR="00292666" w:rsidRPr="00292666">
        <w:rPr>
          <w:rFonts w:eastAsia="Times New Roman" w:cs="Segoe UI"/>
          <w:b/>
          <w:bCs/>
          <w:color w:val="161616"/>
          <w:szCs w:val="24"/>
          <w:lang w:bidi="he-IL"/>
        </w:rPr>
        <w:t>Data</w:t>
      </w:r>
      <w:r w:rsidR="00292666" w:rsidRPr="00292666">
        <w:rPr>
          <w:rFonts w:eastAsia="Times New Roman" w:cs="Segoe UI"/>
          <w:color w:val="161616"/>
          <w:szCs w:val="24"/>
          <w:lang w:bidi="he-IL"/>
        </w:rPr>
        <w:t> panes.</w:t>
      </w:r>
      <w:r w:rsidR="00826699">
        <w:rPr>
          <w:rFonts w:eastAsia="Times New Roman" w:cs="Segoe UI"/>
          <w:color w:val="161616"/>
          <w:szCs w:val="24"/>
          <w:lang w:bidi="he-IL"/>
        </w:rPr>
        <w:br/>
      </w:r>
      <w:r w:rsidR="00DB66C7">
        <w:rPr>
          <w:rFonts w:eastAsia="Times New Roman" w:cs="Segoe UI"/>
          <w:color w:val="161616"/>
          <w:szCs w:val="24"/>
          <w:lang w:bidi="he-IL"/>
        </w:rPr>
        <w:br/>
      </w:r>
      <w:r w:rsidR="00DB66C7" w:rsidRPr="00DB66C7">
        <w:rPr>
          <w:rStyle w:val="Heading2Char"/>
        </w:rPr>
        <w:t xml:space="preserve">Use the </w:t>
      </w:r>
      <w:proofErr w:type="spellStart"/>
      <w:r w:rsidR="00DB66C7" w:rsidRPr="00DB66C7">
        <w:rPr>
          <w:rStyle w:val="Heading2Char"/>
        </w:rPr>
        <w:t>Treemap</w:t>
      </w:r>
      <w:proofErr w:type="spellEnd"/>
      <w:r w:rsidR="00DB66C7" w:rsidRPr="00DB66C7">
        <w:rPr>
          <w:rStyle w:val="Heading2Char"/>
        </w:rPr>
        <w:t xml:space="preserve"> to Cross-Filter the Pie Chart</w:t>
      </w:r>
    </w:p>
    <w:p w14:paraId="3DDFC807" w14:textId="2521C8DF" w:rsidR="00292666" w:rsidRPr="00325497" w:rsidRDefault="00292666" w:rsidP="00325497">
      <w:pPr>
        <w:numPr>
          <w:ilvl w:val="0"/>
          <w:numId w:val="24"/>
        </w:numPr>
        <w:shd w:val="clear" w:color="auto" w:fill="FFFFFF"/>
        <w:tabs>
          <w:tab w:val="clear" w:pos="720"/>
        </w:tabs>
        <w:spacing w:before="100" w:beforeAutospacing="1"/>
        <w:ind w:left="1290"/>
        <w:jc w:val="left"/>
        <w:rPr>
          <w:rStyle w:val="Heading2Char"/>
          <w:lang w:bidi="he-IL"/>
        </w:rPr>
      </w:pPr>
      <w:r w:rsidRPr="00552151">
        <w:rPr>
          <w:rFonts w:eastAsia="Times New Roman" w:cs="Segoe UI"/>
          <w:color w:val="161616"/>
          <w:szCs w:val="24"/>
          <w:lang w:bidi="he-IL"/>
        </w:rPr>
        <w:t xml:space="preserve">In the </w:t>
      </w:r>
      <w:proofErr w:type="spellStart"/>
      <w:r w:rsidRPr="00552151">
        <w:rPr>
          <w:rFonts w:eastAsia="Times New Roman" w:cs="Segoe UI"/>
          <w:color w:val="161616"/>
          <w:szCs w:val="24"/>
          <w:lang w:bidi="he-IL"/>
        </w:rPr>
        <w:t>treemap</w:t>
      </w:r>
      <w:proofErr w:type="spellEnd"/>
      <w:r w:rsidRPr="00552151">
        <w:rPr>
          <w:rFonts w:eastAsia="Times New Roman" w:cs="Segoe UI"/>
          <w:color w:val="161616"/>
          <w:szCs w:val="24"/>
          <w:lang w:bidi="he-IL"/>
        </w:rPr>
        <w:t>, select a </w:t>
      </w:r>
      <w:r w:rsidRPr="00552151">
        <w:rPr>
          <w:rFonts w:eastAsia="Times New Roman" w:cs="Segoe UI"/>
          <w:b/>
          <w:bCs/>
          <w:color w:val="161616"/>
          <w:szCs w:val="24"/>
          <w:lang w:bidi="he-IL"/>
        </w:rPr>
        <w:t>Category</w:t>
      </w:r>
      <w:r w:rsidRPr="00552151">
        <w:rPr>
          <w:rFonts w:eastAsia="Times New Roman" w:cs="Segoe UI"/>
          <w:color w:val="161616"/>
          <w:szCs w:val="24"/>
          <w:lang w:bidi="he-IL"/>
        </w:rPr>
        <w:t> or a </w:t>
      </w:r>
      <w:r w:rsidRPr="00552151">
        <w:rPr>
          <w:rFonts w:eastAsia="Times New Roman" w:cs="Segoe UI"/>
          <w:b/>
          <w:bCs/>
          <w:color w:val="161616"/>
          <w:szCs w:val="24"/>
          <w:lang w:bidi="he-IL"/>
        </w:rPr>
        <w:t>Chain</w:t>
      </w:r>
      <w:r w:rsidRPr="00552151">
        <w:rPr>
          <w:rFonts w:eastAsia="Times New Roman" w:cs="Segoe UI"/>
          <w:color w:val="161616"/>
          <w:szCs w:val="24"/>
          <w:lang w:bidi="he-IL"/>
        </w:rPr>
        <w:t> within a </w:t>
      </w:r>
      <w:r w:rsidRPr="00552151">
        <w:rPr>
          <w:rFonts w:eastAsia="Times New Roman" w:cs="Segoe UI"/>
          <w:b/>
          <w:bCs/>
          <w:color w:val="161616"/>
          <w:szCs w:val="24"/>
          <w:lang w:bidi="he-IL"/>
        </w:rPr>
        <w:t>Category</w:t>
      </w:r>
      <w:r w:rsidRPr="00552151">
        <w:rPr>
          <w:rFonts w:eastAsia="Times New Roman" w:cs="Segoe UI"/>
          <w:color w:val="161616"/>
          <w:szCs w:val="24"/>
          <w:lang w:bidi="he-IL"/>
        </w:rPr>
        <w:t>.</w:t>
      </w:r>
      <w:r w:rsidR="00552151" w:rsidRPr="00552151">
        <w:rPr>
          <w:rFonts w:eastAsia="Times New Roman" w:cs="Segoe UI"/>
          <w:color w:val="161616"/>
          <w:szCs w:val="24"/>
          <w:lang w:bidi="he-IL"/>
        </w:rPr>
        <w:t xml:space="preserve"> </w:t>
      </w:r>
      <w:r w:rsidRPr="00552151">
        <w:rPr>
          <w:rFonts w:eastAsia="Times New Roman" w:cs="Segoe UI"/>
          <w:color w:val="161616"/>
          <w:szCs w:val="24"/>
          <w:lang w:bidi="he-IL"/>
        </w:rPr>
        <w:t>Th</w:t>
      </w:r>
      <w:r w:rsidR="00552151">
        <w:rPr>
          <w:rFonts w:eastAsia="Times New Roman" w:cs="Segoe UI"/>
          <w:color w:val="161616"/>
          <w:szCs w:val="24"/>
          <w:lang w:bidi="he-IL"/>
        </w:rPr>
        <w:t>is</w:t>
      </w:r>
      <w:r w:rsidRPr="00552151">
        <w:rPr>
          <w:rFonts w:eastAsia="Times New Roman" w:cs="Segoe UI"/>
          <w:color w:val="161616"/>
          <w:szCs w:val="24"/>
          <w:lang w:bidi="he-IL"/>
        </w:rPr>
        <w:t xml:space="preserve"> action cross-highlights the other visualizations on the page. When you select </w:t>
      </w:r>
      <w:r w:rsidRPr="00552151">
        <w:rPr>
          <w:rFonts w:eastAsia="Times New Roman" w:cs="Segoe UI"/>
          <w:b/>
          <w:bCs/>
          <w:color w:val="161616"/>
          <w:szCs w:val="24"/>
          <w:lang w:bidi="he-IL"/>
        </w:rPr>
        <w:t>050-Shoes</w:t>
      </w:r>
      <w:r w:rsidRPr="00552151">
        <w:rPr>
          <w:rFonts w:eastAsia="Times New Roman" w:cs="Segoe UI"/>
          <w:color w:val="161616"/>
          <w:szCs w:val="24"/>
          <w:lang w:bidi="he-IL"/>
        </w:rPr>
        <w:t xml:space="preserve">, the visualization shows that last year's sales for shoes </w:t>
      </w:r>
      <w:r w:rsidR="00622D49">
        <w:rPr>
          <w:rFonts w:eastAsia="Times New Roman" w:cs="Segoe UI"/>
          <w:color w:val="161616"/>
          <w:szCs w:val="24"/>
          <w:lang w:bidi="he-IL"/>
        </w:rPr>
        <w:t>w</w:t>
      </w:r>
      <w:r w:rsidRPr="00552151">
        <w:rPr>
          <w:rFonts w:eastAsia="Times New Roman" w:cs="Segoe UI"/>
          <w:color w:val="161616"/>
          <w:szCs w:val="24"/>
          <w:lang w:bidi="he-IL"/>
        </w:rPr>
        <w:t>as </w:t>
      </w:r>
      <w:r w:rsidRPr="00552151">
        <w:rPr>
          <w:rFonts w:eastAsia="Times New Roman" w:cs="Segoe UI"/>
          <w:b/>
          <w:bCs/>
          <w:color w:val="161616"/>
          <w:szCs w:val="24"/>
          <w:lang w:bidi="he-IL"/>
        </w:rPr>
        <w:t>$</w:t>
      </w:r>
      <w:r w:rsidR="001F78D7">
        <w:rPr>
          <w:rFonts w:eastAsia="Times New Roman" w:cs="Segoe UI"/>
          <w:b/>
          <w:bCs/>
          <w:color w:val="161616"/>
          <w:szCs w:val="24"/>
          <w:lang w:bidi="he-IL"/>
        </w:rPr>
        <w:t>2</w:t>
      </w:r>
      <w:r w:rsidRPr="00552151">
        <w:rPr>
          <w:rFonts w:eastAsia="Times New Roman" w:cs="Segoe UI"/>
          <w:b/>
          <w:bCs/>
          <w:color w:val="161616"/>
          <w:szCs w:val="24"/>
          <w:lang w:bidi="he-IL"/>
        </w:rPr>
        <w:t>,</w:t>
      </w:r>
      <w:r w:rsidR="001F78D7">
        <w:rPr>
          <w:rFonts w:eastAsia="Times New Roman" w:cs="Segoe UI"/>
          <w:b/>
          <w:bCs/>
          <w:color w:val="161616"/>
          <w:szCs w:val="24"/>
          <w:lang w:bidi="he-IL"/>
        </w:rPr>
        <w:t>174</w:t>
      </w:r>
      <w:r w:rsidRPr="00552151">
        <w:rPr>
          <w:rFonts w:eastAsia="Times New Roman" w:cs="Segoe UI"/>
          <w:b/>
          <w:bCs/>
          <w:color w:val="161616"/>
          <w:szCs w:val="24"/>
          <w:lang w:bidi="he-IL"/>
        </w:rPr>
        <w:t>,1</w:t>
      </w:r>
      <w:r w:rsidR="008B787A">
        <w:rPr>
          <w:rFonts w:eastAsia="Times New Roman" w:cs="Segoe UI"/>
          <w:b/>
          <w:bCs/>
          <w:color w:val="161616"/>
          <w:szCs w:val="24"/>
          <w:lang w:bidi="he-IL"/>
        </w:rPr>
        <w:t xml:space="preserve">85 </w:t>
      </w:r>
      <w:r w:rsidR="008B787A" w:rsidRPr="008B787A">
        <w:rPr>
          <w:rFonts w:eastAsia="Times New Roman" w:cs="Segoe UI"/>
          <w:color w:val="161616"/>
          <w:szCs w:val="24"/>
          <w:lang w:bidi="he-IL"/>
        </w:rPr>
        <w:t>in</w:t>
      </w:r>
      <w:r w:rsidRPr="00552151">
        <w:rPr>
          <w:rFonts w:eastAsia="Times New Roman" w:cs="Segoe UI"/>
          <w:color w:val="161616"/>
          <w:szCs w:val="24"/>
          <w:lang w:bidi="he-IL"/>
        </w:rPr>
        <w:t> </w:t>
      </w:r>
      <w:r w:rsidRPr="00552151">
        <w:rPr>
          <w:rFonts w:eastAsia="Times New Roman" w:cs="Segoe UI"/>
          <w:b/>
          <w:bCs/>
          <w:color w:val="161616"/>
          <w:szCs w:val="24"/>
          <w:lang w:bidi="he-IL"/>
        </w:rPr>
        <w:t>Fashions Direct</w:t>
      </w:r>
      <w:r w:rsidR="00137863">
        <w:rPr>
          <w:rFonts w:eastAsia="Times New Roman" w:cs="Segoe UI"/>
          <w:color w:val="161616"/>
          <w:szCs w:val="24"/>
          <w:lang w:bidi="he-IL"/>
        </w:rPr>
        <w:t xml:space="preserve">. </w:t>
      </w:r>
      <w:r w:rsidR="0051706A">
        <w:rPr>
          <w:rFonts w:eastAsia="Times New Roman" w:cs="Segoe UI"/>
          <w:color w:val="161616"/>
          <w:szCs w:val="24"/>
          <w:lang w:bidi="he-IL"/>
        </w:rPr>
        <w:br/>
      </w:r>
      <w:r w:rsidR="00884B19">
        <w:rPr>
          <w:rFonts w:eastAsia="Times New Roman" w:cs="Segoe UI"/>
          <w:color w:val="161616"/>
          <w:szCs w:val="24"/>
          <w:lang w:bidi="he-IL"/>
        </w:rPr>
        <w:br/>
      </w:r>
      <w:r w:rsidR="00884B19" w:rsidRPr="00325497">
        <w:rPr>
          <w:rStyle w:val="Heading2Char"/>
          <w:lang w:bidi="he-IL"/>
        </w:rPr>
        <w:t xml:space="preserve">Use the Pie Chart to Cross-Filter the </w:t>
      </w:r>
      <w:proofErr w:type="spellStart"/>
      <w:r w:rsidR="00325497" w:rsidRPr="00325497">
        <w:rPr>
          <w:rStyle w:val="Heading2Char"/>
          <w:lang w:bidi="he-IL"/>
        </w:rPr>
        <w:t>Treemap</w:t>
      </w:r>
      <w:proofErr w:type="spellEnd"/>
    </w:p>
    <w:p w14:paraId="4D0982EB" w14:textId="1AE7C725" w:rsidR="00292666" w:rsidRPr="00292666" w:rsidRDefault="00292666" w:rsidP="00292666">
      <w:pPr>
        <w:numPr>
          <w:ilvl w:val="0"/>
          <w:numId w:val="24"/>
        </w:numPr>
        <w:shd w:val="clear" w:color="auto" w:fill="FFFFFF"/>
        <w:spacing w:before="100" w:beforeAutospacing="1"/>
        <w:ind w:left="1290"/>
        <w:jc w:val="left"/>
        <w:rPr>
          <w:rFonts w:eastAsia="Times New Roman" w:cs="Segoe UI"/>
          <w:color w:val="161616"/>
          <w:szCs w:val="24"/>
          <w:lang w:bidi="he-IL"/>
        </w:rPr>
      </w:pPr>
      <w:r w:rsidRPr="00292666">
        <w:rPr>
          <w:rFonts w:eastAsia="Times New Roman" w:cs="Segoe UI"/>
          <w:color w:val="161616"/>
          <w:szCs w:val="24"/>
          <w:lang w:bidi="he-IL"/>
        </w:rPr>
        <w:t>In the pie chart,</w:t>
      </w:r>
      <w:r w:rsidR="002E6FCA">
        <w:rPr>
          <w:rFonts w:eastAsia="Times New Roman" w:cs="Segoe UI"/>
          <w:color w:val="161616"/>
          <w:szCs w:val="24"/>
          <w:lang w:bidi="he-IL"/>
        </w:rPr>
        <w:t xml:space="preserve"> click on</w:t>
      </w:r>
      <w:r w:rsidRPr="00292666">
        <w:rPr>
          <w:rFonts w:eastAsia="Times New Roman" w:cs="Segoe UI"/>
          <w:color w:val="161616"/>
          <w:szCs w:val="24"/>
          <w:lang w:bidi="he-IL"/>
        </w:rPr>
        <w:t xml:space="preserve"> the </w:t>
      </w:r>
      <w:r w:rsidRPr="00292666">
        <w:rPr>
          <w:rFonts w:eastAsia="Times New Roman" w:cs="Segoe UI"/>
          <w:b/>
          <w:bCs/>
          <w:color w:val="161616"/>
          <w:szCs w:val="24"/>
          <w:lang w:bidi="he-IL"/>
        </w:rPr>
        <w:t>Fashions Direct</w:t>
      </w:r>
      <w:r w:rsidRPr="00292666">
        <w:rPr>
          <w:rFonts w:eastAsia="Times New Roman" w:cs="Segoe UI"/>
          <w:color w:val="161616"/>
          <w:szCs w:val="24"/>
          <w:lang w:bidi="he-IL"/>
        </w:rPr>
        <w:t xml:space="preserve"> slice to cross-filter the </w:t>
      </w:r>
      <w:proofErr w:type="spellStart"/>
      <w:r w:rsidRPr="00292666">
        <w:rPr>
          <w:rFonts w:eastAsia="Times New Roman" w:cs="Segoe UI"/>
          <w:color w:val="161616"/>
          <w:szCs w:val="24"/>
          <w:lang w:bidi="he-IL"/>
        </w:rPr>
        <w:t>treemap</w:t>
      </w:r>
      <w:proofErr w:type="spellEnd"/>
      <w:r w:rsidRPr="00292666">
        <w:rPr>
          <w:rFonts w:eastAsia="Times New Roman" w:cs="Segoe UI"/>
          <w:color w:val="161616"/>
          <w:szCs w:val="24"/>
          <w:lang w:bidi="he-IL"/>
        </w:rPr>
        <w:t>. Power BI highlights the sales for </w:t>
      </w:r>
      <w:r w:rsidRPr="00292666">
        <w:rPr>
          <w:rFonts w:eastAsia="Times New Roman" w:cs="Segoe UI"/>
          <w:b/>
          <w:bCs/>
          <w:color w:val="161616"/>
          <w:szCs w:val="24"/>
          <w:lang w:bidi="he-IL"/>
        </w:rPr>
        <w:t>Fashions Direct</w:t>
      </w:r>
      <w:r w:rsidRPr="00292666">
        <w:rPr>
          <w:rFonts w:eastAsia="Times New Roman" w:cs="Segoe UI"/>
          <w:color w:val="161616"/>
          <w:szCs w:val="24"/>
          <w:lang w:bidi="he-IL"/>
        </w:rPr>
        <w:t xml:space="preserve"> in the </w:t>
      </w:r>
      <w:proofErr w:type="spellStart"/>
      <w:r w:rsidRPr="00292666">
        <w:rPr>
          <w:rFonts w:eastAsia="Times New Roman" w:cs="Segoe UI"/>
          <w:color w:val="161616"/>
          <w:szCs w:val="24"/>
          <w:lang w:bidi="he-IL"/>
        </w:rPr>
        <w:t>treemap</w:t>
      </w:r>
      <w:proofErr w:type="spellEnd"/>
      <w:r w:rsidRPr="00292666">
        <w:rPr>
          <w:rFonts w:eastAsia="Times New Roman" w:cs="Segoe UI"/>
          <w:color w:val="161616"/>
          <w:szCs w:val="24"/>
          <w:lang w:bidi="he-IL"/>
        </w:rPr>
        <w:t>.</w:t>
      </w:r>
      <w:r w:rsidR="00D32A72">
        <w:rPr>
          <w:rFonts w:eastAsia="Times New Roman" w:cs="Segoe UI"/>
          <w:color w:val="161616"/>
          <w:szCs w:val="24"/>
          <w:lang w:bidi="he-IL"/>
        </w:rPr>
        <w:t xml:space="preserve"> This is how your report will look like.</w:t>
      </w:r>
    </w:p>
    <w:p w14:paraId="00F04B10" w14:textId="205F6D6A" w:rsidR="00292666" w:rsidRDefault="00D32A72" w:rsidP="00292666">
      <w:pPr>
        <w:shd w:val="clear" w:color="auto" w:fill="FFFFFF"/>
        <w:spacing w:before="100" w:beforeAutospacing="1"/>
        <w:ind w:left="1290"/>
        <w:jc w:val="left"/>
        <w:rPr>
          <w:rFonts w:eastAsia="Times New Roman" w:cs="Segoe UI"/>
          <w:color w:val="161616"/>
          <w:szCs w:val="24"/>
          <w:lang w:bidi="he-IL"/>
        </w:rPr>
      </w:pPr>
      <w:r w:rsidRPr="00D32A72">
        <w:rPr>
          <w:rFonts w:eastAsia="Times New Roman" w:cs="Segoe UI"/>
          <w:noProof/>
          <w:color w:val="161616"/>
          <w:szCs w:val="24"/>
          <w:lang w:bidi="he-IL"/>
        </w:rPr>
        <w:drawing>
          <wp:inline distT="0" distB="0" distL="0" distR="0" wp14:anchorId="032449A4" wp14:editId="039F6424">
            <wp:extent cx="5295900" cy="3094755"/>
            <wp:effectExtent l="19050" t="19050" r="19050" b="10795"/>
            <wp:docPr id="1111261064" name="Picture 1" descr="A pie chart and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61064" name="Picture 1" descr="A pie chart and a pie chart&#10;&#10;Description automatically generated"/>
                    <pic:cNvPicPr/>
                  </pic:nvPicPr>
                  <pic:blipFill>
                    <a:blip r:embed="rId15"/>
                    <a:stretch>
                      <a:fillRect/>
                    </a:stretch>
                  </pic:blipFill>
                  <pic:spPr>
                    <a:xfrm>
                      <a:off x="0" y="0"/>
                      <a:ext cx="5309347" cy="3102613"/>
                    </a:xfrm>
                    <a:prstGeom prst="rect">
                      <a:avLst/>
                    </a:prstGeom>
                    <a:ln w="6350">
                      <a:solidFill>
                        <a:schemeClr val="tx1"/>
                      </a:solidFill>
                    </a:ln>
                  </pic:spPr>
                </pic:pic>
              </a:graphicData>
            </a:graphic>
          </wp:inline>
        </w:drawing>
      </w:r>
      <w:r w:rsidR="003F3ABF">
        <w:rPr>
          <w:rFonts w:eastAsia="Times New Roman" w:cs="Segoe UI"/>
          <w:color w:val="161616"/>
          <w:szCs w:val="24"/>
          <w:lang w:bidi="he-IL"/>
        </w:rPr>
        <w:br/>
      </w:r>
    </w:p>
    <w:p w14:paraId="65C03A09" w14:textId="77EA406B" w:rsidR="003F3ABF" w:rsidRPr="003F3ABF" w:rsidRDefault="003F3ABF" w:rsidP="003F3ABF">
      <w:pPr>
        <w:pStyle w:val="Heading2"/>
      </w:pPr>
      <w:r w:rsidRPr="003F3ABF">
        <w:t>Format the Report</w:t>
      </w:r>
    </w:p>
    <w:p w14:paraId="18A8D77C" w14:textId="77777777" w:rsidR="003F3ABF" w:rsidRDefault="003F3ABF" w:rsidP="003F3ABF">
      <w:pPr>
        <w:pStyle w:val="NoSpacing"/>
        <w:rPr>
          <w:lang w:bidi="he-IL"/>
        </w:rPr>
      </w:pPr>
    </w:p>
    <w:p w14:paraId="4293774D" w14:textId="77777777" w:rsidR="003F3ABF" w:rsidRDefault="003F3ABF" w:rsidP="002D28F1">
      <w:pPr>
        <w:pStyle w:val="NoSpacing"/>
        <w:rPr>
          <w:lang w:bidi="he-IL"/>
        </w:rPr>
      </w:pPr>
    </w:p>
    <w:p w14:paraId="620BE77F" w14:textId="77777777" w:rsidR="003F3ABF" w:rsidRDefault="003F3ABF" w:rsidP="002D28F1">
      <w:pPr>
        <w:pStyle w:val="NoSpacing"/>
        <w:rPr>
          <w:lang w:bidi="he-IL"/>
        </w:rPr>
      </w:pPr>
    </w:p>
    <w:p w14:paraId="0444147D" w14:textId="77777777" w:rsidR="00A620F8" w:rsidRDefault="00A620F8" w:rsidP="002D28F1">
      <w:pPr>
        <w:pStyle w:val="NoSpacing"/>
      </w:pPr>
    </w:p>
    <w:p w14:paraId="3E860A53" w14:textId="57A0CB3D" w:rsidR="00A97035" w:rsidRDefault="00337127" w:rsidP="000D2850">
      <w:pPr>
        <w:pStyle w:val="Heading1"/>
        <w:rPr>
          <w:lang w:bidi="he-IL"/>
        </w:rPr>
      </w:pPr>
      <w:r>
        <w:rPr>
          <w:lang w:bidi="he-IL"/>
        </w:rPr>
        <w:lastRenderedPageBreak/>
        <w:t xml:space="preserve">LAB </w:t>
      </w:r>
      <w:r w:rsidR="00436611">
        <w:rPr>
          <w:lang w:bidi="he-IL"/>
        </w:rPr>
        <w:t>2</w:t>
      </w:r>
      <w:r>
        <w:rPr>
          <w:lang w:bidi="he-IL"/>
        </w:rPr>
        <w:t xml:space="preserve">: </w:t>
      </w:r>
      <w:r w:rsidR="00A97035" w:rsidRPr="00A97035">
        <w:rPr>
          <w:lang w:bidi="he-IL"/>
        </w:rPr>
        <w:t>Waterfall charts in Power BI</w:t>
      </w:r>
    </w:p>
    <w:p w14:paraId="75F4C8B7" w14:textId="0449D57B" w:rsidR="0034241B" w:rsidRPr="0034241B" w:rsidRDefault="001C0FB4" w:rsidP="00651A2A">
      <w:pPr>
        <w:rPr>
          <w:lang w:bidi="he-IL"/>
        </w:rPr>
      </w:pPr>
      <w:r>
        <w:rPr>
          <w:lang w:bidi="he-IL"/>
        </w:rPr>
        <w:t>Waterfall</w:t>
      </w:r>
      <w:r w:rsidR="0034241B" w:rsidRPr="0034241B">
        <w:rPr>
          <w:lang w:bidi="he-IL"/>
        </w:rPr>
        <w:t xml:space="preserve"> charts are useful for understanding how an initial value (like net income) is affected by a series of positive and negative changes.</w:t>
      </w:r>
      <w:r>
        <w:rPr>
          <w:lang w:bidi="he-IL"/>
        </w:rPr>
        <w:t xml:space="preserve"> </w:t>
      </w:r>
      <w:r w:rsidR="0034241B" w:rsidRPr="0034241B">
        <w:rPr>
          <w:lang w:bidi="he-IL"/>
        </w:rPr>
        <w:t xml:space="preserve">Each measure </w:t>
      </w:r>
      <w:r w:rsidR="00BF54BA">
        <w:rPr>
          <w:lang w:bidi="he-IL"/>
        </w:rPr>
        <w:t xml:space="preserve">(net income) </w:t>
      </w:r>
      <w:r w:rsidR="0034241B" w:rsidRPr="0034241B">
        <w:rPr>
          <w:lang w:bidi="he-IL"/>
        </w:rPr>
        <w:t xml:space="preserve">change </w:t>
      </w:r>
      <w:r w:rsidR="00BF54BA">
        <w:rPr>
          <w:lang w:bidi="he-IL"/>
        </w:rPr>
        <w:t>becomes</w:t>
      </w:r>
      <w:r w:rsidR="0034241B" w:rsidRPr="0034241B">
        <w:rPr>
          <w:lang w:bidi="he-IL"/>
        </w:rPr>
        <w:t xml:space="preserve"> a column on the chart. The columns are color coded so </w:t>
      </w:r>
      <w:r w:rsidR="00D83F2F">
        <w:rPr>
          <w:lang w:bidi="he-IL"/>
        </w:rPr>
        <w:t>we</w:t>
      </w:r>
      <w:r w:rsidR="0034241B" w:rsidRPr="0034241B">
        <w:rPr>
          <w:lang w:bidi="he-IL"/>
        </w:rPr>
        <w:t xml:space="preserve"> can quickly notice increases and decreases across the </w:t>
      </w:r>
      <w:r w:rsidR="00D83F2F">
        <w:rPr>
          <w:lang w:bidi="he-IL"/>
        </w:rPr>
        <w:t xml:space="preserve">time series </w:t>
      </w:r>
      <w:r w:rsidR="0034241B" w:rsidRPr="0034241B">
        <w:rPr>
          <w:lang w:bidi="he-IL"/>
        </w:rPr>
        <w:t>data.</w:t>
      </w:r>
      <w:r w:rsidR="00651A2A">
        <w:rPr>
          <w:lang w:bidi="he-IL"/>
        </w:rPr>
        <w:t xml:space="preserve"> </w:t>
      </w:r>
      <w:r w:rsidR="0034241B" w:rsidRPr="0034241B">
        <w:rPr>
          <w:lang w:bidi="he-IL"/>
        </w:rPr>
        <w:t>The position of the columns can fluctuate between the initial and final values. The resulting view creates a picture similar to a concave or convex wave or a random waterfall cascade. Waterfall charts are also called </w:t>
      </w:r>
      <w:r w:rsidR="0034241B" w:rsidRPr="0034241B">
        <w:rPr>
          <w:i/>
          <w:iCs/>
          <w:lang w:bidi="he-IL"/>
        </w:rPr>
        <w:t>bridge charts</w:t>
      </w:r>
      <w:r w:rsidR="0034241B" w:rsidRPr="0034241B">
        <w:rPr>
          <w:lang w:bidi="he-IL"/>
        </w:rPr>
        <w:t>.</w:t>
      </w:r>
    </w:p>
    <w:p w14:paraId="622679C2" w14:textId="77777777" w:rsidR="0034241B" w:rsidRDefault="0034241B" w:rsidP="0034241B">
      <w:pPr>
        <w:rPr>
          <w:lang w:bidi="he-IL"/>
        </w:rPr>
      </w:pPr>
    </w:p>
    <w:p w14:paraId="0992DC81" w14:textId="77777777" w:rsidR="00852C0F" w:rsidRPr="00852C0F" w:rsidRDefault="00852C0F" w:rsidP="00852C0F">
      <w:pPr>
        <w:pStyle w:val="Heading2"/>
        <w:rPr>
          <w:lang w:bidi="he-IL"/>
        </w:rPr>
      </w:pPr>
      <w:r w:rsidRPr="00852C0F">
        <w:rPr>
          <w:lang w:bidi="he-IL"/>
        </w:rPr>
        <w:t>When to use waterfall charts</w:t>
      </w:r>
    </w:p>
    <w:p w14:paraId="6221FA2F" w14:textId="77777777" w:rsidR="00852C0F" w:rsidRPr="00852C0F" w:rsidRDefault="00852C0F" w:rsidP="00852C0F">
      <w:pPr>
        <w:pStyle w:val="NoSpacing"/>
        <w:rPr>
          <w:lang w:bidi="he-IL"/>
        </w:rPr>
      </w:pPr>
      <w:r w:rsidRPr="00852C0F">
        <w:rPr>
          <w:lang w:bidi="he-IL"/>
        </w:rPr>
        <w:t>Waterfall charts are a great choice for many scenarios:</w:t>
      </w:r>
    </w:p>
    <w:p w14:paraId="4C87B530" w14:textId="55D059CB" w:rsidR="00852C0F" w:rsidRPr="00852C0F" w:rsidRDefault="00651A2A" w:rsidP="00852C0F">
      <w:pPr>
        <w:pStyle w:val="NoSpacing"/>
        <w:numPr>
          <w:ilvl w:val="0"/>
          <w:numId w:val="34"/>
        </w:numPr>
        <w:rPr>
          <w:lang w:bidi="he-IL"/>
        </w:rPr>
      </w:pPr>
      <w:r>
        <w:rPr>
          <w:lang w:bidi="he-IL"/>
        </w:rPr>
        <w:t>P</w:t>
      </w:r>
      <w:r w:rsidR="00852C0F" w:rsidRPr="00852C0F">
        <w:rPr>
          <w:lang w:bidi="he-IL"/>
        </w:rPr>
        <w:t>resent changes for a measure</w:t>
      </w:r>
      <w:r>
        <w:rPr>
          <w:lang w:bidi="he-IL"/>
        </w:rPr>
        <w:t xml:space="preserve"> (number)</w:t>
      </w:r>
      <w:r w:rsidR="00852C0F" w:rsidRPr="00852C0F">
        <w:rPr>
          <w:lang w:bidi="he-IL"/>
        </w:rPr>
        <w:t xml:space="preserve"> across time</w:t>
      </w:r>
      <w:r>
        <w:rPr>
          <w:lang w:bidi="he-IL"/>
        </w:rPr>
        <w:t xml:space="preserve"> or other </w:t>
      </w:r>
      <w:r w:rsidR="00852C0F" w:rsidRPr="00852C0F">
        <w:rPr>
          <w:lang w:bidi="he-IL"/>
        </w:rPr>
        <w:t>series</w:t>
      </w:r>
      <w:r>
        <w:rPr>
          <w:lang w:bidi="he-IL"/>
        </w:rPr>
        <w:t>.</w:t>
      </w:r>
    </w:p>
    <w:p w14:paraId="0D3EE3A8" w14:textId="7D4981BF" w:rsidR="00852C0F" w:rsidRPr="00852C0F" w:rsidRDefault="00E16DCD" w:rsidP="00852C0F">
      <w:pPr>
        <w:pStyle w:val="NoSpacing"/>
        <w:numPr>
          <w:ilvl w:val="0"/>
          <w:numId w:val="34"/>
        </w:numPr>
        <w:rPr>
          <w:lang w:bidi="he-IL"/>
        </w:rPr>
      </w:pPr>
      <w:r>
        <w:rPr>
          <w:lang w:bidi="he-IL"/>
        </w:rPr>
        <w:t>Understand</w:t>
      </w:r>
      <w:r w:rsidR="00852C0F" w:rsidRPr="00852C0F">
        <w:rPr>
          <w:lang w:bidi="he-IL"/>
        </w:rPr>
        <w:t xml:space="preserve"> major changes that contribute to</w:t>
      </w:r>
      <w:r>
        <w:rPr>
          <w:lang w:bidi="he-IL"/>
        </w:rPr>
        <w:t xml:space="preserve"> the</w:t>
      </w:r>
      <w:r w:rsidR="00852C0F" w:rsidRPr="00852C0F">
        <w:rPr>
          <w:lang w:bidi="he-IL"/>
        </w:rPr>
        <w:t xml:space="preserve"> total value.</w:t>
      </w:r>
    </w:p>
    <w:p w14:paraId="40B0691E" w14:textId="77777777" w:rsidR="00852C0F" w:rsidRPr="00852C0F" w:rsidRDefault="00852C0F" w:rsidP="00852C0F">
      <w:pPr>
        <w:pStyle w:val="NoSpacing"/>
        <w:numPr>
          <w:ilvl w:val="0"/>
          <w:numId w:val="34"/>
        </w:numPr>
        <w:rPr>
          <w:lang w:bidi="he-IL"/>
        </w:rPr>
      </w:pPr>
      <w:r w:rsidRPr="00852C0F">
        <w:rPr>
          <w:lang w:bidi="he-IL"/>
        </w:rPr>
        <w:t>Plot your company's annual profit by showing various sources of revenue and arrive at the total profit (or loss).</w:t>
      </w:r>
    </w:p>
    <w:p w14:paraId="4ABD6982" w14:textId="77777777" w:rsidR="00852C0F" w:rsidRPr="00852C0F" w:rsidRDefault="00852C0F" w:rsidP="00852C0F">
      <w:pPr>
        <w:pStyle w:val="NoSpacing"/>
        <w:numPr>
          <w:ilvl w:val="0"/>
          <w:numId w:val="34"/>
        </w:numPr>
        <w:rPr>
          <w:lang w:bidi="he-IL"/>
        </w:rPr>
      </w:pPr>
      <w:r w:rsidRPr="00852C0F">
        <w:rPr>
          <w:lang w:bidi="he-IL"/>
        </w:rPr>
        <w:t>Illustrate the beginning and ending headcount for your company in a year.</w:t>
      </w:r>
    </w:p>
    <w:p w14:paraId="5F857040" w14:textId="77777777" w:rsidR="00852C0F" w:rsidRPr="00852C0F" w:rsidRDefault="00852C0F" w:rsidP="00852C0F">
      <w:pPr>
        <w:pStyle w:val="NoSpacing"/>
        <w:numPr>
          <w:ilvl w:val="0"/>
          <w:numId w:val="34"/>
        </w:numPr>
        <w:rPr>
          <w:lang w:bidi="he-IL"/>
        </w:rPr>
      </w:pPr>
      <w:r w:rsidRPr="00852C0F">
        <w:rPr>
          <w:lang w:bidi="he-IL"/>
        </w:rPr>
        <w:t>Visualize how much money you earn and spend each month, and the running balance for your account.</w:t>
      </w:r>
    </w:p>
    <w:p w14:paraId="70B7B42A" w14:textId="77777777" w:rsidR="0034241B" w:rsidRDefault="0034241B" w:rsidP="0034241B">
      <w:pPr>
        <w:pStyle w:val="NoSpacing"/>
        <w:rPr>
          <w:lang w:bidi="he-IL"/>
        </w:rPr>
      </w:pPr>
    </w:p>
    <w:p w14:paraId="38B9A6C1" w14:textId="77777777" w:rsidR="0034241B" w:rsidRDefault="0034241B" w:rsidP="0034241B">
      <w:pPr>
        <w:pStyle w:val="NoSpacing"/>
        <w:rPr>
          <w:lang w:bidi="he-IL"/>
        </w:rPr>
      </w:pPr>
    </w:p>
    <w:p w14:paraId="2051E4CA" w14:textId="2FA34673" w:rsidR="0034241B" w:rsidRPr="00ED422D" w:rsidRDefault="0034241B" w:rsidP="00ED422D">
      <w:pPr>
        <w:pStyle w:val="Heading2"/>
        <w:rPr>
          <w:lang w:bidi="he-IL"/>
        </w:rPr>
      </w:pPr>
      <w:r w:rsidRPr="00ED422D">
        <w:t>Add a Page to the Report</w:t>
      </w:r>
    </w:p>
    <w:p w14:paraId="531A40E4" w14:textId="2BA453A2" w:rsidR="007C2E80" w:rsidRDefault="00044F75" w:rsidP="005B3AEC">
      <w:pPr>
        <w:pStyle w:val="NoSpacing"/>
        <w:rPr>
          <w:lang w:bidi="he-IL"/>
        </w:rPr>
      </w:pPr>
      <w:r>
        <w:rPr>
          <w:lang w:bidi="he-IL"/>
        </w:rPr>
        <w:t>A</w:t>
      </w:r>
      <w:r w:rsidRPr="00044F75">
        <w:rPr>
          <w:lang w:bidi="he-IL"/>
        </w:rPr>
        <w:t xml:space="preserve">dd a new page to </w:t>
      </w:r>
      <w:r w:rsidR="005B3AEC">
        <w:rPr>
          <w:lang w:bidi="he-IL"/>
        </w:rPr>
        <w:t>your</w:t>
      </w:r>
      <w:r w:rsidRPr="00044F75">
        <w:rPr>
          <w:lang w:bidi="he-IL"/>
        </w:rPr>
        <w:t xml:space="preserve"> report </w:t>
      </w:r>
      <w:r w:rsidR="005B3AEC">
        <w:rPr>
          <w:lang w:bidi="he-IL"/>
        </w:rPr>
        <w:t xml:space="preserve">by clicking </w:t>
      </w:r>
      <w:r w:rsidR="000A32CB">
        <w:rPr>
          <w:lang w:bidi="he-IL"/>
        </w:rPr>
        <w:t>on the</w:t>
      </w:r>
      <w:r w:rsidR="007C2E80" w:rsidRPr="00292666">
        <w:rPr>
          <w:lang w:bidi="he-IL"/>
        </w:rPr>
        <w:t xml:space="preserve"> plus </w:t>
      </w:r>
      <w:r w:rsidR="000A32CB">
        <w:rPr>
          <w:lang w:bidi="he-IL"/>
        </w:rPr>
        <w:t>tab</w:t>
      </w:r>
      <w:r w:rsidR="007C2E80" w:rsidRPr="00292666">
        <w:rPr>
          <w:lang w:bidi="he-IL"/>
        </w:rPr>
        <w:t> </w:t>
      </w:r>
      <w:r w:rsidR="007C2E80" w:rsidRPr="00292666">
        <w:rPr>
          <w:noProof/>
          <w:lang w:bidi="he-IL"/>
        </w:rPr>
        <w:drawing>
          <wp:inline distT="0" distB="0" distL="0" distR="0" wp14:anchorId="6C9F6820" wp14:editId="3A6A800C">
            <wp:extent cx="299085" cy="246380"/>
            <wp:effectExtent l="0" t="0" r="5715" b="1270"/>
            <wp:docPr id="2100096653" name="Picture 210009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85" cy="246380"/>
                    </a:xfrm>
                    <a:prstGeom prst="rect">
                      <a:avLst/>
                    </a:prstGeom>
                    <a:noFill/>
                    <a:ln>
                      <a:noFill/>
                    </a:ln>
                  </pic:spPr>
                </pic:pic>
              </a:graphicData>
            </a:graphic>
          </wp:inline>
        </w:drawing>
      </w:r>
      <w:r w:rsidR="007C2E80" w:rsidRPr="00292666">
        <w:rPr>
          <w:lang w:bidi="he-IL"/>
        </w:rPr>
        <w:t> </w:t>
      </w:r>
      <w:r w:rsidR="000A32CB">
        <w:rPr>
          <w:lang w:bidi="he-IL"/>
        </w:rPr>
        <w:t xml:space="preserve">at the bottom of your </w:t>
      </w:r>
      <w:r w:rsidR="005C12E9">
        <w:rPr>
          <w:lang w:bidi="he-IL"/>
        </w:rPr>
        <w:t>report.</w:t>
      </w:r>
      <w:r w:rsidR="00ED422D">
        <w:rPr>
          <w:lang w:bidi="he-IL"/>
        </w:rPr>
        <w:t xml:space="preserve"> Name this page </w:t>
      </w:r>
      <w:r w:rsidR="00ED422D" w:rsidRPr="00841E3C">
        <w:rPr>
          <w:b/>
          <w:bCs/>
          <w:lang w:bidi="he-IL"/>
        </w:rPr>
        <w:t>Waterfall Chart</w:t>
      </w:r>
      <w:r w:rsidR="00ED422D">
        <w:rPr>
          <w:lang w:bidi="he-IL"/>
        </w:rPr>
        <w:t>.</w:t>
      </w:r>
    </w:p>
    <w:p w14:paraId="6078E5E1" w14:textId="77777777" w:rsidR="005C12E9" w:rsidRPr="00292666" w:rsidRDefault="005C12E9" w:rsidP="005B3AEC">
      <w:pPr>
        <w:pStyle w:val="NoSpacing"/>
        <w:rPr>
          <w:lang w:bidi="he-IL"/>
        </w:rPr>
      </w:pPr>
    </w:p>
    <w:p w14:paraId="4D028B9A" w14:textId="541B1E04" w:rsidR="00A97035" w:rsidRPr="00A97035" w:rsidRDefault="00A97035" w:rsidP="005C12E9">
      <w:pPr>
        <w:pStyle w:val="Heading2"/>
        <w:rPr>
          <w:rFonts w:eastAsia="Times New Roman"/>
          <w:lang w:bidi="he-IL"/>
        </w:rPr>
      </w:pPr>
      <w:r w:rsidRPr="00A97035">
        <w:rPr>
          <w:rFonts w:eastAsia="Times New Roman"/>
          <w:lang w:bidi="he-IL"/>
        </w:rPr>
        <w:t xml:space="preserve">Create </w:t>
      </w:r>
      <w:r w:rsidR="00467283">
        <w:rPr>
          <w:rFonts w:eastAsia="Times New Roman"/>
          <w:lang w:bidi="he-IL"/>
        </w:rPr>
        <w:t>the</w:t>
      </w:r>
      <w:r w:rsidRPr="00A97035">
        <w:rPr>
          <w:rFonts w:eastAsia="Times New Roman"/>
          <w:lang w:bidi="he-IL"/>
        </w:rPr>
        <w:t xml:space="preserve"> </w:t>
      </w:r>
      <w:r w:rsidR="0034241B">
        <w:rPr>
          <w:rFonts w:eastAsia="Times New Roman"/>
          <w:lang w:bidi="he-IL"/>
        </w:rPr>
        <w:t>W</w:t>
      </w:r>
      <w:r w:rsidRPr="00A97035">
        <w:rPr>
          <w:rFonts w:eastAsia="Times New Roman"/>
          <w:lang w:bidi="he-IL"/>
        </w:rPr>
        <w:t xml:space="preserve">aterfall </w:t>
      </w:r>
      <w:r w:rsidR="0034241B">
        <w:rPr>
          <w:rFonts w:eastAsia="Times New Roman"/>
          <w:lang w:bidi="he-IL"/>
        </w:rPr>
        <w:t>C</w:t>
      </w:r>
      <w:r w:rsidRPr="00A97035">
        <w:rPr>
          <w:rFonts w:eastAsia="Times New Roman"/>
          <w:lang w:bidi="he-IL"/>
        </w:rPr>
        <w:t>hart</w:t>
      </w:r>
    </w:p>
    <w:p w14:paraId="75B27ACB" w14:textId="640E745D" w:rsidR="00A97035" w:rsidRPr="00A97035" w:rsidRDefault="00742252" w:rsidP="002B1F2D">
      <w:pPr>
        <w:pStyle w:val="NoSpacing"/>
        <w:rPr>
          <w:lang w:bidi="he-IL"/>
        </w:rPr>
      </w:pPr>
      <w:r>
        <w:rPr>
          <w:lang w:bidi="he-IL"/>
        </w:rPr>
        <w:t xml:space="preserve">We will </w:t>
      </w:r>
      <w:r w:rsidR="00A97035" w:rsidRPr="00A97035">
        <w:rPr>
          <w:lang w:bidi="he-IL"/>
        </w:rPr>
        <w:t>create a waterfall chart to display estimated sales versus actual sales by month.</w:t>
      </w:r>
    </w:p>
    <w:p w14:paraId="1DA2B552" w14:textId="43388041" w:rsidR="00A97035" w:rsidRPr="0071502E" w:rsidRDefault="00A97035" w:rsidP="00242B0F">
      <w:pPr>
        <w:numPr>
          <w:ilvl w:val="0"/>
          <w:numId w:val="37"/>
        </w:numPr>
        <w:shd w:val="clear" w:color="auto" w:fill="FFFFFF"/>
        <w:tabs>
          <w:tab w:val="clear" w:pos="720"/>
        </w:tabs>
        <w:spacing w:before="100" w:beforeAutospacing="1"/>
        <w:ind w:left="1290"/>
        <w:jc w:val="left"/>
        <w:rPr>
          <w:rFonts w:eastAsia="Times New Roman" w:cs="Segoe UI"/>
          <w:color w:val="161616"/>
          <w:szCs w:val="24"/>
          <w:lang w:bidi="he-IL"/>
        </w:rPr>
      </w:pPr>
      <w:r w:rsidRPr="0071502E">
        <w:rPr>
          <w:rFonts w:eastAsia="Times New Roman" w:cs="Segoe UI"/>
          <w:color w:val="161616"/>
          <w:szCs w:val="24"/>
          <w:lang w:bidi="he-IL"/>
        </w:rPr>
        <w:t>On the </w:t>
      </w:r>
      <w:r w:rsidRPr="0071502E">
        <w:rPr>
          <w:rFonts w:eastAsia="Times New Roman" w:cs="Segoe UI"/>
          <w:b/>
          <w:bCs/>
          <w:color w:val="161616"/>
          <w:szCs w:val="24"/>
          <w:lang w:bidi="he-IL"/>
        </w:rPr>
        <w:t>Data</w:t>
      </w:r>
      <w:r w:rsidRPr="0071502E">
        <w:rPr>
          <w:rFonts w:eastAsia="Times New Roman" w:cs="Segoe UI"/>
          <w:color w:val="161616"/>
          <w:szCs w:val="24"/>
          <w:lang w:bidi="he-IL"/>
        </w:rPr>
        <w:t> pane, expand </w:t>
      </w:r>
      <w:r w:rsidRPr="0071502E">
        <w:rPr>
          <w:rFonts w:eastAsia="Times New Roman" w:cs="Segoe UI"/>
          <w:b/>
          <w:bCs/>
          <w:color w:val="161616"/>
          <w:szCs w:val="24"/>
          <w:lang w:bidi="he-IL"/>
        </w:rPr>
        <w:t>Sales</w:t>
      </w:r>
      <w:r w:rsidRPr="0071502E">
        <w:rPr>
          <w:rFonts w:eastAsia="Times New Roman" w:cs="Segoe UI"/>
          <w:color w:val="161616"/>
          <w:szCs w:val="24"/>
          <w:lang w:bidi="he-IL"/>
        </w:rPr>
        <w:t> and select the </w:t>
      </w:r>
      <w:r w:rsidRPr="0071502E">
        <w:rPr>
          <w:rFonts w:eastAsia="Times New Roman" w:cs="Segoe UI"/>
          <w:b/>
          <w:bCs/>
          <w:color w:val="161616"/>
          <w:szCs w:val="24"/>
          <w:lang w:bidi="he-IL"/>
        </w:rPr>
        <w:t>Total Sales Variance</w:t>
      </w:r>
      <w:r w:rsidRPr="0071502E">
        <w:rPr>
          <w:rFonts w:eastAsia="Times New Roman" w:cs="Segoe UI"/>
          <w:color w:val="161616"/>
          <w:szCs w:val="24"/>
          <w:lang w:bidi="he-IL"/>
        </w:rPr>
        <w:t xml:space="preserve"> checkbox. </w:t>
      </w:r>
      <w:r w:rsidR="0071502E" w:rsidRPr="0071502E">
        <w:rPr>
          <w:rFonts w:eastAsia="Times New Roman" w:cs="Segoe UI"/>
          <w:color w:val="161616"/>
          <w:szCs w:val="24"/>
          <w:lang w:bidi="he-IL"/>
        </w:rPr>
        <w:t xml:space="preserve">Expand the width of the Data Pane if you cannot clearly see the fields. </w:t>
      </w:r>
      <w:r w:rsidRPr="0071502E">
        <w:rPr>
          <w:rFonts w:eastAsia="Times New Roman" w:cs="Segoe UI"/>
          <w:color w:val="161616"/>
          <w:szCs w:val="24"/>
          <w:lang w:bidi="he-IL"/>
        </w:rPr>
        <w:t>By default, Power BI presents the data as a clustered column chart.</w:t>
      </w:r>
      <w:r w:rsidR="0071502E" w:rsidRPr="0071502E">
        <w:rPr>
          <w:rFonts w:eastAsia="Times New Roman" w:cs="Segoe UI"/>
          <w:color w:val="161616"/>
          <w:szCs w:val="24"/>
          <w:lang w:bidi="he-IL"/>
        </w:rPr>
        <w:t xml:space="preserve"> </w:t>
      </w:r>
      <w:r w:rsidR="005B7300">
        <w:rPr>
          <w:rFonts w:eastAsia="Times New Roman" w:cs="Segoe UI"/>
          <w:color w:val="161616"/>
          <w:szCs w:val="24"/>
          <w:lang w:bidi="he-IL"/>
        </w:rPr>
        <w:t>T</w:t>
      </w:r>
      <w:r w:rsidRPr="0071502E">
        <w:rPr>
          <w:rFonts w:eastAsia="Times New Roman" w:cs="Segoe UI"/>
          <w:color w:val="161616"/>
          <w:szCs w:val="24"/>
          <w:lang w:bidi="he-IL"/>
        </w:rPr>
        <w:t>he </w:t>
      </w:r>
      <w:r w:rsidRPr="0071502E">
        <w:rPr>
          <w:rFonts w:eastAsia="Times New Roman" w:cs="Segoe UI"/>
          <w:i/>
          <w:iCs/>
          <w:color w:val="161616"/>
          <w:szCs w:val="24"/>
          <w:lang w:bidi="he-IL"/>
        </w:rPr>
        <w:t>Total Sales Variance</w:t>
      </w:r>
      <w:r w:rsidRPr="0071502E">
        <w:rPr>
          <w:rFonts w:eastAsia="Times New Roman" w:cs="Segoe UI"/>
          <w:color w:val="161616"/>
          <w:szCs w:val="24"/>
          <w:lang w:bidi="he-IL"/>
        </w:rPr>
        <w:t> </w:t>
      </w:r>
      <w:r w:rsidR="005B7300">
        <w:rPr>
          <w:rFonts w:eastAsia="Times New Roman" w:cs="Segoe UI"/>
          <w:color w:val="161616"/>
          <w:szCs w:val="24"/>
          <w:lang w:bidi="he-IL"/>
        </w:rPr>
        <w:t xml:space="preserve">should be in the </w:t>
      </w:r>
      <w:r w:rsidRPr="0071502E">
        <w:rPr>
          <w:rFonts w:eastAsia="Times New Roman" w:cs="Segoe UI"/>
          <w:b/>
          <w:bCs/>
          <w:color w:val="161616"/>
          <w:szCs w:val="24"/>
          <w:lang w:bidi="he-IL"/>
        </w:rPr>
        <w:t>Y-axis</w:t>
      </w:r>
      <w:r w:rsidRPr="0071502E">
        <w:rPr>
          <w:rFonts w:eastAsia="Times New Roman" w:cs="Segoe UI"/>
          <w:color w:val="161616"/>
          <w:szCs w:val="24"/>
          <w:lang w:bidi="he-IL"/>
        </w:rPr>
        <w:t> for the chart</w:t>
      </w:r>
      <w:r w:rsidR="005B7300">
        <w:rPr>
          <w:rFonts w:eastAsia="Times New Roman" w:cs="Segoe UI"/>
          <w:color w:val="161616"/>
          <w:szCs w:val="24"/>
          <w:lang w:bidi="he-IL"/>
        </w:rPr>
        <w:t>.</w:t>
      </w:r>
    </w:p>
    <w:p w14:paraId="0612D951" w14:textId="7777777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noProof/>
          <w:color w:val="161616"/>
          <w:szCs w:val="24"/>
          <w:lang w:bidi="he-IL"/>
        </w:rPr>
        <w:lastRenderedPageBreak/>
        <w:drawing>
          <wp:inline distT="0" distB="0" distL="0" distR="0" wp14:anchorId="0FA1FCB7" wp14:editId="4DEB2700">
            <wp:extent cx="5253217" cy="3219450"/>
            <wp:effectExtent l="0" t="0" r="5080" b="0"/>
            <wp:docPr id="38" name="Picture 39" descr="Screenshot that shows the Total Sales Variance checkbox selected and the default chart visual created by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that shows the Total Sales Variance checkbox selected and the default chart visual created by Power B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153" cy="3241474"/>
                    </a:xfrm>
                    <a:prstGeom prst="rect">
                      <a:avLst/>
                    </a:prstGeom>
                    <a:noFill/>
                    <a:ln>
                      <a:noFill/>
                    </a:ln>
                  </pic:spPr>
                </pic:pic>
              </a:graphicData>
            </a:graphic>
          </wp:inline>
        </w:drawing>
      </w:r>
    </w:p>
    <w:p w14:paraId="1C27B9B1" w14:textId="77777777" w:rsidR="00A97035" w:rsidRPr="00A97035" w:rsidRDefault="00A97035" w:rsidP="00A97035">
      <w:pPr>
        <w:numPr>
          <w:ilvl w:val="0"/>
          <w:numId w:val="37"/>
        </w:num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To convert the visualization into a waterfall chart, select </w:t>
      </w:r>
      <w:r w:rsidRPr="00A97035">
        <w:rPr>
          <w:rFonts w:eastAsia="Times New Roman" w:cs="Segoe UI"/>
          <w:b/>
          <w:bCs/>
          <w:color w:val="161616"/>
          <w:szCs w:val="24"/>
          <w:lang w:bidi="he-IL"/>
        </w:rPr>
        <w:t>Waterfall chart</w:t>
      </w:r>
      <w:r w:rsidRPr="00A97035">
        <w:rPr>
          <w:rFonts w:eastAsia="Times New Roman" w:cs="Segoe UI"/>
          <w:color w:val="161616"/>
          <w:szCs w:val="24"/>
          <w:lang w:bidi="he-IL"/>
        </w:rPr>
        <w:t> on the </w:t>
      </w:r>
      <w:r w:rsidRPr="00A97035">
        <w:rPr>
          <w:rFonts w:eastAsia="Times New Roman" w:cs="Segoe UI"/>
          <w:b/>
          <w:bCs/>
          <w:color w:val="161616"/>
          <w:szCs w:val="24"/>
          <w:lang w:bidi="he-IL"/>
        </w:rPr>
        <w:t>Visualizations</w:t>
      </w:r>
      <w:r w:rsidRPr="00A97035">
        <w:rPr>
          <w:rFonts w:eastAsia="Times New Roman" w:cs="Segoe UI"/>
          <w:color w:val="161616"/>
          <w:szCs w:val="24"/>
          <w:lang w:bidi="he-IL"/>
        </w:rPr>
        <w:t> pane.</w:t>
      </w:r>
    </w:p>
    <w:p w14:paraId="3B0B76CB" w14:textId="2A432914"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This action exposes the </w:t>
      </w:r>
      <w:r w:rsidRPr="00A97035">
        <w:rPr>
          <w:rFonts w:eastAsia="Times New Roman" w:cs="Segoe UI"/>
          <w:b/>
          <w:bCs/>
          <w:color w:val="161616"/>
          <w:szCs w:val="24"/>
          <w:lang w:bidi="he-IL"/>
        </w:rPr>
        <w:t>Category</w:t>
      </w:r>
      <w:r w:rsidR="0094617D">
        <w:rPr>
          <w:rFonts w:eastAsia="Times New Roman" w:cs="Segoe UI"/>
          <w:b/>
          <w:bCs/>
          <w:color w:val="161616"/>
          <w:szCs w:val="24"/>
          <w:lang w:bidi="he-IL"/>
        </w:rPr>
        <w:t xml:space="preserve">, </w:t>
      </w:r>
      <w:r w:rsidRPr="00A97035">
        <w:rPr>
          <w:rFonts w:eastAsia="Times New Roman" w:cs="Segoe UI"/>
          <w:b/>
          <w:bCs/>
          <w:color w:val="161616"/>
          <w:szCs w:val="24"/>
          <w:lang w:bidi="he-IL"/>
        </w:rPr>
        <w:t>Breakdown</w:t>
      </w:r>
      <w:r w:rsidR="0094617D">
        <w:rPr>
          <w:rFonts w:eastAsia="Times New Roman" w:cs="Segoe UI"/>
          <w:b/>
          <w:bCs/>
          <w:color w:val="161616"/>
          <w:szCs w:val="24"/>
          <w:lang w:bidi="he-IL"/>
        </w:rPr>
        <w:t>, and Tooltips</w:t>
      </w:r>
      <w:r w:rsidRPr="00A97035">
        <w:rPr>
          <w:rFonts w:eastAsia="Times New Roman" w:cs="Segoe UI"/>
          <w:color w:val="161616"/>
          <w:szCs w:val="24"/>
          <w:lang w:bidi="he-IL"/>
        </w:rPr>
        <w:t> </w:t>
      </w:r>
      <w:r w:rsidR="00022FD5">
        <w:rPr>
          <w:rFonts w:eastAsia="Times New Roman" w:cs="Segoe UI"/>
          <w:color w:val="161616"/>
          <w:szCs w:val="24"/>
          <w:lang w:bidi="he-IL"/>
        </w:rPr>
        <w:t>properties</w:t>
      </w:r>
      <w:r w:rsidRPr="00A97035">
        <w:rPr>
          <w:rFonts w:eastAsia="Times New Roman" w:cs="Segoe UI"/>
          <w:color w:val="161616"/>
          <w:szCs w:val="24"/>
          <w:lang w:bidi="he-IL"/>
        </w:rPr>
        <w:t xml:space="preserve"> </w:t>
      </w:r>
      <w:r w:rsidR="00022FD5">
        <w:rPr>
          <w:rFonts w:eastAsia="Times New Roman" w:cs="Segoe UI"/>
          <w:color w:val="161616"/>
          <w:szCs w:val="24"/>
          <w:lang w:bidi="he-IL"/>
        </w:rPr>
        <w:t>in</w:t>
      </w:r>
      <w:r w:rsidRPr="00A97035">
        <w:rPr>
          <w:rFonts w:eastAsia="Times New Roman" w:cs="Segoe UI"/>
          <w:color w:val="161616"/>
          <w:szCs w:val="24"/>
          <w:lang w:bidi="he-IL"/>
        </w:rPr>
        <w:t xml:space="preserve"> the </w:t>
      </w:r>
      <w:r w:rsidRPr="00A97035">
        <w:rPr>
          <w:rFonts w:eastAsia="Times New Roman" w:cs="Segoe UI"/>
          <w:b/>
          <w:bCs/>
          <w:color w:val="161616"/>
          <w:szCs w:val="24"/>
          <w:lang w:bidi="he-IL"/>
        </w:rPr>
        <w:t>Visualizations</w:t>
      </w:r>
      <w:r w:rsidRPr="00A97035">
        <w:rPr>
          <w:rFonts w:eastAsia="Times New Roman" w:cs="Segoe UI"/>
          <w:color w:val="161616"/>
          <w:szCs w:val="24"/>
          <w:lang w:bidi="he-IL"/>
        </w:rPr>
        <w:t> pane.</w:t>
      </w:r>
    </w:p>
    <w:p w14:paraId="41D92C21" w14:textId="1AD1ADFD" w:rsidR="00A97035" w:rsidRPr="00A97035" w:rsidRDefault="0057282C" w:rsidP="00A97035">
      <w:pPr>
        <w:shd w:val="clear" w:color="auto" w:fill="FFFFFF"/>
        <w:spacing w:before="100" w:beforeAutospacing="1"/>
        <w:ind w:left="1290"/>
        <w:jc w:val="left"/>
        <w:rPr>
          <w:rFonts w:eastAsia="Times New Roman" w:cs="Segoe UI"/>
          <w:color w:val="161616"/>
          <w:szCs w:val="24"/>
          <w:lang w:bidi="he-IL"/>
        </w:rPr>
      </w:pPr>
      <w:r w:rsidRPr="0057282C">
        <w:rPr>
          <w:rFonts w:eastAsia="Times New Roman" w:cs="Segoe UI"/>
          <w:noProof/>
          <w:color w:val="161616"/>
          <w:szCs w:val="24"/>
          <w:lang w:bidi="he-IL"/>
        </w:rPr>
        <w:drawing>
          <wp:inline distT="0" distB="0" distL="0" distR="0" wp14:anchorId="790C8BAA" wp14:editId="072A389F">
            <wp:extent cx="1630321" cy="2222500"/>
            <wp:effectExtent l="19050" t="19050" r="27305" b="25400"/>
            <wp:docPr id="27957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73773" name="Picture 1" descr="A screenshot of a computer&#10;&#10;Description automatically generated"/>
                    <pic:cNvPicPr/>
                  </pic:nvPicPr>
                  <pic:blipFill>
                    <a:blip r:embed="rId17"/>
                    <a:stretch>
                      <a:fillRect/>
                    </a:stretch>
                  </pic:blipFill>
                  <pic:spPr>
                    <a:xfrm>
                      <a:off x="0" y="0"/>
                      <a:ext cx="1632969" cy="2226110"/>
                    </a:xfrm>
                    <a:prstGeom prst="rect">
                      <a:avLst/>
                    </a:prstGeom>
                    <a:ln w="6350">
                      <a:solidFill>
                        <a:schemeClr val="tx1"/>
                      </a:solidFill>
                    </a:ln>
                  </pic:spPr>
                </pic:pic>
              </a:graphicData>
            </a:graphic>
          </wp:inline>
        </w:drawing>
      </w:r>
    </w:p>
    <w:p w14:paraId="6EDC632E" w14:textId="2CF2DEE0" w:rsidR="00A97035" w:rsidRPr="004479DA" w:rsidRDefault="00F80712" w:rsidP="009203F8">
      <w:pPr>
        <w:numPr>
          <w:ilvl w:val="0"/>
          <w:numId w:val="37"/>
        </w:numPr>
        <w:shd w:val="clear" w:color="auto" w:fill="FFFFFF"/>
        <w:spacing w:before="100" w:beforeAutospacing="1"/>
        <w:ind w:left="1290"/>
        <w:jc w:val="left"/>
        <w:rPr>
          <w:rFonts w:eastAsia="Times New Roman" w:cs="Segoe UI"/>
          <w:color w:val="161616"/>
          <w:szCs w:val="24"/>
          <w:lang w:bidi="he-IL"/>
        </w:rPr>
      </w:pPr>
      <w:r w:rsidRPr="004479DA">
        <w:rPr>
          <w:rFonts w:eastAsia="Times New Roman" w:cs="Segoe UI"/>
          <w:color w:val="161616"/>
          <w:szCs w:val="24"/>
          <w:lang w:bidi="he-IL"/>
        </w:rPr>
        <w:t>I</w:t>
      </w:r>
      <w:r w:rsidR="00A97035" w:rsidRPr="004479DA">
        <w:rPr>
          <w:rFonts w:eastAsia="Times New Roman" w:cs="Segoe UI"/>
          <w:color w:val="161616"/>
          <w:szCs w:val="24"/>
          <w:lang w:bidi="he-IL"/>
        </w:rPr>
        <w:t>n the </w:t>
      </w:r>
      <w:r w:rsidR="00A97035" w:rsidRPr="004479DA">
        <w:rPr>
          <w:rFonts w:eastAsia="Times New Roman" w:cs="Segoe UI"/>
          <w:b/>
          <w:bCs/>
          <w:color w:val="161616"/>
          <w:szCs w:val="24"/>
          <w:lang w:bidi="he-IL"/>
        </w:rPr>
        <w:t>Data</w:t>
      </w:r>
      <w:r w:rsidR="00A97035" w:rsidRPr="004479DA">
        <w:rPr>
          <w:rFonts w:eastAsia="Times New Roman" w:cs="Segoe UI"/>
          <w:color w:val="161616"/>
          <w:szCs w:val="24"/>
          <w:lang w:bidi="he-IL"/>
        </w:rPr>
        <w:t> pane, expand </w:t>
      </w:r>
      <w:r w:rsidR="00A97035" w:rsidRPr="004479DA">
        <w:rPr>
          <w:rFonts w:eastAsia="Times New Roman" w:cs="Segoe UI"/>
          <w:b/>
          <w:bCs/>
          <w:color w:val="161616"/>
          <w:szCs w:val="24"/>
          <w:lang w:bidi="he-IL"/>
        </w:rPr>
        <w:t>Time</w:t>
      </w:r>
      <w:r w:rsidR="00A97035" w:rsidRPr="004479DA">
        <w:rPr>
          <w:rFonts w:eastAsia="Times New Roman" w:cs="Segoe UI"/>
          <w:color w:val="161616"/>
          <w:szCs w:val="24"/>
          <w:lang w:bidi="he-IL"/>
        </w:rPr>
        <w:t> and select the </w:t>
      </w:r>
      <w:proofErr w:type="spellStart"/>
      <w:r w:rsidR="00A97035" w:rsidRPr="004479DA">
        <w:rPr>
          <w:rFonts w:eastAsia="Times New Roman" w:cs="Segoe UI"/>
          <w:b/>
          <w:bCs/>
          <w:color w:val="161616"/>
          <w:szCs w:val="24"/>
          <w:lang w:bidi="he-IL"/>
        </w:rPr>
        <w:t>FiscalMonth</w:t>
      </w:r>
      <w:proofErr w:type="spellEnd"/>
      <w:r w:rsidR="00A97035" w:rsidRPr="004479DA">
        <w:rPr>
          <w:rFonts w:eastAsia="Times New Roman" w:cs="Segoe UI"/>
          <w:color w:val="161616"/>
          <w:szCs w:val="24"/>
          <w:lang w:bidi="he-IL"/>
        </w:rPr>
        <w:t> checkbox.</w:t>
      </w:r>
      <w:r w:rsidR="004479DA" w:rsidRPr="004479DA">
        <w:rPr>
          <w:rFonts w:eastAsia="Times New Roman" w:cs="Segoe UI"/>
          <w:color w:val="161616"/>
          <w:szCs w:val="24"/>
          <w:lang w:bidi="he-IL"/>
        </w:rPr>
        <w:t xml:space="preserve"> </w:t>
      </w:r>
      <w:r w:rsidR="00A97035" w:rsidRPr="004479DA">
        <w:rPr>
          <w:rFonts w:eastAsia="Times New Roman" w:cs="Segoe UI"/>
          <w:color w:val="161616"/>
          <w:szCs w:val="24"/>
          <w:lang w:bidi="he-IL"/>
        </w:rPr>
        <w:t>Power BI updates the waterfall chart with the data in the FiscalMonth category. The initial view of the category data shows the values in ascending order.</w:t>
      </w:r>
    </w:p>
    <w:p w14:paraId="17D5D4A6" w14:textId="77777777" w:rsid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noProof/>
          <w:color w:val="161616"/>
          <w:szCs w:val="24"/>
          <w:lang w:bidi="he-IL"/>
        </w:rPr>
        <w:lastRenderedPageBreak/>
        <w:drawing>
          <wp:inline distT="0" distB="0" distL="0" distR="0" wp14:anchorId="550C547E" wp14:editId="636B01D5">
            <wp:extent cx="5003195" cy="3012635"/>
            <wp:effectExtent l="0" t="0" r="6985" b="0"/>
            <wp:docPr id="40" name="Picture 37" descr="Screenshot that shows the total Sales Variance by FiscalMonth waterfa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that shows the total Sales Variance by FiscalMonth waterfall 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0445" cy="3023022"/>
                    </a:xfrm>
                    <a:prstGeom prst="rect">
                      <a:avLst/>
                    </a:prstGeom>
                    <a:noFill/>
                    <a:ln>
                      <a:noFill/>
                    </a:ln>
                  </pic:spPr>
                </pic:pic>
              </a:graphicData>
            </a:graphic>
          </wp:inline>
        </w:drawing>
      </w:r>
    </w:p>
    <w:p w14:paraId="3E601DC5" w14:textId="77777777" w:rsidR="004479DA" w:rsidRPr="004479DA" w:rsidRDefault="004479DA" w:rsidP="004479DA">
      <w:pPr>
        <w:pStyle w:val="NoSpacing"/>
        <w:rPr>
          <w:lang w:bidi="he-IL"/>
        </w:rPr>
      </w:pPr>
    </w:p>
    <w:p w14:paraId="014B9E61" w14:textId="11FB237D" w:rsidR="00A97035" w:rsidRPr="00A97035" w:rsidRDefault="00A97035" w:rsidP="00467283">
      <w:pPr>
        <w:pStyle w:val="Heading2"/>
        <w:rPr>
          <w:rFonts w:eastAsia="Times New Roman"/>
          <w:lang w:bidi="he-IL"/>
        </w:rPr>
      </w:pPr>
      <w:r w:rsidRPr="00A97035">
        <w:rPr>
          <w:rFonts w:eastAsia="Times New Roman"/>
          <w:lang w:bidi="he-IL"/>
        </w:rPr>
        <w:t>Sort</w:t>
      </w:r>
      <w:r w:rsidR="003E1B3E">
        <w:rPr>
          <w:rFonts w:eastAsia="Times New Roman"/>
          <w:lang w:bidi="he-IL"/>
        </w:rPr>
        <w:t xml:space="preserve"> the Data in</w:t>
      </w:r>
      <w:r w:rsidRPr="00A97035">
        <w:rPr>
          <w:rFonts w:eastAsia="Times New Roman"/>
          <w:lang w:bidi="he-IL"/>
        </w:rPr>
        <w:t xml:space="preserve"> the waterfall chart</w:t>
      </w:r>
    </w:p>
    <w:p w14:paraId="4D0799F2" w14:textId="77777777" w:rsidR="00A97035" w:rsidRPr="00A97035" w:rsidRDefault="00A97035" w:rsidP="00A97035">
      <w:pPr>
        <w:shd w:val="clear" w:color="auto" w:fill="FFFFFF"/>
        <w:spacing w:before="100" w:beforeAutospacing="1"/>
        <w:jc w:val="left"/>
        <w:rPr>
          <w:rFonts w:eastAsia="Times New Roman" w:cs="Segoe UI"/>
          <w:color w:val="161616"/>
          <w:szCs w:val="24"/>
          <w:lang w:bidi="he-IL"/>
        </w:rPr>
      </w:pPr>
      <w:r w:rsidRPr="00A97035">
        <w:rPr>
          <w:rFonts w:eastAsia="Times New Roman" w:cs="Segoe UI"/>
          <w:color w:val="161616"/>
          <w:szCs w:val="24"/>
          <w:lang w:bidi="he-IL"/>
        </w:rPr>
        <w:t>When Power BI creates the waterfall chart, the data is displayed in ascending or chronological order for the category. In our example, the data is sorted by month in ascending order, January to August, for the FiscalMonth category.</w:t>
      </w:r>
    </w:p>
    <w:p w14:paraId="37A9C749" w14:textId="4E9F28BB" w:rsidR="00A97035" w:rsidRPr="00A97035" w:rsidRDefault="002C2BBD" w:rsidP="00A97035">
      <w:pPr>
        <w:shd w:val="clear" w:color="auto" w:fill="FFFFFF"/>
        <w:spacing w:before="100" w:beforeAutospacing="1"/>
        <w:jc w:val="left"/>
        <w:rPr>
          <w:rFonts w:eastAsia="Times New Roman" w:cs="Segoe UI"/>
          <w:color w:val="161616"/>
          <w:szCs w:val="24"/>
          <w:lang w:bidi="he-IL"/>
        </w:rPr>
      </w:pPr>
      <w:r>
        <w:rPr>
          <w:rFonts w:eastAsia="Times New Roman" w:cs="Segoe UI"/>
          <w:color w:val="161616"/>
          <w:szCs w:val="24"/>
          <w:lang w:bidi="he-IL"/>
        </w:rPr>
        <w:t>We will</w:t>
      </w:r>
      <w:r w:rsidR="00A97035" w:rsidRPr="00A97035">
        <w:rPr>
          <w:rFonts w:eastAsia="Times New Roman" w:cs="Segoe UI"/>
          <w:color w:val="161616"/>
          <w:szCs w:val="24"/>
          <w:lang w:bidi="he-IL"/>
        </w:rPr>
        <w:t xml:space="preserve"> change the sort order to view different perspectives of the data.</w:t>
      </w:r>
    </w:p>
    <w:p w14:paraId="074F0FD1" w14:textId="51A0D0EE" w:rsidR="00A97035" w:rsidRPr="00A97035" w:rsidRDefault="008773E0" w:rsidP="00A97035">
      <w:pPr>
        <w:numPr>
          <w:ilvl w:val="0"/>
          <w:numId w:val="38"/>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At the top right of the  waterfall</w:t>
      </w:r>
      <w:r w:rsidR="004A4177">
        <w:rPr>
          <w:rFonts w:eastAsia="Times New Roman" w:cs="Segoe UI"/>
          <w:color w:val="161616"/>
          <w:szCs w:val="24"/>
          <w:lang w:bidi="he-IL"/>
        </w:rPr>
        <w:t xml:space="preserve"> c</w:t>
      </w:r>
      <w:r w:rsidR="00A97035" w:rsidRPr="00A97035">
        <w:rPr>
          <w:rFonts w:eastAsia="Times New Roman" w:cs="Segoe UI"/>
          <w:color w:val="161616"/>
          <w:szCs w:val="24"/>
          <w:lang w:bidi="he-IL"/>
        </w:rPr>
        <w:t>hart, select </w:t>
      </w:r>
      <w:r w:rsidR="00A97035" w:rsidRPr="00A97035">
        <w:rPr>
          <w:rFonts w:eastAsia="Times New Roman" w:cs="Segoe UI"/>
          <w:b/>
          <w:bCs/>
          <w:color w:val="161616"/>
          <w:szCs w:val="24"/>
          <w:lang w:bidi="he-IL"/>
        </w:rPr>
        <w:t>More options (...)</w:t>
      </w:r>
      <w:r w:rsidR="00A97035" w:rsidRPr="00A97035">
        <w:rPr>
          <w:rFonts w:eastAsia="Times New Roman" w:cs="Segoe UI"/>
          <w:color w:val="161616"/>
          <w:szCs w:val="24"/>
          <w:lang w:bidi="he-IL"/>
        </w:rPr>
        <w:t> &gt; </w:t>
      </w:r>
      <w:r w:rsidR="00A97035" w:rsidRPr="00A97035">
        <w:rPr>
          <w:rFonts w:eastAsia="Times New Roman" w:cs="Segoe UI"/>
          <w:b/>
          <w:bCs/>
          <w:color w:val="161616"/>
          <w:szCs w:val="24"/>
          <w:lang w:bidi="he-IL"/>
        </w:rPr>
        <w:t>Sort axis</w:t>
      </w:r>
      <w:r w:rsidR="00A97035" w:rsidRPr="00A97035">
        <w:rPr>
          <w:rFonts w:eastAsia="Times New Roman" w:cs="Segoe UI"/>
          <w:color w:val="161616"/>
          <w:szCs w:val="24"/>
          <w:lang w:bidi="he-IL"/>
        </w:rPr>
        <w:t> &gt; </w:t>
      </w:r>
      <w:r w:rsidR="00A97035" w:rsidRPr="00A97035">
        <w:rPr>
          <w:rFonts w:eastAsia="Times New Roman" w:cs="Segoe UI"/>
          <w:b/>
          <w:bCs/>
          <w:color w:val="161616"/>
          <w:szCs w:val="24"/>
          <w:lang w:bidi="he-IL"/>
        </w:rPr>
        <w:t>FiscalMonth</w:t>
      </w:r>
      <w:r w:rsidR="00A97035" w:rsidRPr="00A97035">
        <w:rPr>
          <w:rFonts w:eastAsia="Times New Roman" w:cs="Segoe UI"/>
          <w:color w:val="161616"/>
          <w:szCs w:val="24"/>
          <w:lang w:bidi="he-IL"/>
        </w:rPr>
        <w:t>.</w:t>
      </w:r>
    </w:p>
    <w:p w14:paraId="7F1E85A9" w14:textId="7777777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noProof/>
          <w:color w:val="161616"/>
          <w:szCs w:val="24"/>
          <w:lang w:bidi="he-IL"/>
        </w:rPr>
        <w:drawing>
          <wp:inline distT="0" distB="0" distL="0" distR="0" wp14:anchorId="372AE6B3" wp14:editId="37CDCF48">
            <wp:extent cx="5140813" cy="2463251"/>
            <wp:effectExtent l="19050" t="19050" r="22225" b="13335"/>
            <wp:docPr id="41" name="Picture 36" descr="Screenshot that shows how to configure sort axis settings for the waterfa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that shows how to configure sort axis settings for the waterfall ch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9502" cy="2481789"/>
                    </a:xfrm>
                    <a:prstGeom prst="rect">
                      <a:avLst/>
                    </a:prstGeom>
                    <a:noFill/>
                    <a:ln w="6350">
                      <a:solidFill>
                        <a:schemeClr val="tx1"/>
                      </a:solidFill>
                    </a:ln>
                  </pic:spPr>
                </pic:pic>
              </a:graphicData>
            </a:graphic>
          </wp:inline>
        </w:drawing>
      </w:r>
    </w:p>
    <w:p w14:paraId="62AF874D" w14:textId="77777777" w:rsidR="00C72A0A" w:rsidRDefault="00A97035" w:rsidP="00566FF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This action changes the sort order of the FiscalMonth category to </w:t>
      </w:r>
      <w:r w:rsidRPr="0078128B">
        <w:rPr>
          <w:rFonts w:eastAsia="Times New Roman" w:cs="Segoe UI"/>
          <w:b/>
          <w:bCs/>
          <w:color w:val="161616"/>
          <w:szCs w:val="24"/>
          <w:lang w:bidi="he-IL"/>
        </w:rPr>
        <w:t>descending</w:t>
      </w:r>
      <w:r w:rsidRPr="00A97035">
        <w:rPr>
          <w:rFonts w:eastAsia="Times New Roman" w:cs="Segoe UI"/>
          <w:color w:val="161616"/>
          <w:szCs w:val="24"/>
          <w:lang w:bidi="he-IL"/>
        </w:rPr>
        <w:t xml:space="preserve"> by month. Notice that August has the largest variance and </w:t>
      </w:r>
      <w:r w:rsidRPr="00A97035">
        <w:rPr>
          <w:rFonts w:eastAsia="Times New Roman" w:cs="Segoe UI"/>
          <w:color w:val="161616"/>
          <w:szCs w:val="24"/>
          <w:lang w:bidi="he-IL"/>
        </w:rPr>
        <w:lastRenderedPageBreak/>
        <w:t>January has the smallest variance.</w:t>
      </w:r>
      <w:r w:rsidR="00682B1E">
        <w:rPr>
          <w:rFonts w:eastAsia="Times New Roman" w:cs="Segoe UI"/>
          <w:color w:val="161616"/>
          <w:szCs w:val="24"/>
          <w:lang w:bidi="he-IL"/>
        </w:rPr>
        <w:t xml:space="preserve"> Move the cursor of your mouse </w:t>
      </w:r>
      <w:r w:rsidR="000D1DA3">
        <w:rPr>
          <w:rFonts w:eastAsia="Times New Roman" w:cs="Segoe UI"/>
          <w:color w:val="161616"/>
          <w:szCs w:val="24"/>
          <w:lang w:bidi="he-IL"/>
        </w:rPr>
        <w:t xml:space="preserve">on each bar of the chart to identify the highest positive, lowest positive, highest negative and lowest negative </w:t>
      </w:r>
      <w:r w:rsidR="003D2A6A">
        <w:rPr>
          <w:rFonts w:eastAsia="Times New Roman" w:cs="Segoe UI"/>
          <w:color w:val="161616"/>
          <w:szCs w:val="24"/>
          <w:lang w:bidi="he-IL"/>
        </w:rPr>
        <w:t xml:space="preserve">sales </w:t>
      </w:r>
      <w:r w:rsidR="000D1DA3">
        <w:rPr>
          <w:rFonts w:eastAsia="Times New Roman" w:cs="Segoe UI"/>
          <w:color w:val="161616"/>
          <w:szCs w:val="24"/>
          <w:lang w:bidi="he-IL"/>
        </w:rPr>
        <w:t>variance</w:t>
      </w:r>
      <w:r w:rsidR="003D2A6A">
        <w:rPr>
          <w:rFonts w:eastAsia="Times New Roman" w:cs="Segoe UI"/>
          <w:color w:val="161616"/>
          <w:szCs w:val="24"/>
          <w:lang w:bidi="he-IL"/>
        </w:rPr>
        <w:t xml:space="preserve"> (that is, amount of money that sales increased or decreased). </w:t>
      </w:r>
    </w:p>
    <w:p w14:paraId="3A2D5778" w14:textId="7639DDB6" w:rsidR="00A97035" w:rsidRPr="00A97035" w:rsidRDefault="003D2A6A" w:rsidP="00566FF5">
      <w:p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 xml:space="preserve">According to the </w:t>
      </w:r>
      <w:r w:rsidR="00C72A0A">
        <w:rPr>
          <w:rFonts w:eastAsia="Times New Roman" w:cs="Segoe UI"/>
          <w:color w:val="161616"/>
          <w:szCs w:val="24"/>
          <w:lang w:bidi="he-IL"/>
        </w:rPr>
        <w:t xml:space="preserve">chart below, the highest decrease in sales </w:t>
      </w:r>
      <w:r w:rsidR="00B30E15">
        <w:rPr>
          <w:rFonts w:eastAsia="Times New Roman" w:cs="Segoe UI"/>
          <w:color w:val="161616"/>
          <w:szCs w:val="24"/>
          <w:lang w:bidi="he-IL"/>
        </w:rPr>
        <w:t>occurred</w:t>
      </w:r>
      <w:r w:rsidR="00C72A0A">
        <w:rPr>
          <w:rFonts w:eastAsia="Times New Roman" w:cs="Segoe UI"/>
          <w:color w:val="161616"/>
          <w:szCs w:val="24"/>
          <w:lang w:bidi="he-IL"/>
        </w:rPr>
        <w:t xml:space="preserve"> in </w:t>
      </w:r>
      <w:r w:rsidR="00902096">
        <w:rPr>
          <w:rFonts w:eastAsia="Times New Roman" w:cs="Segoe UI"/>
          <w:color w:val="161616"/>
          <w:szCs w:val="24"/>
          <w:lang w:bidi="he-IL"/>
        </w:rPr>
        <w:t xml:space="preserve">July while the highest increase occurred in </w:t>
      </w:r>
      <w:r w:rsidR="00B30E15">
        <w:rPr>
          <w:rFonts w:eastAsia="Times New Roman" w:cs="Segoe UI"/>
          <w:color w:val="161616"/>
          <w:szCs w:val="24"/>
          <w:lang w:bidi="he-IL"/>
        </w:rPr>
        <w:t xml:space="preserve">March. </w:t>
      </w:r>
      <w:r w:rsidR="00B30E15">
        <w:rPr>
          <w:rFonts w:eastAsia="Times New Roman" w:cs="Segoe UI"/>
          <w:color w:val="161616"/>
          <w:szCs w:val="24"/>
          <w:lang w:bidi="he-IL"/>
        </w:rPr>
        <w:br/>
      </w:r>
      <w:r w:rsidR="00B30E15">
        <w:rPr>
          <w:rFonts w:eastAsia="Times New Roman" w:cs="Segoe UI"/>
          <w:color w:val="161616"/>
          <w:szCs w:val="24"/>
          <w:lang w:bidi="he-IL"/>
        </w:rPr>
        <w:br/>
      </w:r>
      <w:r w:rsidR="00CD7BFD" w:rsidRPr="00CD7BFD">
        <w:rPr>
          <w:rFonts w:eastAsia="Times New Roman" w:cs="Segoe UI"/>
          <w:noProof/>
          <w:color w:val="161616"/>
          <w:szCs w:val="24"/>
          <w:lang w:bidi="he-IL"/>
        </w:rPr>
        <w:drawing>
          <wp:inline distT="0" distB="0" distL="0" distR="0" wp14:anchorId="24FB8F52" wp14:editId="528B823D">
            <wp:extent cx="5462905" cy="3138762"/>
            <wp:effectExtent l="19050" t="19050" r="23495" b="24130"/>
            <wp:docPr id="564406319" name="Picture 1" descr="A graph with red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6319" name="Picture 1" descr="A graph with red and green rectangles&#10;&#10;Description automatically generated"/>
                    <pic:cNvPicPr/>
                  </pic:nvPicPr>
                  <pic:blipFill>
                    <a:blip r:embed="rId20"/>
                    <a:stretch>
                      <a:fillRect/>
                    </a:stretch>
                  </pic:blipFill>
                  <pic:spPr>
                    <a:xfrm>
                      <a:off x="0" y="0"/>
                      <a:ext cx="5473043" cy="3144587"/>
                    </a:xfrm>
                    <a:prstGeom prst="rect">
                      <a:avLst/>
                    </a:prstGeom>
                    <a:ln w="6350">
                      <a:solidFill>
                        <a:schemeClr val="tx1"/>
                      </a:solidFill>
                    </a:ln>
                  </pic:spPr>
                </pic:pic>
              </a:graphicData>
            </a:graphic>
          </wp:inline>
        </w:drawing>
      </w:r>
    </w:p>
    <w:p w14:paraId="7881615E" w14:textId="77777777" w:rsidR="00A97035" w:rsidRPr="00A97035" w:rsidRDefault="00A97035" w:rsidP="00A97035">
      <w:pPr>
        <w:numPr>
          <w:ilvl w:val="0"/>
          <w:numId w:val="38"/>
        </w:num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Open the </w:t>
      </w:r>
      <w:r w:rsidRPr="00A97035">
        <w:rPr>
          <w:rFonts w:eastAsia="Times New Roman" w:cs="Segoe UI"/>
          <w:b/>
          <w:bCs/>
          <w:color w:val="161616"/>
          <w:szCs w:val="24"/>
          <w:lang w:bidi="he-IL"/>
        </w:rPr>
        <w:t>More options (...)</w:t>
      </w:r>
      <w:r w:rsidRPr="00A97035">
        <w:rPr>
          <w:rFonts w:eastAsia="Times New Roman" w:cs="Segoe UI"/>
          <w:color w:val="161616"/>
          <w:szCs w:val="24"/>
          <w:lang w:bidi="he-IL"/>
        </w:rPr>
        <w:t> &gt; </w:t>
      </w:r>
      <w:r w:rsidRPr="00A97035">
        <w:rPr>
          <w:rFonts w:eastAsia="Times New Roman" w:cs="Segoe UI"/>
          <w:b/>
          <w:bCs/>
          <w:color w:val="161616"/>
          <w:szCs w:val="24"/>
          <w:lang w:bidi="he-IL"/>
        </w:rPr>
        <w:t>Sort axis</w:t>
      </w:r>
      <w:r w:rsidRPr="00A97035">
        <w:rPr>
          <w:rFonts w:eastAsia="Times New Roman" w:cs="Segoe UI"/>
          <w:color w:val="161616"/>
          <w:szCs w:val="24"/>
          <w:lang w:bidi="he-IL"/>
        </w:rPr>
        <w:t> menu.</w:t>
      </w:r>
    </w:p>
    <w:p w14:paraId="16815DFE" w14:textId="7777777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Notice the checkmark next to </w:t>
      </w:r>
      <w:r w:rsidRPr="00A97035">
        <w:rPr>
          <w:rFonts w:eastAsia="Times New Roman" w:cs="Segoe UI"/>
          <w:b/>
          <w:bCs/>
          <w:color w:val="161616"/>
          <w:szCs w:val="24"/>
          <w:lang w:bidi="he-IL"/>
        </w:rPr>
        <w:t>FiscalMonth</w:t>
      </w:r>
      <w:r w:rsidRPr="00A97035">
        <w:rPr>
          <w:rFonts w:eastAsia="Times New Roman" w:cs="Segoe UI"/>
          <w:color w:val="161616"/>
          <w:szCs w:val="24"/>
          <w:lang w:bidi="he-IL"/>
        </w:rPr>
        <w:t> and </w:t>
      </w:r>
      <w:r w:rsidRPr="00A97035">
        <w:rPr>
          <w:rFonts w:eastAsia="Times New Roman" w:cs="Segoe UI"/>
          <w:b/>
          <w:bCs/>
          <w:color w:val="161616"/>
          <w:szCs w:val="24"/>
          <w:lang w:bidi="he-IL"/>
        </w:rPr>
        <w:t>Sort descending</w:t>
      </w:r>
      <w:r w:rsidRPr="00A97035">
        <w:rPr>
          <w:rFonts w:eastAsia="Times New Roman" w:cs="Segoe UI"/>
          <w:color w:val="161616"/>
          <w:szCs w:val="24"/>
          <w:lang w:bidi="he-IL"/>
        </w:rPr>
        <w:t>. A checkmark appears next to options represented in the chart visualization.</w:t>
      </w:r>
    </w:p>
    <w:p w14:paraId="7BFFA313" w14:textId="7777777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noProof/>
          <w:color w:val="161616"/>
          <w:szCs w:val="24"/>
          <w:lang w:bidi="he-IL"/>
        </w:rPr>
        <w:drawing>
          <wp:inline distT="0" distB="0" distL="0" distR="0" wp14:anchorId="15B9EE75" wp14:editId="18FDC131">
            <wp:extent cx="2063115" cy="1283970"/>
            <wp:effectExtent l="0" t="0" r="0" b="0"/>
            <wp:docPr id="43" name="Picture 34" descr="Screenshot that shows check marks next to the selected sort items for the waterfa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that shows check marks next to the selected sort items for the waterfall cha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3115" cy="1283970"/>
                    </a:xfrm>
                    <a:prstGeom prst="rect">
                      <a:avLst/>
                    </a:prstGeom>
                    <a:noFill/>
                    <a:ln>
                      <a:noFill/>
                    </a:ln>
                  </pic:spPr>
                </pic:pic>
              </a:graphicData>
            </a:graphic>
          </wp:inline>
        </w:drawing>
      </w:r>
    </w:p>
    <w:p w14:paraId="19200CE3" w14:textId="77777777" w:rsidR="00A97035" w:rsidRPr="00A97035" w:rsidRDefault="00A97035" w:rsidP="00A97035">
      <w:pPr>
        <w:numPr>
          <w:ilvl w:val="0"/>
          <w:numId w:val="38"/>
        </w:num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On the </w:t>
      </w:r>
      <w:r w:rsidRPr="00A97035">
        <w:rPr>
          <w:rFonts w:eastAsia="Times New Roman" w:cs="Segoe UI"/>
          <w:b/>
          <w:bCs/>
          <w:color w:val="161616"/>
          <w:szCs w:val="24"/>
          <w:lang w:bidi="he-IL"/>
        </w:rPr>
        <w:t>More options (...)</w:t>
      </w:r>
      <w:r w:rsidRPr="00A97035">
        <w:rPr>
          <w:rFonts w:eastAsia="Times New Roman" w:cs="Segoe UI"/>
          <w:color w:val="161616"/>
          <w:szCs w:val="24"/>
          <w:lang w:bidi="he-IL"/>
        </w:rPr>
        <w:t> &gt; </w:t>
      </w:r>
      <w:r w:rsidRPr="00A97035">
        <w:rPr>
          <w:rFonts w:eastAsia="Times New Roman" w:cs="Segoe UI"/>
          <w:b/>
          <w:bCs/>
          <w:color w:val="161616"/>
          <w:szCs w:val="24"/>
          <w:lang w:bidi="he-IL"/>
        </w:rPr>
        <w:t>Sort axis</w:t>
      </w:r>
      <w:r w:rsidRPr="00A97035">
        <w:rPr>
          <w:rFonts w:eastAsia="Times New Roman" w:cs="Segoe UI"/>
          <w:color w:val="161616"/>
          <w:szCs w:val="24"/>
          <w:lang w:bidi="he-IL"/>
        </w:rPr>
        <w:t> menu, select </w:t>
      </w:r>
      <w:r w:rsidRPr="00A97035">
        <w:rPr>
          <w:rFonts w:eastAsia="Times New Roman" w:cs="Segoe UI"/>
          <w:b/>
          <w:bCs/>
          <w:color w:val="161616"/>
          <w:szCs w:val="24"/>
          <w:lang w:bidi="he-IL"/>
        </w:rPr>
        <w:t>Total Sales Variance</w:t>
      </w:r>
      <w:r w:rsidRPr="00A97035">
        <w:rPr>
          <w:rFonts w:eastAsia="Times New Roman" w:cs="Segoe UI"/>
          <w:color w:val="161616"/>
          <w:szCs w:val="24"/>
          <w:lang w:bidi="he-IL"/>
        </w:rPr>
        <w:t>.</w:t>
      </w:r>
    </w:p>
    <w:p w14:paraId="7D9B130A" w14:textId="44ED9AF9"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 xml:space="preserve">This action changes the sort from the FiscalMonth category to the Total Sales Variance. The chart updates to show the Total Sales Variance data in descending order. </w:t>
      </w:r>
      <w:r w:rsidR="002C31BA">
        <w:rPr>
          <w:rFonts w:eastAsia="Times New Roman" w:cs="Segoe UI"/>
          <w:color w:val="161616"/>
          <w:szCs w:val="24"/>
          <w:lang w:bidi="he-IL"/>
        </w:rPr>
        <w:br/>
      </w:r>
      <w:r w:rsidR="002C31BA">
        <w:rPr>
          <w:rFonts w:eastAsia="Times New Roman" w:cs="Segoe UI"/>
          <w:color w:val="161616"/>
          <w:szCs w:val="24"/>
          <w:lang w:bidi="he-IL"/>
        </w:rPr>
        <w:lastRenderedPageBreak/>
        <w:br/>
      </w:r>
      <w:r w:rsidR="00C84E78" w:rsidRPr="00C84E78">
        <w:rPr>
          <w:rFonts w:eastAsia="Times New Roman" w:cs="Segoe UI"/>
          <w:noProof/>
          <w:color w:val="161616"/>
          <w:szCs w:val="24"/>
          <w:lang w:bidi="he-IL"/>
        </w:rPr>
        <w:drawing>
          <wp:inline distT="0" distB="0" distL="0" distR="0" wp14:anchorId="6A5F1447" wp14:editId="2200BEB8">
            <wp:extent cx="5260730" cy="3022600"/>
            <wp:effectExtent l="19050" t="19050" r="16510" b="25400"/>
            <wp:docPr id="46807735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77359" name="Picture 1" descr="A graph of a graph&#10;&#10;Description automatically generated with medium confidence"/>
                    <pic:cNvPicPr/>
                  </pic:nvPicPr>
                  <pic:blipFill>
                    <a:blip r:embed="rId22"/>
                    <a:stretch>
                      <a:fillRect/>
                    </a:stretch>
                  </pic:blipFill>
                  <pic:spPr>
                    <a:xfrm>
                      <a:off x="0" y="0"/>
                      <a:ext cx="5295474" cy="3042562"/>
                    </a:xfrm>
                    <a:prstGeom prst="rect">
                      <a:avLst/>
                    </a:prstGeom>
                    <a:ln w="6350">
                      <a:solidFill>
                        <a:schemeClr val="tx1"/>
                      </a:solidFill>
                    </a:ln>
                  </pic:spPr>
                </pic:pic>
              </a:graphicData>
            </a:graphic>
          </wp:inline>
        </w:drawing>
      </w:r>
    </w:p>
    <w:p w14:paraId="5CD22B8F" w14:textId="0ABECC72" w:rsidR="00A97035" w:rsidRPr="00A97035" w:rsidRDefault="00A97035" w:rsidP="00A97035">
      <w:pPr>
        <w:numPr>
          <w:ilvl w:val="0"/>
          <w:numId w:val="38"/>
        </w:num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On the </w:t>
      </w:r>
      <w:r w:rsidRPr="00A97035">
        <w:rPr>
          <w:rFonts w:eastAsia="Times New Roman" w:cs="Segoe UI"/>
          <w:b/>
          <w:bCs/>
          <w:color w:val="161616"/>
          <w:szCs w:val="24"/>
          <w:lang w:bidi="he-IL"/>
        </w:rPr>
        <w:t>More options (...)</w:t>
      </w:r>
      <w:r w:rsidRPr="00A97035">
        <w:rPr>
          <w:rFonts w:eastAsia="Times New Roman" w:cs="Segoe UI"/>
          <w:color w:val="161616"/>
          <w:szCs w:val="24"/>
          <w:lang w:bidi="he-IL"/>
        </w:rPr>
        <w:t> &gt; </w:t>
      </w:r>
      <w:r w:rsidRPr="00A97035">
        <w:rPr>
          <w:rFonts w:eastAsia="Times New Roman" w:cs="Segoe UI"/>
          <w:b/>
          <w:bCs/>
          <w:color w:val="161616"/>
          <w:szCs w:val="24"/>
          <w:lang w:bidi="he-IL"/>
        </w:rPr>
        <w:t>Sort axis</w:t>
      </w:r>
      <w:r w:rsidRPr="00A97035">
        <w:rPr>
          <w:rFonts w:eastAsia="Times New Roman" w:cs="Segoe UI"/>
          <w:color w:val="161616"/>
          <w:szCs w:val="24"/>
          <w:lang w:bidi="he-IL"/>
        </w:rPr>
        <w:t> menu, change the sort back to </w:t>
      </w:r>
      <w:proofErr w:type="spellStart"/>
      <w:r w:rsidRPr="00A97035">
        <w:rPr>
          <w:rFonts w:eastAsia="Times New Roman" w:cs="Segoe UI"/>
          <w:b/>
          <w:bCs/>
          <w:color w:val="161616"/>
          <w:szCs w:val="24"/>
          <w:lang w:bidi="he-IL"/>
        </w:rPr>
        <w:t>FiscalMonth</w:t>
      </w:r>
      <w:proofErr w:type="spellEnd"/>
      <w:r w:rsidRPr="00A97035">
        <w:rPr>
          <w:rFonts w:eastAsia="Times New Roman" w:cs="Segoe UI"/>
          <w:color w:val="161616"/>
          <w:szCs w:val="24"/>
          <w:lang w:bidi="he-IL"/>
        </w:rPr>
        <w:t> and </w:t>
      </w:r>
      <w:r w:rsidRPr="00A97035">
        <w:rPr>
          <w:rFonts w:eastAsia="Times New Roman" w:cs="Segoe UI"/>
          <w:b/>
          <w:bCs/>
          <w:color w:val="161616"/>
          <w:szCs w:val="24"/>
          <w:lang w:bidi="he-IL"/>
        </w:rPr>
        <w:t>Sort ascending</w:t>
      </w:r>
      <w:r w:rsidRPr="00A97035">
        <w:rPr>
          <w:rFonts w:eastAsia="Times New Roman" w:cs="Segoe UI"/>
          <w:color w:val="161616"/>
          <w:szCs w:val="24"/>
          <w:lang w:bidi="he-IL"/>
        </w:rPr>
        <w:t>.</w:t>
      </w:r>
      <w:r w:rsidR="00C84E78">
        <w:rPr>
          <w:rFonts w:eastAsia="Times New Roman" w:cs="Segoe UI"/>
          <w:color w:val="161616"/>
          <w:szCs w:val="24"/>
          <w:lang w:bidi="he-IL"/>
        </w:rPr>
        <w:br/>
      </w:r>
    </w:p>
    <w:p w14:paraId="05DDE49F" w14:textId="77777777" w:rsidR="00A97035" w:rsidRPr="00467283" w:rsidRDefault="00A97035" w:rsidP="00467283">
      <w:pPr>
        <w:pStyle w:val="Heading2"/>
      </w:pPr>
      <w:r w:rsidRPr="00467283">
        <w:t>Explore the waterfall chart</w:t>
      </w:r>
    </w:p>
    <w:p w14:paraId="2C9848CE" w14:textId="77777777" w:rsidR="00A97035" w:rsidRPr="00A97035" w:rsidRDefault="00A97035" w:rsidP="00A97035">
      <w:pPr>
        <w:shd w:val="clear" w:color="auto" w:fill="FFFFFF"/>
        <w:spacing w:before="100" w:beforeAutospacing="1"/>
        <w:jc w:val="left"/>
        <w:rPr>
          <w:rFonts w:eastAsia="Times New Roman" w:cs="Segoe UI"/>
          <w:color w:val="161616"/>
          <w:szCs w:val="24"/>
          <w:lang w:bidi="he-IL"/>
        </w:rPr>
      </w:pPr>
      <w:r w:rsidRPr="00A97035">
        <w:rPr>
          <w:rFonts w:eastAsia="Times New Roman" w:cs="Segoe UI"/>
          <w:color w:val="161616"/>
          <w:szCs w:val="24"/>
          <w:lang w:bidi="he-IL"/>
        </w:rPr>
        <w:t>Let's take a closer look at the data to see what's contributing most to the changes from month to month.</w:t>
      </w:r>
    </w:p>
    <w:p w14:paraId="20A977AB" w14:textId="6A677AB5" w:rsidR="00A97035" w:rsidRPr="00BF6887" w:rsidRDefault="00BF6887" w:rsidP="00C91906">
      <w:pPr>
        <w:numPr>
          <w:ilvl w:val="0"/>
          <w:numId w:val="39"/>
        </w:numPr>
        <w:shd w:val="clear" w:color="auto" w:fill="FFFFFF"/>
        <w:tabs>
          <w:tab w:val="clear" w:pos="720"/>
        </w:tabs>
        <w:spacing w:before="100" w:beforeAutospacing="1"/>
        <w:ind w:left="1290"/>
        <w:jc w:val="left"/>
        <w:rPr>
          <w:rFonts w:eastAsia="Times New Roman" w:cs="Segoe UI"/>
          <w:color w:val="161616"/>
          <w:szCs w:val="24"/>
          <w:lang w:bidi="he-IL"/>
        </w:rPr>
      </w:pPr>
      <w:r w:rsidRPr="00BF6887">
        <w:rPr>
          <w:rFonts w:eastAsia="Times New Roman" w:cs="Segoe UI"/>
          <w:color w:val="161616"/>
          <w:szCs w:val="24"/>
          <w:lang w:bidi="he-IL"/>
        </w:rPr>
        <w:t>I</w:t>
      </w:r>
      <w:r w:rsidR="00A97035" w:rsidRPr="00BF6887">
        <w:rPr>
          <w:rFonts w:eastAsia="Times New Roman" w:cs="Segoe UI"/>
          <w:color w:val="161616"/>
          <w:szCs w:val="24"/>
          <w:lang w:bidi="he-IL"/>
        </w:rPr>
        <w:t>n the </w:t>
      </w:r>
      <w:r w:rsidR="00A97035" w:rsidRPr="00BF6887">
        <w:rPr>
          <w:rFonts w:eastAsia="Times New Roman" w:cs="Segoe UI"/>
          <w:b/>
          <w:bCs/>
          <w:color w:val="161616"/>
          <w:szCs w:val="24"/>
          <w:lang w:bidi="he-IL"/>
        </w:rPr>
        <w:t>Data</w:t>
      </w:r>
      <w:r w:rsidR="00A97035" w:rsidRPr="00BF6887">
        <w:rPr>
          <w:rFonts w:eastAsia="Times New Roman" w:cs="Segoe UI"/>
          <w:color w:val="161616"/>
          <w:szCs w:val="24"/>
          <w:lang w:bidi="he-IL"/>
        </w:rPr>
        <w:t> pane, expand </w:t>
      </w:r>
      <w:r w:rsidR="00A97035" w:rsidRPr="00BF6887">
        <w:rPr>
          <w:rFonts w:eastAsia="Times New Roman" w:cs="Segoe UI"/>
          <w:b/>
          <w:bCs/>
          <w:color w:val="161616"/>
          <w:szCs w:val="24"/>
          <w:lang w:bidi="he-IL"/>
        </w:rPr>
        <w:t>Store</w:t>
      </w:r>
      <w:r w:rsidR="00A97035" w:rsidRPr="00BF6887">
        <w:rPr>
          <w:rFonts w:eastAsia="Times New Roman" w:cs="Segoe UI"/>
          <w:color w:val="161616"/>
          <w:szCs w:val="24"/>
          <w:lang w:bidi="he-IL"/>
        </w:rPr>
        <w:t> and select the </w:t>
      </w:r>
      <w:r w:rsidR="00A97035" w:rsidRPr="00BF6887">
        <w:rPr>
          <w:rFonts w:eastAsia="Times New Roman" w:cs="Segoe UI"/>
          <w:b/>
          <w:bCs/>
          <w:color w:val="161616"/>
          <w:szCs w:val="24"/>
          <w:lang w:bidi="he-IL"/>
        </w:rPr>
        <w:t>Territory</w:t>
      </w:r>
      <w:r w:rsidR="00A97035" w:rsidRPr="00BF6887">
        <w:rPr>
          <w:rFonts w:eastAsia="Times New Roman" w:cs="Segoe UI"/>
          <w:color w:val="161616"/>
          <w:szCs w:val="24"/>
          <w:lang w:bidi="he-IL"/>
        </w:rPr>
        <w:t> checkbox.</w:t>
      </w:r>
      <w:r w:rsidRPr="00BF6887">
        <w:rPr>
          <w:rFonts w:eastAsia="Times New Roman" w:cs="Segoe UI"/>
          <w:color w:val="161616"/>
          <w:szCs w:val="24"/>
          <w:lang w:bidi="he-IL"/>
        </w:rPr>
        <w:t xml:space="preserve"> </w:t>
      </w:r>
      <w:r w:rsidR="00A97035" w:rsidRPr="00BF6887">
        <w:rPr>
          <w:rFonts w:eastAsia="Times New Roman" w:cs="Segoe UI"/>
          <w:color w:val="161616"/>
          <w:szCs w:val="24"/>
          <w:lang w:bidi="he-IL"/>
        </w:rPr>
        <w:t>This action adds a corresponding </w:t>
      </w:r>
      <w:r w:rsidR="00A97035" w:rsidRPr="00BF6887">
        <w:rPr>
          <w:rFonts w:eastAsia="Times New Roman" w:cs="Segoe UI"/>
          <w:b/>
          <w:bCs/>
          <w:color w:val="161616"/>
          <w:szCs w:val="24"/>
          <w:lang w:bidi="he-IL"/>
        </w:rPr>
        <w:t>Breakdown</w:t>
      </w:r>
      <w:r w:rsidR="00A97035" w:rsidRPr="00BF6887">
        <w:rPr>
          <w:rFonts w:eastAsia="Times New Roman" w:cs="Segoe UI"/>
          <w:color w:val="161616"/>
          <w:szCs w:val="24"/>
          <w:lang w:bidi="he-IL"/>
        </w:rPr>
        <w:t xml:space="preserve"> field </w:t>
      </w:r>
      <w:r>
        <w:rPr>
          <w:rFonts w:eastAsia="Times New Roman" w:cs="Segoe UI"/>
          <w:color w:val="161616"/>
          <w:szCs w:val="24"/>
          <w:lang w:bidi="he-IL"/>
        </w:rPr>
        <w:t>i</w:t>
      </w:r>
      <w:r w:rsidR="00A97035" w:rsidRPr="00BF6887">
        <w:rPr>
          <w:rFonts w:eastAsia="Times New Roman" w:cs="Segoe UI"/>
          <w:color w:val="161616"/>
          <w:szCs w:val="24"/>
          <w:lang w:bidi="he-IL"/>
        </w:rPr>
        <w:t>n the </w:t>
      </w:r>
      <w:r w:rsidR="00A97035" w:rsidRPr="00BF6887">
        <w:rPr>
          <w:rFonts w:eastAsia="Times New Roman" w:cs="Segoe UI"/>
          <w:b/>
          <w:bCs/>
          <w:color w:val="161616"/>
          <w:szCs w:val="24"/>
          <w:lang w:bidi="he-IL"/>
        </w:rPr>
        <w:t>Visualizations</w:t>
      </w:r>
      <w:r w:rsidR="00A97035" w:rsidRPr="00BF6887">
        <w:rPr>
          <w:rFonts w:eastAsia="Times New Roman" w:cs="Segoe UI"/>
          <w:color w:val="161616"/>
          <w:szCs w:val="24"/>
          <w:lang w:bidi="he-IL"/>
        </w:rPr>
        <w:t> pane.</w:t>
      </w:r>
    </w:p>
    <w:p w14:paraId="206099EA" w14:textId="7777777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noProof/>
          <w:color w:val="161616"/>
          <w:szCs w:val="24"/>
          <w:lang w:bidi="he-IL"/>
        </w:rPr>
        <w:lastRenderedPageBreak/>
        <w:drawing>
          <wp:inline distT="0" distB="0" distL="0" distR="0" wp14:anchorId="199266AB" wp14:editId="320926E7">
            <wp:extent cx="5170121" cy="3079960"/>
            <wp:effectExtent l="0" t="0" r="0" b="6350"/>
            <wp:docPr id="45" name="Picture 32" descr="Screenshot that shows the effect of adding the Territory data to the waterfa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that shows the effect of adding the Territory data to the waterfall ch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2072" cy="3098994"/>
                    </a:xfrm>
                    <a:prstGeom prst="rect">
                      <a:avLst/>
                    </a:prstGeom>
                    <a:noFill/>
                    <a:ln>
                      <a:noFill/>
                    </a:ln>
                  </pic:spPr>
                </pic:pic>
              </a:graphicData>
            </a:graphic>
          </wp:inline>
        </w:drawing>
      </w:r>
    </w:p>
    <w:p w14:paraId="779AED7D" w14:textId="335F1F8D" w:rsidR="00A97035" w:rsidRPr="00C91906" w:rsidRDefault="00A97035" w:rsidP="00C91906">
      <w:pPr>
        <w:pStyle w:val="ListParagraph"/>
        <w:numPr>
          <w:ilvl w:val="0"/>
          <w:numId w:val="39"/>
        </w:numPr>
        <w:shd w:val="clear" w:color="auto" w:fill="FFFFFF"/>
        <w:tabs>
          <w:tab w:val="clear" w:pos="720"/>
        </w:tabs>
        <w:spacing w:before="100" w:beforeAutospacing="1"/>
        <w:ind w:left="1350"/>
        <w:jc w:val="left"/>
        <w:rPr>
          <w:rFonts w:eastAsia="Times New Roman" w:cs="Segoe UI"/>
          <w:color w:val="161616"/>
          <w:szCs w:val="24"/>
          <w:lang w:bidi="he-IL"/>
        </w:rPr>
      </w:pPr>
      <w:r w:rsidRPr="00C91906">
        <w:rPr>
          <w:rFonts w:eastAsia="Times New Roman" w:cs="Segoe UI"/>
          <w:color w:val="161616"/>
          <w:szCs w:val="24"/>
          <w:lang w:bidi="he-IL"/>
        </w:rPr>
        <w:t>Power BI uses the </w:t>
      </w:r>
      <w:r w:rsidRPr="00C91906">
        <w:rPr>
          <w:rFonts w:eastAsia="Times New Roman" w:cs="Segoe UI"/>
          <w:b/>
          <w:bCs/>
          <w:color w:val="161616"/>
          <w:szCs w:val="24"/>
          <w:lang w:bidi="he-IL"/>
        </w:rPr>
        <w:t>Territory</w:t>
      </w:r>
      <w:r w:rsidRPr="00C91906">
        <w:rPr>
          <w:rFonts w:eastAsia="Times New Roman" w:cs="Segoe UI"/>
          <w:color w:val="161616"/>
          <w:szCs w:val="24"/>
          <w:lang w:bidi="he-IL"/>
        </w:rPr>
        <w:t> value in the </w:t>
      </w:r>
      <w:r w:rsidRPr="00C91906">
        <w:rPr>
          <w:rFonts w:eastAsia="Times New Roman" w:cs="Segoe UI"/>
          <w:b/>
          <w:bCs/>
          <w:color w:val="161616"/>
          <w:szCs w:val="24"/>
          <w:lang w:bidi="he-IL"/>
        </w:rPr>
        <w:t>Breakdown</w:t>
      </w:r>
      <w:r w:rsidRPr="00C91906">
        <w:rPr>
          <w:rFonts w:eastAsia="Times New Roman" w:cs="Segoe UI"/>
          <w:color w:val="161616"/>
          <w:szCs w:val="24"/>
          <w:lang w:bidi="he-IL"/>
        </w:rPr>
        <w:t xml:space="preserve"> section to add more data to the visualization. The chart now includes the top </w:t>
      </w:r>
      <w:r w:rsidR="00E4379C">
        <w:rPr>
          <w:rFonts w:eastAsia="Times New Roman" w:cs="Segoe UI"/>
          <w:color w:val="161616"/>
          <w:szCs w:val="24"/>
          <w:lang w:bidi="he-IL"/>
        </w:rPr>
        <w:t>territories</w:t>
      </w:r>
      <w:r w:rsidR="006208C9">
        <w:rPr>
          <w:rFonts w:eastAsia="Times New Roman" w:cs="Segoe UI"/>
          <w:color w:val="161616"/>
          <w:szCs w:val="24"/>
          <w:lang w:bidi="he-IL"/>
        </w:rPr>
        <w:t xml:space="preserve"> for sales </w:t>
      </w:r>
      <w:r w:rsidRPr="00C91906">
        <w:rPr>
          <w:rFonts w:eastAsia="Times New Roman" w:cs="Segoe UI"/>
          <w:color w:val="161616"/>
          <w:szCs w:val="24"/>
          <w:lang w:bidi="he-IL"/>
        </w:rPr>
        <w:t>increases or decreases for each fiscal month.</w:t>
      </w:r>
      <w:r w:rsidR="00356421">
        <w:rPr>
          <w:rFonts w:eastAsia="Times New Roman" w:cs="Segoe UI"/>
          <w:color w:val="161616"/>
          <w:szCs w:val="24"/>
          <w:lang w:bidi="he-IL"/>
        </w:rPr>
        <w:t xml:space="preserve"> Hover your mouse over the smaller bar</w:t>
      </w:r>
      <w:r w:rsidR="002C7507">
        <w:rPr>
          <w:rFonts w:eastAsia="Times New Roman" w:cs="Segoe UI"/>
          <w:color w:val="161616"/>
          <w:szCs w:val="24"/>
          <w:lang w:bidi="he-IL"/>
        </w:rPr>
        <w:t xml:space="preserve">s of the chart to obtain more details about that particular sales territory. </w:t>
      </w:r>
    </w:p>
    <w:p w14:paraId="0D95DB36" w14:textId="7777777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noProof/>
          <w:color w:val="161616"/>
          <w:szCs w:val="24"/>
          <w:lang w:bidi="he-IL"/>
        </w:rPr>
        <w:drawing>
          <wp:inline distT="0" distB="0" distL="0" distR="0" wp14:anchorId="6B9F1C62" wp14:editId="0BAE5B33">
            <wp:extent cx="5117123" cy="3630340"/>
            <wp:effectExtent l="0" t="0" r="7620" b="8255"/>
            <wp:docPr id="46" name="Picture 31" descr="Screenshot that shows an expanded view of the waterfall chart with the extra Territor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that shows an expanded view of the waterfall chart with the extra Territory 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8848" cy="3638658"/>
                    </a:xfrm>
                    <a:prstGeom prst="rect">
                      <a:avLst/>
                    </a:prstGeom>
                    <a:noFill/>
                    <a:ln>
                      <a:noFill/>
                    </a:ln>
                  </pic:spPr>
                </pic:pic>
              </a:graphicData>
            </a:graphic>
          </wp:inline>
        </w:drawing>
      </w:r>
    </w:p>
    <w:p w14:paraId="49075167" w14:textId="2FA5466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lastRenderedPageBreak/>
        <w:t>Let</w:t>
      </w:r>
      <w:r w:rsidR="002C7507">
        <w:rPr>
          <w:rFonts w:eastAsia="Times New Roman" w:cs="Segoe UI"/>
          <w:color w:val="161616"/>
          <w:szCs w:val="24"/>
          <w:lang w:bidi="he-IL"/>
        </w:rPr>
        <w:t xml:space="preserve"> us</w:t>
      </w:r>
      <w:r w:rsidRPr="00A97035">
        <w:rPr>
          <w:rFonts w:eastAsia="Times New Roman" w:cs="Segoe UI"/>
          <w:color w:val="161616"/>
          <w:szCs w:val="24"/>
          <w:lang w:bidi="he-IL"/>
        </w:rPr>
        <w:t xml:space="preserve"> say </w:t>
      </w:r>
      <w:r w:rsidR="002C7507">
        <w:rPr>
          <w:rFonts w:eastAsia="Times New Roman" w:cs="Segoe UI"/>
          <w:color w:val="161616"/>
          <w:szCs w:val="24"/>
          <w:lang w:bidi="he-IL"/>
        </w:rPr>
        <w:t>we are</w:t>
      </w:r>
      <w:r w:rsidRPr="00A97035">
        <w:rPr>
          <w:rFonts w:eastAsia="Times New Roman" w:cs="Segoe UI"/>
          <w:color w:val="161616"/>
          <w:szCs w:val="24"/>
          <w:lang w:bidi="he-IL"/>
        </w:rPr>
        <w:t xml:space="preserve"> only interested in the top two </w:t>
      </w:r>
      <w:r w:rsidR="002C7507">
        <w:rPr>
          <w:rFonts w:eastAsia="Times New Roman" w:cs="Segoe UI"/>
          <w:color w:val="161616"/>
          <w:szCs w:val="24"/>
          <w:lang w:bidi="he-IL"/>
        </w:rPr>
        <w:t>territories (</w:t>
      </w:r>
      <w:proofErr w:type="spellStart"/>
      <w:r w:rsidR="002C7507">
        <w:rPr>
          <w:rFonts w:eastAsia="Times New Roman" w:cs="Segoe UI"/>
          <w:color w:val="161616"/>
          <w:szCs w:val="24"/>
          <w:lang w:bidi="he-IL"/>
        </w:rPr>
        <w:t>vontributors</w:t>
      </w:r>
      <w:proofErr w:type="spellEnd"/>
      <w:r w:rsidR="002C7507">
        <w:rPr>
          <w:rFonts w:eastAsia="Times New Roman" w:cs="Segoe UI"/>
          <w:color w:val="161616"/>
          <w:szCs w:val="24"/>
          <w:lang w:bidi="he-IL"/>
        </w:rPr>
        <w:t>)</w:t>
      </w:r>
      <w:r w:rsidRPr="00A97035">
        <w:rPr>
          <w:rFonts w:eastAsia="Times New Roman" w:cs="Segoe UI"/>
          <w:color w:val="161616"/>
          <w:szCs w:val="24"/>
          <w:lang w:bidi="he-IL"/>
        </w:rPr>
        <w:t>. You can configure the chart to highlight that information.</w:t>
      </w:r>
    </w:p>
    <w:p w14:paraId="38CAAB65" w14:textId="402F41F0" w:rsidR="00A97035" w:rsidRPr="00A97035" w:rsidRDefault="002C7507" w:rsidP="00A97035">
      <w:pPr>
        <w:numPr>
          <w:ilvl w:val="0"/>
          <w:numId w:val="39"/>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I</w:t>
      </w:r>
      <w:r w:rsidR="00A97035" w:rsidRPr="00A97035">
        <w:rPr>
          <w:rFonts w:eastAsia="Times New Roman" w:cs="Segoe UI"/>
          <w:color w:val="161616"/>
          <w:szCs w:val="24"/>
          <w:lang w:bidi="he-IL"/>
        </w:rPr>
        <w:t>n the </w:t>
      </w:r>
      <w:r w:rsidR="00A97035" w:rsidRPr="00A97035">
        <w:rPr>
          <w:rFonts w:eastAsia="Times New Roman" w:cs="Segoe UI"/>
          <w:b/>
          <w:bCs/>
          <w:color w:val="161616"/>
          <w:szCs w:val="24"/>
          <w:lang w:bidi="he-IL"/>
        </w:rPr>
        <w:t xml:space="preserve">Visualizations </w:t>
      </w:r>
      <w:r>
        <w:rPr>
          <w:rFonts w:eastAsia="Times New Roman" w:cs="Segoe UI"/>
          <w:b/>
          <w:bCs/>
          <w:color w:val="161616"/>
          <w:szCs w:val="24"/>
          <w:lang w:bidi="he-IL"/>
        </w:rPr>
        <w:t>pane</w:t>
      </w:r>
      <w:r w:rsidR="00A97035" w:rsidRPr="00A97035">
        <w:rPr>
          <w:rFonts w:eastAsia="Times New Roman" w:cs="Segoe UI"/>
          <w:b/>
          <w:bCs/>
          <w:color w:val="161616"/>
          <w:szCs w:val="24"/>
          <w:lang w:bidi="he-IL"/>
        </w:rPr>
        <w:t>&gt; Format visual</w:t>
      </w:r>
      <w:r w:rsidR="00A97035" w:rsidRPr="00A97035">
        <w:rPr>
          <w:rFonts w:eastAsia="Times New Roman" w:cs="Segoe UI"/>
          <w:color w:val="161616"/>
          <w:szCs w:val="24"/>
          <w:lang w:bidi="he-IL"/>
        </w:rPr>
        <w:t> </w:t>
      </w:r>
      <w:r>
        <w:rPr>
          <w:rFonts w:eastAsia="Times New Roman" w:cs="Segoe UI"/>
          <w:color w:val="161616"/>
          <w:szCs w:val="24"/>
          <w:lang w:bidi="he-IL"/>
        </w:rPr>
        <w:t>tab</w:t>
      </w:r>
      <w:r w:rsidR="00A97035" w:rsidRPr="00A97035">
        <w:rPr>
          <w:rFonts w:eastAsia="Times New Roman" w:cs="Segoe UI"/>
          <w:color w:val="161616"/>
          <w:szCs w:val="24"/>
          <w:lang w:bidi="he-IL"/>
        </w:rPr>
        <w:t>, select </w:t>
      </w:r>
      <w:r w:rsidR="00A97035" w:rsidRPr="00A97035">
        <w:rPr>
          <w:rFonts w:eastAsia="Times New Roman" w:cs="Segoe UI"/>
          <w:b/>
          <w:bCs/>
          <w:color w:val="161616"/>
          <w:szCs w:val="24"/>
          <w:lang w:bidi="he-IL"/>
        </w:rPr>
        <w:t>Breakdown</w:t>
      </w:r>
      <w:r w:rsidR="00A97035" w:rsidRPr="00A97035">
        <w:rPr>
          <w:rFonts w:eastAsia="Times New Roman" w:cs="Segoe UI"/>
          <w:color w:val="161616"/>
          <w:szCs w:val="24"/>
          <w:lang w:bidi="he-IL"/>
        </w:rPr>
        <w:t>, and set the </w:t>
      </w:r>
      <w:r w:rsidR="00A97035" w:rsidRPr="00A97035">
        <w:rPr>
          <w:rFonts w:eastAsia="Times New Roman" w:cs="Segoe UI"/>
          <w:b/>
          <w:bCs/>
          <w:color w:val="161616"/>
          <w:szCs w:val="24"/>
          <w:lang w:bidi="he-IL"/>
        </w:rPr>
        <w:t>Maximum breakdowns</w:t>
      </w:r>
      <w:r w:rsidR="00A97035" w:rsidRPr="00A97035">
        <w:rPr>
          <w:rFonts w:eastAsia="Times New Roman" w:cs="Segoe UI"/>
          <w:color w:val="161616"/>
          <w:szCs w:val="24"/>
          <w:lang w:bidi="he-IL"/>
        </w:rPr>
        <w:t> value to </w:t>
      </w:r>
      <w:r w:rsidR="00A97035" w:rsidRPr="00A97035">
        <w:rPr>
          <w:rFonts w:eastAsia="Times New Roman" w:cs="Segoe UI"/>
          <w:b/>
          <w:bCs/>
          <w:color w:val="161616"/>
          <w:szCs w:val="24"/>
          <w:lang w:bidi="he-IL"/>
        </w:rPr>
        <w:t>2</w:t>
      </w:r>
      <w:r w:rsidR="00A97035" w:rsidRPr="00A97035">
        <w:rPr>
          <w:rFonts w:eastAsia="Times New Roman" w:cs="Segoe UI"/>
          <w:color w:val="161616"/>
          <w:szCs w:val="24"/>
          <w:lang w:bidi="he-IL"/>
        </w:rPr>
        <w:t>.</w:t>
      </w:r>
    </w:p>
    <w:p w14:paraId="521E0666" w14:textId="7777777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noProof/>
          <w:color w:val="161616"/>
          <w:szCs w:val="24"/>
          <w:lang w:bidi="he-IL"/>
        </w:rPr>
        <w:drawing>
          <wp:inline distT="0" distB="0" distL="0" distR="0" wp14:anchorId="669A5B62" wp14:editId="38EB5BDF">
            <wp:extent cx="4241800" cy="2985285"/>
            <wp:effectExtent l="0" t="0" r="6350" b="5715"/>
            <wp:docPr id="47" name="Picture 30" descr="Screenshot that shows the effect of changing the maximum breakdowns to two in the waterfa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that shows the effect of changing the maximum breakdowns to two in the waterfall ch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2959" cy="3014251"/>
                    </a:xfrm>
                    <a:prstGeom prst="rect">
                      <a:avLst/>
                    </a:prstGeom>
                    <a:noFill/>
                    <a:ln>
                      <a:noFill/>
                    </a:ln>
                  </pic:spPr>
                </pic:pic>
              </a:graphicData>
            </a:graphic>
          </wp:inline>
        </w:drawing>
      </w:r>
    </w:p>
    <w:p w14:paraId="64E8668C" w14:textId="77777777" w:rsidR="00A97035" w:rsidRP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color w:val="161616"/>
          <w:szCs w:val="24"/>
          <w:lang w:bidi="he-IL"/>
        </w:rPr>
        <w:t>The updated chart reveals Ohio (OH) and Pennsylvania (PA) as the top two territories that are the largest contributors to increases and decreases.</w:t>
      </w:r>
    </w:p>
    <w:p w14:paraId="42B2ED7D" w14:textId="77777777" w:rsidR="00A97035" w:rsidRDefault="00A97035" w:rsidP="00A97035">
      <w:pPr>
        <w:shd w:val="clear" w:color="auto" w:fill="FFFFFF"/>
        <w:spacing w:before="100" w:beforeAutospacing="1"/>
        <w:ind w:left="1290"/>
        <w:jc w:val="left"/>
        <w:rPr>
          <w:rFonts w:eastAsia="Times New Roman" w:cs="Segoe UI"/>
          <w:color w:val="161616"/>
          <w:szCs w:val="24"/>
          <w:lang w:bidi="he-IL"/>
        </w:rPr>
      </w:pPr>
      <w:r w:rsidRPr="00A97035">
        <w:rPr>
          <w:rFonts w:eastAsia="Times New Roman" w:cs="Segoe UI"/>
          <w:noProof/>
          <w:color w:val="161616"/>
          <w:szCs w:val="24"/>
          <w:lang w:bidi="he-IL"/>
        </w:rPr>
        <w:drawing>
          <wp:inline distT="0" distB="0" distL="0" distR="0" wp14:anchorId="77FF68BD" wp14:editId="519A5935">
            <wp:extent cx="4554416" cy="3220107"/>
            <wp:effectExtent l="0" t="0" r="0" b="0"/>
            <wp:docPr id="48" name="Picture 29" descr="Screenshot of the waterfall chart that reveals Ohio and Pennsylvania as the territories that are the largest contribu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the waterfall chart that reveals Ohio and Pennsylvania as the territories that are the largest contributo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4483" cy="3234295"/>
                    </a:xfrm>
                    <a:prstGeom prst="rect">
                      <a:avLst/>
                    </a:prstGeom>
                    <a:noFill/>
                    <a:ln>
                      <a:noFill/>
                    </a:ln>
                  </pic:spPr>
                </pic:pic>
              </a:graphicData>
            </a:graphic>
          </wp:inline>
        </w:drawing>
      </w:r>
    </w:p>
    <w:p w14:paraId="183017F6" w14:textId="77777777" w:rsidR="00560A20" w:rsidRDefault="00560A20" w:rsidP="00042487">
      <w:pPr>
        <w:pStyle w:val="NoSpacing"/>
        <w:rPr>
          <w:lang w:bidi="he-IL"/>
        </w:rPr>
        <w:sectPr w:rsidR="00560A20" w:rsidSect="009E1882">
          <w:pgSz w:w="12240" w:h="15840"/>
          <w:pgMar w:top="1260" w:right="1217" w:bottom="1170" w:left="1440" w:header="720" w:footer="720" w:gutter="0"/>
          <w:cols w:space="720"/>
        </w:sectPr>
      </w:pPr>
    </w:p>
    <w:p w14:paraId="71A77E6C" w14:textId="59CD0781" w:rsidR="00436611" w:rsidRPr="00436611" w:rsidRDefault="00436611" w:rsidP="00436611">
      <w:pPr>
        <w:keepNext/>
        <w:keepLines/>
        <w:spacing w:after="68" w:line="259" w:lineRule="auto"/>
        <w:ind w:left="10" w:hanging="10"/>
        <w:jc w:val="left"/>
        <w:outlineLvl w:val="0"/>
        <w:rPr>
          <w:rFonts w:asciiTheme="minorHAnsi" w:eastAsia="Arial" w:hAnsiTheme="minorHAnsi" w:cs="Arial"/>
          <w:b/>
          <w:sz w:val="40"/>
          <w:lang w:bidi="he-IL"/>
        </w:rPr>
      </w:pPr>
      <w:r w:rsidRPr="00436611">
        <w:rPr>
          <w:rFonts w:asciiTheme="minorHAnsi" w:eastAsia="Arial" w:hAnsiTheme="minorHAnsi" w:cs="Arial"/>
          <w:b/>
          <w:sz w:val="40"/>
          <w:lang w:bidi="he-IL"/>
        </w:rPr>
        <w:lastRenderedPageBreak/>
        <w:t xml:space="preserve">LAB </w:t>
      </w:r>
      <w:r>
        <w:rPr>
          <w:rFonts w:asciiTheme="minorHAnsi" w:eastAsia="Arial" w:hAnsiTheme="minorHAnsi" w:cs="Arial"/>
          <w:b/>
          <w:sz w:val="40"/>
          <w:lang w:bidi="he-IL"/>
        </w:rPr>
        <w:t>3</w:t>
      </w:r>
      <w:r w:rsidRPr="00436611">
        <w:rPr>
          <w:rFonts w:asciiTheme="minorHAnsi" w:eastAsia="Arial" w:hAnsiTheme="minorHAnsi" w:cs="Arial"/>
          <w:b/>
          <w:sz w:val="40"/>
          <w:lang w:bidi="he-IL"/>
        </w:rPr>
        <w:t>: Create a Q&amp;A visual in Power BI</w:t>
      </w:r>
    </w:p>
    <w:p w14:paraId="19C9AED5" w14:textId="6F6D609A" w:rsidR="00436611" w:rsidRDefault="00436611" w:rsidP="00456543">
      <w:pPr>
        <w:shd w:val="clear" w:color="auto" w:fill="FFFFFF"/>
        <w:spacing w:before="100" w:beforeAutospacing="1" w:after="100" w:afterAutospacing="1"/>
        <w:jc w:val="left"/>
        <w:rPr>
          <w:rFonts w:eastAsia="Times New Roman" w:cs="Segoe UI"/>
          <w:color w:val="161616"/>
          <w:szCs w:val="24"/>
          <w:lang w:bidi="he-IL"/>
        </w:rPr>
      </w:pPr>
      <w:r w:rsidRPr="00436611">
        <w:rPr>
          <w:rFonts w:eastAsia="Times New Roman" w:cs="Segoe UI"/>
          <w:color w:val="161616"/>
          <w:szCs w:val="24"/>
          <w:lang w:bidi="he-IL"/>
        </w:rPr>
        <w:t>The Q&amp;A visual allows users to ask natural language questions and get answers in the form of a visual. </w:t>
      </w:r>
      <w:r w:rsidR="000A0068">
        <w:rPr>
          <w:rFonts w:eastAsia="Times New Roman" w:cs="Segoe UI"/>
          <w:color w:val="161616"/>
          <w:szCs w:val="24"/>
          <w:lang w:bidi="he-IL"/>
        </w:rPr>
        <w:t>They</w:t>
      </w:r>
      <w:r w:rsidRPr="00436611">
        <w:rPr>
          <w:rFonts w:eastAsia="Times New Roman" w:cs="Segoe UI"/>
          <w:color w:val="161616"/>
          <w:szCs w:val="24"/>
          <w:lang w:bidi="he-IL"/>
        </w:rPr>
        <w:t> can use the Q&amp;A functionality to quickly get answers to their data. </w:t>
      </w:r>
    </w:p>
    <w:p w14:paraId="13D09EB5" w14:textId="55C125C2" w:rsidR="00384B7A" w:rsidRPr="0021481E" w:rsidRDefault="0021481E" w:rsidP="0021481E">
      <w:pPr>
        <w:pStyle w:val="Heading2"/>
      </w:pPr>
      <w:r w:rsidRPr="0021481E">
        <w:t>Q&amp;A autocompletes questions as we type</w:t>
      </w:r>
    </w:p>
    <w:p w14:paraId="111CC980" w14:textId="77777777" w:rsidR="00D938A6" w:rsidRPr="00D938A6" w:rsidRDefault="00D938A6" w:rsidP="00384B7A">
      <w:pPr>
        <w:pStyle w:val="NoSpacing"/>
        <w:rPr>
          <w:rFonts w:eastAsia="Times New Roman"/>
          <w:color w:val="161616"/>
          <w:szCs w:val="24"/>
          <w:lang w:bidi="he-IL"/>
        </w:rPr>
      </w:pPr>
      <w:r w:rsidRPr="00D938A6">
        <w:rPr>
          <w:rFonts w:eastAsia="Times New Roman"/>
          <w:color w:val="161616"/>
          <w:szCs w:val="24"/>
          <w:lang w:bidi="he-IL"/>
        </w:rPr>
        <w:t xml:space="preserve">Even before you start typing, Q&amp;A displays a new screen with suggestions to help you form your question. Start </w:t>
      </w:r>
      <w:proofErr w:type="gramStart"/>
      <w:r w:rsidRPr="00D938A6">
        <w:rPr>
          <w:rFonts w:eastAsia="Times New Roman"/>
          <w:color w:val="161616"/>
          <w:szCs w:val="24"/>
          <w:lang w:bidi="he-IL"/>
        </w:rPr>
        <w:t>from</w:t>
      </w:r>
      <w:proofErr w:type="gramEnd"/>
      <w:r w:rsidRPr="00D938A6">
        <w:rPr>
          <w:rFonts w:eastAsia="Times New Roman"/>
          <w:color w:val="161616"/>
          <w:szCs w:val="24"/>
          <w:lang w:bidi="he-IL"/>
        </w:rPr>
        <w:t xml:space="preserve"> one of the suggested questions or type your own question. Q&amp;A supports a wide range of questions. You can:</w:t>
      </w:r>
    </w:p>
    <w:p w14:paraId="186AF2BE"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Ask natural questions</w:t>
      </w:r>
      <w:r w:rsidRPr="00D938A6">
        <w:rPr>
          <w:rFonts w:eastAsia="Times New Roman" w:cs="Segoe UI"/>
          <w:color w:val="161616"/>
          <w:szCs w:val="24"/>
          <w:lang w:bidi="he-IL"/>
        </w:rPr>
        <w:t> Which sales has the highest revenue?</w:t>
      </w:r>
    </w:p>
    <w:p w14:paraId="59EF2230"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Use relative date filtering</w:t>
      </w:r>
      <w:r w:rsidRPr="00D938A6">
        <w:rPr>
          <w:rFonts w:eastAsia="Times New Roman" w:cs="Segoe UI"/>
          <w:color w:val="161616"/>
          <w:szCs w:val="24"/>
          <w:lang w:bidi="he-IL"/>
        </w:rPr>
        <w:t> Show me sales in the last year</w:t>
      </w:r>
    </w:p>
    <w:p w14:paraId="45FF69FF"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Return only the top N</w:t>
      </w:r>
      <w:r w:rsidRPr="00D938A6">
        <w:rPr>
          <w:rFonts w:eastAsia="Times New Roman" w:cs="Segoe UI"/>
          <w:color w:val="161616"/>
          <w:szCs w:val="24"/>
          <w:lang w:bidi="he-IL"/>
        </w:rPr>
        <w:t> Top 10 products by sales</w:t>
      </w:r>
    </w:p>
    <w:p w14:paraId="72923E51"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Provide a filter</w:t>
      </w:r>
      <w:r w:rsidRPr="00D938A6">
        <w:rPr>
          <w:rFonts w:eastAsia="Times New Roman" w:cs="Segoe UI"/>
          <w:color w:val="161616"/>
          <w:szCs w:val="24"/>
          <w:lang w:bidi="he-IL"/>
        </w:rPr>
        <w:t> Show me sales in the USA</w:t>
      </w:r>
    </w:p>
    <w:p w14:paraId="6F6D8BBB"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Provide complex conditions</w:t>
      </w:r>
      <w:r w:rsidRPr="00D938A6">
        <w:rPr>
          <w:rFonts w:eastAsia="Times New Roman" w:cs="Segoe UI"/>
          <w:color w:val="161616"/>
          <w:szCs w:val="24"/>
          <w:lang w:bidi="he-IL"/>
        </w:rPr>
        <w:t> Show me sales where product category is Category 1 or Category 2</w:t>
      </w:r>
    </w:p>
    <w:p w14:paraId="58966AC3"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Return a specific visual</w:t>
      </w:r>
      <w:r w:rsidRPr="00D938A6">
        <w:rPr>
          <w:rFonts w:eastAsia="Times New Roman" w:cs="Segoe UI"/>
          <w:color w:val="161616"/>
          <w:szCs w:val="24"/>
          <w:lang w:bidi="he-IL"/>
        </w:rPr>
        <w:t> Show me sales by product as pie chart</w:t>
      </w:r>
    </w:p>
    <w:p w14:paraId="1D8A8EFD"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Use complex aggregations</w:t>
      </w:r>
      <w:r w:rsidRPr="00D938A6">
        <w:rPr>
          <w:rFonts w:eastAsia="Times New Roman" w:cs="Segoe UI"/>
          <w:color w:val="161616"/>
          <w:szCs w:val="24"/>
          <w:lang w:bidi="he-IL"/>
        </w:rPr>
        <w:t> Show me median sales by product</w:t>
      </w:r>
    </w:p>
    <w:p w14:paraId="679C32B6"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Sort results</w:t>
      </w:r>
      <w:r w:rsidRPr="00D938A6">
        <w:rPr>
          <w:rFonts w:eastAsia="Times New Roman" w:cs="Segoe UI"/>
          <w:color w:val="161616"/>
          <w:szCs w:val="24"/>
          <w:lang w:bidi="he-IL"/>
        </w:rPr>
        <w:t> Show me top 10 countries/regions by sales ordered by country/region code</w:t>
      </w:r>
    </w:p>
    <w:p w14:paraId="6E524FCC"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Compare data</w:t>
      </w:r>
      <w:r w:rsidRPr="00D938A6">
        <w:rPr>
          <w:rFonts w:eastAsia="Times New Roman" w:cs="Segoe UI"/>
          <w:color w:val="161616"/>
          <w:szCs w:val="24"/>
          <w:lang w:bidi="he-IL"/>
        </w:rPr>
        <w:t> Show me date by total sales vs total cost</w:t>
      </w:r>
    </w:p>
    <w:p w14:paraId="66CC4396" w14:textId="77777777" w:rsidR="00D938A6" w:rsidRPr="00D938A6" w:rsidRDefault="00D938A6" w:rsidP="00D938A6">
      <w:pPr>
        <w:numPr>
          <w:ilvl w:val="0"/>
          <w:numId w:val="28"/>
        </w:numPr>
        <w:shd w:val="clear" w:color="auto" w:fill="FFFFFF"/>
        <w:spacing w:after="100" w:afterAutospacing="1"/>
        <w:ind w:left="1290" w:right="144"/>
        <w:jc w:val="left"/>
        <w:rPr>
          <w:rFonts w:eastAsia="Times New Roman" w:cs="Segoe UI"/>
          <w:color w:val="161616"/>
          <w:szCs w:val="24"/>
          <w:lang w:bidi="he-IL"/>
        </w:rPr>
      </w:pPr>
      <w:r w:rsidRPr="00D938A6">
        <w:rPr>
          <w:rFonts w:eastAsia="Times New Roman" w:cs="Segoe UI"/>
          <w:b/>
          <w:bCs/>
          <w:color w:val="161616"/>
          <w:szCs w:val="24"/>
          <w:lang w:bidi="he-IL"/>
        </w:rPr>
        <w:t>View trends</w:t>
      </w:r>
      <w:r w:rsidRPr="00D938A6">
        <w:rPr>
          <w:rFonts w:eastAsia="Times New Roman" w:cs="Segoe UI"/>
          <w:color w:val="161616"/>
          <w:szCs w:val="24"/>
          <w:lang w:bidi="he-IL"/>
        </w:rPr>
        <w:t> Show me sales over time</w:t>
      </w:r>
    </w:p>
    <w:p w14:paraId="23A00FB7" w14:textId="77777777" w:rsidR="00384B7A" w:rsidRPr="00430CE7" w:rsidRDefault="00384B7A" w:rsidP="00384B7A">
      <w:pPr>
        <w:pStyle w:val="Heading2"/>
        <w:rPr>
          <w:rFonts w:eastAsia="Times New Roman"/>
        </w:rPr>
      </w:pPr>
      <w:r>
        <w:rPr>
          <w:rFonts w:eastAsia="Times New Roman"/>
        </w:rPr>
        <w:t xml:space="preserve">Word recognition with </w:t>
      </w:r>
      <w:r w:rsidRPr="00430CE7">
        <w:rPr>
          <w:rFonts w:eastAsia="Times New Roman"/>
        </w:rPr>
        <w:t>Red/Blue/Orange underlines</w:t>
      </w:r>
    </w:p>
    <w:p w14:paraId="72EEC2FC" w14:textId="2F51CF09" w:rsidR="00411596" w:rsidRPr="00411596" w:rsidRDefault="00384B7A" w:rsidP="00195565">
      <w:pPr>
        <w:pStyle w:val="NoSpacing"/>
        <w:rPr>
          <w:rFonts w:eastAsia="Times New Roman"/>
          <w:color w:val="161616"/>
          <w:szCs w:val="24"/>
          <w:lang w:bidi="he-IL"/>
        </w:rPr>
      </w:pPr>
      <w:r w:rsidRPr="000672F9">
        <w:t xml:space="preserve">Q&amp;A shows words with underlines to help you see which words the system recognized or didn't recognize. A </w:t>
      </w:r>
      <w:r w:rsidRPr="00456543">
        <w:rPr>
          <w:b/>
          <w:bCs/>
        </w:rPr>
        <w:t>solid blue</w:t>
      </w:r>
      <w:r w:rsidRPr="000672F9">
        <w:t xml:space="preserve"> </w:t>
      </w:r>
      <w:r w:rsidRPr="007C08EF">
        <w:rPr>
          <w:b/>
          <w:bCs/>
        </w:rPr>
        <w:t>underline</w:t>
      </w:r>
      <w:r w:rsidRPr="000672F9">
        <w:t xml:space="preserve"> indicates that the system successfully matched the word to a field or value in the data-model. </w:t>
      </w:r>
      <w:r w:rsidR="00411596" w:rsidRPr="00411596">
        <w:rPr>
          <w:rFonts w:eastAsia="Times New Roman"/>
          <w:color w:val="161616"/>
          <w:szCs w:val="24"/>
          <w:lang w:bidi="he-IL"/>
        </w:rPr>
        <w:t xml:space="preserve">An </w:t>
      </w:r>
      <w:r w:rsidR="00411596" w:rsidRPr="007C08EF">
        <w:rPr>
          <w:rFonts w:eastAsia="Times New Roman"/>
          <w:b/>
          <w:bCs/>
          <w:color w:val="161616"/>
          <w:szCs w:val="24"/>
          <w:lang w:bidi="he-IL"/>
        </w:rPr>
        <w:t>orange dotted underline</w:t>
      </w:r>
      <w:r w:rsidR="00411596" w:rsidRPr="00411596">
        <w:rPr>
          <w:rFonts w:eastAsia="Times New Roman"/>
          <w:color w:val="161616"/>
          <w:szCs w:val="24"/>
          <w:lang w:bidi="he-IL"/>
        </w:rPr>
        <w:t xml:space="preserve"> indicates that the word or phrase is categorized as </w:t>
      </w:r>
      <w:r w:rsidR="00411596" w:rsidRPr="00411596">
        <w:rPr>
          <w:rFonts w:eastAsia="Times New Roman"/>
          <w:i/>
          <w:iCs/>
          <w:color w:val="161616"/>
          <w:szCs w:val="24"/>
          <w:lang w:bidi="he-IL"/>
        </w:rPr>
        <w:t>low confidence</w:t>
      </w:r>
      <w:r w:rsidR="00411596" w:rsidRPr="00411596">
        <w:rPr>
          <w:rFonts w:eastAsia="Times New Roman"/>
          <w:color w:val="161616"/>
          <w:szCs w:val="24"/>
          <w:lang w:bidi="he-IL"/>
        </w:rPr>
        <w:t xml:space="preserve">. If you enter a vague or ambiguous word, the field is underlined in orange dots. A </w:t>
      </w:r>
      <w:r w:rsidR="00411596" w:rsidRPr="007C08EF">
        <w:rPr>
          <w:rFonts w:eastAsia="Times New Roman"/>
          <w:b/>
          <w:bCs/>
          <w:color w:val="161616"/>
          <w:szCs w:val="24"/>
          <w:lang w:bidi="he-IL"/>
        </w:rPr>
        <w:t>red double-underline</w:t>
      </w:r>
      <w:r w:rsidR="00411596" w:rsidRPr="00411596">
        <w:rPr>
          <w:rFonts w:eastAsia="Times New Roman"/>
          <w:color w:val="161616"/>
          <w:szCs w:val="24"/>
          <w:lang w:bidi="he-IL"/>
        </w:rPr>
        <w:t xml:space="preserve"> means Q&amp;A didn't recognize the word at all. </w:t>
      </w:r>
    </w:p>
    <w:p w14:paraId="66E04DDF" w14:textId="77777777" w:rsidR="000A0068" w:rsidRDefault="000A0068" w:rsidP="00D938A6">
      <w:pPr>
        <w:pStyle w:val="NoSpacing"/>
        <w:rPr>
          <w:lang w:bidi="he-IL"/>
        </w:rPr>
      </w:pPr>
    </w:p>
    <w:p w14:paraId="3F093AF2" w14:textId="77777777" w:rsidR="00411596" w:rsidRPr="00436611" w:rsidRDefault="00411596" w:rsidP="00D938A6">
      <w:pPr>
        <w:pStyle w:val="NoSpacing"/>
        <w:rPr>
          <w:lang w:bidi="he-IL"/>
        </w:rPr>
      </w:pPr>
    </w:p>
    <w:p w14:paraId="558C1AE9" w14:textId="77777777" w:rsidR="00436611" w:rsidRDefault="00436611" w:rsidP="00F3121B">
      <w:pPr>
        <w:pStyle w:val="Heading2"/>
      </w:pPr>
      <w:r w:rsidRPr="00436611">
        <w:t xml:space="preserve">Create Q&amp;A Visuals from Natural Engine Suggestions </w:t>
      </w:r>
    </w:p>
    <w:p w14:paraId="530F18A3" w14:textId="77777777" w:rsidR="00F3121B" w:rsidRDefault="00F3121B" w:rsidP="00F3121B"/>
    <w:p w14:paraId="3DBDA23F" w14:textId="77777777" w:rsidR="00F3121B" w:rsidRPr="00ED422D" w:rsidRDefault="00F3121B" w:rsidP="00F3121B">
      <w:pPr>
        <w:pStyle w:val="Heading2"/>
        <w:rPr>
          <w:lang w:bidi="he-IL"/>
        </w:rPr>
      </w:pPr>
      <w:r w:rsidRPr="00ED422D">
        <w:t>Add a Page to the Report</w:t>
      </w:r>
    </w:p>
    <w:p w14:paraId="2F061B2C" w14:textId="65C72706" w:rsidR="00F3121B" w:rsidRDefault="00F3121B" w:rsidP="00F3121B">
      <w:pPr>
        <w:pStyle w:val="NoSpacing"/>
        <w:rPr>
          <w:lang w:bidi="he-IL"/>
        </w:rPr>
      </w:pPr>
      <w:r>
        <w:rPr>
          <w:lang w:bidi="he-IL"/>
        </w:rPr>
        <w:t>A</w:t>
      </w:r>
      <w:r w:rsidRPr="00044F75">
        <w:rPr>
          <w:lang w:bidi="he-IL"/>
        </w:rPr>
        <w:t xml:space="preserve">dd a new page to </w:t>
      </w:r>
      <w:r>
        <w:rPr>
          <w:lang w:bidi="he-IL"/>
        </w:rPr>
        <w:t>your</w:t>
      </w:r>
      <w:r w:rsidRPr="00044F75">
        <w:rPr>
          <w:lang w:bidi="he-IL"/>
        </w:rPr>
        <w:t xml:space="preserve"> report </w:t>
      </w:r>
      <w:r>
        <w:rPr>
          <w:lang w:bidi="he-IL"/>
        </w:rPr>
        <w:t>by clicking on the</w:t>
      </w:r>
      <w:r w:rsidRPr="00292666">
        <w:rPr>
          <w:lang w:bidi="he-IL"/>
        </w:rPr>
        <w:t xml:space="preserve"> plus </w:t>
      </w:r>
      <w:r>
        <w:rPr>
          <w:lang w:bidi="he-IL"/>
        </w:rPr>
        <w:t>tab</w:t>
      </w:r>
      <w:r w:rsidRPr="00292666">
        <w:rPr>
          <w:lang w:bidi="he-IL"/>
        </w:rPr>
        <w:t> </w:t>
      </w:r>
      <w:r w:rsidRPr="00292666">
        <w:rPr>
          <w:noProof/>
          <w:lang w:bidi="he-IL"/>
        </w:rPr>
        <w:drawing>
          <wp:inline distT="0" distB="0" distL="0" distR="0" wp14:anchorId="184D45B2" wp14:editId="677787EA">
            <wp:extent cx="299085" cy="246380"/>
            <wp:effectExtent l="0" t="0" r="5715" b="1270"/>
            <wp:docPr id="1581458610" name="Picture 158145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85" cy="246380"/>
                    </a:xfrm>
                    <a:prstGeom prst="rect">
                      <a:avLst/>
                    </a:prstGeom>
                    <a:noFill/>
                    <a:ln>
                      <a:noFill/>
                    </a:ln>
                  </pic:spPr>
                </pic:pic>
              </a:graphicData>
            </a:graphic>
          </wp:inline>
        </w:drawing>
      </w:r>
      <w:r w:rsidRPr="00292666">
        <w:rPr>
          <w:lang w:bidi="he-IL"/>
        </w:rPr>
        <w:t> </w:t>
      </w:r>
      <w:r>
        <w:rPr>
          <w:lang w:bidi="he-IL"/>
        </w:rPr>
        <w:t xml:space="preserve">at the bottom of your report. Name this page </w:t>
      </w:r>
      <w:r w:rsidR="00DC0F5C">
        <w:rPr>
          <w:lang w:bidi="he-IL"/>
        </w:rPr>
        <w:t>Visu</w:t>
      </w:r>
      <w:r w:rsidRPr="00841E3C">
        <w:rPr>
          <w:b/>
          <w:bCs/>
          <w:lang w:bidi="he-IL"/>
        </w:rPr>
        <w:t xml:space="preserve"> </w:t>
      </w:r>
      <w:r w:rsidR="007E2749">
        <w:rPr>
          <w:b/>
          <w:bCs/>
          <w:lang w:bidi="he-IL"/>
        </w:rPr>
        <w:t>Q&amp;A Visual</w:t>
      </w:r>
      <w:r>
        <w:rPr>
          <w:lang w:bidi="he-IL"/>
        </w:rPr>
        <w:t>.</w:t>
      </w:r>
    </w:p>
    <w:p w14:paraId="6A4463CD" w14:textId="77777777" w:rsidR="00F3121B" w:rsidRDefault="00F3121B" w:rsidP="00F3121B">
      <w:pPr>
        <w:pStyle w:val="NoSpacing"/>
        <w:rPr>
          <w:lang w:bidi="he-IL"/>
        </w:rPr>
      </w:pPr>
    </w:p>
    <w:p w14:paraId="201AAED8" w14:textId="59A03A2A" w:rsidR="00F3121B" w:rsidRPr="00F3121B" w:rsidRDefault="00F3121B" w:rsidP="00F3121B">
      <w:pPr>
        <w:pStyle w:val="Heading2"/>
        <w:rPr>
          <w:lang w:bidi="he-IL"/>
        </w:rPr>
      </w:pPr>
      <w:r>
        <w:rPr>
          <w:lang w:bidi="he-IL"/>
        </w:rPr>
        <w:t>Create the Visual</w:t>
      </w:r>
    </w:p>
    <w:p w14:paraId="3FDF6001" w14:textId="77777777" w:rsidR="00F3121B" w:rsidRDefault="00F3121B" w:rsidP="00F3121B">
      <w:pPr>
        <w:pStyle w:val="NoSpacing"/>
        <w:rPr>
          <w:lang w:bidi="he-IL"/>
        </w:rPr>
      </w:pPr>
    </w:p>
    <w:p w14:paraId="472AE5ED" w14:textId="77777777" w:rsidR="00F3121B" w:rsidRPr="00F3121B" w:rsidRDefault="00F3121B" w:rsidP="00F3121B">
      <w:pPr>
        <w:pStyle w:val="NoSpacing"/>
      </w:pPr>
    </w:p>
    <w:p w14:paraId="7AF14671" w14:textId="57AFC2A7" w:rsidR="00436611" w:rsidRPr="00436611" w:rsidRDefault="00436611" w:rsidP="00436611">
      <w:pPr>
        <w:numPr>
          <w:ilvl w:val="0"/>
          <w:numId w:val="4"/>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lastRenderedPageBreak/>
        <w:t>Click on the </w:t>
      </w:r>
      <w:r w:rsidRPr="00436611">
        <w:rPr>
          <w:rFonts w:eastAsia="Times New Roman" w:cs="Segoe UI"/>
          <w:b/>
          <w:bCs/>
          <w:color w:val="161616"/>
          <w:szCs w:val="24"/>
          <w:lang w:bidi="he-IL"/>
        </w:rPr>
        <w:t>Q&amp;A visual</w:t>
      </w:r>
      <w:r w:rsidRPr="00436611">
        <w:rPr>
          <w:rFonts w:eastAsia="Times New Roman" w:cs="Segoe UI"/>
          <w:color w:val="161616"/>
          <w:szCs w:val="24"/>
          <w:lang w:bidi="he-IL"/>
        </w:rPr>
        <w:t> icon in the </w:t>
      </w:r>
      <w:r w:rsidRPr="00436611">
        <w:rPr>
          <w:rFonts w:eastAsia="Times New Roman" w:cs="Segoe UI"/>
          <w:b/>
          <w:bCs/>
          <w:color w:val="161616"/>
          <w:szCs w:val="24"/>
          <w:lang w:bidi="he-IL"/>
        </w:rPr>
        <w:t>Visualizations</w:t>
      </w:r>
      <w:r w:rsidRPr="00436611">
        <w:rPr>
          <w:rFonts w:eastAsia="Times New Roman" w:cs="Segoe UI"/>
          <w:color w:val="161616"/>
          <w:szCs w:val="24"/>
          <w:lang w:bidi="he-IL"/>
        </w:rPr>
        <w:t> pane.</w:t>
      </w:r>
    </w:p>
    <w:p w14:paraId="1528492D" w14:textId="77777777" w:rsidR="00436611" w:rsidRPr="00436611" w:rsidRDefault="00436611" w:rsidP="00436611">
      <w:pPr>
        <w:shd w:val="clear" w:color="auto" w:fill="FFFFFF"/>
        <w:spacing w:before="100" w:beforeAutospacing="1" w:after="100" w:afterAutospacing="1"/>
        <w:ind w:left="1290"/>
        <w:jc w:val="center"/>
        <w:rPr>
          <w:rFonts w:eastAsia="Times New Roman" w:cs="Segoe UI"/>
          <w:color w:val="161616"/>
          <w:szCs w:val="24"/>
          <w:lang w:bidi="he-IL"/>
        </w:rPr>
      </w:pPr>
      <w:r w:rsidRPr="00436611">
        <w:rPr>
          <w:rFonts w:eastAsia="Times New Roman" w:cs="Segoe UI"/>
          <w:noProof/>
          <w:color w:val="FF0000"/>
          <w:szCs w:val="24"/>
          <w:lang w:bidi="he-IL"/>
        </w:rPr>
        <mc:AlternateContent>
          <mc:Choice Requires="wps">
            <w:drawing>
              <wp:anchor distT="0" distB="0" distL="114300" distR="114300" simplePos="0" relativeHeight="251659264" behindDoc="0" locked="0" layoutInCell="1" allowOverlap="1" wp14:anchorId="2A93A452" wp14:editId="7D13977B">
                <wp:simplePos x="0" y="0"/>
                <wp:positionH relativeFrom="column">
                  <wp:posOffset>64476</wp:posOffset>
                </wp:positionH>
                <wp:positionV relativeFrom="paragraph">
                  <wp:posOffset>1693985</wp:posOffset>
                </wp:positionV>
                <wp:extent cx="2192215" cy="463061"/>
                <wp:effectExtent l="0" t="0" r="74930" b="70485"/>
                <wp:wrapNone/>
                <wp:docPr id="1840910135" name="Straight Arrow Connector 1"/>
                <wp:cNvGraphicFramePr/>
                <a:graphic xmlns:a="http://schemas.openxmlformats.org/drawingml/2006/main">
                  <a:graphicData uri="http://schemas.microsoft.com/office/word/2010/wordprocessingShape">
                    <wps:wsp>
                      <wps:cNvCnPr/>
                      <wps:spPr>
                        <a:xfrm>
                          <a:off x="0" y="0"/>
                          <a:ext cx="2192215" cy="463061"/>
                        </a:xfrm>
                        <a:prstGeom prst="straightConnector1">
                          <a:avLst/>
                        </a:prstGeom>
                        <a:noFill/>
                        <a:ln w="22225" cap="flat" cmpd="sng" algn="ctr">
                          <a:solidFill>
                            <a:srgbClr val="ED7D31"/>
                          </a:solidFill>
                          <a:prstDash val="solid"/>
                          <a:miter lim="800000"/>
                          <a:tailEnd type="triangle"/>
                        </a:ln>
                        <a:effectLst/>
                      </wps:spPr>
                      <wps:bodyPr/>
                    </wps:wsp>
                  </a:graphicData>
                </a:graphic>
              </wp:anchor>
            </w:drawing>
          </mc:Choice>
          <mc:Fallback>
            <w:pict>
              <v:shapetype w14:anchorId="7985D09B" id="_x0000_t32" coordsize="21600,21600" o:spt="32" o:oned="t" path="m,l21600,21600e" filled="f">
                <v:path arrowok="t" fillok="f" o:connecttype="none"/>
                <o:lock v:ext="edit" shapetype="t"/>
              </v:shapetype>
              <v:shape id="Straight Arrow Connector 1" o:spid="_x0000_s1026" type="#_x0000_t32" style="position:absolute;margin-left:5.1pt;margin-top:133.4pt;width:172.6pt;height:36.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" strokecolor="#ed7d31" strokeweight="1.75pt">
                <v:stroke endarrow="block" joinstyle="miter"/>
              </v:shape>
            </w:pict>
          </mc:Fallback>
        </mc:AlternateContent>
      </w:r>
      <w:r w:rsidRPr="00436611">
        <w:rPr>
          <w:rFonts w:eastAsia="Times New Roman" w:cs="Segoe UI"/>
          <w:noProof/>
          <w:color w:val="161616"/>
          <w:szCs w:val="24"/>
          <w:lang w:bidi="he-IL"/>
        </w:rPr>
        <w:drawing>
          <wp:inline distT="0" distB="0" distL="0" distR="0" wp14:anchorId="73A744A3" wp14:editId="73012443">
            <wp:extent cx="2324910" cy="2625969"/>
            <wp:effectExtent l="0" t="0" r="0" b="3175"/>
            <wp:docPr id="146" name="Picture 98" descr="Screenshot that shows how to select the Q&amp;A visual on the Visualizations &gt; Build visual pane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creenshot that shows how to select the Q&amp;A visual on the Visualizations &gt; Build visual pane in Power B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5000" cy="2637365"/>
                    </a:xfrm>
                    <a:prstGeom prst="rect">
                      <a:avLst/>
                    </a:prstGeom>
                    <a:noFill/>
                    <a:ln>
                      <a:noFill/>
                    </a:ln>
                  </pic:spPr>
                </pic:pic>
              </a:graphicData>
            </a:graphic>
          </wp:inline>
        </w:drawing>
      </w:r>
    </w:p>
    <w:p w14:paraId="458BFB05"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color w:val="161616"/>
          <w:szCs w:val="24"/>
          <w:lang w:bidi="he-IL"/>
        </w:rPr>
        <w:t>Power BI creates a new Q&amp;A visual and supplies several Q&amp;A suggestions to get you started, such as </w:t>
      </w:r>
      <w:r w:rsidRPr="00436611">
        <w:rPr>
          <w:rFonts w:eastAsia="Times New Roman" w:cs="Segoe UI"/>
          <w:b/>
          <w:bCs/>
          <w:color w:val="161616"/>
          <w:szCs w:val="24"/>
          <w:lang w:bidi="he-IL"/>
        </w:rPr>
        <w:t>top geo states by total OTHER units</w:t>
      </w:r>
      <w:r w:rsidRPr="00436611">
        <w:rPr>
          <w:rFonts w:eastAsia="Times New Roman" w:cs="Segoe UI"/>
          <w:color w:val="161616"/>
          <w:szCs w:val="24"/>
          <w:lang w:bidi="he-IL"/>
        </w:rPr>
        <w:t>.</w:t>
      </w:r>
    </w:p>
    <w:p w14:paraId="2629C715" w14:textId="6677424B" w:rsidR="00436611" w:rsidRPr="00436611" w:rsidRDefault="00436611" w:rsidP="00436611">
      <w:pPr>
        <w:numPr>
          <w:ilvl w:val="0"/>
          <w:numId w:val="4"/>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t>Select the Q&amp;A visual and drag the border to resize the visual up until you can see all the Q&amp;A blue rectangles</w:t>
      </w:r>
      <w:r w:rsidR="00EA6DA5">
        <w:rPr>
          <w:rFonts w:eastAsia="Times New Roman" w:cs="Segoe UI"/>
          <w:color w:val="161616"/>
          <w:szCs w:val="24"/>
          <w:lang w:bidi="he-IL"/>
        </w:rPr>
        <w:t xml:space="preserve"> or up until you have reached the</w:t>
      </w:r>
      <w:r w:rsidR="00F3565A">
        <w:rPr>
          <w:rFonts w:eastAsia="Times New Roman" w:cs="Segoe UI"/>
          <w:color w:val="161616"/>
          <w:szCs w:val="24"/>
          <w:lang w:bidi="he-IL"/>
        </w:rPr>
        <w:t xml:space="preserve"> right border of your report. </w:t>
      </w:r>
    </w:p>
    <w:p w14:paraId="2BC7496C"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161616"/>
          <w:szCs w:val="24"/>
          <w:lang w:bidi="he-IL"/>
        </w:rPr>
        <w:drawing>
          <wp:inline distT="0" distB="0" distL="0" distR="0" wp14:anchorId="0DD912B5" wp14:editId="5BAF60AD">
            <wp:extent cx="5134903" cy="1945365"/>
            <wp:effectExtent l="0" t="0" r="0" b="0"/>
            <wp:docPr id="147" name="Picture 97" descr="Screenshot of the resized Q&amp;A visual on the report canvas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creenshot of the resized Q&amp;A visual on the report canvas in Power B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5564" cy="1972135"/>
                    </a:xfrm>
                    <a:prstGeom prst="rect">
                      <a:avLst/>
                    </a:prstGeom>
                    <a:noFill/>
                    <a:ln>
                      <a:noFill/>
                    </a:ln>
                  </pic:spPr>
                </pic:pic>
              </a:graphicData>
            </a:graphic>
          </wp:inline>
        </w:drawing>
      </w:r>
    </w:p>
    <w:p w14:paraId="17587114" w14:textId="77777777" w:rsidR="00436611" w:rsidRPr="00436611" w:rsidRDefault="00436611" w:rsidP="00436611">
      <w:pPr>
        <w:numPr>
          <w:ilvl w:val="0"/>
          <w:numId w:val="4"/>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t>To customize your visual, select a suggested question or enter text in the </w:t>
      </w:r>
      <w:r w:rsidRPr="00436611">
        <w:rPr>
          <w:rFonts w:eastAsia="Times New Roman" w:cs="Segoe UI"/>
          <w:b/>
          <w:bCs/>
          <w:color w:val="161616"/>
          <w:szCs w:val="24"/>
          <w:lang w:bidi="he-IL"/>
        </w:rPr>
        <w:t>Q&amp;A question field</w:t>
      </w:r>
      <w:r w:rsidRPr="00436611">
        <w:rPr>
          <w:rFonts w:eastAsia="Times New Roman" w:cs="Segoe UI"/>
          <w:color w:val="161616"/>
          <w:szCs w:val="24"/>
          <w:lang w:bidi="he-IL"/>
        </w:rPr>
        <w:t>, where it says </w:t>
      </w:r>
      <w:r w:rsidRPr="00436611">
        <w:rPr>
          <w:rFonts w:eastAsia="Times New Roman" w:cs="Segoe UI"/>
          <w:i/>
          <w:iCs/>
          <w:color w:val="161616"/>
          <w:szCs w:val="24"/>
          <w:lang w:bidi="he-IL"/>
        </w:rPr>
        <w:t>Ask a question about your data</w:t>
      </w:r>
      <w:r w:rsidRPr="00436611">
        <w:rPr>
          <w:rFonts w:eastAsia="Times New Roman" w:cs="Segoe UI"/>
          <w:color w:val="161616"/>
          <w:szCs w:val="24"/>
          <w:lang w:bidi="he-IL"/>
        </w:rPr>
        <w:t>. In this example, we select the suggestion </w:t>
      </w:r>
      <w:r w:rsidRPr="00436611">
        <w:rPr>
          <w:rFonts w:eastAsia="Times New Roman" w:cs="Segoe UI"/>
          <w:b/>
          <w:bCs/>
          <w:color w:val="161616"/>
          <w:szCs w:val="24"/>
          <w:lang w:bidi="he-IL"/>
        </w:rPr>
        <w:t>top geo states by sum of revenue</w:t>
      </w:r>
      <w:r w:rsidRPr="00436611">
        <w:rPr>
          <w:rFonts w:eastAsia="Times New Roman" w:cs="Segoe UI"/>
          <w:color w:val="161616"/>
          <w:szCs w:val="24"/>
          <w:lang w:bidi="he-IL"/>
        </w:rPr>
        <w:t>. Attention! If this suggestion does not exist in your own PBI sample, type it yourself in the suggestion box.</w:t>
      </w:r>
    </w:p>
    <w:p w14:paraId="36F6D2A0" w14:textId="0B7FFE3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color w:val="161616"/>
          <w:szCs w:val="24"/>
          <w:lang w:bidi="he-IL"/>
        </w:rPr>
        <w:t xml:space="preserve">Power BI determines the appropriate visual type based on the selected suggestion or entered text. </w:t>
      </w:r>
      <w:r w:rsidR="009245B4">
        <w:rPr>
          <w:rFonts w:eastAsia="Times New Roman" w:cs="Segoe UI"/>
          <w:color w:val="161616"/>
          <w:szCs w:val="24"/>
          <w:lang w:bidi="he-IL"/>
        </w:rPr>
        <w:t>Your visual might be different from the one shown below.</w:t>
      </w:r>
    </w:p>
    <w:p w14:paraId="35FB0D1B" w14:textId="13946C06" w:rsidR="00436611" w:rsidRPr="00436611" w:rsidRDefault="009245B4" w:rsidP="009245B4">
      <w:pPr>
        <w:shd w:val="clear" w:color="auto" w:fill="FFFFFF"/>
        <w:spacing w:before="100" w:beforeAutospacing="1" w:after="100" w:afterAutospacing="1"/>
        <w:ind w:left="90"/>
        <w:jc w:val="left"/>
        <w:rPr>
          <w:rFonts w:eastAsia="Times New Roman" w:cs="Segoe UI"/>
          <w:color w:val="161616"/>
          <w:szCs w:val="24"/>
          <w:lang w:bidi="he-IL"/>
        </w:rPr>
      </w:pPr>
      <w:r w:rsidRPr="009245B4">
        <w:rPr>
          <w:rFonts w:eastAsia="Times New Roman" w:cs="Segoe UI"/>
          <w:noProof/>
          <w:color w:val="161616"/>
          <w:szCs w:val="24"/>
          <w:lang w:bidi="he-IL"/>
        </w:rPr>
        <w:lastRenderedPageBreak/>
        <w:drawing>
          <wp:inline distT="0" distB="0" distL="0" distR="0" wp14:anchorId="4000D847" wp14:editId="02312AFD">
            <wp:extent cx="6085205" cy="2317750"/>
            <wp:effectExtent l="0" t="0" r="0" b="6350"/>
            <wp:docPr id="1019243347" name="Picture 1" descr="A blue bar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43347" name="Picture 1" descr="A blue bar graph with text&#10;&#10;Description automatically generated with medium confidence"/>
                    <pic:cNvPicPr/>
                  </pic:nvPicPr>
                  <pic:blipFill>
                    <a:blip r:embed="rId29"/>
                    <a:stretch>
                      <a:fillRect/>
                    </a:stretch>
                  </pic:blipFill>
                  <pic:spPr>
                    <a:xfrm>
                      <a:off x="0" y="0"/>
                      <a:ext cx="6085205" cy="2317750"/>
                    </a:xfrm>
                    <a:prstGeom prst="rect">
                      <a:avLst/>
                    </a:prstGeom>
                  </pic:spPr>
                </pic:pic>
              </a:graphicData>
            </a:graphic>
          </wp:inline>
        </w:drawing>
      </w:r>
    </w:p>
    <w:p w14:paraId="5F845D68" w14:textId="77777777" w:rsidR="00436611" w:rsidRPr="00436611" w:rsidRDefault="00436611" w:rsidP="009245B4">
      <w:pPr>
        <w:pStyle w:val="Heading2"/>
        <w:rPr>
          <w:rFonts w:eastAsia="Times New Roman"/>
          <w:lang w:bidi="he-IL"/>
        </w:rPr>
      </w:pPr>
      <w:r w:rsidRPr="00436611">
        <w:rPr>
          <w:rFonts w:eastAsia="Times New Roman"/>
          <w:lang w:bidi="he-IL"/>
        </w:rPr>
        <w:t>Create Q&amp;A Visuals using our own questions</w:t>
      </w:r>
    </w:p>
    <w:p w14:paraId="340EB3C0" w14:textId="77777777" w:rsidR="00436611" w:rsidRPr="00436611" w:rsidRDefault="00436611" w:rsidP="00436611">
      <w:pPr>
        <w:numPr>
          <w:ilvl w:val="0"/>
          <w:numId w:val="5"/>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t>Start entering a question in the </w:t>
      </w:r>
      <w:r w:rsidRPr="00436611">
        <w:rPr>
          <w:rFonts w:eastAsia="Times New Roman" w:cs="Segoe UI"/>
          <w:b/>
          <w:bCs/>
          <w:color w:val="161616"/>
          <w:szCs w:val="24"/>
          <w:lang w:bidi="he-IL"/>
        </w:rPr>
        <w:t>Q&amp;A question field</w:t>
      </w:r>
      <w:r w:rsidRPr="00436611">
        <w:rPr>
          <w:rFonts w:eastAsia="Times New Roman" w:cs="Segoe UI"/>
          <w:color w:val="161616"/>
          <w:szCs w:val="24"/>
          <w:lang w:bidi="he-IL"/>
        </w:rPr>
        <w:t xml:space="preserve">. Enter "Revenue for </w:t>
      </w:r>
      <w:proofErr w:type="spellStart"/>
      <w:r w:rsidRPr="00436611">
        <w:rPr>
          <w:rFonts w:eastAsia="Times New Roman" w:cs="Segoe UI"/>
          <w:color w:val="161616"/>
          <w:szCs w:val="24"/>
          <w:lang w:bidi="he-IL"/>
        </w:rPr>
        <w:t>VanA</w:t>
      </w:r>
      <w:proofErr w:type="spellEnd"/>
      <w:r w:rsidRPr="00436611">
        <w:rPr>
          <w:rFonts w:eastAsia="Times New Roman" w:cs="Segoe UI"/>
          <w:color w:val="161616"/>
          <w:szCs w:val="24"/>
          <w:lang w:bidi="he-IL"/>
        </w:rPr>
        <w:t xml:space="preserve">". </w:t>
      </w:r>
    </w:p>
    <w:p w14:paraId="3312ACA9"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color w:val="161616"/>
          <w:szCs w:val="24"/>
          <w:lang w:bidi="he-IL"/>
        </w:rPr>
        <w:t xml:space="preserve">As you enter text, Power BI adds a red double underline to words it doesn't recognize. When possible, Power BI helps define unrecognized words. The following example shows suggestions from Power BI for an unrecognized term. </w:t>
      </w:r>
    </w:p>
    <w:p w14:paraId="6E76960D"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161616"/>
          <w:szCs w:val="24"/>
          <w:lang w:bidi="he-IL"/>
        </w:rPr>
        <w:drawing>
          <wp:inline distT="0" distB="0" distL="0" distR="0" wp14:anchorId="50ED0836" wp14:editId="3060EA51">
            <wp:extent cx="4159937" cy="2184487"/>
            <wp:effectExtent l="0" t="0" r="0" b="6350"/>
            <wp:docPr id="151" name="Picture 93" descr="Screenshot of the Q&amp;A question field with unrecognized words underlined in red and suggested questions from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creenshot of the Q&amp;A question field with unrecognized words underlined in red and suggested questions from Power B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6098" cy="2198225"/>
                    </a:xfrm>
                    <a:prstGeom prst="rect">
                      <a:avLst/>
                    </a:prstGeom>
                    <a:noFill/>
                    <a:ln>
                      <a:noFill/>
                    </a:ln>
                  </pic:spPr>
                </pic:pic>
              </a:graphicData>
            </a:graphic>
          </wp:inline>
        </w:drawing>
      </w:r>
    </w:p>
    <w:p w14:paraId="56675593"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color w:val="161616"/>
          <w:szCs w:val="24"/>
          <w:lang w:bidi="he-IL"/>
        </w:rPr>
        <w:t>Let's choose the last suggestion in the list.</w:t>
      </w:r>
    </w:p>
    <w:p w14:paraId="554AD51F" w14:textId="1962D7A8" w:rsidR="00436611" w:rsidRPr="00F72CC8" w:rsidRDefault="00436611" w:rsidP="00436611">
      <w:pPr>
        <w:numPr>
          <w:ilvl w:val="0"/>
          <w:numId w:val="5"/>
        </w:numPr>
        <w:shd w:val="clear" w:color="auto" w:fill="FFFFFF"/>
        <w:spacing w:before="100" w:beforeAutospacing="1" w:after="100" w:afterAutospacing="1"/>
        <w:ind w:left="1290" w:right="144"/>
        <w:jc w:val="left"/>
        <w:rPr>
          <w:rFonts w:eastAsia="Times New Roman" w:cs="Segoe UI"/>
          <w:b/>
          <w:bCs/>
          <w:color w:val="161616"/>
          <w:szCs w:val="24"/>
          <w:lang w:bidi="he-IL"/>
        </w:rPr>
      </w:pPr>
      <w:r w:rsidRPr="00436611">
        <w:rPr>
          <w:rFonts w:eastAsia="Times New Roman" w:cs="Segoe UI"/>
          <w:color w:val="161616"/>
          <w:szCs w:val="24"/>
          <w:lang w:bidi="he-IL"/>
        </w:rPr>
        <w:t>Enter more text for the current question.</w:t>
      </w:r>
      <w:r w:rsidR="00392DEE">
        <w:rPr>
          <w:rFonts w:eastAsia="Times New Roman" w:cs="Segoe UI"/>
          <w:color w:val="161616"/>
          <w:szCs w:val="24"/>
          <w:lang w:bidi="he-IL"/>
        </w:rPr>
        <w:t xml:space="preserve"> </w:t>
      </w:r>
      <w:r w:rsidR="00E31255">
        <w:rPr>
          <w:rFonts w:eastAsia="Times New Roman" w:cs="Segoe UI"/>
          <w:color w:val="161616"/>
          <w:szCs w:val="24"/>
          <w:lang w:bidi="he-IL"/>
        </w:rPr>
        <w:t>Enter the following text:</w:t>
      </w:r>
      <w:r w:rsidR="00E31255">
        <w:rPr>
          <w:rFonts w:eastAsia="Times New Roman" w:cs="Segoe UI"/>
          <w:color w:val="161616"/>
          <w:szCs w:val="24"/>
          <w:lang w:bidi="he-IL"/>
        </w:rPr>
        <w:br/>
      </w:r>
      <w:r w:rsidR="00E31255">
        <w:rPr>
          <w:rFonts w:eastAsia="Times New Roman" w:cs="Segoe UI"/>
          <w:color w:val="161616"/>
          <w:szCs w:val="24"/>
          <w:lang w:bidi="he-IL"/>
        </w:rPr>
        <w:br/>
      </w:r>
      <w:r w:rsidR="00E31255" w:rsidRPr="00F72CC8">
        <w:rPr>
          <w:rFonts w:eastAsia="Times New Roman" w:cs="Segoe UI"/>
          <w:b/>
          <w:bCs/>
          <w:color w:val="161616"/>
          <w:szCs w:val="24"/>
          <w:lang w:bidi="he-IL"/>
        </w:rPr>
        <w:t>Total Revenue for VanArsdel (product manufacturer</w:t>
      </w:r>
      <w:r w:rsidR="00F72CC8" w:rsidRPr="00F72CC8">
        <w:rPr>
          <w:rFonts w:eastAsia="Times New Roman" w:cs="Segoe UI"/>
          <w:b/>
          <w:bCs/>
          <w:color w:val="161616"/>
          <w:szCs w:val="24"/>
          <w:lang w:bidi="he-IL"/>
        </w:rPr>
        <w:t>) by date year</w:t>
      </w:r>
    </w:p>
    <w:p w14:paraId="289C69E9"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color w:val="161616"/>
          <w:szCs w:val="24"/>
          <w:lang w:bidi="he-IL"/>
        </w:rPr>
        <w:t>With Power BI's help, we're able to ask a question with all recognizable terms. Power BI displays the results as a line chart.</w:t>
      </w:r>
    </w:p>
    <w:p w14:paraId="1397D64E"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161616"/>
          <w:szCs w:val="24"/>
          <w:lang w:bidi="he-IL"/>
        </w:rPr>
        <w:lastRenderedPageBreak/>
        <w:drawing>
          <wp:inline distT="0" distB="0" distL="0" distR="0" wp14:anchorId="0F766083" wp14:editId="4B61343E">
            <wp:extent cx="4525108" cy="2907803"/>
            <wp:effectExtent l="0" t="0" r="8890" b="6985"/>
            <wp:docPr id="153" name="Picture 91" descr="Screenshot of the Q&amp;A visual results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creenshot of the Q&amp;A visual results in Power B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5987" cy="2927646"/>
                    </a:xfrm>
                    <a:prstGeom prst="rect">
                      <a:avLst/>
                    </a:prstGeom>
                    <a:noFill/>
                    <a:ln>
                      <a:noFill/>
                    </a:ln>
                  </pic:spPr>
                </pic:pic>
              </a:graphicData>
            </a:graphic>
          </wp:inline>
        </w:drawing>
      </w:r>
    </w:p>
    <w:p w14:paraId="43052CD4" w14:textId="77777777" w:rsidR="00436611" w:rsidRPr="00436611" w:rsidRDefault="00436611" w:rsidP="00436611">
      <w:pPr>
        <w:numPr>
          <w:ilvl w:val="0"/>
          <w:numId w:val="5"/>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t>Instruct the Q&amp;A visual to show the data in columns by adjusting your question. At the end of your current query, enter the text "as a column chart."</w:t>
      </w:r>
    </w:p>
    <w:p w14:paraId="38958739"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161616"/>
          <w:szCs w:val="24"/>
          <w:lang w:bidi="he-IL"/>
        </w:rPr>
        <w:drawing>
          <wp:inline distT="0" distB="0" distL="0" distR="0" wp14:anchorId="6B1E0045" wp14:editId="78FD376C">
            <wp:extent cx="4384431" cy="2544152"/>
            <wp:effectExtent l="0" t="0" r="0" b="8890"/>
            <wp:docPr id="154" name="Picture 90" descr="Screenshot that shows how to convert the Q&amp;A visual to a column chart by adding more text to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creenshot that shows how to convert the Q&amp;A visual to a column chart by adding more text to the 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071" cy="2557870"/>
                    </a:xfrm>
                    <a:prstGeom prst="rect">
                      <a:avLst/>
                    </a:prstGeom>
                    <a:noFill/>
                    <a:ln>
                      <a:noFill/>
                    </a:ln>
                  </pic:spPr>
                </pic:pic>
              </a:graphicData>
            </a:graphic>
          </wp:inline>
        </w:drawing>
      </w:r>
    </w:p>
    <w:p w14:paraId="5B71771D" w14:textId="77777777" w:rsidR="00436611" w:rsidRPr="00436611" w:rsidRDefault="00436611" w:rsidP="00F204FE">
      <w:pPr>
        <w:pStyle w:val="Heading2"/>
        <w:rPr>
          <w:rFonts w:eastAsia="Times New Roman"/>
          <w:lang w:bidi="he-IL"/>
        </w:rPr>
      </w:pPr>
      <w:r w:rsidRPr="00436611">
        <w:rPr>
          <w:rFonts w:eastAsia="Times New Roman"/>
          <w:lang w:bidi="he-IL"/>
        </w:rPr>
        <w:t>Format and customize the Q&amp;A visual</w:t>
      </w:r>
    </w:p>
    <w:p w14:paraId="2AF37279" w14:textId="77777777" w:rsidR="00436611" w:rsidRPr="00436611" w:rsidRDefault="00436611" w:rsidP="00436611">
      <w:pPr>
        <w:shd w:val="clear" w:color="auto" w:fill="FFFFFF"/>
        <w:spacing w:before="100" w:beforeAutospacing="1" w:after="100" w:afterAutospacing="1"/>
        <w:jc w:val="left"/>
        <w:rPr>
          <w:rFonts w:eastAsia="Times New Roman" w:cs="Segoe UI"/>
          <w:color w:val="161616"/>
          <w:szCs w:val="24"/>
          <w:lang w:bidi="he-IL"/>
        </w:rPr>
      </w:pPr>
      <w:r w:rsidRPr="00436611">
        <w:rPr>
          <w:rFonts w:eastAsia="Times New Roman" w:cs="Segoe UI"/>
          <w:color w:val="161616"/>
          <w:szCs w:val="24"/>
          <w:lang w:bidi="he-IL"/>
        </w:rPr>
        <w:t>The Q&amp;A visual can be customized by using options on the </w:t>
      </w:r>
      <w:r w:rsidRPr="00436611">
        <w:rPr>
          <w:rFonts w:eastAsia="Times New Roman" w:cs="Segoe UI"/>
          <w:b/>
          <w:bCs/>
          <w:color w:val="161616"/>
          <w:szCs w:val="24"/>
          <w:lang w:bidi="he-IL"/>
        </w:rPr>
        <w:t>Visualizations</w:t>
      </w:r>
      <w:r w:rsidRPr="00436611">
        <w:rPr>
          <w:rFonts w:eastAsia="Times New Roman" w:cs="Segoe UI"/>
          <w:color w:val="161616"/>
          <w:szCs w:val="24"/>
          <w:lang w:bidi="he-IL"/>
        </w:rPr>
        <w:t> &gt; </w:t>
      </w:r>
      <w:r w:rsidRPr="00436611">
        <w:rPr>
          <w:rFonts w:eastAsia="Times New Roman" w:cs="Segoe UI"/>
          <w:b/>
          <w:bCs/>
          <w:color w:val="161616"/>
          <w:szCs w:val="24"/>
          <w:lang w:bidi="he-IL"/>
        </w:rPr>
        <w:t>Format visual</w:t>
      </w:r>
      <w:r w:rsidRPr="00436611">
        <w:rPr>
          <w:rFonts w:eastAsia="Times New Roman" w:cs="Segoe UI"/>
          <w:color w:val="161616"/>
          <w:szCs w:val="24"/>
          <w:lang w:bidi="he-IL"/>
        </w:rPr>
        <w:t> pane, and by applying a theme.</w:t>
      </w:r>
    </w:p>
    <w:p w14:paraId="587B44C0" w14:textId="77777777" w:rsidR="00436611" w:rsidRPr="00436611" w:rsidRDefault="00436611" w:rsidP="00F204FE">
      <w:pPr>
        <w:pStyle w:val="Heading2"/>
        <w:rPr>
          <w:rFonts w:eastAsia="Times New Roman"/>
          <w:lang w:bidi="he-IL"/>
        </w:rPr>
      </w:pPr>
      <w:r w:rsidRPr="00436611">
        <w:rPr>
          <w:rFonts w:eastAsia="Times New Roman"/>
          <w:lang w:bidi="he-IL"/>
        </w:rPr>
        <w:t>Apply a theme</w:t>
      </w:r>
    </w:p>
    <w:p w14:paraId="0C096DD1" w14:textId="77777777" w:rsidR="00436611" w:rsidRPr="00436611" w:rsidRDefault="00436611" w:rsidP="00F204FE">
      <w:pPr>
        <w:pStyle w:val="NoSpacing"/>
        <w:rPr>
          <w:lang w:bidi="he-IL"/>
        </w:rPr>
      </w:pPr>
      <w:r w:rsidRPr="00436611">
        <w:rPr>
          <w:lang w:bidi="he-IL"/>
        </w:rPr>
        <w:t>When you select a theme, the theme is applied to the entire report page. There are many themes to choose from. Explore the themes and test them on your report to find a presentation that works well for your dataset and users.</w:t>
      </w:r>
    </w:p>
    <w:p w14:paraId="60C6AC43" w14:textId="6426573F" w:rsidR="00436611" w:rsidRPr="00436611" w:rsidRDefault="00436611" w:rsidP="00436611">
      <w:pPr>
        <w:numPr>
          <w:ilvl w:val="0"/>
          <w:numId w:val="6"/>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lastRenderedPageBreak/>
        <w:t xml:space="preserve">On the Power BI </w:t>
      </w:r>
      <w:r w:rsidR="00F204FE">
        <w:rPr>
          <w:rFonts w:eastAsia="Times New Roman" w:cs="Segoe UI"/>
          <w:color w:val="161616"/>
          <w:szCs w:val="24"/>
          <w:lang w:bidi="he-IL"/>
        </w:rPr>
        <w:t xml:space="preserve">main </w:t>
      </w:r>
      <w:r w:rsidRPr="00436611">
        <w:rPr>
          <w:rFonts w:eastAsia="Times New Roman" w:cs="Segoe UI"/>
          <w:color w:val="161616"/>
          <w:szCs w:val="24"/>
          <w:lang w:bidi="he-IL"/>
        </w:rPr>
        <w:t>menu, select </w:t>
      </w:r>
      <w:r w:rsidRPr="00436611">
        <w:rPr>
          <w:rFonts w:eastAsia="Times New Roman" w:cs="Segoe UI"/>
          <w:b/>
          <w:bCs/>
          <w:color w:val="161616"/>
          <w:szCs w:val="24"/>
          <w:lang w:bidi="he-IL"/>
        </w:rPr>
        <w:t>View</w:t>
      </w:r>
      <w:r w:rsidRPr="00436611">
        <w:rPr>
          <w:rFonts w:eastAsia="Times New Roman" w:cs="Segoe UI"/>
          <w:color w:val="161616"/>
          <w:szCs w:val="24"/>
          <w:lang w:bidi="he-IL"/>
        </w:rPr>
        <w:t>, and then select the </w:t>
      </w:r>
      <w:r w:rsidRPr="00436611">
        <w:rPr>
          <w:rFonts w:eastAsia="Times New Roman" w:cs="Segoe UI"/>
          <w:b/>
          <w:bCs/>
          <w:color w:val="161616"/>
          <w:szCs w:val="24"/>
          <w:lang w:bidi="he-IL"/>
        </w:rPr>
        <w:t>Themes</w:t>
      </w:r>
      <w:r w:rsidRPr="00436611">
        <w:rPr>
          <w:rFonts w:eastAsia="Times New Roman" w:cs="Segoe UI"/>
          <w:color w:val="161616"/>
          <w:szCs w:val="24"/>
          <w:lang w:bidi="he-IL"/>
        </w:rPr>
        <w:t> drop-down menu.</w:t>
      </w:r>
    </w:p>
    <w:p w14:paraId="40CB6F2A"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0000FF"/>
          <w:szCs w:val="24"/>
          <w:lang w:bidi="he-IL"/>
        </w:rPr>
        <w:drawing>
          <wp:inline distT="0" distB="0" distL="0" distR="0" wp14:anchorId="25441ADB" wp14:editId="40C6F756">
            <wp:extent cx="1230923" cy="2346718"/>
            <wp:effectExtent l="0" t="0" r="7620" b="0"/>
            <wp:docPr id="156" name="Picture 88" descr="Screenshot that shows how to select the Themes drop-down menu in Power BI Deskto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creenshot that shows how to select the Themes drop-down menu in Power BI Desktop.">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9775" cy="2363594"/>
                    </a:xfrm>
                    <a:prstGeom prst="rect">
                      <a:avLst/>
                    </a:prstGeom>
                    <a:noFill/>
                    <a:ln>
                      <a:noFill/>
                    </a:ln>
                  </pic:spPr>
                </pic:pic>
              </a:graphicData>
            </a:graphic>
          </wp:inline>
        </w:drawing>
      </w:r>
    </w:p>
    <w:p w14:paraId="2AD9C120" w14:textId="36EACBB3" w:rsidR="00436611" w:rsidRPr="00436611" w:rsidRDefault="00436611" w:rsidP="00436611">
      <w:pPr>
        <w:numPr>
          <w:ilvl w:val="0"/>
          <w:numId w:val="6"/>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t>Let's change the theme for our report. In the </w:t>
      </w:r>
      <w:r w:rsidRPr="00436611">
        <w:rPr>
          <w:rFonts w:eastAsia="Times New Roman" w:cs="Segoe UI"/>
          <w:b/>
          <w:bCs/>
          <w:color w:val="161616"/>
          <w:szCs w:val="24"/>
          <w:lang w:bidi="he-IL"/>
        </w:rPr>
        <w:t>Themes</w:t>
      </w:r>
      <w:r w:rsidRPr="00436611">
        <w:rPr>
          <w:rFonts w:eastAsia="Times New Roman" w:cs="Segoe UI"/>
          <w:color w:val="161616"/>
          <w:szCs w:val="24"/>
          <w:lang w:bidi="he-IL"/>
        </w:rPr>
        <w:t> &gt; </w:t>
      </w:r>
      <w:r w:rsidRPr="00436611">
        <w:rPr>
          <w:rFonts w:eastAsia="Times New Roman" w:cs="Segoe UI"/>
          <w:b/>
          <w:bCs/>
          <w:color w:val="161616"/>
          <w:szCs w:val="24"/>
          <w:lang w:bidi="he-IL"/>
        </w:rPr>
        <w:t>Power BI</w:t>
      </w:r>
      <w:r w:rsidRPr="00436611">
        <w:rPr>
          <w:rFonts w:eastAsia="Times New Roman" w:cs="Segoe UI"/>
          <w:color w:val="161616"/>
          <w:szCs w:val="24"/>
          <w:lang w:bidi="he-IL"/>
        </w:rPr>
        <w:t> section, select the </w:t>
      </w:r>
      <w:r w:rsidRPr="00436611">
        <w:rPr>
          <w:rFonts w:eastAsia="Times New Roman" w:cs="Segoe UI"/>
          <w:b/>
          <w:bCs/>
          <w:color w:val="161616"/>
          <w:szCs w:val="24"/>
          <w:lang w:bidi="he-IL"/>
        </w:rPr>
        <w:t>Colorblind safe</w:t>
      </w:r>
      <w:r w:rsidRPr="00436611">
        <w:rPr>
          <w:rFonts w:eastAsia="Times New Roman" w:cs="Segoe UI"/>
          <w:color w:val="161616"/>
          <w:szCs w:val="24"/>
          <w:lang w:bidi="he-IL"/>
        </w:rPr>
        <w:t> theme. This theme colors all elements in the visual to help ensure all content is readable for people with color blindness.</w:t>
      </w:r>
      <w:r w:rsidR="00B10169">
        <w:rPr>
          <w:rFonts w:eastAsia="Times New Roman" w:cs="Segoe UI"/>
          <w:color w:val="161616"/>
          <w:szCs w:val="24"/>
          <w:lang w:bidi="he-IL"/>
        </w:rPr>
        <w:t xml:space="preserve"> You can choose any theme you want.</w:t>
      </w:r>
    </w:p>
    <w:p w14:paraId="7ED2B50C"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161616"/>
          <w:szCs w:val="24"/>
          <w:lang w:bidi="he-IL"/>
        </w:rPr>
        <w:drawing>
          <wp:inline distT="0" distB="0" distL="0" distR="0" wp14:anchorId="2C0B656D" wp14:editId="4C3ECF81">
            <wp:extent cx="3657600" cy="1950720"/>
            <wp:effectExtent l="0" t="0" r="0" b="0"/>
            <wp:docPr id="157" name="Picture 87" descr="Screenshot that shows how to change the theme for a repo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creenshot that shows how to change the theme for a report in Power BI Desk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3973" cy="1954119"/>
                    </a:xfrm>
                    <a:prstGeom prst="rect">
                      <a:avLst/>
                    </a:prstGeom>
                    <a:noFill/>
                    <a:ln>
                      <a:noFill/>
                    </a:ln>
                  </pic:spPr>
                </pic:pic>
              </a:graphicData>
            </a:graphic>
          </wp:inline>
        </w:drawing>
      </w:r>
    </w:p>
    <w:p w14:paraId="7478980C"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color w:val="161616"/>
          <w:szCs w:val="24"/>
          <w:lang w:bidi="he-IL"/>
        </w:rPr>
        <w:t>Power BI updates the report view to use the color-blind safe theme:</w:t>
      </w:r>
    </w:p>
    <w:p w14:paraId="516E0CF4"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161616"/>
          <w:szCs w:val="24"/>
          <w:lang w:bidi="he-IL"/>
        </w:rPr>
        <w:lastRenderedPageBreak/>
        <w:drawing>
          <wp:inline distT="0" distB="0" distL="0" distR="0" wp14:anchorId="20AB5797" wp14:editId="684BF985">
            <wp:extent cx="3912088" cy="2297724"/>
            <wp:effectExtent l="0" t="0" r="0" b="7620"/>
            <wp:docPr id="158" name="Picture 86" descr="Screenshot that shows the Q&amp;A visual with the color-blind safe theme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creenshot that shows the Q&amp;A visual with the color-blind safe theme appli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5103" cy="2305368"/>
                    </a:xfrm>
                    <a:prstGeom prst="rect">
                      <a:avLst/>
                    </a:prstGeom>
                    <a:noFill/>
                    <a:ln>
                      <a:noFill/>
                    </a:ln>
                  </pic:spPr>
                </pic:pic>
              </a:graphicData>
            </a:graphic>
          </wp:inline>
        </w:drawing>
      </w:r>
    </w:p>
    <w:p w14:paraId="05F3CB94" w14:textId="77777777" w:rsidR="00436611" w:rsidRPr="00436611" w:rsidRDefault="00436611" w:rsidP="00B10169">
      <w:pPr>
        <w:pStyle w:val="Heading2"/>
      </w:pPr>
      <w:r w:rsidRPr="00436611">
        <w:t>Format the Q&amp;A visual</w:t>
      </w:r>
    </w:p>
    <w:p w14:paraId="74D5A58F" w14:textId="77777777" w:rsidR="00436611" w:rsidRPr="00436611" w:rsidRDefault="00436611" w:rsidP="00AD1B97">
      <w:pPr>
        <w:pStyle w:val="NoSpacing"/>
        <w:rPr>
          <w:lang w:bidi="he-IL"/>
        </w:rPr>
      </w:pPr>
      <w:r w:rsidRPr="00436611">
        <w:rPr>
          <w:lang w:bidi="he-IL"/>
        </w:rPr>
        <w:t>Power BI lets you format the Q&amp;A visual, including the </w:t>
      </w:r>
      <w:r w:rsidRPr="00436611">
        <w:rPr>
          <w:b/>
          <w:bCs/>
          <w:lang w:bidi="he-IL"/>
        </w:rPr>
        <w:t>Q&amp;A question field</w:t>
      </w:r>
      <w:r w:rsidRPr="00436611">
        <w:rPr>
          <w:lang w:bidi="he-IL"/>
        </w:rPr>
        <w:t> and how to display suggestions. You can change everything from the background of a title to the hover color for unrecognized words.</w:t>
      </w:r>
    </w:p>
    <w:p w14:paraId="22A681DE" w14:textId="74D72DF4" w:rsidR="00436611" w:rsidRPr="00BE2267" w:rsidRDefault="00037B20" w:rsidP="00E00416">
      <w:pPr>
        <w:numPr>
          <w:ilvl w:val="0"/>
          <w:numId w:val="7"/>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noProof/>
          <w:color w:val="161616"/>
          <w:szCs w:val="24"/>
          <w:lang w:bidi="he-IL"/>
        </w:rPr>
        <w:drawing>
          <wp:anchor distT="0" distB="0" distL="114300" distR="114300" simplePos="0" relativeHeight="251660288" behindDoc="0" locked="0" layoutInCell="1" allowOverlap="1" wp14:anchorId="45B04FF6" wp14:editId="486C1702">
            <wp:simplePos x="0" y="0"/>
            <wp:positionH relativeFrom="column">
              <wp:posOffset>4324350</wp:posOffset>
            </wp:positionH>
            <wp:positionV relativeFrom="paragraph">
              <wp:posOffset>183515</wp:posOffset>
            </wp:positionV>
            <wp:extent cx="1740668" cy="4527550"/>
            <wp:effectExtent l="0" t="0" r="0" b="6350"/>
            <wp:wrapSquare wrapText="bothSides"/>
            <wp:docPr id="159" name="Picture 85" descr="Screenshot that shows how to configure some visual formatting options, including the Q&amp;A question field and text underlin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creenshot that shows how to configure some visual formatting options, including the Q&amp;A question field and text underline colo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0668" cy="4527550"/>
                    </a:xfrm>
                    <a:prstGeom prst="rect">
                      <a:avLst/>
                    </a:prstGeom>
                    <a:noFill/>
                    <a:ln>
                      <a:noFill/>
                    </a:ln>
                  </pic:spPr>
                </pic:pic>
              </a:graphicData>
            </a:graphic>
          </wp:anchor>
        </w:drawing>
      </w:r>
      <w:r w:rsidR="00BE2267" w:rsidRPr="00BE2267">
        <w:rPr>
          <w:rFonts w:eastAsia="Times New Roman" w:cs="Segoe UI"/>
          <w:color w:val="161616"/>
          <w:szCs w:val="24"/>
          <w:lang w:bidi="he-IL"/>
        </w:rPr>
        <w:t>In the</w:t>
      </w:r>
      <w:r w:rsidR="00436611" w:rsidRPr="00BE2267">
        <w:rPr>
          <w:rFonts w:eastAsia="Times New Roman" w:cs="Segoe UI"/>
          <w:color w:val="161616"/>
          <w:szCs w:val="24"/>
          <w:lang w:bidi="he-IL"/>
        </w:rPr>
        <w:t> </w:t>
      </w:r>
      <w:r w:rsidR="00436611" w:rsidRPr="00BE2267">
        <w:rPr>
          <w:rFonts w:eastAsia="Times New Roman" w:cs="Segoe UI"/>
          <w:b/>
          <w:bCs/>
          <w:color w:val="161616"/>
          <w:szCs w:val="24"/>
          <w:lang w:bidi="he-IL"/>
        </w:rPr>
        <w:t>Visualizations</w:t>
      </w:r>
      <w:r w:rsidR="00436611" w:rsidRPr="00BE2267">
        <w:rPr>
          <w:rFonts w:eastAsia="Times New Roman" w:cs="Segoe UI"/>
          <w:color w:val="161616"/>
          <w:szCs w:val="24"/>
          <w:lang w:bidi="he-IL"/>
        </w:rPr>
        <w:t> </w:t>
      </w:r>
      <w:r w:rsidR="00BE2267" w:rsidRPr="00BE2267">
        <w:rPr>
          <w:rFonts w:eastAsia="Times New Roman" w:cs="Segoe UI"/>
          <w:color w:val="161616"/>
          <w:szCs w:val="24"/>
          <w:lang w:bidi="he-IL"/>
        </w:rPr>
        <w:t>pane, click the tab</w:t>
      </w:r>
      <w:r w:rsidR="00436611" w:rsidRPr="00BE2267">
        <w:rPr>
          <w:rFonts w:eastAsia="Times New Roman" w:cs="Segoe UI"/>
          <w:color w:val="161616"/>
          <w:szCs w:val="24"/>
          <w:lang w:bidi="he-IL"/>
        </w:rPr>
        <w:t> </w:t>
      </w:r>
      <w:r w:rsidR="00436611" w:rsidRPr="00BE2267">
        <w:rPr>
          <w:rFonts w:eastAsia="Times New Roman" w:cs="Segoe UI"/>
          <w:b/>
          <w:bCs/>
          <w:color w:val="161616"/>
          <w:szCs w:val="24"/>
          <w:lang w:bidi="he-IL"/>
        </w:rPr>
        <w:t xml:space="preserve">Format </w:t>
      </w:r>
      <w:r w:rsidR="00F01AF3">
        <w:rPr>
          <w:rFonts w:eastAsia="Times New Roman" w:cs="Segoe UI"/>
          <w:b/>
          <w:bCs/>
          <w:color w:val="161616"/>
          <w:szCs w:val="24"/>
          <w:lang w:bidi="he-IL"/>
        </w:rPr>
        <w:t>Your V</w:t>
      </w:r>
      <w:r w:rsidR="00436611" w:rsidRPr="00BE2267">
        <w:rPr>
          <w:rFonts w:eastAsia="Times New Roman" w:cs="Segoe UI"/>
          <w:b/>
          <w:bCs/>
          <w:color w:val="161616"/>
          <w:szCs w:val="24"/>
          <w:lang w:bidi="he-IL"/>
        </w:rPr>
        <w:t>isual</w:t>
      </w:r>
      <w:r w:rsidR="00D87D82">
        <w:rPr>
          <w:rFonts w:eastAsia="Times New Roman" w:cs="Segoe UI"/>
          <w:b/>
          <w:bCs/>
          <w:color w:val="161616"/>
          <w:szCs w:val="24"/>
          <w:lang w:bidi="he-IL"/>
        </w:rPr>
        <w:t>.</w:t>
      </w:r>
      <w:r w:rsidR="00436611" w:rsidRPr="00BE2267">
        <w:rPr>
          <w:rFonts w:eastAsia="Times New Roman" w:cs="Segoe UI"/>
          <w:color w:val="161616"/>
          <w:szCs w:val="24"/>
          <w:lang w:bidi="he-IL"/>
        </w:rPr>
        <w:t> </w:t>
      </w:r>
      <w:r w:rsidR="00F01AF3">
        <w:rPr>
          <w:rFonts w:eastAsia="Times New Roman" w:cs="Segoe UI"/>
          <w:color w:val="161616"/>
          <w:szCs w:val="24"/>
          <w:lang w:bidi="he-IL"/>
        </w:rPr>
        <w:t>W</w:t>
      </w:r>
      <w:r w:rsidR="00436611" w:rsidRPr="00BE2267">
        <w:rPr>
          <w:rFonts w:eastAsia="Times New Roman" w:cs="Segoe UI"/>
          <w:color w:val="161616"/>
          <w:szCs w:val="24"/>
          <w:lang w:bidi="he-IL"/>
        </w:rPr>
        <w:t xml:space="preserve">e </w:t>
      </w:r>
      <w:r w:rsidR="00F01AF3">
        <w:rPr>
          <w:rFonts w:eastAsia="Times New Roman" w:cs="Segoe UI"/>
          <w:color w:val="161616"/>
          <w:szCs w:val="24"/>
          <w:lang w:bidi="he-IL"/>
        </w:rPr>
        <w:t xml:space="preserve">will </w:t>
      </w:r>
      <w:r w:rsidR="00436611" w:rsidRPr="00BE2267">
        <w:rPr>
          <w:rFonts w:eastAsia="Times New Roman" w:cs="Segoe UI"/>
          <w:color w:val="161616"/>
          <w:szCs w:val="24"/>
          <w:lang w:bidi="he-IL"/>
        </w:rPr>
        <w:t>configure settings in the </w:t>
      </w:r>
      <w:r w:rsidR="00436611" w:rsidRPr="00BE2267">
        <w:rPr>
          <w:rFonts w:eastAsia="Times New Roman" w:cs="Segoe UI"/>
          <w:b/>
          <w:bCs/>
          <w:color w:val="161616"/>
          <w:szCs w:val="24"/>
          <w:lang w:bidi="he-IL"/>
        </w:rPr>
        <w:t>Question field</w:t>
      </w:r>
      <w:r w:rsidR="00436611" w:rsidRPr="00BE2267">
        <w:rPr>
          <w:rFonts w:eastAsia="Times New Roman" w:cs="Segoe UI"/>
          <w:color w:val="161616"/>
          <w:szCs w:val="24"/>
          <w:lang w:bidi="he-IL"/>
        </w:rPr>
        <w:t xml:space="preserve"> section. </w:t>
      </w:r>
      <w:r w:rsidR="00B87632">
        <w:rPr>
          <w:rFonts w:eastAsia="Times New Roman" w:cs="Segoe UI"/>
          <w:color w:val="161616"/>
          <w:szCs w:val="24"/>
          <w:lang w:bidi="he-IL"/>
        </w:rPr>
        <w:t>A</w:t>
      </w:r>
      <w:r w:rsidR="00436611" w:rsidRPr="00BE2267">
        <w:rPr>
          <w:rFonts w:eastAsia="Times New Roman" w:cs="Segoe UI"/>
          <w:color w:val="161616"/>
          <w:szCs w:val="24"/>
          <w:lang w:bidi="he-IL"/>
        </w:rPr>
        <w:t>dd a gray background for the text that appears in the </w:t>
      </w:r>
      <w:r w:rsidR="00436611" w:rsidRPr="00BE2267">
        <w:rPr>
          <w:rFonts w:eastAsia="Times New Roman" w:cs="Segoe UI"/>
          <w:b/>
          <w:bCs/>
          <w:color w:val="161616"/>
          <w:szCs w:val="24"/>
          <w:lang w:bidi="he-IL"/>
        </w:rPr>
        <w:t>Q&amp;A question field</w:t>
      </w:r>
      <w:r w:rsidR="00436611" w:rsidRPr="00BE2267">
        <w:rPr>
          <w:rFonts w:eastAsia="Times New Roman" w:cs="Segoe UI"/>
          <w:color w:val="161616"/>
          <w:szCs w:val="24"/>
          <w:lang w:bidi="he-IL"/>
        </w:rPr>
        <w:t> and change the underline colors for accepted and unrecognized terms</w:t>
      </w:r>
      <w:r w:rsidR="00471440">
        <w:rPr>
          <w:rFonts w:eastAsia="Times New Roman" w:cs="Segoe UI"/>
          <w:color w:val="161616"/>
          <w:szCs w:val="24"/>
          <w:lang w:bidi="he-IL"/>
        </w:rPr>
        <w:t xml:space="preserve"> as per the image </w:t>
      </w:r>
      <w:r w:rsidR="00FB4064">
        <w:rPr>
          <w:rFonts w:eastAsia="Times New Roman" w:cs="Segoe UI"/>
          <w:color w:val="161616"/>
          <w:szCs w:val="24"/>
          <w:lang w:bidi="he-IL"/>
        </w:rPr>
        <w:t>to the right</w:t>
      </w:r>
      <w:r w:rsidR="00471440">
        <w:rPr>
          <w:rFonts w:eastAsia="Times New Roman" w:cs="Segoe UI"/>
          <w:color w:val="161616"/>
          <w:szCs w:val="24"/>
          <w:lang w:bidi="he-IL"/>
        </w:rPr>
        <w:t>:</w:t>
      </w:r>
    </w:p>
    <w:p w14:paraId="68D0EB13" w14:textId="243A77ED" w:rsid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p>
    <w:p w14:paraId="0289390C" w14:textId="77777777" w:rsidR="00037B20" w:rsidRDefault="00037B20" w:rsidP="00037B20">
      <w:pPr>
        <w:pStyle w:val="NoSpacing"/>
        <w:rPr>
          <w:lang w:bidi="he-IL"/>
        </w:rPr>
      </w:pPr>
    </w:p>
    <w:p w14:paraId="6B069CF0" w14:textId="77777777" w:rsidR="00037B20" w:rsidRDefault="00037B20" w:rsidP="00037B20">
      <w:pPr>
        <w:pStyle w:val="NoSpacing"/>
        <w:rPr>
          <w:lang w:bidi="he-IL"/>
        </w:rPr>
      </w:pPr>
    </w:p>
    <w:p w14:paraId="0D454C94" w14:textId="77777777" w:rsidR="00037B20" w:rsidRDefault="00037B20" w:rsidP="00037B20">
      <w:pPr>
        <w:pStyle w:val="NoSpacing"/>
        <w:rPr>
          <w:lang w:bidi="he-IL"/>
        </w:rPr>
      </w:pPr>
    </w:p>
    <w:p w14:paraId="6EFCAA8D" w14:textId="77777777" w:rsidR="00037B20" w:rsidRDefault="00037B20" w:rsidP="00037B20">
      <w:pPr>
        <w:pStyle w:val="NoSpacing"/>
        <w:rPr>
          <w:lang w:bidi="he-IL"/>
        </w:rPr>
      </w:pPr>
    </w:p>
    <w:p w14:paraId="0A7DA7A9" w14:textId="77777777" w:rsidR="00037B20" w:rsidRDefault="00037B20" w:rsidP="00037B20">
      <w:pPr>
        <w:pStyle w:val="NoSpacing"/>
        <w:rPr>
          <w:lang w:bidi="he-IL"/>
        </w:rPr>
      </w:pPr>
    </w:p>
    <w:p w14:paraId="364B8FE4" w14:textId="77777777" w:rsidR="00037B20" w:rsidRDefault="00037B20" w:rsidP="00037B20">
      <w:pPr>
        <w:pStyle w:val="NoSpacing"/>
        <w:rPr>
          <w:lang w:bidi="he-IL"/>
        </w:rPr>
      </w:pPr>
    </w:p>
    <w:p w14:paraId="118DE33A" w14:textId="77777777" w:rsidR="00037B20" w:rsidRDefault="00037B20" w:rsidP="00037B20">
      <w:pPr>
        <w:pStyle w:val="NoSpacing"/>
        <w:rPr>
          <w:lang w:bidi="he-IL"/>
        </w:rPr>
      </w:pPr>
    </w:p>
    <w:p w14:paraId="04F6D8F3" w14:textId="77777777" w:rsidR="00037B20" w:rsidRDefault="00037B20" w:rsidP="00037B20">
      <w:pPr>
        <w:pStyle w:val="NoSpacing"/>
        <w:rPr>
          <w:lang w:bidi="he-IL"/>
        </w:rPr>
      </w:pPr>
    </w:p>
    <w:p w14:paraId="10AB2965" w14:textId="77777777" w:rsidR="00037B20" w:rsidRDefault="00037B20" w:rsidP="00037B20">
      <w:pPr>
        <w:pStyle w:val="NoSpacing"/>
        <w:rPr>
          <w:lang w:bidi="he-IL"/>
        </w:rPr>
      </w:pPr>
    </w:p>
    <w:p w14:paraId="1F713FBF" w14:textId="77777777" w:rsidR="00037B20" w:rsidRDefault="00037B20" w:rsidP="00037B20">
      <w:pPr>
        <w:pStyle w:val="NoSpacing"/>
        <w:rPr>
          <w:lang w:bidi="he-IL"/>
        </w:rPr>
      </w:pPr>
    </w:p>
    <w:p w14:paraId="68B5E65A" w14:textId="77777777" w:rsidR="00037B20" w:rsidRDefault="00037B20" w:rsidP="00037B20">
      <w:pPr>
        <w:pStyle w:val="NoSpacing"/>
        <w:rPr>
          <w:lang w:bidi="he-IL"/>
        </w:rPr>
      </w:pPr>
    </w:p>
    <w:p w14:paraId="791EA18A" w14:textId="77777777" w:rsidR="00037B20" w:rsidRDefault="00037B20" w:rsidP="00037B20">
      <w:pPr>
        <w:pStyle w:val="NoSpacing"/>
        <w:rPr>
          <w:lang w:bidi="he-IL"/>
        </w:rPr>
      </w:pPr>
    </w:p>
    <w:p w14:paraId="4BAE8D01" w14:textId="77777777" w:rsidR="00037B20" w:rsidRDefault="00037B20" w:rsidP="00037B20">
      <w:pPr>
        <w:pStyle w:val="NoSpacing"/>
        <w:rPr>
          <w:lang w:bidi="he-IL"/>
        </w:rPr>
      </w:pPr>
    </w:p>
    <w:p w14:paraId="5C12991E" w14:textId="77777777" w:rsidR="00037B20" w:rsidRDefault="00037B20" w:rsidP="00037B20">
      <w:pPr>
        <w:pStyle w:val="NoSpacing"/>
        <w:rPr>
          <w:lang w:bidi="he-IL"/>
        </w:rPr>
      </w:pPr>
    </w:p>
    <w:p w14:paraId="340646F1" w14:textId="78BE14B7" w:rsidR="00037B20" w:rsidRDefault="00037B20" w:rsidP="00037B20">
      <w:pPr>
        <w:pStyle w:val="NoSpacing"/>
        <w:rPr>
          <w:lang w:bidi="he-IL"/>
        </w:rPr>
      </w:pPr>
      <w:r w:rsidRPr="00436611">
        <w:rPr>
          <w:rFonts w:eastAsia="Times New Roman"/>
          <w:noProof/>
          <w:color w:val="161616"/>
          <w:szCs w:val="24"/>
          <w:lang w:bidi="he-IL"/>
        </w:rPr>
        <w:lastRenderedPageBreak/>
        <w:drawing>
          <wp:anchor distT="0" distB="0" distL="114300" distR="114300" simplePos="0" relativeHeight="251661312" behindDoc="0" locked="0" layoutInCell="1" allowOverlap="1" wp14:anchorId="323CEBD6" wp14:editId="6D0D1C2F">
            <wp:simplePos x="0" y="0"/>
            <wp:positionH relativeFrom="column">
              <wp:posOffset>4248150</wp:posOffset>
            </wp:positionH>
            <wp:positionV relativeFrom="paragraph">
              <wp:posOffset>177165</wp:posOffset>
            </wp:positionV>
            <wp:extent cx="1917700" cy="5200650"/>
            <wp:effectExtent l="0" t="0" r="6350" b="0"/>
            <wp:wrapSquare wrapText="bothSides"/>
            <wp:docPr id="160" name="Picture 84" descr="Screenshot that shows how to configure some general formatting options, including the title for the Q&amp;A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creenshot that shows how to configure some general formatting options, including the title for the Q&amp;A visu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7700"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565EC" w14:textId="77777777" w:rsidR="00037B20" w:rsidRDefault="00037B20" w:rsidP="00037B20">
      <w:pPr>
        <w:pStyle w:val="NoSpacing"/>
        <w:rPr>
          <w:lang w:bidi="he-IL"/>
        </w:rPr>
      </w:pPr>
    </w:p>
    <w:p w14:paraId="4A7856EE" w14:textId="308C9EA9" w:rsidR="00037B20" w:rsidRPr="00037B20" w:rsidRDefault="00037B20" w:rsidP="00037B20">
      <w:pPr>
        <w:pStyle w:val="NoSpacing"/>
        <w:rPr>
          <w:lang w:bidi="he-IL"/>
        </w:rPr>
      </w:pPr>
    </w:p>
    <w:p w14:paraId="289BB4F7" w14:textId="2886D58E" w:rsidR="00436611" w:rsidRPr="00F63ED8" w:rsidRDefault="00436611" w:rsidP="000844E3">
      <w:pPr>
        <w:numPr>
          <w:ilvl w:val="0"/>
          <w:numId w:val="7"/>
        </w:numPr>
        <w:shd w:val="clear" w:color="auto" w:fill="FFFFFF"/>
        <w:spacing w:before="100" w:beforeAutospacing="1" w:after="100" w:afterAutospacing="1"/>
        <w:ind w:left="1290" w:right="144"/>
        <w:jc w:val="left"/>
        <w:rPr>
          <w:rFonts w:eastAsia="Times New Roman" w:cs="Segoe UI"/>
          <w:color w:val="161616"/>
          <w:szCs w:val="24"/>
          <w:lang w:bidi="he-IL"/>
        </w:rPr>
      </w:pPr>
      <w:r w:rsidRPr="00F63ED8">
        <w:rPr>
          <w:rFonts w:eastAsia="Times New Roman" w:cs="Segoe UI"/>
          <w:color w:val="161616"/>
          <w:szCs w:val="24"/>
          <w:lang w:bidi="he-IL"/>
        </w:rPr>
        <w:t>Now select the </w:t>
      </w:r>
      <w:r w:rsidRPr="00F63ED8">
        <w:rPr>
          <w:rFonts w:eastAsia="Times New Roman" w:cs="Segoe UI"/>
          <w:b/>
          <w:bCs/>
          <w:color w:val="161616"/>
          <w:szCs w:val="24"/>
          <w:lang w:bidi="he-IL"/>
        </w:rPr>
        <w:t>General</w:t>
      </w:r>
      <w:r w:rsidRPr="00F63ED8">
        <w:rPr>
          <w:rFonts w:eastAsia="Times New Roman" w:cs="Segoe UI"/>
          <w:color w:val="161616"/>
          <w:szCs w:val="24"/>
          <w:lang w:bidi="he-IL"/>
        </w:rPr>
        <w:t> section on the </w:t>
      </w:r>
      <w:r w:rsidRPr="00F63ED8">
        <w:rPr>
          <w:rFonts w:eastAsia="Times New Roman" w:cs="Segoe UI"/>
          <w:b/>
          <w:bCs/>
          <w:color w:val="161616"/>
          <w:szCs w:val="24"/>
          <w:lang w:bidi="he-IL"/>
        </w:rPr>
        <w:t>Visualizations</w:t>
      </w:r>
      <w:r w:rsidRPr="00F63ED8">
        <w:rPr>
          <w:rFonts w:eastAsia="Times New Roman" w:cs="Segoe UI"/>
          <w:color w:val="161616"/>
          <w:szCs w:val="24"/>
          <w:lang w:bidi="he-IL"/>
        </w:rPr>
        <w:t> &gt; </w:t>
      </w:r>
      <w:r w:rsidRPr="00F63ED8">
        <w:rPr>
          <w:rFonts w:eastAsia="Times New Roman" w:cs="Segoe UI"/>
          <w:b/>
          <w:bCs/>
          <w:color w:val="161616"/>
          <w:szCs w:val="24"/>
          <w:lang w:bidi="he-IL"/>
        </w:rPr>
        <w:t xml:space="preserve">Format </w:t>
      </w:r>
      <w:r w:rsidR="003E2D54">
        <w:rPr>
          <w:rFonts w:eastAsia="Times New Roman" w:cs="Segoe UI"/>
          <w:b/>
          <w:bCs/>
          <w:color w:val="161616"/>
          <w:szCs w:val="24"/>
          <w:lang w:bidi="he-IL"/>
        </w:rPr>
        <w:t>Your V</w:t>
      </w:r>
      <w:r w:rsidRPr="00F63ED8">
        <w:rPr>
          <w:rFonts w:eastAsia="Times New Roman" w:cs="Segoe UI"/>
          <w:b/>
          <w:bCs/>
          <w:color w:val="161616"/>
          <w:szCs w:val="24"/>
          <w:lang w:bidi="he-IL"/>
        </w:rPr>
        <w:t>isual</w:t>
      </w:r>
      <w:r w:rsidRPr="00F63ED8">
        <w:rPr>
          <w:rFonts w:eastAsia="Times New Roman" w:cs="Segoe UI"/>
          <w:color w:val="161616"/>
          <w:szCs w:val="24"/>
          <w:lang w:bidi="he-IL"/>
        </w:rPr>
        <w:t> </w:t>
      </w:r>
      <w:proofErr w:type="gramStart"/>
      <w:r w:rsidRPr="00F63ED8">
        <w:rPr>
          <w:rFonts w:eastAsia="Times New Roman" w:cs="Segoe UI"/>
          <w:color w:val="161616"/>
          <w:szCs w:val="24"/>
          <w:lang w:bidi="he-IL"/>
        </w:rPr>
        <w:t>pane, and</w:t>
      </w:r>
      <w:proofErr w:type="gramEnd"/>
      <w:r w:rsidRPr="00F63ED8">
        <w:rPr>
          <w:rFonts w:eastAsia="Times New Roman" w:cs="Segoe UI"/>
          <w:color w:val="161616"/>
          <w:szCs w:val="24"/>
          <w:lang w:bidi="he-IL"/>
        </w:rPr>
        <w:t xml:space="preserve"> scan the options.</w:t>
      </w:r>
      <w:r w:rsidR="00F63ED8" w:rsidRPr="00F63ED8">
        <w:rPr>
          <w:rFonts w:eastAsia="Times New Roman" w:cs="Segoe UI"/>
          <w:color w:val="161616"/>
          <w:szCs w:val="24"/>
          <w:lang w:bidi="he-IL"/>
        </w:rPr>
        <w:t xml:space="preserve"> </w:t>
      </w:r>
      <w:r w:rsidRPr="00F63ED8">
        <w:rPr>
          <w:rFonts w:eastAsia="Times New Roman" w:cs="Segoe UI"/>
          <w:color w:val="161616"/>
          <w:szCs w:val="24"/>
          <w:lang w:bidi="he-IL"/>
        </w:rPr>
        <w:t>In this example, we adjust settings in the </w:t>
      </w:r>
      <w:r w:rsidRPr="00F63ED8">
        <w:rPr>
          <w:rFonts w:eastAsia="Times New Roman" w:cs="Segoe UI"/>
          <w:b/>
          <w:bCs/>
          <w:color w:val="161616"/>
          <w:szCs w:val="24"/>
          <w:lang w:bidi="he-IL"/>
        </w:rPr>
        <w:t>Title</w:t>
      </w:r>
      <w:r w:rsidRPr="00F63ED8">
        <w:rPr>
          <w:rFonts w:eastAsia="Times New Roman" w:cs="Segoe UI"/>
          <w:color w:val="161616"/>
          <w:szCs w:val="24"/>
          <w:lang w:bidi="he-IL"/>
        </w:rPr>
        <w:t> section. We add the title "VanArsdel revenue by year" and center the text on a cyan blue background.</w:t>
      </w:r>
      <w:r w:rsidR="000014D0">
        <w:rPr>
          <w:rFonts w:eastAsia="Times New Roman" w:cs="Segoe UI"/>
          <w:color w:val="161616"/>
          <w:szCs w:val="24"/>
          <w:lang w:bidi="he-IL"/>
        </w:rPr>
        <w:t xml:space="preserve"> First </w:t>
      </w:r>
      <w:r w:rsidR="000014D0" w:rsidRPr="000014D0">
        <w:rPr>
          <w:rFonts w:eastAsia="Times New Roman" w:cs="Segoe UI"/>
          <w:b/>
          <w:bCs/>
          <w:color w:val="161616"/>
          <w:szCs w:val="24"/>
          <w:lang w:bidi="he-IL"/>
        </w:rPr>
        <w:t>toggle the Title to On</w:t>
      </w:r>
      <w:r w:rsidR="000014D0">
        <w:rPr>
          <w:rFonts w:eastAsia="Times New Roman" w:cs="Segoe UI"/>
          <w:color w:val="161616"/>
          <w:szCs w:val="24"/>
          <w:lang w:bidi="he-IL"/>
        </w:rPr>
        <w:t>.</w:t>
      </w:r>
      <w:r w:rsidR="00037B20">
        <w:rPr>
          <w:rFonts w:eastAsia="Times New Roman" w:cs="Segoe UI"/>
          <w:color w:val="161616"/>
          <w:szCs w:val="24"/>
          <w:lang w:bidi="he-IL"/>
        </w:rPr>
        <w:t xml:space="preserve"> Adjust the rest of the settings as per the image </w:t>
      </w:r>
      <w:r w:rsidR="00FB4064">
        <w:rPr>
          <w:rFonts w:eastAsia="Times New Roman" w:cs="Segoe UI"/>
          <w:color w:val="161616"/>
          <w:szCs w:val="24"/>
          <w:lang w:bidi="he-IL"/>
        </w:rPr>
        <w:t>to the right.</w:t>
      </w:r>
    </w:p>
    <w:p w14:paraId="787A30A2" w14:textId="45F8D2DB" w:rsid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p>
    <w:p w14:paraId="3AA7B1FD" w14:textId="77777777" w:rsidR="00037B20" w:rsidRDefault="00037B20" w:rsidP="00037B20">
      <w:pPr>
        <w:pStyle w:val="NoSpacing"/>
        <w:rPr>
          <w:lang w:bidi="he-IL"/>
        </w:rPr>
      </w:pPr>
    </w:p>
    <w:p w14:paraId="6DA1A16A" w14:textId="77777777" w:rsidR="00037B20" w:rsidRDefault="00037B20" w:rsidP="00037B20">
      <w:pPr>
        <w:pStyle w:val="NoSpacing"/>
        <w:rPr>
          <w:lang w:bidi="he-IL"/>
        </w:rPr>
      </w:pPr>
    </w:p>
    <w:p w14:paraId="428C9698" w14:textId="77777777" w:rsidR="00037B20" w:rsidRDefault="00037B20" w:rsidP="00037B20">
      <w:pPr>
        <w:pStyle w:val="NoSpacing"/>
        <w:rPr>
          <w:lang w:bidi="he-IL"/>
        </w:rPr>
      </w:pPr>
    </w:p>
    <w:p w14:paraId="3684CE6E" w14:textId="77777777" w:rsidR="00037B20" w:rsidRDefault="00037B20" w:rsidP="00037B20">
      <w:pPr>
        <w:pStyle w:val="NoSpacing"/>
        <w:rPr>
          <w:lang w:bidi="he-IL"/>
        </w:rPr>
      </w:pPr>
    </w:p>
    <w:p w14:paraId="5D4E57D0" w14:textId="77777777" w:rsidR="00037B20" w:rsidRDefault="00037B20" w:rsidP="00037B20">
      <w:pPr>
        <w:pStyle w:val="NoSpacing"/>
        <w:rPr>
          <w:lang w:bidi="he-IL"/>
        </w:rPr>
      </w:pPr>
    </w:p>
    <w:p w14:paraId="07FF39C7" w14:textId="77777777" w:rsidR="00037B20" w:rsidRDefault="00037B20" w:rsidP="00037B20">
      <w:pPr>
        <w:pStyle w:val="NoSpacing"/>
        <w:rPr>
          <w:lang w:bidi="he-IL"/>
        </w:rPr>
      </w:pPr>
    </w:p>
    <w:p w14:paraId="06BC1342" w14:textId="77777777" w:rsidR="00037B20" w:rsidRDefault="00037B20" w:rsidP="00037B20">
      <w:pPr>
        <w:pStyle w:val="NoSpacing"/>
        <w:rPr>
          <w:lang w:bidi="he-IL"/>
        </w:rPr>
      </w:pPr>
    </w:p>
    <w:p w14:paraId="1BDC8BEC" w14:textId="77777777" w:rsidR="00037B20" w:rsidRDefault="00037B20" w:rsidP="00037B20">
      <w:pPr>
        <w:pStyle w:val="NoSpacing"/>
        <w:rPr>
          <w:lang w:bidi="he-IL"/>
        </w:rPr>
      </w:pPr>
    </w:p>
    <w:p w14:paraId="06073739" w14:textId="77777777" w:rsidR="00037B20" w:rsidRDefault="00037B20" w:rsidP="00037B20">
      <w:pPr>
        <w:pStyle w:val="NoSpacing"/>
        <w:rPr>
          <w:lang w:bidi="he-IL"/>
        </w:rPr>
      </w:pPr>
    </w:p>
    <w:p w14:paraId="32D6FFA4" w14:textId="77777777" w:rsidR="00037B20" w:rsidRDefault="00037B20" w:rsidP="00037B20">
      <w:pPr>
        <w:pStyle w:val="NoSpacing"/>
        <w:rPr>
          <w:lang w:bidi="he-IL"/>
        </w:rPr>
      </w:pPr>
    </w:p>
    <w:p w14:paraId="6BA9EDE7" w14:textId="77777777" w:rsidR="00037B20" w:rsidRDefault="00037B20" w:rsidP="00037B20">
      <w:pPr>
        <w:pStyle w:val="NoSpacing"/>
        <w:rPr>
          <w:lang w:bidi="he-IL"/>
        </w:rPr>
      </w:pPr>
    </w:p>
    <w:p w14:paraId="5AF4007E" w14:textId="77777777" w:rsidR="00037B20" w:rsidRDefault="00037B20" w:rsidP="00037B20">
      <w:pPr>
        <w:pStyle w:val="NoSpacing"/>
        <w:rPr>
          <w:lang w:bidi="he-IL"/>
        </w:rPr>
      </w:pPr>
    </w:p>
    <w:p w14:paraId="02A8ACF1" w14:textId="5F387408" w:rsidR="00436611" w:rsidRDefault="00F84119" w:rsidP="00436611">
      <w:pPr>
        <w:shd w:val="clear" w:color="auto" w:fill="FFFFFF"/>
        <w:spacing w:before="100" w:beforeAutospacing="1" w:after="100" w:afterAutospacing="1"/>
        <w:jc w:val="left"/>
        <w:rPr>
          <w:rFonts w:eastAsia="Times New Roman" w:cs="Segoe UI"/>
          <w:color w:val="161616"/>
          <w:szCs w:val="24"/>
          <w:lang w:bidi="he-IL"/>
        </w:rPr>
      </w:pPr>
      <w:r>
        <w:rPr>
          <w:rFonts w:eastAsia="Times New Roman" w:cs="Segoe UI"/>
          <w:color w:val="161616"/>
          <w:szCs w:val="24"/>
          <w:lang w:bidi="he-IL"/>
        </w:rPr>
        <w:t>H</w:t>
      </w:r>
      <w:r w:rsidR="00436611" w:rsidRPr="00436611">
        <w:rPr>
          <w:rFonts w:eastAsia="Times New Roman" w:cs="Segoe UI"/>
          <w:color w:val="161616"/>
          <w:szCs w:val="24"/>
          <w:lang w:bidi="he-IL"/>
        </w:rPr>
        <w:t>ere's what our updates look like in the Q&amp;A visual on the report canvas. An unrecognized term "revenue" is shown with a double underline in purple. Power BI indicates a warning for the term "</w:t>
      </w:r>
      <w:proofErr w:type="spellStart"/>
      <w:r w:rsidR="00436611" w:rsidRPr="00436611">
        <w:rPr>
          <w:rFonts w:eastAsia="Times New Roman" w:cs="Segoe UI"/>
          <w:color w:val="161616"/>
          <w:szCs w:val="24"/>
          <w:lang w:bidi="he-IL"/>
        </w:rPr>
        <w:t>VansArsdel</w:t>
      </w:r>
      <w:proofErr w:type="spellEnd"/>
      <w:r w:rsidR="00436611" w:rsidRPr="00436611">
        <w:rPr>
          <w:rFonts w:eastAsia="Times New Roman" w:cs="Segoe UI"/>
          <w:color w:val="161616"/>
          <w:szCs w:val="24"/>
          <w:lang w:bidi="he-IL"/>
        </w:rPr>
        <w:t>" by applying the dotted underline in orange. Accepted terms are underlined in cyan blue.</w:t>
      </w:r>
    </w:p>
    <w:p w14:paraId="1BFF5738" w14:textId="77777777" w:rsidR="00436611" w:rsidRPr="00436611" w:rsidRDefault="00436611" w:rsidP="00436611">
      <w:pPr>
        <w:shd w:val="clear" w:color="auto" w:fill="FFFFFF"/>
        <w:spacing w:before="100" w:beforeAutospacing="1" w:after="100" w:afterAutospacing="1"/>
        <w:jc w:val="left"/>
        <w:rPr>
          <w:rFonts w:eastAsia="Times New Roman" w:cs="Segoe UI"/>
          <w:color w:val="161616"/>
          <w:szCs w:val="24"/>
          <w:lang w:bidi="he-IL"/>
        </w:rPr>
      </w:pPr>
      <w:r w:rsidRPr="00436611">
        <w:rPr>
          <w:rFonts w:eastAsia="Times New Roman" w:cs="Segoe UI"/>
          <w:noProof/>
          <w:color w:val="161616"/>
          <w:szCs w:val="24"/>
          <w:lang w:bidi="he-IL"/>
        </w:rPr>
        <w:drawing>
          <wp:inline distT="0" distB="0" distL="0" distR="0" wp14:anchorId="66847DF8" wp14:editId="2B28CB47">
            <wp:extent cx="5359400" cy="1872351"/>
            <wp:effectExtent l="0" t="0" r="0" b="0"/>
            <wp:docPr id="161" name="Picture 83" descr="Screenshot that shows the updated Q&amp;A visual with customized formatting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creenshot that shows the updated Q&amp;A visual with customized formatting in Power BI Deskt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844" cy="1877048"/>
                    </a:xfrm>
                    <a:prstGeom prst="rect">
                      <a:avLst/>
                    </a:prstGeom>
                    <a:noFill/>
                    <a:ln>
                      <a:noFill/>
                    </a:ln>
                  </pic:spPr>
                </pic:pic>
              </a:graphicData>
            </a:graphic>
          </wp:inline>
        </w:drawing>
      </w:r>
    </w:p>
    <w:p w14:paraId="2DC1C5A1" w14:textId="77777777" w:rsidR="00436611" w:rsidRPr="00436611" w:rsidRDefault="00436611" w:rsidP="00436611">
      <w:pPr>
        <w:keepNext/>
        <w:keepLines/>
        <w:spacing w:before="40"/>
        <w:ind w:right="144"/>
        <w:outlineLvl w:val="1"/>
        <w:rPr>
          <w:rFonts w:asciiTheme="majorBidi" w:eastAsia="Times New Roman" w:hAnsiTheme="majorBidi" w:cstheme="majorBidi"/>
          <w:b/>
          <w:color w:val="000000" w:themeColor="text1"/>
          <w:sz w:val="32"/>
          <w:szCs w:val="26"/>
          <w:lang w:bidi="he-IL"/>
        </w:rPr>
      </w:pPr>
      <w:r w:rsidRPr="00436611">
        <w:rPr>
          <w:rFonts w:asciiTheme="majorBidi" w:eastAsia="Times New Roman" w:hAnsiTheme="majorBidi" w:cstheme="majorBidi"/>
          <w:b/>
          <w:color w:val="000000" w:themeColor="text1"/>
          <w:sz w:val="32"/>
          <w:szCs w:val="26"/>
          <w:lang w:bidi="he-IL"/>
        </w:rPr>
        <w:lastRenderedPageBreak/>
        <w:t>Convert your Q&amp;A visual into a standard visual</w:t>
      </w:r>
    </w:p>
    <w:p w14:paraId="7DC78A80" w14:textId="77777777" w:rsidR="00436611" w:rsidRPr="00436611" w:rsidRDefault="00436611" w:rsidP="00436611">
      <w:pPr>
        <w:shd w:val="clear" w:color="auto" w:fill="FFFFFF"/>
        <w:spacing w:before="100" w:beforeAutospacing="1" w:after="100" w:afterAutospacing="1"/>
        <w:jc w:val="left"/>
        <w:rPr>
          <w:rFonts w:eastAsia="Times New Roman" w:cs="Segoe UI"/>
          <w:color w:val="161616"/>
          <w:szCs w:val="24"/>
          <w:lang w:bidi="he-IL"/>
        </w:rPr>
      </w:pPr>
      <w:r w:rsidRPr="00436611">
        <w:rPr>
          <w:rFonts w:eastAsia="Times New Roman" w:cs="Segoe UI"/>
          <w:color w:val="161616"/>
          <w:szCs w:val="24"/>
          <w:lang w:bidi="he-IL"/>
        </w:rPr>
        <w:t>At this point, you have a Q&amp;A visual that displays data as a column chart. In our example, we added a custom title and custom coloring, and applied the color-blind safe theme. Now you're ready to convert your work into a standard visual in your report. After you have a standard visual, you can pin the visual to a dashboard in the Power BI service.</w:t>
      </w:r>
    </w:p>
    <w:p w14:paraId="6B19489C" w14:textId="77777777" w:rsidR="00436611" w:rsidRPr="00436611" w:rsidRDefault="00436611" w:rsidP="00436611">
      <w:pPr>
        <w:numPr>
          <w:ilvl w:val="0"/>
          <w:numId w:val="8"/>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t>At the top right of the Q&amp;A visual, select the convert icon </w:t>
      </w:r>
      <w:r w:rsidRPr="00436611">
        <w:rPr>
          <w:rFonts w:eastAsia="Times New Roman" w:cs="Segoe UI"/>
          <w:noProof/>
          <w:color w:val="161616"/>
          <w:szCs w:val="24"/>
          <w:lang w:bidi="he-IL"/>
        </w:rPr>
        <w:drawing>
          <wp:inline distT="0" distB="0" distL="0" distR="0" wp14:anchorId="7ED9E7EB" wp14:editId="08A31564">
            <wp:extent cx="287020" cy="287020"/>
            <wp:effectExtent l="0" t="0" r="0" b="0"/>
            <wp:docPr id="16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020" cy="287020"/>
                    </a:xfrm>
                    <a:prstGeom prst="rect">
                      <a:avLst/>
                    </a:prstGeom>
                    <a:noFill/>
                    <a:ln>
                      <a:noFill/>
                    </a:ln>
                  </pic:spPr>
                </pic:pic>
              </a:graphicData>
            </a:graphic>
          </wp:inline>
        </w:drawing>
      </w:r>
      <w:r w:rsidRPr="00436611">
        <w:rPr>
          <w:rFonts w:eastAsia="Times New Roman" w:cs="Segoe UI"/>
          <w:color w:val="161616"/>
          <w:szCs w:val="24"/>
          <w:lang w:bidi="he-IL"/>
        </w:rPr>
        <w:t> to turn the Q&amp;A result into a standard visual.</w:t>
      </w:r>
    </w:p>
    <w:p w14:paraId="4403691B"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161616"/>
          <w:szCs w:val="24"/>
          <w:lang w:bidi="he-IL"/>
        </w:rPr>
        <w:drawing>
          <wp:inline distT="0" distB="0" distL="0" distR="0" wp14:anchorId="737849E8" wp14:editId="68B84C67">
            <wp:extent cx="5211152" cy="1025860"/>
            <wp:effectExtent l="0" t="0" r="0" b="3175"/>
            <wp:docPr id="163" name="Picture 81" descr="Screenshot that shows how to convert the Q&amp;A visual into a standard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creenshot that shows how to convert the Q&amp;A visual into a standard visu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2502" cy="1051717"/>
                    </a:xfrm>
                    <a:prstGeom prst="rect">
                      <a:avLst/>
                    </a:prstGeom>
                    <a:noFill/>
                    <a:ln>
                      <a:noFill/>
                    </a:ln>
                  </pic:spPr>
                </pic:pic>
              </a:graphicData>
            </a:graphic>
          </wp:inline>
        </w:drawing>
      </w:r>
    </w:p>
    <w:p w14:paraId="51E401F5"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color w:val="161616"/>
          <w:szCs w:val="24"/>
          <w:lang w:bidi="he-IL"/>
        </w:rPr>
        <w:t>After Power BI completes the conversion, your visual is no longer a Q&amp;A visual. It's now a standard column chart that can be pinned to a dashboard. In your report, this new visual behaves the same as other standard visuals.</w:t>
      </w:r>
    </w:p>
    <w:p w14:paraId="332BE2FB" w14:textId="77777777" w:rsidR="00436611" w:rsidRPr="00436611" w:rsidRDefault="00436611" w:rsidP="00436611">
      <w:pPr>
        <w:numPr>
          <w:ilvl w:val="0"/>
          <w:numId w:val="8"/>
        </w:numPr>
        <w:shd w:val="clear" w:color="auto" w:fill="FFFFFF"/>
        <w:spacing w:before="100" w:beforeAutospacing="1" w:after="100" w:afterAutospacing="1"/>
        <w:ind w:left="1290" w:right="144"/>
        <w:jc w:val="left"/>
        <w:rPr>
          <w:rFonts w:eastAsia="Times New Roman" w:cs="Segoe UI"/>
          <w:color w:val="161616"/>
          <w:szCs w:val="24"/>
          <w:lang w:bidi="he-IL"/>
        </w:rPr>
      </w:pPr>
      <w:r w:rsidRPr="00436611">
        <w:rPr>
          <w:rFonts w:eastAsia="Times New Roman" w:cs="Segoe UI"/>
          <w:color w:val="161616"/>
          <w:szCs w:val="24"/>
          <w:lang w:bidi="he-IL"/>
        </w:rPr>
        <w:t>Select the converted visual and notice the change to the </w:t>
      </w:r>
      <w:r w:rsidRPr="00436611">
        <w:rPr>
          <w:rFonts w:eastAsia="Times New Roman" w:cs="Segoe UI"/>
          <w:b/>
          <w:bCs/>
          <w:color w:val="161616"/>
          <w:szCs w:val="24"/>
          <w:lang w:bidi="he-IL"/>
        </w:rPr>
        <w:t>Visualizations</w:t>
      </w:r>
      <w:r w:rsidRPr="00436611">
        <w:rPr>
          <w:rFonts w:eastAsia="Times New Roman" w:cs="Segoe UI"/>
          <w:color w:val="161616"/>
          <w:szCs w:val="24"/>
          <w:lang w:bidi="he-IL"/>
        </w:rPr>
        <w:t> pane. The standard visual is a </w:t>
      </w:r>
      <w:r w:rsidRPr="00436611">
        <w:rPr>
          <w:rFonts w:eastAsia="Times New Roman" w:cs="Segoe UI"/>
          <w:b/>
          <w:bCs/>
          <w:color w:val="161616"/>
          <w:szCs w:val="24"/>
          <w:lang w:bidi="he-IL"/>
        </w:rPr>
        <w:t>Column chart</w:t>
      </w:r>
      <w:r w:rsidRPr="00436611">
        <w:rPr>
          <w:rFonts w:eastAsia="Times New Roman" w:cs="Segoe UI"/>
          <w:color w:val="161616"/>
          <w:szCs w:val="24"/>
          <w:lang w:bidi="he-IL"/>
        </w:rPr>
        <w:t> and not a </w:t>
      </w:r>
      <w:r w:rsidRPr="00436611">
        <w:rPr>
          <w:rFonts w:eastAsia="Times New Roman" w:cs="Segoe UI"/>
          <w:b/>
          <w:bCs/>
          <w:color w:val="161616"/>
          <w:szCs w:val="24"/>
          <w:lang w:bidi="he-IL"/>
        </w:rPr>
        <w:t>Q&amp;A visual</w:t>
      </w:r>
      <w:r w:rsidRPr="00436611">
        <w:rPr>
          <w:rFonts w:eastAsia="Times New Roman" w:cs="Segoe UI"/>
          <w:color w:val="161616"/>
          <w:szCs w:val="24"/>
          <w:lang w:bidi="he-IL"/>
        </w:rPr>
        <w:t>.</w:t>
      </w:r>
    </w:p>
    <w:p w14:paraId="35AF7BE5" w14:textId="77777777" w:rsidR="00436611" w:rsidRPr="00436611" w:rsidRDefault="00436611" w:rsidP="00436611">
      <w:pPr>
        <w:shd w:val="clear" w:color="auto" w:fill="FFFFFF"/>
        <w:spacing w:before="100" w:beforeAutospacing="1" w:after="100" w:afterAutospacing="1"/>
        <w:ind w:left="1290"/>
        <w:jc w:val="left"/>
        <w:rPr>
          <w:rFonts w:eastAsia="Times New Roman" w:cs="Segoe UI"/>
          <w:color w:val="161616"/>
          <w:szCs w:val="24"/>
          <w:lang w:bidi="he-IL"/>
        </w:rPr>
      </w:pPr>
      <w:r w:rsidRPr="00436611">
        <w:rPr>
          <w:rFonts w:eastAsia="Times New Roman" w:cs="Segoe UI"/>
          <w:noProof/>
          <w:color w:val="161616"/>
          <w:szCs w:val="24"/>
          <w:lang w:bidi="he-IL"/>
        </w:rPr>
        <w:drawing>
          <wp:inline distT="0" distB="0" distL="0" distR="0" wp14:anchorId="015806D4" wp14:editId="290AACB6">
            <wp:extent cx="5163868" cy="2324381"/>
            <wp:effectExtent l="0" t="0" r="0" b="0"/>
            <wp:docPr id="164" name="Picture 80" descr="Screenshot that shows the standard visual is designated as a clustered column chart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creenshot that shows the standard visual is designated as a clustered column chart in Power B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165" cy="2340719"/>
                    </a:xfrm>
                    <a:prstGeom prst="rect">
                      <a:avLst/>
                    </a:prstGeom>
                    <a:noFill/>
                    <a:ln>
                      <a:noFill/>
                    </a:ln>
                  </pic:spPr>
                </pic:pic>
              </a:graphicData>
            </a:graphic>
          </wp:inline>
        </w:drawing>
      </w:r>
    </w:p>
    <w:p w14:paraId="60C3F897" w14:textId="430DD3D0" w:rsidR="003E733D" w:rsidRPr="00A97035" w:rsidRDefault="003E733D" w:rsidP="002D28F1">
      <w:pPr>
        <w:pStyle w:val="NoSpacing"/>
        <w:rPr>
          <w:lang w:bidi="he-IL"/>
        </w:rPr>
      </w:pPr>
    </w:p>
    <w:sectPr w:rsidR="003E733D" w:rsidRPr="00A97035" w:rsidSect="009E1882">
      <w:pgSz w:w="12240" w:h="15840"/>
      <w:pgMar w:top="1260" w:right="1217" w:bottom="117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17B6"/>
    <w:multiLevelType w:val="multilevel"/>
    <w:tmpl w:val="AA4C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93E04"/>
    <w:multiLevelType w:val="multilevel"/>
    <w:tmpl w:val="A838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F1F9F"/>
    <w:multiLevelType w:val="multilevel"/>
    <w:tmpl w:val="8354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10DEB"/>
    <w:multiLevelType w:val="multilevel"/>
    <w:tmpl w:val="5FFA8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414D1"/>
    <w:multiLevelType w:val="multilevel"/>
    <w:tmpl w:val="736A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B5A77"/>
    <w:multiLevelType w:val="multilevel"/>
    <w:tmpl w:val="C492A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31FAB"/>
    <w:multiLevelType w:val="multilevel"/>
    <w:tmpl w:val="3846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47D2F"/>
    <w:multiLevelType w:val="multilevel"/>
    <w:tmpl w:val="98A69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622900"/>
    <w:multiLevelType w:val="multilevel"/>
    <w:tmpl w:val="24DC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77A66"/>
    <w:multiLevelType w:val="multilevel"/>
    <w:tmpl w:val="017E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42EF"/>
    <w:multiLevelType w:val="multilevel"/>
    <w:tmpl w:val="1D6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52FC6"/>
    <w:multiLevelType w:val="multilevel"/>
    <w:tmpl w:val="0E4A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32308"/>
    <w:multiLevelType w:val="multilevel"/>
    <w:tmpl w:val="4FF6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3A61D6"/>
    <w:multiLevelType w:val="multilevel"/>
    <w:tmpl w:val="C492A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D80388"/>
    <w:multiLevelType w:val="multilevel"/>
    <w:tmpl w:val="6F8A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77EBE"/>
    <w:multiLevelType w:val="multilevel"/>
    <w:tmpl w:val="0916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541016"/>
    <w:multiLevelType w:val="multilevel"/>
    <w:tmpl w:val="B094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4A5501"/>
    <w:multiLevelType w:val="multilevel"/>
    <w:tmpl w:val="A27C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4B7832"/>
    <w:multiLevelType w:val="multilevel"/>
    <w:tmpl w:val="6FEA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638FC"/>
    <w:multiLevelType w:val="hybridMultilevel"/>
    <w:tmpl w:val="BD120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5B10AC"/>
    <w:multiLevelType w:val="multilevel"/>
    <w:tmpl w:val="B88C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6D6F1F"/>
    <w:multiLevelType w:val="multilevel"/>
    <w:tmpl w:val="8C20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A2271"/>
    <w:multiLevelType w:val="multilevel"/>
    <w:tmpl w:val="256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058FD"/>
    <w:multiLevelType w:val="multilevel"/>
    <w:tmpl w:val="5464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0E521F"/>
    <w:multiLevelType w:val="multilevel"/>
    <w:tmpl w:val="65A0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B00227"/>
    <w:multiLevelType w:val="multilevel"/>
    <w:tmpl w:val="8A4E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164D47"/>
    <w:multiLevelType w:val="multilevel"/>
    <w:tmpl w:val="C90E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1509FC"/>
    <w:multiLevelType w:val="multilevel"/>
    <w:tmpl w:val="7C46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75565"/>
    <w:multiLevelType w:val="multilevel"/>
    <w:tmpl w:val="7346E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6F5815"/>
    <w:multiLevelType w:val="multilevel"/>
    <w:tmpl w:val="AA82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031244"/>
    <w:multiLevelType w:val="multilevel"/>
    <w:tmpl w:val="F786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67BE8"/>
    <w:multiLevelType w:val="multilevel"/>
    <w:tmpl w:val="6FEA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DB708C"/>
    <w:multiLevelType w:val="multilevel"/>
    <w:tmpl w:val="04CA1C20"/>
    <w:lvl w:ilvl="0">
      <w:start w:val="1"/>
      <w:numFmt w:val="decimal"/>
      <w:lvlText w:val="%1."/>
      <w:lvlJc w:val="left"/>
      <w:pPr>
        <w:tabs>
          <w:tab w:val="num" w:pos="300"/>
        </w:tabs>
        <w:ind w:left="300" w:hanging="360"/>
      </w:pPr>
    </w:lvl>
    <w:lvl w:ilvl="1" w:tentative="1">
      <w:start w:val="1"/>
      <w:numFmt w:val="decimal"/>
      <w:lvlText w:val="%2."/>
      <w:lvlJc w:val="left"/>
      <w:pPr>
        <w:tabs>
          <w:tab w:val="num" w:pos="1020"/>
        </w:tabs>
        <w:ind w:left="1020" w:hanging="360"/>
      </w:pPr>
    </w:lvl>
    <w:lvl w:ilvl="2" w:tentative="1">
      <w:start w:val="1"/>
      <w:numFmt w:val="decimal"/>
      <w:lvlText w:val="%3."/>
      <w:lvlJc w:val="left"/>
      <w:pPr>
        <w:tabs>
          <w:tab w:val="num" w:pos="1740"/>
        </w:tabs>
        <w:ind w:left="1740" w:hanging="360"/>
      </w:pPr>
    </w:lvl>
    <w:lvl w:ilvl="3" w:tentative="1">
      <w:start w:val="1"/>
      <w:numFmt w:val="decimal"/>
      <w:lvlText w:val="%4."/>
      <w:lvlJc w:val="left"/>
      <w:pPr>
        <w:tabs>
          <w:tab w:val="num" w:pos="2460"/>
        </w:tabs>
        <w:ind w:left="2460" w:hanging="360"/>
      </w:pPr>
    </w:lvl>
    <w:lvl w:ilvl="4" w:tentative="1">
      <w:start w:val="1"/>
      <w:numFmt w:val="decimal"/>
      <w:lvlText w:val="%5."/>
      <w:lvlJc w:val="left"/>
      <w:pPr>
        <w:tabs>
          <w:tab w:val="num" w:pos="3180"/>
        </w:tabs>
        <w:ind w:left="3180" w:hanging="360"/>
      </w:pPr>
    </w:lvl>
    <w:lvl w:ilvl="5" w:tentative="1">
      <w:start w:val="1"/>
      <w:numFmt w:val="decimal"/>
      <w:lvlText w:val="%6."/>
      <w:lvlJc w:val="left"/>
      <w:pPr>
        <w:tabs>
          <w:tab w:val="num" w:pos="3900"/>
        </w:tabs>
        <w:ind w:left="3900" w:hanging="360"/>
      </w:pPr>
    </w:lvl>
    <w:lvl w:ilvl="6" w:tentative="1">
      <w:start w:val="1"/>
      <w:numFmt w:val="decimal"/>
      <w:lvlText w:val="%7."/>
      <w:lvlJc w:val="left"/>
      <w:pPr>
        <w:tabs>
          <w:tab w:val="num" w:pos="4620"/>
        </w:tabs>
        <w:ind w:left="4620" w:hanging="360"/>
      </w:pPr>
    </w:lvl>
    <w:lvl w:ilvl="7" w:tentative="1">
      <w:start w:val="1"/>
      <w:numFmt w:val="decimal"/>
      <w:lvlText w:val="%8."/>
      <w:lvlJc w:val="left"/>
      <w:pPr>
        <w:tabs>
          <w:tab w:val="num" w:pos="5340"/>
        </w:tabs>
        <w:ind w:left="5340" w:hanging="360"/>
      </w:pPr>
    </w:lvl>
    <w:lvl w:ilvl="8" w:tentative="1">
      <w:start w:val="1"/>
      <w:numFmt w:val="decimal"/>
      <w:lvlText w:val="%9."/>
      <w:lvlJc w:val="left"/>
      <w:pPr>
        <w:tabs>
          <w:tab w:val="num" w:pos="6060"/>
        </w:tabs>
        <w:ind w:left="6060" w:hanging="360"/>
      </w:pPr>
    </w:lvl>
  </w:abstractNum>
  <w:abstractNum w:abstractNumId="33" w15:restartNumberingAfterBreak="0">
    <w:nsid w:val="5BB738E6"/>
    <w:multiLevelType w:val="multilevel"/>
    <w:tmpl w:val="6FEA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5419D4"/>
    <w:multiLevelType w:val="multilevel"/>
    <w:tmpl w:val="2D6A8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151617"/>
    <w:multiLevelType w:val="multilevel"/>
    <w:tmpl w:val="8C46D27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1F22EB"/>
    <w:multiLevelType w:val="multilevel"/>
    <w:tmpl w:val="70C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0D34EA"/>
    <w:multiLevelType w:val="hybridMultilevel"/>
    <w:tmpl w:val="51BE48A2"/>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8" w15:restartNumberingAfterBreak="0">
    <w:nsid w:val="65497DF2"/>
    <w:multiLevelType w:val="multilevel"/>
    <w:tmpl w:val="225A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41710"/>
    <w:multiLevelType w:val="multilevel"/>
    <w:tmpl w:val="DCF68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FA7C17"/>
    <w:multiLevelType w:val="multilevel"/>
    <w:tmpl w:val="9892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4D1794"/>
    <w:multiLevelType w:val="multilevel"/>
    <w:tmpl w:val="5E38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690"/>
    <w:multiLevelType w:val="multilevel"/>
    <w:tmpl w:val="89D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BF479A"/>
    <w:multiLevelType w:val="multilevel"/>
    <w:tmpl w:val="6A3A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4C24E0"/>
    <w:multiLevelType w:val="multilevel"/>
    <w:tmpl w:val="A8E29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D232F2"/>
    <w:multiLevelType w:val="multilevel"/>
    <w:tmpl w:val="6FEA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E01E7E"/>
    <w:multiLevelType w:val="multilevel"/>
    <w:tmpl w:val="6FEA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0289298">
    <w:abstractNumId w:val="43"/>
  </w:num>
  <w:num w:numId="2" w16cid:durableId="803544649">
    <w:abstractNumId w:val="22"/>
  </w:num>
  <w:num w:numId="3" w16cid:durableId="477040076">
    <w:abstractNumId w:val="31"/>
  </w:num>
  <w:num w:numId="4" w16cid:durableId="211692597">
    <w:abstractNumId w:val="28"/>
  </w:num>
  <w:num w:numId="5" w16cid:durableId="760292788">
    <w:abstractNumId w:val="32"/>
  </w:num>
  <w:num w:numId="6" w16cid:durableId="761950955">
    <w:abstractNumId w:val="16"/>
  </w:num>
  <w:num w:numId="7" w16cid:durableId="57943324">
    <w:abstractNumId w:val="11"/>
  </w:num>
  <w:num w:numId="8" w16cid:durableId="1512261640">
    <w:abstractNumId w:val="15"/>
  </w:num>
  <w:num w:numId="9" w16cid:durableId="516189820">
    <w:abstractNumId w:val="21"/>
  </w:num>
  <w:num w:numId="10" w16cid:durableId="1215191849">
    <w:abstractNumId w:val="41"/>
  </w:num>
  <w:num w:numId="11" w16cid:durableId="97335196">
    <w:abstractNumId w:val="12"/>
  </w:num>
  <w:num w:numId="12" w16cid:durableId="231702290">
    <w:abstractNumId w:val="4"/>
  </w:num>
  <w:num w:numId="13" w16cid:durableId="403576656">
    <w:abstractNumId w:val="42"/>
  </w:num>
  <w:num w:numId="14" w16cid:durableId="66923610">
    <w:abstractNumId w:val="26"/>
  </w:num>
  <w:num w:numId="15" w16cid:durableId="1103917331">
    <w:abstractNumId w:val="8"/>
  </w:num>
  <w:num w:numId="16" w16cid:durableId="1504473993">
    <w:abstractNumId w:val="9"/>
  </w:num>
  <w:num w:numId="17" w16cid:durableId="559905227">
    <w:abstractNumId w:val="29"/>
  </w:num>
  <w:num w:numId="18" w16cid:durableId="691416831">
    <w:abstractNumId w:val="36"/>
  </w:num>
  <w:num w:numId="19" w16cid:durableId="944534693">
    <w:abstractNumId w:val="10"/>
  </w:num>
  <w:num w:numId="20" w16cid:durableId="914049173">
    <w:abstractNumId w:val="25"/>
  </w:num>
  <w:num w:numId="21" w16cid:durableId="786393154">
    <w:abstractNumId w:val="5"/>
  </w:num>
  <w:num w:numId="22" w16cid:durableId="65997566">
    <w:abstractNumId w:val="17"/>
  </w:num>
  <w:num w:numId="23" w16cid:durableId="1557010349">
    <w:abstractNumId w:val="44"/>
  </w:num>
  <w:num w:numId="24" w16cid:durableId="77020115">
    <w:abstractNumId w:val="35"/>
  </w:num>
  <w:num w:numId="25" w16cid:durableId="1160386249">
    <w:abstractNumId w:val="2"/>
  </w:num>
  <w:num w:numId="26" w16cid:durableId="346755007">
    <w:abstractNumId w:val="23"/>
  </w:num>
  <w:num w:numId="27" w16cid:durableId="1094088935">
    <w:abstractNumId w:val="39"/>
  </w:num>
  <w:num w:numId="28" w16cid:durableId="2094815672">
    <w:abstractNumId w:val="14"/>
  </w:num>
  <w:num w:numId="29" w16cid:durableId="571087315">
    <w:abstractNumId w:val="27"/>
  </w:num>
  <w:num w:numId="30" w16cid:durableId="2016179598">
    <w:abstractNumId w:val="20"/>
  </w:num>
  <w:num w:numId="31" w16cid:durableId="671880163">
    <w:abstractNumId w:val="0"/>
  </w:num>
  <w:num w:numId="32" w16cid:durableId="395514203">
    <w:abstractNumId w:val="24"/>
  </w:num>
  <w:num w:numId="33" w16cid:durableId="149029089">
    <w:abstractNumId w:val="7"/>
  </w:num>
  <w:num w:numId="34" w16cid:durableId="1887133650">
    <w:abstractNumId w:val="40"/>
  </w:num>
  <w:num w:numId="35" w16cid:durableId="1329744561">
    <w:abstractNumId w:val="6"/>
  </w:num>
  <w:num w:numId="36" w16cid:durableId="876939775">
    <w:abstractNumId w:val="34"/>
  </w:num>
  <w:num w:numId="37" w16cid:durableId="792097622">
    <w:abstractNumId w:val="38"/>
  </w:num>
  <w:num w:numId="38" w16cid:durableId="2133940686">
    <w:abstractNumId w:val="3"/>
  </w:num>
  <w:num w:numId="39" w16cid:durableId="46883304">
    <w:abstractNumId w:val="1"/>
  </w:num>
  <w:num w:numId="40" w16cid:durableId="1503279979">
    <w:abstractNumId w:val="30"/>
  </w:num>
  <w:num w:numId="41" w16cid:durableId="1765027060">
    <w:abstractNumId w:val="19"/>
  </w:num>
  <w:num w:numId="42" w16cid:durableId="1117875296">
    <w:abstractNumId w:val="46"/>
  </w:num>
  <w:num w:numId="43" w16cid:durableId="1368220676">
    <w:abstractNumId w:val="18"/>
  </w:num>
  <w:num w:numId="44" w16cid:durableId="429475394">
    <w:abstractNumId w:val="45"/>
  </w:num>
  <w:num w:numId="45" w16cid:durableId="848450037">
    <w:abstractNumId w:val="33"/>
  </w:num>
  <w:num w:numId="46" w16cid:durableId="441148868">
    <w:abstractNumId w:val="13"/>
  </w:num>
  <w:num w:numId="47" w16cid:durableId="1256473606">
    <w:abstractNumId w:val="3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lickAndTypeStyle w:val="NoSpac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67E"/>
    <w:rsid w:val="00001021"/>
    <w:rsid w:val="000014D0"/>
    <w:rsid w:val="00001A16"/>
    <w:rsid w:val="00002669"/>
    <w:rsid w:val="00002F9B"/>
    <w:rsid w:val="00003CC8"/>
    <w:rsid w:val="000051CC"/>
    <w:rsid w:val="00006E9F"/>
    <w:rsid w:val="000109CC"/>
    <w:rsid w:val="00010C4F"/>
    <w:rsid w:val="00013C21"/>
    <w:rsid w:val="000160EE"/>
    <w:rsid w:val="00022FD5"/>
    <w:rsid w:val="0002356D"/>
    <w:rsid w:val="00023D8F"/>
    <w:rsid w:val="00025F8E"/>
    <w:rsid w:val="0003171D"/>
    <w:rsid w:val="00031B89"/>
    <w:rsid w:val="0003381C"/>
    <w:rsid w:val="00034D1A"/>
    <w:rsid w:val="00037B20"/>
    <w:rsid w:val="000421C8"/>
    <w:rsid w:val="00042487"/>
    <w:rsid w:val="000425FD"/>
    <w:rsid w:val="00044F75"/>
    <w:rsid w:val="0004513C"/>
    <w:rsid w:val="00045B73"/>
    <w:rsid w:val="00053265"/>
    <w:rsid w:val="00053944"/>
    <w:rsid w:val="00056280"/>
    <w:rsid w:val="00056638"/>
    <w:rsid w:val="00061815"/>
    <w:rsid w:val="00061FC2"/>
    <w:rsid w:val="0006244E"/>
    <w:rsid w:val="00064A25"/>
    <w:rsid w:val="00064B12"/>
    <w:rsid w:val="000655AF"/>
    <w:rsid w:val="000700B9"/>
    <w:rsid w:val="000717E8"/>
    <w:rsid w:val="00074613"/>
    <w:rsid w:val="00074A37"/>
    <w:rsid w:val="00075CE8"/>
    <w:rsid w:val="00077316"/>
    <w:rsid w:val="0008005A"/>
    <w:rsid w:val="00080A5C"/>
    <w:rsid w:val="00080E1C"/>
    <w:rsid w:val="00081C23"/>
    <w:rsid w:val="0008384E"/>
    <w:rsid w:val="00092C97"/>
    <w:rsid w:val="000941AA"/>
    <w:rsid w:val="000A0068"/>
    <w:rsid w:val="000A087C"/>
    <w:rsid w:val="000A32CB"/>
    <w:rsid w:val="000A5E10"/>
    <w:rsid w:val="000B03D5"/>
    <w:rsid w:val="000B4C37"/>
    <w:rsid w:val="000B538C"/>
    <w:rsid w:val="000B54BC"/>
    <w:rsid w:val="000B7437"/>
    <w:rsid w:val="000C09C4"/>
    <w:rsid w:val="000C37D4"/>
    <w:rsid w:val="000C4410"/>
    <w:rsid w:val="000C44A6"/>
    <w:rsid w:val="000C4FDF"/>
    <w:rsid w:val="000C74BC"/>
    <w:rsid w:val="000D1DA3"/>
    <w:rsid w:val="000D2850"/>
    <w:rsid w:val="000D3A40"/>
    <w:rsid w:val="000D489A"/>
    <w:rsid w:val="000E0AC6"/>
    <w:rsid w:val="000E319F"/>
    <w:rsid w:val="000E3810"/>
    <w:rsid w:val="000E6094"/>
    <w:rsid w:val="000E6506"/>
    <w:rsid w:val="000E6A75"/>
    <w:rsid w:val="000F0D03"/>
    <w:rsid w:val="000F3A1F"/>
    <w:rsid w:val="000F4A8E"/>
    <w:rsid w:val="000F6859"/>
    <w:rsid w:val="00100451"/>
    <w:rsid w:val="0010092A"/>
    <w:rsid w:val="001015BA"/>
    <w:rsid w:val="00102A0E"/>
    <w:rsid w:val="00104EBF"/>
    <w:rsid w:val="001062B6"/>
    <w:rsid w:val="001073A6"/>
    <w:rsid w:val="00110FA9"/>
    <w:rsid w:val="001113A4"/>
    <w:rsid w:val="001113F0"/>
    <w:rsid w:val="001116A3"/>
    <w:rsid w:val="001149EA"/>
    <w:rsid w:val="00120745"/>
    <w:rsid w:val="00121706"/>
    <w:rsid w:val="00123193"/>
    <w:rsid w:val="00130F7B"/>
    <w:rsid w:val="00131158"/>
    <w:rsid w:val="00131779"/>
    <w:rsid w:val="00131C67"/>
    <w:rsid w:val="00137863"/>
    <w:rsid w:val="00140CBF"/>
    <w:rsid w:val="0014123C"/>
    <w:rsid w:val="00143E51"/>
    <w:rsid w:val="00145237"/>
    <w:rsid w:val="00150E6D"/>
    <w:rsid w:val="001562D9"/>
    <w:rsid w:val="00163FDF"/>
    <w:rsid w:val="001655BA"/>
    <w:rsid w:val="00165BDA"/>
    <w:rsid w:val="00167A2B"/>
    <w:rsid w:val="00176D0F"/>
    <w:rsid w:val="0017759B"/>
    <w:rsid w:val="001839D5"/>
    <w:rsid w:val="00184777"/>
    <w:rsid w:val="001858FA"/>
    <w:rsid w:val="00185D95"/>
    <w:rsid w:val="00186CEC"/>
    <w:rsid w:val="0018799E"/>
    <w:rsid w:val="00192C04"/>
    <w:rsid w:val="00193B07"/>
    <w:rsid w:val="00195565"/>
    <w:rsid w:val="00195DE1"/>
    <w:rsid w:val="0019740F"/>
    <w:rsid w:val="001A0668"/>
    <w:rsid w:val="001A29E7"/>
    <w:rsid w:val="001A46D9"/>
    <w:rsid w:val="001A48D3"/>
    <w:rsid w:val="001A5173"/>
    <w:rsid w:val="001A5B00"/>
    <w:rsid w:val="001B0909"/>
    <w:rsid w:val="001B2CC1"/>
    <w:rsid w:val="001B3224"/>
    <w:rsid w:val="001B3506"/>
    <w:rsid w:val="001B3950"/>
    <w:rsid w:val="001B3B30"/>
    <w:rsid w:val="001B53F2"/>
    <w:rsid w:val="001B59AA"/>
    <w:rsid w:val="001C0823"/>
    <w:rsid w:val="001C096E"/>
    <w:rsid w:val="001C0FB4"/>
    <w:rsid w:val="001C1903"/>
    <w:rsid w:val="001C2EEE"/>
    <w:rsid w:val="001C6D6A"/>
    <w:rsid w:val="001C7303"/>
    <w:rsid w:val="001D0EEA"/>
    <w:rsid w:val="001D175B"/>
    <w:rsid w:val="001D2433"/>
    <w:rsid w:val="001E055F"/>
    <w:rsid w:val="001E387C"/>
    <w:rsid w:val="001E6235"/>
    <w:rsid w:val="001F153E"/>
    <w:rsid w:val="001F30C4"/>
    <w:rsid w:val="001F4696"/>
    <w:rsid w:val="001F4D3C"/>
    <w:rsid w:val="001F56B1"/>
    <w:rsid w:val="001F78D7"/>
    <w:rsid w:val="00204D57"/>
    <w:rsid w:val="00205901"/>
    <w:rsid w:val="00205EC3"/>
    <w:rsid w:val="0021481E"/>
    <w:rsid w:val="00215025"/>
    <w:rsid w:val="00216557"/>
    <w:rsid w:val="002176D2"/>
    <w:rsid w:val="00221955"/>
    <w:rsid w:val="00221DDC"/>
    <w:rsid w:val="002252FA"/>
    <w:rsid w:val="0022555F"/>
    <w:rsid w:val="0023196B"/>
    <w:rsid w:val="002324AE"/>
    <w:rsid w:val="0023642E"/>
    <w:rsid w:val="00241477"/>
    <w:rsid w:val="00242F1E"/>
    <w:rsid w:val="00247254"/>
    <w:rsid w:val="002475DF"/>
    <w:rsid w:val="00252007"/>
    <w:rsid w:val="00253703"/>
    <w:rsid w:val="0025433C"/>
    <w:rsid w:val="00254873"/>
    <w:rsid w:val="0026659E"/>
    <w:rsid w:val="00270CA2"/>
    <w:rsid w:val="00271104"/>
    <w:rsid w:val="00274DA2"/>
    <w:rsid w:val="00275DB0"/>
    <w:rsid w:val="002763A8"/>
    <w:rsid w:val="002769DC"/>
    <w:rsid w:val="00280B2E"/>
    <w:rsid w:val="00282CF5"/>
    <w:rsid w:val="002905CB"/>
    <w:rsid w:val="00291BE2"/>
    <w:rsid w:val="00292666"/>
    <w:rsid w:val="0029367D"/>
    <w:rsid w:val="00294CB3"/>
    <w:rsid w:val="0029622C"/>
    <w:rsid w:val="002A05E0"/>
    <w:rsid w:val="002A1571"/>
    <w:rsid w:val="002A3D11"/>
    <w:rsid w:val="002A7589"/>
    <w:rsid w:val="002B0094"/>
    <w:rsid w:val="002B05FC"/>
    <w:rsid w:val="002B0F16"/>
    <w:rsid w:val="002B1F2D"/>
    <w:rsid w:val="002B35B0"/>
    <w:rsid w:val="002B4567"/>
    <w:rsid w:val="002B5209"/>
    <w:rsid w:val="002B67DF"/>
    <w:rsid w:val="002B6D7C"/>
    <w:rsid w:val="002B713B"/>
    <w:rsid w:val="002C2BBD"/>
    <w:rsid w:val="002C31BA"/>
    <w:rsid w:val="002C32EC"/>
    <w:rsid w:val="002C3658"/>
    <w:rsid w:val="002C44DF"/>
    <w:rsid w:val="002C4568"/>
    <w:rsid w:val="002C7507"/>
    <w:rsid w:val="002D28F1"/>
    <w:rsid w:val="002E3532"/>
    <w:rsid w:val="002E3C50"/>
    <w:rsid w:val="002E49EA"/>
    <w:rsid w:val="002E6659"/>
    <w:rsid w:val="002E6D8A"/>
    <w:rsid w:val="002E6FCA"/>
    <w:rsid w:val="002E7E04"/>
    <w:rsid w:val="002F15BE"/>
    <w:rsid w:val="002F2200"/>
    <w:rsid w:val="002F3D44"/>
    <w:rsid w:val="002F65E8"/>
    <w:rsid w:val="002F6A4F"/>
    <w:rsid w:val="002F7592"/>
    <w:rsid w:val="00304959"/>
    <w:rsid w:val="00310298"/>
    <w:rsid w:val="0031543F"/>
    <w:rsid w:val="00315A22"/>
    <w:rsid w:val="00316A9F"/>
    <w:rsid w:val="00316E3D"/>
    <w:rsid w:val="00317190"/>
    <w:rsid w:val="003205C6"/>
    <w:rsid w:val="003218C8"/>
    <w:rsid w:val="00325497"/>
    <w:rsid w:val="00325996"/>
    <w:rsid w:val="00326F57"/>
    <w:rsid w:val="003314C7"/>
    <w:rsid w:val="00335817"/>
    <w:rsid w:val="00337127"/>
    <w:rsid w:val="00337DF4"/>
    <w:rsid w:val="0034241B"/>
    <w:rsid w:val="003463C8"/>
    <w:rsid w:val="0034779F"/>
    <w:rsid w:val="00351622"/>
    <w:rsid w:val="0035477A"/>
    <w:rsid w:val="003560B4"/>
    <w:rsid w:val="00356421"/>
    <w:rsid w:val="003571F0"/>
    <w:rsid w:val="00360ACF"/>
    <w:rsid w:val="00361558"/>
    <w:rsid w:val="00361FFF"/>
    <w:rsid w:val="0036244A"/>
    <w:rsid w:val="00362E09"/>
    <w:rsid w:val="00362EE7"/>
    <w:rsid w:val="00364B5D"/>
    <w:rsid w:val="003659FA"/>
    <w:rsid w:val="003665B6"/>
    <w:rsid w:val="00366D30"/>
    <w:rsid w:val="00370FFB"/>
    <w:rsid w:val="00371516"/>
    <w:rsid w:val="00373E7E"/>
    <w:rsid w:val="00376A55"/>
    <w:rsid w:val="00377A15"/>
    <w:rsid w:val="00380012"/>
    <w:rsid w:val="0038228E"/>
    <w:rsid w:val="00384B7A"/>
    <w:rsid w:val="00384C63"/>
    <w:rsid w:val="00386CBD"/>
    <w:rsid w:val="0038739C"/>
    <w:rsid w:val="00392DEE"/>
    <w:rsid w:val="003933B6"/>
    <w:rsid w:val="0039538F"/>
    <w:rsid w:val="00395B04"/>
    <w:rsid w:val="00396F0C"/>
    <w:rsid w:val="00397308"/>
    <w:rsid w:val="003A5FBA"/>
    <w:rsid w:val="003B02CC"/>
    <w:rsid w:val="003B11D7"/>
    <w:rsid w:val="003B2637"/>
    <w:rsid w:val="003B73F0"/>
    <w:rsid w:val="003B76EE"/>
    <w:rsid w:val="003C06DF"/>
    <w:rsid w:val="003C3B0E"/>
    <w:rsid w:val="003C507C"/>
    <w:rsid w:val="003C6510"/>
    <w:rsid w:val="003C6FE8"/>
    <w:rsid w:val="003C738E"/>
    <w:rsid w:val="003D10C5"/>
    <w:rsid w:val="003D2A6A"/>
    <w:rsid w:val="003D379D"/>
    <w:rsid w:val="003D7A0C"/>
    <w:rsid w:val="003E112F"/>
    <w:rsid w:val="003E1B3E"/>
    <w:rsid w:val="003E2D54"/>
    <w:rsid w:val="003E487E"/>
    <w:rsid w:val="003E55A4"/>
    <w:rsid w:val="003E6771"/>
    <w:rsid w:val="003E733D"/>
    <w:rsid w:val="003F21DD"/>
    <w:rsid w:val="003F3ABF"/>
    <w:rsid w:val="00400F88"/>
    <w:rsid w:val="004033A1"/>
    <w:rsid w:val="004048A0"/>
    <w:rsid w:val="00405885"/>
    <w:rsid w:val="00406D0D"/>
    <w:rsid w:val="00406F48"/>
    <w:rsid w:val="00407BD9"/>
    <w:rsid w:val="00410D34"/>
    <w:rsid w:val="00411596"/>
    <w:rsid w:val="00412B6C"/>
    <w:rsid w:val="00415DB4"/>
    <w:rsid w:val="004215E7"/>
    <w:rsid w:val="00426ACC"/>
    <w:rsid w:val="00426BBA"/>
    <w:rsid w:val="0042702D"/>
    <w:rsid w:val="00430CE7"/>
    <w:rsid w:val="00433D7C"/>
    <w:rsid w:val="004353F1"/>
    <w:rsid w:val="00435609"/>
    <w:rsid w:val="00436611"/>
    <w:rsid w:val="00437F10"/>
    <w:rsid w:val="0044077F"/>
    <w:rsid w:val="00442777"/>
    <w:rsid w:val="0044416A"/>
    <w:rsid w:val="0044712F"/>
    <w:rsid w:val="004479DA"/>
    <w:rsid w:val="00450D88"/>
    <w:rsid w:val="00456543"/>
    <w:rsid w:val="00456D07"/>
    <w:rsid w:val="00457CD1"/>
    <w:rsid w:val="00460CAF"/>
    <w:rsid w:val="0046368B"/>
    <w:rsid w:val="00464B72"/>
    <w:rsid w:val="00465A6E"/>
    <w:rsid w:val="00466641"/>
    <w:rsid w:val="00467283"/>
    <w:rsid w:val="00471440"/>
    <w:rsid w:val="00471D7F"/>
    <w:rsid w:val="00476327"/>
    <w:rsid w:val="004800C3"/>
    <w:rsid w:val="00480132"/>
    <w:rsid w:val="0048235B"/>
    <w:rsid w:val="00484C0C"/>
    <w:rsid w:val="004858F1"/>
    <w:rsid w:val="004928CA"/>
    <w:rsid w:val="0049414F"/>
    <w:rsid w:val="0049766F"/>
    <w:rsid w:val="004A1723"/>
    <w:rsid w:val="004A3A35"/>
    <w:rsid w:val="004A4177"/>
    <w:rsid w:val="004A7BA3"/>
    <w:rsid w:val="004B1DCB"/>
    <w:rsid w:val="004C22A7"/>
    <w:rsid w:val="004C42B7"/>
    <w:rsid w:val="004C688C"/>
    <w:rsid w:val="004C68EB"/>
    <w:rsid w:val="004D116E"/>
    <w:rsid w:val="004D29CF"/>
    <w:rsid w:val="004D634E"/>
    <w:rsid w:val="004E2AA4"/>
    <w:rsid w:val="004E3D03"/>
    <w:rsid w:val="004F04C0"/>
    <w:rsid w:val="004F4666"/>
    <w:rsid w:val="004F61B1"/>
    <w:rsid w:val="004F6872"/>
    <w:rsid w:val="004F6DD6"/>
    <w:rsid w:val="005001F5"/>
    <w:rsid w:val="00501664"/>
    <w:rsid w:val="0050316F"/>
    <w:rsid w:val="00505D49"/>
    <w:rsid w:val="00507571"/>
    <w:rsid w:val="00513B55"/>
    <w:rsid w:val="005165A8"/>
    <w:rsid w:val="00516BD7"/>
    <w:rsid w:val="0051706A"/>
    <w:rsid w:val="00521902"/>
    <w:rsid w:val="005230C5"/>
    <w:rsid w:val="0052700A"/>
    <w:rsid w:val="00530432"/>
    <w:rsid w:val="00531029"/>
    <w:rsid w:val="00543CC3"/>
    <w:rsid w:val="005449BA"/>
    <w:rsid w:val="0054569C"/>
    <w:rsid w:val="005479E2"/>
    <w:rsid w:val="005504FC"/>
    <w:rsid w:val="00552151"/>
    <w:rsid w:val="00553A42"/>
    <w:rsid w:val="0055567D"/>
    <w:rsid w:val="00560A20"/>
    <w:rsid w:val="005613DF"/>
    <w:rsid w:val="005626C2"/>
    <w:rsid w:val="00565782"/>
    <w:rsid w:val="00565E93"/>
    <w:rsid w:val="00566FF5"/>
    <w:rsid w:val="00567E12"/>
    <w:rsid w:val="005708A7"/>
    <w:rsid w:val="0057097C"/>
    <w:rsid w:val="0057282C"/>
    <w:rsid w:val="005748AD"/>
    <w:rsid w:val="00576BE6"/>
    <w:rsid w:val="005770FF"/>
    <w:rsid w:val="00580A04"/>
    <w:rsid w:val="00580C59"/>
    <w:rsid w:val="005841B0"/>
    <w:rsid w:val="005851DD"/>
    <w:rsid w:val="00585D10"/>
    <w:rsid w:val="0059054E"/>
    <w:rsid w:val="00592DE3"/>
    <w:rsid w:val="0059370B"/>
    <w:rsid w:val="005A2FC6"/>
    <w:rsid w:val="005A332D"/>
    <w:rsid w:val="005A7DE4"/>
    <w:rsid w:val="005B3AEC"/>
    <w:rsid w:val="005B5046"/>
    <w:rsid w:val="005B7300"/>
    <w:rsid w:val="005B7E41"/>
    <w:rsid w:val="005C12E9"/>
    <w:rsid w:val="005C24DC"/>
    <w:rsid w:val="005C2C36"/>
    <w:rsid w:val="005C37B6"/>
    <w:rsid w:val="005C3D75"/>
    <w:rsid w:val="005C4343"/>
    <w:rsid w:val="005C46FC"/>
    <w:rsid w:val="005C46FE"/>
    <w:rsid w:val="005C5D21"/>
    <w:rsid w:val="005C5F7D"/>
    <w:rsid w:val="005C6010"/>
    <w:rsid w:val="005C60AE"/>
    <w:rsid w:val="005C7283"/>
    <w:rsid w:val="005C73E6"/>
    <w:rsid w:val="005C7F8A"/>
    <w:rsid w:val="005D013C"/>
    <w:rsid w:val="005D3B29"/>
    <w:rsid w:val="005D465F"/>
    <w:rsid w:val="005D55BB"/>
    <w:rsid w:val="005D5E2F"/>
    <w:rsid w:val="005D6F2E"/>
    <w:rsid w:val="005D7289"/>
    <w:rsid w:val="005E169F"/>
    <w:rsid w:val="005E2BD9"/>
    <w:rsid w:val="005E5B70"/>
    <w:rsid w:val="005E60A7"/>
    <w:rsid w:val="005E7461"/>
    <w:rsid w:val="005F2668"/>
    <w:rsid w:val="006039BD"/>
    <w:rsid w:val="00603CCC"/>
    <w:rsid w:val="00606163"/>
    <w:rsid w:val="00606294"/>
    <w:rsid w:val="006110E2"/>
    <w:rsid w:val="00612AA3"/>
    <w:rsid w:val="00614293"/>
    <w:rsid w:val="00614A82"/>
    <w:rsid w:val="00614CB5"/>
    <w:rsid w:val="006208C9"/>
    <w:rsid w:val="00620A07"/>
    <w:rsid w:val="00622D49"/>
    <w:rsid w:val="00625F00"/>
    <w:rsid w:val="0062667B"/>
    <w:rsid w:val="00627D57"/>
    <w:rsid w:val="0063165D"/>
    <w:rsid w:val="00631900"/>
    <w:rsid w:val="00631A52"/>
    <w:rsid w:val="00632D05"/>
    <w:rsid w:val="00632D7B"/>
    <w:rsid w:val="006342E0"/>
    <w:rsid w:val="006344F8"/>
    <w:rsid w:val="00635031"/>
    <w:rsid w:val="00637628"/>
    <w:rsid w:val="00641CE2"/>
    <w:rsid w:val="00643A76"/>
    <w:rsid w:val="006444E9"/>
    <w:rsid w:val="00650864"/>
    <w:rsid w:val="00651A2A"/>
    <w:rsid w:val="00653253"/>
    <w:rsid w:val="0065347E"/>
    <w:rsid w:val="0065557A"/>
    <w:rsid w:val="00656246"/>
    <w:rsid w:val="00664187"/>
    <w:rsid w:val="006671B1"/>
    <w:rsid w:val="0067091A"/>
    <w:rsid w:val="00671988"/>
    <w:rsid w:val="00671DDD"/>
    <w:rsid w:val="00674C1D"/>
    <w:rsid w:val="006754BA"/>
    <w:rsid w:val="00676CE8"/>
    <w:rsid w:val="00676F84"/>
    <w:rsid w:val="00680953"/>
    <w:rsid w:val="00682B1E"/>
    <w:rsid w:val="006838D5"/>
    <w:rsid w:val="00684D65"/>
    <w:rsid w:val="00685735"/>
    <w:rsid w:val="006870B8"/>
    <w:rsid w:val="00690C1D"/>
    <w:rsid w:val="00693485"/>
    <w:rsid w:val="0069671D"/>
    <w:rsid w:val="00696C91"/>
    <w:rsid w:val="006A1D20"/>
    <w:rsid w:val="006A4A90"/>
    <w:rsid w:val="006B0088"/>
    <w:rsid w:val="006B43B0"/>
    <w:rsid w:val="006B4F51"/>
    <w:rsid w:val="006B50C4"/>
    <w:rsid w:val="006B5BE8"/>
    <w:rsid w:val="006B5E92"/>
    <w:rsid w:val="006B7F2A"/>
    <w:rsid w:val="006C0F5C"/>
    <w:rsid w:val="006C2430"/>
    <w:rsid w:val="006C26BB"/>
    <w:rsid w:val="006C2FCE"/>
    <w:rsid w:val="006C45C2"/>
    <w:rsid w:val="006C6B52"/>
    <w:rsid w:val="006C6C5B"/>
    <w:rsid w:val="006C74D3"/>
    <w:rsid w:val="006D01E6"/>
    <w:rsid w:val="006D74BD"/>
    <w:rsid w:val="006E072D"/>
    <w:rsid w:val="006E142E"/>
    <w:rsid w:val="006E4A80"/>
    <w:rsid w:val="006F2E4D"/>
    <w:rsid w:val="006F3C10"/>
    <w:rsid w:val="006F3D07"/>
    <w:rsid w:val="006F5467"/>
    <w:rsid w:val="006F7780"/>
    <w:rsid w:val="00700B8A"/>
    <w:rsid w:val="00700F36"/>
    <w:rsid w:val="00703A2F"/>
    <w:rsid w:val="00704BA6"/>
    <w:rsid w:val="007060AE"/>
    <w:rsid w:val="00711D41"/>
    <w:rsid w:val="00712F1E"/>
    <w:rsid w:val="00712F6A"/>
    <w:rsid w:val="00714F82"/>
    <w:rsid w:val="0071502E"/>
    <w:rsid w:val="0071546A"/>
    <w:rsid w:val="0071581F"/>
    <w:rsid w:val="00721FD6"/>
    <w:rsid w:val="007232DE"/>
    <w:rsid w:val="00724D68"/>
    <w:rsid w:val="00725033"/>
    <w:rsid w:val="007300C2"/>
    <w:rsid w:val="0073047E"/>
    <w:rsid w:val="00732488"/>
    <w:rsid w:val="0073268F"/>
    <w:rsid w:val="00732D1C"/>
    <w:rsid w:val="0073450F"/>
    <w:rsid w:val="00734AC7"/>
    <w:rsid w:val="00736085"/>
    <w:rsid w:val="0073746D"/>
    <w:rsid w:val="00742252"/>
    <w:rsid w:val="00742B7E"/>
    <w:rsid w:val="00742F24"/>
    <w:rsid w:val="00743B7E"/>
    <w:rsid w:val="00744B34"/>
    <w:rsid w:val="007458C3"/>
    <w:rsid w:val="00747CFB"/>
    <w:rsid w:val="0075161C"/>
    <w:rsid w:val="0075273B"/>
    <w:rsid w:val="0075561C"/>
    <w:rsid w:val="007557F3"/>
    <w:rsid w:val="00762226"/>
    <w:rsid w:val="00764891"/>
    <w:rsid w:val="00766A74"/>
    <w:rsid w:val="00771879"/>
    <w:rsid w:val="007722EE"/>
    <w:rsid w:val="0077364A"/>
    <w:rsid w:val="00775F98"/>
    <w:rsid w:val="007809A7"/>
    <w:rsid w:val="00780BB1"/>
    <w:rsid w:val="0078128B"/>
    <w:rsid w:val="007825FD"/>
    <w:rsid w:val="00785A29"/>
    <w:rsid w:val="007902FB"/>
    <w:rsid w:val="00791015"/>
    <w:rsid w:val="00791D23"/>
    <w:rsid w:val="007928E9"/>
    <w:rsid w:val="00793366"/>
    <w:rsid w:val="0079396F"/>
    <w:rsid w:val="007A0068"/>
    <w:rsid w:val="007A0114"/>
    <w:rsid w:val="007A11D3"/>
    <w:rsid w:val="007A128F"/>
    <w:rsid w:val="007A1E86"/>
    <w:rsid w:val="007A3843"/>
    <w:rsid w:val="007B0A24"/>
    <w:rsid w:val="007B1191"/>
    <w:rsid w:val="007B474A"/>
    <w:rsid w:val="007C0796"/>
    <w:rsid w:val="007C08EF"/>
    <w:rsid w:val="007C2283"/>
    <w:rsid w:val="007C2D81"/>
    <w:rsid w:val="007C2E80"/>
    <w:rsid w:val="007D0C3D"/>
    <w:rsid w:val="007D5519"/>
    <w:rsid w:val="007D6787"/>
    <w:rsid w:val="007E0ED2"/>
    <w:rsid w:val="007E253A"/>
    <w:rsid w:val="007E2749"/>
    <w:rsid w:val="007E2E44"/>
    <w:rsid w:val="007E5EE6"/>
    <w:rsid w:val="007F03A4"/>
    <w:rsid w:val="007F0FC5"/>
    <w:rsid w:val="007F1863"/>
    <w:rsid w:val="007F1A73"/>
    <w:rsid w:val="007F21C5"/>
    <w:rsid w:val="007F238C"/>
    <w:rsid w:val="007F3268"/>
    <w:rsid w:val="007F348A"/>
    <w:rsid w:val="007F5190"/>
    <w:rsid w:val="007F600B"/>
    <w:rsid w:val="00801A6E"/>
    <w:rsid w:val="00802235"/>
    <w:rsid w:val="008024CB"/>
    <w:rsid w:val="00802873"/>
    <w:rsid w:val="00807473"/>
    <w:rsid w:val="00807BB3"/>
    <w:rsid w:val="00807EFC"/>
    <w:rsid w:val="00814B4E"/>
    <w:rsid w:val="00815BA4"/>
    <w:rsid w:val="00815E8D"/>
    <w:rsid w:val="008242B0"/>
    <w:rsid w:val="00824454"/>
    <w:rsid w:val="00824D3F"/>
    <w:rsid w:val="00825740"/>
    <w:rsid w:val="0082620C"/>
    <w:rsid w:val="00826699"/>
    <w:rsid w:val="00826FCD"/>
    <w:rsid w:val="008271A0"/>
    <w:rsid w:val="00830186"/>
    <w:rsid w:val="00830E8E"/>
    <w:rsid w:val="008342CF"/>
    <w:rsid w:val="008347B0"/>
    <w:rsid w:val="00834D55"/>
    <w:rsid w:val="00834EBE"/>
    <w:rsid w:val="008357EB"/>
    <w:rsid w:val="00837E39"/>
    <w:rsid w:val="00840E29"/>
    <w:rsid w:val="00841E3C"/>
    <w:rsid w:val="00843F19"/>
    <w:rsid w:val="00847DD8"/>
    <w:rsid w:val="00850440"/>
    <w:rsid w:val="0085299C"/>
    <w:rsid w:val="00852C0F"/>
    <w:rsid w:val="00853358"/>
    <w:rsid w:val="00854A48"/>
    <w:rsid w:val="00854DDC"/>
    <w:rsid w:val="0085580F"/>
    <w:rsid w:val="00857477"/>
    <w:rsid w:val="00862993"/>
    <w:rsid w:val="008641A1"/>
    <w:rsid w:val="008647F0"/>
    <w:rsid w:val="008773E0"/>
    <w:rsid w:val="008779E8"/>
    <w:rsid w:val="00877CB7"/>
    <w:rsid w:val="008800E7"/>
    <w:rsid w:val="008823DF"/>
    <w:rsid w:val="00884B19"/>
    <w:rsid w:val="00886459"/>
    <w:rsid w:val="008963A5"/>
    <w:rsid w:val="008965C5"/>
    <w:rsid w:val="00896E48"/>
    <w:rsid w:val="00897C9F"/>
    <w:rsid w:val="008A0CA4"/>
    <w:rsid w:val="008A6B75"/>
    <w:rsid w:val="008B4F50"/>
    <w:rsid w:val="008B787A"/>
    <w:rsid w:val="008B7E54"/>
    <w:rsid w:val="008C2889"/>
    <w:rsid w:val="008C467B"/>
    <w:rsid w:val="008C5989"/>
    <w:rsid w:val="008C7AD7"/>
    <w:rsid w:val="008D0445"/>
    <w:rsid w:val="008D1011"/>
    <w:rsid w:val="008D434C"/>
    <w:rsid w:val="008D78C8"/>
    <w:rsid w:val="008E01AF"/>
    <w:rsid w:val="008E065E"/>
    <w:rsid w:val="008E0B77"/>
    <w:rsid w:val="008E1A13"/>
    <w:rsid w:val="008E3A93"/>
    <w:rsid w:val="008E3D3C"/>
    <w:rsid w:val="008E587A"/>
    <w:rsid w:val="008E6A22"/>
    <w:rsid w:val="008F21A3"/>
    <w:rsid w:val="008F241D"/>
    <w:rsid w:val="008F46EF"/>
    <w:rsid w:val="008F5B84"/>
    <w:rsid w:val="008F77C8"/>
    <w:rsid w:val="00900E31"/>
    <w:rsid w:val="00902096"/>
    <w:rsid w:val="009064CC"/>
    <w:rsid w:val="00907668"/>
    <w:rsid w:val="009141B6"/>
    <w:rsid w:val="00914830"/>
    <w:rsid w:val="00915878"/>
    <w:rsid w:val="0092135F"/>
    <w:rsid w:val="00923BCF"/>
    <w:rsid w:val="009245B4"/>
    <w:rsid w:val="00925BC8"/>
    <w:rsid w:val="0092632F"/>
    <w:rsid w:val="00933B22"/>
    <w:rsid w:val="00935D7F"/>
    <w:rsid w:val="00936BD1"/>
    <w:rsid w:val="009427B6"/>
    <w:rsid w:val="00942802"/>
    <w:rsid w:val="00943511"/>
    <w:rsid w:val="00944201"/>
    <w:rsid w:val="00944905"/>
    <w:rsid w:val="009457F5"/>
    <w:rsid w:val="0094617D"/>
    <w:rsid w:val="00946ACA"/>
    <w:rsid w:val="00947A78"/>
    <w:rsid w:val="00950C4A"/>
    <w:rsid w:val="00950DE7"/>
    <w:rsid w:val="00951061"/>
    <w:rsid w:val="0095182D"/>
    <w:rsid w:val="009526EF"/>
    <w:rsid w:val="0095289E"/>
    <w:rsid w:val="00952AED"/>
    <w:rsid w:val="00953CDD"/>
    <w:rsid w:val="0096469E"/>
    <w:rsid w:val="0096722D"/>
    <w:rsid w:val="00970A99"/>
    <w:rsid w:val="00970FED"/>
    <w:rsid w:val="009716CE"/>
    <w:rsid w:val="0097411D"/>
    <w:rsid w:val="00974394"/>
    <w:rsid w:val="0097613F"/>
    <w:rsid w:val="00977BB8"/>
    <w:rsid w:val="0098180E"/>
    <w:rsid w:val="00982956"/>
    <w:rsid w:val="00982A75"/>
    <w:rsid w:val="0098330B"/>
    <w:rsid w:val="00985157"/>
    <w:rsid w:val="00992F7E"/>
    <w:rsid w:val="0099646A"/>
    <w:rsid w:val="00996B8F"/>
    <w:rsid w:val="00997805"/>
    <w:rsid w:val="0099794B"/>
    <w:rsid w:val="00997B1F"/>
    <w:rsid w:val="00997E70"/>
    <w:rsid w:val="009A5C2B"/>
    <w:rsid w:val="009A662D"/>
    <w:rsid w:val="009B0D14"/>
    <w:rsid w:val="009B1EE9"/>
    <w:rsid w:val="009B66F8"/>
    <w:rsid w:val="009B6879"/>
    <w:rsid w:val="009C074C"/>
    <w:rsid w:val="009C17F0"/>
    <w:rsid w:val="009C2B6A"/>
    <w:rsid w:val="009C3BE4"/>
    <w:rsid w:val="009C3D52"/>
    <w:rsid w:val="009C4230"/>
    <w:rsid w:val="009C427A"/>
    <w:rsid w:val="009C4D87"/>
    <w:rsid w:val="009C5567"/>
    <w:rsid w:val="009C7254"/>
    <w:rsid w:val="009D131B"/>
    <w:rsid w:val="009D141A"/>
    <w:rsid w:val="009D2946"/>
    <w:rsid w:val="009D5A80"/>
    <w:rsid w:val="009D66FF"/>
    <w:rsid w:val="009E1882"/>
    <w:rsid w:val="009E2487"/>
    <w:rsid w:val="009E2D63"/>
    <w:rsid w:val="009E4813"/>
    <w:rsid w:val="009E5E35"/>
    <w:rsid w:val="009E5EB5"/>
    <w:rsid w:val="009E6032"/>
    <w:rsid w:val="009E663B"/>
    <w:rsid w:val="009E7D75"/>
    <w:rsid w:val="009F1A5E"/>
    <w:rsid w:val="009F2E76"/>
    <w:rsid w:val="009F37E4"/>
    <w:rsid w:val="009F5655"/>
    <w:rsid w:val="00A0016E"/>
    <w:rsid w:val="00A016E8"/>
    <w:rsid w:val="00A030B3"/>
    <w:rsid w:val="00A0399C"/>
    <w:rsid w:val="00A04B11"/>
    <w:rsid w:val="00A06664"/>
    <w:rsid w:val="00A11550"/>
    <w:rsid w:val="00A15BF8"/>
    <w:rsid w:val="00A20099"/>
    <w:rsid w:val="00A20BE2"/>
    <w:rsid w:val="00A23CA0"/>
    <w:rsid w:val="00A30BC2"/>
    <w:rsid w:val="00A31905"/>
    <w:rsid w:val="00A352A7"/>
    <w:rsid w:val="00A375DB"/>
    <w:rsid w:val="00A433D9"/>
    <w:rsid w:val="00A46C3B"/>
    <w:rsid w:val="00A47788"/>
    <w:rsid w:val="00A51840"/>
    <w:rsid w:val="00A52C02"/>
    <w:rsid w:val="00A54E5E"/>
    <w:rsid w:val="00A6026F"/>
    <w:rsid w:val="00A620F8"/>
    <w:rsid w:val="00A63B86"/>
    <w:rsid w:val="00A65BCE"/>
    <w:rsid w:val="00A67FD1"/>
    <w:rsid w:val="00A73CF4"/>
    <w:rsid w:val="00A7541A"/>
    <w:rsid w:val="00A76A75"/>
    <w:rsid w:val="00A77582"/>
    <w:rsid w:val="00A80AC1"/>
    <w:rsid w:val="00A847A9"/>
    <w:rsid w:val="00A8601A"/>
    <w:rsid w:val="00A86FA3"/>
    <w:rsid w:val="00A87265"/>
    <w:rsid w:val="00A91446"/>
    <w:rsid w:val="00A92F92"/>
    <w:rsid w:val="00A97035"/>
    <w:rsid w:val="00A9758F"/>
    <w:rsid w:val="00AA2B05"/>
    <w:rsid w:val="00AA4496"/>
    <w:rsid w:val="00AA6113"/>
    <w:rsid w:val="00AA6A15"/>
    <w:rsid w:val="00AA6AEB"/>
    <w:rsid w:val="00AB0847"/>
    <w:rsid w:val="00AB403B"/>
    <w:rsid w:val="00AC3723"/>
    <w:rsid w:val="00AC372A"/>
    <w:rsid w:val="00AC3B68"/>
    <w:rsid w:val="00AC3DBC"/>
    <w:rsid w:val="00AC67F1"/>
    <w:rsid w:val="00AD132B"/>
    <w:rsid w:val="00AD1B97"/>
    <w:rsid w:val="00AD3DD5"/>
    <w:rsid w:val="00AD400E"/>
    <w:rsid w:val="00AD5C07"/>
    <w:rsid w:val="00AD6235"/>
    <w:rsid w:val="00AD746D"/>
    <w:rsid w:val="00AE158E"/>
    <w:rsid w:val="00AE178A"/>
    <w:rsid w:val="00AE3D0D"/>
    <w:rsid w:val="00AF13DE"/>
    <w:rsid w:val="00AF22B7"/>
    <w:rsid w:val="00AF2D65"/>
    <w:rsid w:val="00AF51D6"/>
    <w:rsid w:val="00AF5345"/>
    <w:rsid w:val="00AF5638"/>
    <w:rsid w:val="00AF616A"/>
    <w:rsid w:val="00AF6305"/>
    <w:rsid w:val="00AF79EC"/>
    <w:rsid w:val="00AF7B25"/>
    <w:rsid w:val="00B02372"/>
    <w:rsid w:val="00B04607"/>
    <w:rsid w:val="00B051E1"/>
    <w:rsid w:val="00B05477"/>
    <w:rsid w:val="00B0561A"/>
    <w:rsid w:val="00B05CC2"/>
    <w:rsid w:val="00B06678"/>
    <w:rsid w:val="00B06B3F"/>
    <w:rsid w:val="00B10169"/>
    <w:rsid w:val="00B156BF"/>
    <w:rsid w:val="00B162C7"/>
    <w:rsid w:val="00B20341"/>
    <w:rsid w:val="00B2334E"/>
    <w:rsid w:val="00B247F2"/>
    <w:rsid w:val="00B25869"/>
    <w:rsid w:val="00B25B03"/>
    <w:rsid w:val="00B25FEF"/>
    <w:rsid w:val="00B27DEF"/>
    <w:rsid w:val="00B30E15"/>
    <w:rsid w:val="00B31EED"/>
    <w:rsid w:val="00B32680"/>
    <w:rsid w:val="00B33CF6"/>
    <w:rsid w:val="00B342D8"/>
    <w:rsid w:val="00B35558"/>
    <w:rsid w:val="00B36295"/>
    <w:rsid w:val="00B36612"/>
    <w:rsid w:val="00B416F3"/>
    <w:rsid w:val="00B4478A"/>
    <w:rsid w:val="00B455A7"/>
    <w:rsid w:val="00B46874"/>
    <w:rsid w:val="00B5155F"/>
    <w:rsid w:val="00B5540B"/>
    <w:rsid w:val="00B56EEA"/>
    <w:rsid w:val="00B61890"/>
    <w:rsid w:val="00B61D48"/>
    <w:rsid w:val="00B6428B"/>
    <w:rsid w:val="00B65EF9"/>
    <w:rsid w:val="00B724EB"/>
    <w:rsid w:val="00B77071"/>
    <w:rsid w:val="00B77114"/>
    <w:rsid w:val="00B77DDC"/>
    <w:rsid w:val="00B80220"/>
    <w:rsid w:val="00B842D1"/>
    <w:rsid w:val="00B86375"/>
    <w:rsid w:val="00B875F1"/>
    <w:rsid w:val="00B87632"/>
    <w:rsid w:val="00B92B8A"/>
    <w:rsid w:val="00B93741"/>
    <w:rsid w:val="00B94F55"/>
    <w:rsid w:val="00B9616C"/>
    <w:rsid w:val="00BA10AB"/>
    <w:rsid w:val="00BA13AA"/>
    <w:rsid w:val="00BA22CB"/>
    <w:rsid w:val="00BA5A9D"/>
    <w:rsid w:val="00BA61AC"/>
    <w:rsid w:val="00BA7173"/>
    <w:rsid w:val="00BB1740"/>
    <w:rsid w:val="00BB2D9B"/>
    <w:rsid w:val="00BB520D"/>
    <w:rsid w:val="00BB5E6B"/>
    <w:rsid w:val="00BB5EA1"/>
    <w:rsid w:val="00BB759E"/>
    <w:rsid w:val="00BC1EA4"/>
    <w:rsid w:val="00BC42AE"/>
    <w:rsid w:val="00BD4068"/>
    <w:rsid w:val="00BD52CE"/>
    <w:rsid w:val="00BD5DC2"/>
    <w:rsid w:val="00BD5E01"/>
    <w:rsid w:val="00BD79E3"/>
    <w:rsid w:val="00BE18EC"/>
    <w:rsid w:val="00BE2267"/>
    <w:rsid w:val="00BE64ED"/>
    <w:rsid w:val="00BF0ADA"/>
    <w:rsid w:val="00BF0DE1"/>
    <w:rsid w:val="00BF3E00"/>
    <w:rsid w:val="00BF54BA"/>
    <w:rsid w:val="00BF6887"/>
    <w:rsid w:val="00C00FB3"/>
    <w:rsid w:val="00C0153A"/>
    <w:rsid w:val="00C01B41"/>
    <w:rsid w:val="00C01F39"/>
    <w:rsid w:val="00C03261"/>
    <w:rsid w:val="00C05D97"/>
    <w:rsid w:val="00C104C4"/>
    <w:rsid w:val="00C12099"/>
    <w:rsid w:val="00C15217"/>
    <w:rsid w:val="00C15B64"/>
    <w:rsid w:val="00C17066"/>
    <w:rsid w:val="00C204EB"/>
    <w:rsid w:val="00C23ACC"/>
    <w:rsid w:val="00C23B14"/>
    <w:rsid w:val="00C27F37"/>
    <w:rsid w:val="00C3048A"/>
    <w:rsid w:val="00C31123"/>
    <w:rsid w:val="00C31955"/>
    <w:rsid w:val="00C32118"/>
    <w:rsid w:val="00C35500"/>
    <w:rsid w:val="00C377FD"/>
    <w:rsid w:val="00C44AD0"/>
    <w:rsid w:val="00C45522"/>
    <w:rsid w:val="00C56919"/>
    <w:rsid w:val="00C57D0F"/>
    <w:rsid w:val="00C606F2"/>
    <w:rsid w:val="00C61A60"/>
    <w:rsid w:val="00C64026"/>
    <w:rsid w:val="00C643DA"/>
    <w:rsid w:val="00C66D70"/>
    <w:rsid w:val="00C66FEA"/>
    <w:rsid w:val="00C71BA1"/>
    <w:rsid w:val="00C72A0A"/>
    <w:rsid w:val="00C84E78"/>
    <w:rsid w:val="00C863D5"/>
    <w:rsid w:val="00C87555"/>
    <w:rsid w:val="00C91906"/>
    <w:rsid w:val="00C9234D"/>
    <w:rsid w:val="00C92E91"/>
    <w:rsid w:val="00C933D9"/>
    <w:rsid w:val="00C96A47"/>
    <w:rsid w:val="00C978FE"/>
    <w:rsid w:val="00CA010F"/>
    <w:rsid w:val="00CA05A8"/>
    <w:rsid w:val="00CA10AA"/>
    <w:rsid w:val="00CA266B"/>
    <w:rsid w:val="00CA6257"/>
    <w:rsid w:val="00CA6F28"/>
    <w:rsid w:val="00CB1473"/>
    <w:rsid w:val="00CB288F"/>
    <w:rsid w:val="00CB3607"/>
    <w:rsid w:val="00CB6B62"/>
    <w:rsid w:val="00CC0B43"/>
    <w:rsid w:val="00CC2111"/>
    <w:rsid w:val="00CC224E"/>
    <w:rsid w:val="00CD0FB3"/>
    <w:rsid w:val="00CD28E1"/>
    <w:rsid w:val="00CD3556"/>
    <w:rsid w:val="00CD35EE"/>
    <w:rsid w:val="00CD57B6"/>
    <w:rsid w:val="00CD62DB"/>
    <w:rsid w:val="00CD6709"/>
    <w:rsid w:val="00CD7BFD"/>
    <w:rsid w:val="00CE27F5"/>
    <w:rsid w:val="00CE3E28"/>
    <w:rsid w:val="00CE7FD2"/>
    <w:rsid w:val="00D021D7"/>
    <w:rsid w:val="00D02B37"/>
    <w:rsid w:val="00D04D15"/>
    <w:rsid w:val="00D0601B"/>
    <w:rsid w:val="00D104D7"/>
    <w:rsid w:val="00D12106"/>
    <w:rsid w:val="00D13750"/>
    <w:rsid w:val="00D13EC2"/>
    <w:rsid w:val="00D14F65"/>
    <w:rsid w:val="00D16071"/>
    <w:rsid w:val="00D16F5C"/>
    <w:rsid w:val="00D20707"/>
    <w:rsid w:val="00D2144F"/>
    <w:rsid w:val="00D242AD"/>
    <w:rsid w:val="00D32A72"/>
    <w:rsid w:val="00D33C98"/>
    <w:rsid w:val="00D355D7"/>
    <w:rsid w:val="00D365CF"/>
    <w:rsid w:val="00D36737"/>
    <w:rsid w:val="00D3711C"/>
    <w:rsid w:val="00D40228"/>
    <w:rsid w:val="00D42DB4"/>
    <w:rsid w:val="00D42FC9"/>
    <w:rsid w:val="00D43349"/>
    <w:rsid w:val="00D443BB"/>
    <w:rsid w:val="00D4535B"/>
    <w:rsid w:val="00D45C77"/>
    <w:rsid w:val="00D461B4"/>
    <w:rsid w:val="00D47553"/>
    <w:rsid w:val="00D50A3B"/>
    <w:rsid w:val="00D53457"/>
    <w:rsid w:val="00D54CAE"/>
    <w:rsid w:val="00D57ABB"/>
    <w:rsid w:val="00D610DC"/>
    <w:rsid w:val="00D64FB8"/>
    <w:rsid w:val="00D662BD"/>
    <w:rsid w:val="00D7266A"/>
    <w:rsid w:val="00D77463"/>
    <w:rsid w:val="00D807E7"/>
    <w:rsid w:val="00D829C7"/>
    <w:rsid w:val="00D83F2F"/>
    <w:rsid w:val="00D8479E"/>
    <w:rsid w:val="00D84B15"/>
    <w:rsid w:val="00D87B7D"/>
    <w:rsid w:val="00D87D82"/>
    <w:rsid w:val="00D91A7B"/>
    <w:rsid w:val="00D938A6"/>
    <w:rsid w:val="00D95CB6"/>
    <w:rsid w:val="00DA315C"/>
    <w:rsid w:val="00DA368D"/>
    <w:rsid w:val="00DA6138"/>
    <w:rsid w:val="00DB36E7"/>
    <w:rsid w:val="00DB66C7"/>
    <w:rsid w:val="00DB7616"/>
    <w:rsid w:val="00DC0F5C"/>
    <w:rsid w:val="00DC181B"/>
    <w:rsid w:val="00DC1F9D"/>
    <w:rsid w:val="00DC5758"/>
    <w:rsid w:val="00DD1221"/>
    <w:rsid w:val="00DD3C49"/>
    <w:rsid w:val="00DD47C6"/>
    <w:rsid w:val="00DD5B70"/>
    <w:rsid w:val="00DE24D7"/>
    <w:rsid w:val="00DE51FA"/>
    <w:rsid w:val="00DF4DAE"/>
    <w:rsid w:val="00DF555D"/>
    <w:rsid w:val="00DF699E"/>
    <w:rsid w:val="00DF71E1"/>
    <w:rsid w:val="00E01D52"/>
    <w:rsid w:val="00E06C21"/>
    <w:rsid w:val="00E06EEE"/>
    <w:rsid w:val="00E075B9"/>
    <w:rsid w:val="00E10642"/>
    <w:rsid w:val="00E11053"/>
    <w:rsid w:val="00E12708"/>
    <w:rsid w:val="00E14F3D"/>
    <w:rsid w:val="00E16DCD"/>
    <w:rsid w:val="00E20F4F"/>
    <w:rsid w:val="00E214DD"/>
    <w:rsid w:val="00E22C39"/>
    <w:rsid w:val="00E23145"/>
    <w:rsid w:val="00E25BD0"/>
    <w:rsid w:val="00E300BD"/>
    <w:rsid w:val="00E31255"/>
    <w:rsid w:val="00E3388E"/>
    <w:rsid w:val="00E36029"/>
    <w:rsid w:val="00E40160"/>
    <w:rsid w:val="00E412C7"/>
    <w:rsid w:val="00E4379C"/>
    <w:rsid w:val="00E5287B"/>
    <w:rsid w:val="00E609C4"/>
    <w:rsid w:val="00E61449"/>
    <w:rsid w:val="00E61643"/>
    <w:rsid w:val="00E622F0"/>
    <w:rsid w:val="00E62E2F"/>
    <w:rsid w:val="00E65EA3"/>
    <w:rsid w:val="00E6679E"/>
    <w:rsid w:val="00E676B8"/>
    <w:rsid w:val="00E709CE"/>
    <w:rsid w:val="00E74C73"/>
    <w:rsid w:val="00E77F16"/>
    <w:rsid w:val="00E80A02"/>
    <w:rsid w:val="00E844D1"/>
    <w:rsid w:val="00E85807"/>
    <w:rsid w:val="00E878BC"/>
    <w:rsid w:val="00E929B0"/>
    <w:rsid w:val="00E93449"/>
    <w:rsid w:val="00E94964"/>
    <w:rsid w:val="00E95461"/>
    <w:rsid w:val="00E9796D"/>
    <w:rsid w:val="00EA2BC2"/>
    <w:rsid w:val="00EA2C9E"/>
    <w:rsid w:val="00EA6DA5"/>
    <w:rsid w:val="00EA7CDB"/>
    <w:rsid w:val="00EB01EC"/>
    <w:rsid w:val="00EB4B7B"/>
    <w:rsid w:val="00EB69E4"/>
    <w:rsid w:val="00EC0197"/>
    <w:rsid w:val="00EC2CA8"/>
    <w:rsid w:val="00EC7402"/>
    <w:rsid w:val="00EC7F1B"/>
    <w:rsid w:val="00ED1CE4"/>
    <w:rsid w:val="00ED1D22"/>
    <w:rsid w:val="00ED2CC7"/>
    <w:rsid w:val="00ED3D93"/>
    <w:rsid w:val="00ED422D"/>
    <w:rsid w:val="00ED560E"/>
    <w:rsid w:val="00EE1619"/>
    <w:rsid w:val="00EE7069"/>
    <w:rsid w:val="00EF04F8"/>
    <w:rsid w:val="00EF113D"/>
    <w:rsid w:val="00EF32C1"/>
    <w:rsid w:val="00EF4A6E"/>
    <w:rsid w:val="00EF5A61"/>
    <w:rsid w:val="00F0041F"/>
    <w:rsid w:val="00F007EE"/>
    <w:rsid w:val="00F0100B"/>
    <w:rsid w:val="00F01059"/>
    <w:rsid w:val="00F01634"/>
    <w:rsid w:val="00F018B2"/>
    <w:rsid w:val="00F01A63"/>
    <w:rsid w:val="00F01AF3"/>
    <w:rsid w:val="00F02B41"/>
    <w:rsid w:val="00F02CA5"/>
    <w:rsid w:val="00F1034B"/>
    <w:rsid w:val="00F12013"/>
    <w:rsid w:val="00F12E23"/>
    <w:rsid w:val="00F13691"/>
    <w:rsid w:val="00F14AEC"/>
    <w:rsid w:val="00F163E6"/>
    <w:rsid w:val="00F204FE"/>
    <w:rsid w:val="00F2210D"/>
    <w:rsid w:val="00F2291E"/>
    <w:rsid w:val="00F2297D"/>
    <w:rsid w:val="00F25452"/>
    <w:rsid w:val="00F3121B"/>
    <w:rsid w:val="00F3327D"/>
    <w:rsid w:val="00F34492"/>
    <w:rsid w:val="00F3565A"/>
    <w:rsid w:val="00F3566C"/>
    <w:rsid w:val="00F37E09"/>
    <w:rsid w:val="00F444F3"/>
    <w:rsid w:val="00F44844"/>
    <w:rsid w:val="00F44EE7"/>
    <w:rsid w:val="00F454EF"/>
    <w:rsid w:val="00F45765"/>
    <w:rsid w:val="00F50D37"/>
    <w:rsid w:val="00F51F73"/>
    <w:rsid w:val="00F549A2"/>
    <w:rsid w:val="00F603E0"/>
    <w:rsid w:val="00F6267E"/>
    <w:rsid w:val="00F63ED8"/>
    <w:rsid w:val="00F64D92"/>
    <w:rsid w:val="00F66A29"/>
    <w:rsid w:val="00F72199"/>
    <w:rsid w:val="00F72CC8"/>
    <w:rsid w:val="00F75E62"/>
    <w:rsid w:val="00F76AAF"/>
    <w:rsid w:val="00F80712"/>
    <w:rsid w:val="00F8122A"/>
    <w:rsid w:val="00F83EE7"/>
    <w:rsid w:val="00F84119"/>
    <w:rsid w:val="00F872A4"/>
    <w:rsid w:val="00F91174"/>
    <w:rsid w:val="00FA1EF4"/>
    <w:rsid w:val="00FA43C6"/>
    <w:rsid w:val="00FA5CF2"/>
    <w:rsid w:val="00FA671F"/>
    <w:rsid w:val="00FA777F"/>
    <w:rsid w:val="00FA7A13"/>
    <w:rsid w:val="00FB0712"/>
    <w:rsid w:val="00FB279E"/>
    <w:rsid w:val="00FB35B8"/>
    <w:rsid w:val="00FB4064"/>
    <w:rsid w:val="00FB71B5"/>
    <w:rsid w:val="00FC0108"/>
    <w:rsid w:val="00FC0920"/>
    <w:rsid w:val="00FC2762"/>
    <w:rsid w:val="00FC29A9"/>
    <w:rsid w:val="00FC5CA1"/>
    <w:rsid w:val="00FC6024"/>
    <w:rsid w:val="00FC65F2"/>
    <w:rsid w:val="00FD406A"/>
    <w:rsid w:val="00FD750E"/>
    <w:rsid w:val="00FE1E35"/>
    <w:rsid w:val="00FE7861"/>
    <w:rsid w:val="00FF3D68"/>
    <w:rsid w:val="00FF74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D4467"/>
  <w14:defaultImageDpi w14:val="330"/>
  <w15:docId w15:val="{C94B8119-02C7-4A0F-86AF-DCDB0346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5C12E9"/>
    <w:pPr>
      <w:spacing w:after="0" w:line="240" w:lineRule="auto"/>
      <w:jc w:val="both"/>
    </w:pPr>
    <w:rPr>
      <w:rFonts w:ascii="Segoe UI" w:eastAsia="Palatino Linotype" w:hAnsi="Segoe UI" w:cs="Palatino Linotype"/>
      <w:color w:val="000000"/>
      <w:sz w:val="24"/>
    </w:rPr>
  </w:style>
  <w:style w:type="paragraph" w:styleId="Heading1">
    <w:name w:val="heading 1"/>
    <w:next w:val="Normal"/>
    <w:link w:val="Heading1Char"/>
    <w:uiPriority w:val="9"/>
    <w:unhideWhenUsed/>
    <w:qFormat/>
    <w:rsid w:val="007A128F"/>
    <w:pPr>
      <w:keepNext/>
      <w:keepLines/>
      <w:spacing w:after="68"/>
      <w:ind w:left="10" w:hanging="10"/>
      <w:outlineLvl w:val="0"/>
    </w:pPr>
    <w:rPr>
      <w:rFonts w:eastAsia="Arial" w:cs="Arial"/>
      <w:b/>
      <w:color w:val="000000"/>
      <w:sz w:val="40"/>
    </w:rPr>
  </w:style>
  <w:style w:type="paragraph" w:styleId="Heading2">
    <w:name w:val="heading 2"/>
    <w:basedOn w:val="Normal"/>
    <w:next w:val="Normal"/>
    <w:link w:val="Heading2Char"/>
    <w:uiPriority w:val="9"/>
    <w:unhideWhenUsed/>
    <w:qFormat/>
    <w:rsid w:val="003B02CC"/>
    <w:pPr>
      <w:keepNext/>
      <w:keepLines/>
      <w:spacing w:before="40"/>
      <w:outlineLvl w:val="1"/>
    </w:pPr>
    <w:rPr>
      <w:rFonts w:asciiTheme="majorBidi" w:eastAsiaTheme="majorEastAsia" w:hAnsiTheme="majorBidi" w:cstheme="majorBidi"/>
      <w:b/>
      <w:color w:val="000000" w:themeColor="text1"/>
      <w:sz w:val="32"/>
      <w:szCs w:val="26"/>
    </w:rPr>
  </w:style>
  <w:style w:type="paragraph" w:styleId="Heading3">
    <w:name w:val="heading 3"/>
    <w:basedOn w:val="Normal"/>
    <w:next w:val="Normal"/>
    <w:link w:val="Heading3Char"/>
    <w:uiPriority w:val="9"/>
    <w:unhideWhenUsed/>
    <w:qFormat/>
    <w:rsid w:val="00AA6A15"/>
    <w:pPr>
      <w:keepNext/>
      <w:keepLines/>
      <w:outlineLvl w:val="2"/>
    </w:pPr>
    <w:rPr>
      <w:rFonts w:eastAsiaTheme="majorEastAsia" w:cstheme="majorBidi"/>
      <w:color w:val="000000" w:themeColor="text1"/>
      <w:sz w:val="32"/>
      <w:szCs w:val="24"/>
    </w:rPr>
  </w:style>
  <w:style w:type="paragraph" w:styleId="Heading4">
    <w:name w:val="heading 4"/>
    <w:basedOn w:val="Normal"/>
    <w:next w:val="Normal"/>
    <w:link w:val="Heading4Char"/>
    <w:uiPriority w:val="9"/>
    <w:semiHidden/>
    <w:unhideWhenUsed/>
    <w:qFormat/>
    <w:rsid w:val="00BB5E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A128F"/>
    <w:rPr>
      <w:rFonts w:eastAsia="Arial" w:cs="Arial"/>
      <w:b/>
      <w:color w:val="000000"/>
      <w:sz w:val="40"/>
    </w:rPr>
  </w:style>
  <w:style w:type="character" w:customStyle="1" w:styleId="Heading2Char">
    <w:name w:val="Heading 2 Char"/>
    <w:basedOn w:val="DefaultParagraphFont"/>
    <w:link w:val="Heading2"/>
    <w:uiPriority w:val="9"/>
    <w:rsid w:val="003B02CC"/>
    <w:rPr>
      <w:rFonts w:asciiTheme="majorBidi" w:eastAsiaTheme="majorEastAsia" w:hAnsiTheme="majorBidi" w:cstheme="majorBidi"/>
      <w:b/>
      <w:color w:val="000000" w:themeColor="text1"/>
      <w:sz w:val="32"/>
      <w:szCs w:val="26"/>
    </w:rPr>
  </w:style>
  <w:style w:type="character" w:customStyle="1" w:styleId="Heading3Char">
    <w:name w:val="Heading 3 Char"/>
    <w:basedOn w:val="DefaultParagraphFont"/>
    <w:link w:val="Heading3"/>
    <w:uiPriority w:val="9"/>
    <w:rsid w:val="00AA6A15"/>
    <w:rPr>
      <w:rFonts w:eastAsiaTheme="majorEastAsia" w:cstheme="majorBidi"/>
      <w:color w:val="000000" w:themeColor="text1"/>
      <w:sz w:val="32"/>
      <w:szCs w:val="24"/>
    </w:rPr>
  </w:style>
  <w:style w:type="paragraph" w:styleId="BalloonText">
    <w:name w:val="Balloon Text"/>
    <w:basedOn w:val="Normal"/>
    <w:link w:val="BalloonTextChar"/>
    <w:uiPriority w:val="99"/>
    <w:semiHidden/>
    <w:unhideWhenUsed/>
    <w:rsid w:val="00CD3556"/>
    <w:rPr>
      <w:rFonts w:cs="Segoe UI"/>
      <w:sz w:val="18"/>
      <w:szCs w:val="18"/>
    </w:rPr>
  </w:style>
  <w:style w:type="character" w:customStyle="1" w:styleId="BalloonTextChar">
    <w:name w:val="Balloon Text Char"/>
    <w:basedOn w:val="DefaultParagraphFont"/>
    <w:link w:val="BalloonText"/>
    <w:uiPriority w:val="99"/>
    <w:semiHidden/>
    <w:rsid w:val="00CD3556"/>
    <w:rPr>
      <w:rFonts w:ascii="Segoe UI" w:eastAsia="Palatino Linotype" w:hAnsi="Segoe UI" w:cs="Segoe UI"/>
      <w:color w:val="000000"/>
      <w:sz w:val="18"/>
      <w:szCs w:val="18"/>
    </w:rPr>
  </w:style>
  <w:style w:type="paragraph" w:customStyle="1" w:styleId="visibility-hidden-visual-diff">
    <w:name w:val="visibility-hidden-visual-diff"/>
    <w:basedOn w:val="Normal"/>
    <w:rsid w:val="00824454"/>
    <w:pPr>
      <w:spacing w:before="100" w:beforeAutospacing="1"/>
      <w:jc w:val="left"/>
    </w:pPr>
    <w:rPr>
      <w:rFonts w:ascii="Times New Roman" w:eastAsia="Times New Roman" w:hAnsi="Times New Roman" w:cs="Times New Roman"/>
      <w:color w:val="auto"/>
      <w:szCs w:val="24"/>
      <w:lang w:bidi="he-IL"/>
    </w:rPr>
  </w:style>
  <w:style w:type="paragraph" w:customStyle="1" w:styleId="contributors-holder">
    <w:name w:val="contributors-holder"/>
    <w:basedOn w:val="Normal"/>
    <w:rsid w:val="00824454"/>
    <w:pPr>
      <w:spacing w:before="100" w:beforeAutospacing="1"/>
      <w:jc w:val="left"/>
    </w:pPr>
    <w:rPr>
      <w:rFonts w:ascii="Times New Roman" w:eastAsia="Times New Roman" w:hAnsi="Times New Roman" w:cs="Times New Roman"/>
      <w:color w:val="auto"/>
      <w:szCs w:val="24"/>
      <w:lang w:bidi="he-IL"/>
    </w:rPr>
  </w:style>
  <w:style w:type="character" w:styleId="Hyperlink">
    <w:name w:val="Hyperlink"/>
    <w:basedOn w:val="DefaultParagraphFont"/>
    <w:uiPriority w:val="99"/>
    <w:unhideWhenUsed/>
    <w:rsid w:val="00824454"/>
    <w:rPr>
      <w:color w:val="0000FF"/>
      <w:u w:val="single"/>
    </w:rPr>
  </w:style>
  <w:style w:type="paragraph" w:styleId="NormalWeb">
    <w:name w:val="Normal (Web)"/>
    <w:basedOn w:val="Normal"/>
    <w:uiPriority w:val="99"/>
    <w:semiHidden/>
    <w:unhideWhenUsed/>
    <w:rsid w:val="00824454"/>
    <w:pPr>
      <w:spacing w:before="100" w:beforeAutospacing="1"/>
      <w:jc w:val="left"/>
    </w:pPr>
    <w:rPr>
      <w:rFonts w:ascii="Times New Roman" w:eastAsia="Times New Roman" w:hAnsi="Times New Roman" w:cs="Times New Roman"/>
      <w:color w:val="auto"/>
      <w:szCs w:val="24"/>
      <w:lang w:bidi="he-IL"/>
    </w:rPr>
  </w:style>
  <w:style w:type="character" w:customStyle="1" w:styleId="mx-imgborder">
    <w:name w:val="mx-imgborder"/>
    <w:basedOn w:val="DefaultParagraphFont"/>
    <w:rsid w:val="00824454"/>
  </w:style>
  <w:style w:type="character" w:styleId="Emphasis">
    <w:name w:val="Emphasis"/>
    <w:basedOn w:val="DefaultParagraphFont"/>
    <w:uiPriority w:val="20"/>
    <w:qFormat/>
    <w:rsid w:val="00824454"/>
    <w:rPr>
      <w:i/>
      <w:iCs/>
    </w:rPr>
  </w:style>
  <w:style w:type="character" w:styleId="Strong">
    <w:name w:val="Strong"/>
    <w:basedOn w:val="DefaultParagraphFont"/>
    <w:uiPriority w:val="22"/>
    <w:qFormat/>
    <w:rsid w:val="00824454"/>
    <w:rPr>
      <w:b/>
      <w:bCs/>
    </w:rPr>
  </w:style>
  <w:style w:type="character" w:styleId="UnresolvedMention">
    <w:name w:val="Unresolved Mention"/>
    <w:basedOn w:val="DefaultParagraphFont"/>
    <w:uiPriority w:val="99"/>
    <w:semiHidden/>
    <w:unhideWhenUsed/>
    <w:rsid w:val="008F46EF"/>
    <w:rPr>
      <w:color w:val="605E5C"/>
      <w:shd w:val="clear" w:color="auto" w:fill="E1DFDD"/>
    </w:rPr>
  </w:style>
  <w:style w:type="paragraph" w:styleId="NoSpacing">
    <w:name w:val="No Spacing"/>
    <w:autoRedefine/>
    <w:uiPriority w:val="1"/>
    <w:qFormat/>
    <w:rsid w:val="002D28F1"/>
    <w:pPr>
      <w:spacing w:after="0" w:line="240" w:lineRule="auto"/>
      <w:jc w:val="both"/>
    </w:pPr>
    <w:rPr>
      <w:rFonts w:ascii="Segoe UI" w:eastAsia="Palatino Linotype" w:hAnsi="Segoe UI" w:cs="Segoe UI"/>
      <w:color w:val="000000"/>
      <w:sz w:val="24"/>
    </w:rPr>
  </w:style>
  <w:style w:type="paragraph" w:styleId="ListParagraph">
    <w:name w:val="List Paragraph"/>
    <w:basedOn w:val="Normal"/>
    <w:uiPriority w:val="34"/>
    <w:qFormat/>
    <w:rsid w:val="00B56EEA"/>
    <w:pPr>
      <w:ind w:left="720"/>
      <w:contextualSpacing/>
    </w:pPr>
  </w:style>
  <w:style w:type="character" w:styleId="FollowedHyperlink">
    <w:name w:val="FollowedHyperlink"/>
    <w:basedOn w:val="DefaultParagraphFont"/>
    <w:uiPriority w:val="99"/>
    <w:semiHidden/>
    <w:unhideWhenUsed/>
    <w:rsid w:val="006F5467"/>
    <w:rPr>
      <w:color w:val="954F72" w:themeColor="followedHyperlink"/>
      <w:u w:val="single"/>
    </w:rPr>
  </w:style>
  <w:style w:type="character" w:customStyle="1" w:styleId="Heading4Char">
    <w:name w:val="Heading 4 Char"/>
    <w:basedOn w:val="DefaultParagraphFont"/>
    <w:link w:val="Heading4"/>
    <w:uiPriority w:val="9"/>
    <w:semiHidden/>
    <w:rsid w:val="00BB5E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13847">
      <w:bodyDiv w:val="1"/>
      <w:marLeft w:val="0"/>
      <w:marRight w:val="0"/>
      <w:marTop w:val="0"/>
      <w:marBottom w:val="0"/>
      <w:divBdr>
        <w:top w:val="none" w:sz="0" w:space="0" w:color="auto"/>
        <w:left w:val="none" w:sz="0" w:space="0" w:color="auto"/>
        <w:bottom w:val="none" w:sz="0" w:space="0" w:color="auto"/>
        <w:right w:val="none" w:sz="0" w:space="0" w:color="auto"/>
      </w:divBdr>
      <w:divsChild>
        <w:div w:id="1890143770">
          <w:marLeft w:val="0"/>
          <w:marRight w:val="0"/>
          <w:marTop w:val="0"/>
          <w:marBottom w:val="0"/>
          <w:divBdr>
            <w:top w:val="none" w:sz="0" w:space="0" w:color="auto"/>
            <w:left w:val="none" w:sz="0" w:space="0" w:color="auto"/>
            <w:bottom w:val="none" w:sz="0" w:space="0" w:color="auto"/>
            <w:right w:val="none" w:sz="0" w:space="0" w:color="auto"/>
          </w:divBdr>
          <w:divsChild>
            <w:div w:id="1178615914">
              <w:marLeft w:val="0"/>
              <w:marRight w:val="0"/>
              <w:marTop w:val="0"/>
              <w:marBottom w:val="0"/>
              <w:divBdr>
                <w:top w:val="none" w:sz="0" w:space="0" w:color="auto"/>
                <w:left w:val="none" w:sz="0" w:space="0" w:color="auto"/>
                <w:bottom w:val="none" w:sz="0" w:space="0" w:color="auto"/>
                <w:right w:val="none" w:sz="0" w:space="0" w:color="auto"/>
              </w:divBdr>
            </w:div>
            <w:div w:id="1319654699">
              <w:marLeft w:val="0"/>
              <w:marRight w:val="0"/>
              <w:marTop w:val="0"/>
              <w:marBottom w:val="0"/>
              <w:divBdr>
                <w:top w:val="none" w:sz="0" w:space="0" w:color="auto"/>
                <w:left w:val="none" w:sz="0" w:space="0" w:color="auto"/>
                <w:bottom w:val="none" w:sz="0" w:space="0" w:color="auto"/>
                <w:right w:val="none" w:sz="0" w:space="0" w:color="auto"/>
              </w:divBdr>
            </w:div>
          </w:divsChild>
        </w:div>
        <w:div w:id="1916012484">
          <w:marLeft w:val="0"/>
          <w:marRight w:val="0"/>
          <w:marTop w:val="0"/>
          <w:marBottom w:val="0"/>
          <w:divBdr>
            <w:top w:val="none" w:sz="0" w:space="0" w:color="auto"/>
            <w:left w:val="none" w:sz="0" w:space="0" w:color="auto"/>
            <w:bottom w:val="none" w:sz="0" w:space="0" w:color="auto"/>
            <w:right w:val="none" w:sz="0" w:space="0" w:color="auto"/>
          </w:divBdr>
        </w:div>
        <w:div w:id="885676079">
          <w:marLeft w:val="0"/>
          <w:marRight w:val="0"/>
          <w:marTop w:val="0"/>
          <w:marBottom w:val="0"/>
          <w:divBdr>
            <w:top w:val="none" w:sz="0" w:space="0" w:color="auto"/>
            <w:left w:val="none" w:sz="0" w:space="0" w:color="auto"/>
            <w:bottom w:val="none" w:sz="0" w:space="0" w:color="auto"/>
            <w:right w:val="none" w:sz="0" w:space="0" w:color="auto"/>
          </w:divBdr>
        </w:div>
        <w:div w:id="1826899991">
          <w:marLeft w:val="0"/>
          <w:marRight w:val="0"/>
          <w:marTop w:val="0"/>
          <w:marBottom w:val="0"/>
          <w:divBdr>
            <w:top w:val="none" w:sz="0" w:space="0" w:color="auto"/>
            <w:left w:val="none" w:sz="0" w:space="0" w:color="auto"/>
            <w:bottom w:val="none" w:sz="0" w:space="0" w:color="auto"/>
            <w:right w:val="none" w:sz="0" w:space="0" w:color="auto"/>
          </w:divBdr>
        </w:div>
        <w:div w:id="2081560930">
          <w:marLeft w:val="0"/>
          <w:marRight w:val="0"/>
          <w:marTop w:val="0"/>
          <w:marBottom w:val="0"/>
          <w:divBdr>
            <w:top w:val="none" w:sz="0" w:space="0" w:color="auto"/>
            <w:left w:val="none" w:sz="0" w:space="0" w:color="auto"/>
            <w:bottom w:val="none" w:sz="0" w:space="0" w:color="auto"/>
            <w:right w:val="none" w:sz="0" w:space="0" w:color="auto"/>
          </w:divBdr>
        </w:div>
        <w:div w:id="1182403465">
          <w:marLeft w:val="0"/>
          <w:marRight w:val="0"/>
          <w:marTop w:val="0"/>
          <w:marBottom w:val="0"/>
          <w:divBdr>
            <w:top w:val="none" w:sz="0" w:space="0" w:color="auto"/>
            <w:left w:val="none" w:sz="0" w:space="0" w:color="auto"/>
            <w:bottom w:val="none" w:sz="0" w:space="0" w:color="auto"/>
            <w:right w:val="none" w:sz="0" w:space="0" w:color="auto"/>
          </w:divBdr>
        </w:div>
        <w:div w:id="268703355">
          <w:marLeft w:val="0"/>
          <w:marRight w:val="0"/>
          <w:marTop w:val="0"/>
          <w:marBottom w:val="0"/>
          <w:divBdr>
            <w:top w:val="none" w:sz="0" w:space="0" w:color="auto"/>
            <w:left w:val="none" w:sz="0" w:space="0" w:color="auto"/>
            <w:bottom w:val="none" w:sz="0" w:space="0" w:color="auto"/>
            <w:right w:val="none" w:sz="0" w:space="0" w:color="auto"/>
          </w:divBdr>
        </w:div>
        <w:div w:id="220361890">
          <w:marLeft w:val="0"/>
          <w:marRight w:val="0"/>
          <w:marTop w:val="0"/>
          <w:marBottom w:val="0"/>
          <w:divBdr>
            <w:top w:val="none" w:sz="0" w:space="0" w:color="auto"/>
            <w:left w:val="none" w:sz="0" w:space="0" w:color="auto"/>
            <w:bottom w:val="none" w:sz="0" w:space="0" w:color="auto"/>
            <w:right w:val="none" w:sz="0" w:space="0" w:color="auto"/>
          </w:divBdr>
        </w:div>
      </w:divsChild>
    </w:div>
    <w:div w:id="284118209">
      <w:bodyDiv w:val="1"/>
      <w:marLeft w:val="0"/>
      <w:marRight w:val="0"/>
      <w:marTop w:val="0"/>
      <w:marBottom w:val="0"/>
      <w:divBdr>
        <w:top w:val="none" w:sz="0" w:space="0" w:color="auto"/>
        <w:left w:val="none" w:sz="0" w:space="0" w:color="auto"/>
        <w:bottom w:val="none" w:sz="0" w:space="0" w:color="auto"/>
        <w:right w:val="none" w:sz="0" w:space="0" w:color="auto"/>
      </w:divBdr>
      <w:divsChild>
        <w:div w:id="1961648360">
          <w:marLeft w:val="0"/>
          <w:marRight w:val="0"/>
          <w:marTop w:val="0"/>
          <w:marBottom w:val="0"/>
          <w:divBdr>
            <w:top w:val="none" w:sz="0" w:space="0" w:color="auto"/>
            <w:left w:val="none" w:sz="0" w:space="0" w:color="auto"/>
            <w:bottom w:val="none" w:sz="0" w:space="0" w:color="auto"/>
            <w:right w:val="none" w:sz="0" w:space="0" w:color="auto"/>
          </w:divBdr>
          <w:divsChild>
            <w:div w:id="4210788">
              <w:marLeft w:val="0"/>
              <w:marRight w:val="0"/>
              <w:marTop w:val="0"/>
              <w:marBottom w:val="0"/>
              <w:divBdr>
                <w:top w:val="none" w:sz="0" w:space="0" w:color="auto"/>
                <w:left w:val="none" w:sz="0" w:space="0" w:color="auto"/>
                <w:bottom w:val="none" w:sz="0" w:space="0" w:color="auto"/>
                <w:right w:val="none" w:sz="0" w:space="0" w:color="auto"/>
              </w:divBdr>
            </w:div>
            <w:div w:id="1517383257">
              <w:marLeft w:val="0"/>
              <w:marRight w:val="0"/>
              <w:marTop w:val="0"/>
              <w:marBottom w:val="0"/>
              <w:divBdr>
                <w:top w:val="none" w:sz="0" w:space="0" w:color="auto"/>
                <w:left w:val="none" w:sz="0" w:space="0" w:color="auto"/>
                <w:bottom w:val="none" w:sz="0" w:space="0" w:color="auto"/>
                <w:right w:val="none" w:sz="0" w:space="0" w:color="auto"/>
              </w:divBdr>
            </w:div>
          </w:divsChild>
        </w:div>
        <w:div w:id="799036752">
          <w:marLeft w:val="0"/>
          <w:marRight w:val="0"/>
          <w:marTop w:val="0"/>
          <w:marBottom w:val="0"/>
          <w:divBdr>
            <w:top w:val="none" w:sz="0" w:space="0" w:color="auto"/>
            <w:left w:val="none" w:sz="0" w:space="0" w:color="auto"/>
            <w:bottom w:val="none" w:sz="0" w:space="0" w:color="auto"/>
            <w:right w:val="none" w:sz="0" w:space="0" w:color="auto"/>
          </w:divBdr>
        </w:div>
        <w:div w:id="122310432">
          <w:marLeft w:val="0"/>
          <w:marRight w:val="0"/>
          <w:marTop w:val="0"/>
          <w:marBottom w:val="0"/>
          <w:divBdr>
            <w:top w:val="none" w:sz="0" w:space="0" w:color="auto"/>
            <w:left w:val="none" w:sz="0" w:space="0" w:color="auto"/>
            <w:bottom w:val="none" w:sz="0" w:space="0" w:color="auto"/>
            <w:right w:val="none" w:sz="0" w:space="0" w:color="auto"/>
          </w:divBdr>
        </w:div>
        <w:div w:id="210308345">
          <w:marLeft w:val="0"/>
          <w:marRight w:val="0"/>
          <w:marTop w:val="0"/>
          <w:marBottom w:val="0"/>
          <w:divBdr>
            <w:top w:val="none" w:sz="0" w:space="0" w:color="auto"/>
            <w:left w:val="none" w:sz="0" w:space="0" w:color="auto"/>
            <w:bottom w:val="none" w:sz="0" w:space="0" w:color="auto"/>
            <w:right w:val="none" w:sz="0" w:space="0" w:color="auto"/>
          </w:divBdr>
        </w:div>
        <w:div w:id="861437120">
          <w:marLeft w:val="0"/>
          <w:marRight w:val="0"/>
          <w:marTop w:val="0"/>
          <w:marBottom w:val="0"/>
          <w:divBdr>
            <w:top w:val="none" w:sz="0" w:space="0" w:color="auto"/>
            <w:left w:val="none" w:sz="0" w:space="0" w:color="auto"/>
            <w:bottom w:val="none" w:sz="0" w:space="0" w:color="auto"/>
            <w:right w:val="none" w:sz="0" w:space="0" w:color="auto"/>
          </w:divBdr>
        </w:div>
        <w:div w:id="2004384678">
          <w:marLeft w:val="0"/>
          <w:marRight w:val="0"/>
          <w:marTop w:val="0"/>
          <w:marBottom w:val="0"/>
          <w:divBdr>
            <w:top w:val="none" w:sz="0" w:space="0" w:color="auto"/>
            <w:left w:val="none" w:sz="0" w:space="0" w:color="auto"/>
            <w:bottom w:val="none" w:sz="0" w:space="0" w:color="auto"/>
            <w:right w:val="none" w:sz="0" w:space="0" w:color="auto"/>
          </w:divBdr>
        </w:div>
        <w:div w:id="1212614901">
          <w:marLeft w:val="0"/>
          <w:marRight w:val="0"/>
          <w:marTop w:val="0"/>
          <w:marBottom w:val="0"/>
          <w:divBdr>
            <w:top w:val="none" w:sz="0" w:space="0" w:color="auto"/>
            <w:left w:val="none" w:sz="0" w:space="0" w:color="auto"/>
            <w:bottom w:val="none" w:sz="0" w:space="0" w:color="auto"/>
            <w:right w:val="none" w:sz="0" w:space="0" w:color="auto"/>
          </w:divBdr>
        </w:div>
        <w:div w:id="783622399">
          <w:marLeft w:val="0"/>
          <w:marRight w:val="0"/>
          <w:marTop w:val="0"/>
          <w:marBottom w:val="0"/>
          <w:divBdr>
            <w:top w:val="none" w:sz="0" w:space="0" w:color="auto"/>
            <w:left w:val="none" w:sz="0" w:space="0" w:color="auto"/>
            <w:bottom w:val="none" w:sz="0" w:space="0" w:color="auto"/>
            <w:right w:val="none" w:sz="0" w:space="0" w:color="auto"/>
          </w:divBdr>
        </w:div>
        <w:div w:id="2079476649">
          <w:marLeft w:val="0"/>
          <w:marRight w:val="0"/>
          <w:marTop w:val="0"/>
          <w:marBottom w:val="0"/>
          <w:divBdr>
            <w:top w:val="none" w:sz="0" w:space="0" w:color="auto"/>
            <w:left w:val="none" w:sz="0" w:space="0" w:color="auto"/>
            <w:bottom w:val="none" w:sz="0" w:space="0" w:color="auto"/>
            <w:right w:val="none" w:sz="0" w:space="0" w:color="auto"/>
          </w:divBdr>
        </w:div>
        <w:div w:id="978070059">
          <w:marLeft w:val="0"/>
          <w:marRight w:val="0"/>
          <w:marTop w:val="0"/>
          <w:marBottom w:val="0"/>
          <w:divBdr>
            <w:top w:val="none" w:sz="0" w:space="0" w:color="auto"/>
            <w:left w:val="none" w:sz="0" w:space="0" w:color="auto"/>
            <w:bottom w:val="none" w:sz="0" w:space="0" w:color="auto"/>
            <w:right w:val="none" w:sz="0" w:space="0" w:color="auto"/>
          </w:divBdr>
        </w:div>
        <w:div w:id="959918750">
          <w:marLeft w:val="0"/>
          <w:marRight w:val="0"/>
          <w:marTop w:val="0"/>
          <w:marBottom w:val="0"/>
          <w:divBdr>
            <w:top w:val="none" w:sz="0" w:space="0" w:color="auto"/>
            <w:left w:val="none" w:sz="0" w:space="0" w:color="auto"/>
            <w:bottom w:val="none" w:sz="0" w:space="0" w:color="auto"/>
            <w:right w:val="none" w:sz="0" w:space="0" w:color="auto"/>
          </w:divBdr>
        </w:div>
        <w:div w:id="1990285305">
          <w:marLeft w:val="0"/>
          <w:marRight w:val="0"/>
          <w:marTop w:val="0"/>
          <w:marBottom w:val="0"/>
          <w:divBdr>
            <w:top w:val="none" w:sz="0" w:space="0" w:color="auto"/>
            <w:left w:val="none" w:sz="0" w:space="0" w:color="auto"/>
            <w:bottom w:val="none" w:sz="0" w:space="0" w:color="auto"/>
            <w:right w:val="none" w:sz="0" w:space="0" w:color="auto"/>
          </w:divBdr>
        </w:div>
        <w:div w:id="1977107036">
          <w:marLeft w:val="0"/>
          <w:marRight w:val="0"/>
          <w:marTop w:val="0"/>
          <w:marBottom w:val="0"/>
          <w:divBdr>
            <w:top w:val="none" w:sz="0" w:space="0" w:color="auto"/>
            <w:left w:val="none" w:sz="0" w:space="0" w:color="auto"/>
            <w:bottom w:val="none" w:sz="0" w:space="0" w:color="auto"/>
            <w:right w:val="none" w:sz="0" w:space="0" w:color="auto"/>
          </w:divBdr>
        </w:div>
        <w:div w:id="1472018714">
          <w:marLeft w:val="0"/>
          <w:marRight w:val="0"/>
          <w:marTop w:val="0"/>
          <w:marBottom w:val="0"/>
          <w:divBdr>
            <w:top w:val="none" w:sz="0" w:space="0" w:color="auto"/>
            <w:left w:val="none" w:sz="0" w:space="0" w:color="auto"/>
            <w:bottom w:val="none" w:sz="0" w:space="0" w:color="auto"/>
            <w:right w:val="none" w:sz="0" w:space="0" w:color="auto"/>
          </w:divBdr>
        </w:div>
        <w:div w:id="801458855">
          <w:marLeft w:val="0"/>
          <w:marRight w:val="0"/>
          <w:marTop w:val="0"/>
          <w:marBottom w:val="0"/>
          <w:divBdr>
            <w:top w:val="none" w:sz="0" w:space="0" w:color="auto"/>
            <w:left w:val="none" w:sz="0" w:space="0" w:color="auto"/>
            <w:bottom w:val="none" w:sz="0" w:space="0" w:color="auto"/>
            <w:right w:val="none" w:sz="0" w:space="0" w:color="auto"/>
          </w:divBdr>
        </w:div>
        <w:div w:id="181481357">
          <w:marLeft w:val="0"/>
          <w:marRight w:val="0"/>
          <w:marTop w:val="0"/>
          <w:marBottom w:val="0"/>
          <w:divBdr>
            <w:top w:val="none" w:sz="0" w:space="0" w:color="auto"/>
            <w:left w:val="none" w:sz="0" w:space="0" w:color="auto"/>
            <w:bottom w:val="none" w:sz="0" w:space="0" w:color="auto"/>
            <w:right w:val="none" w:sz="0" w:space="0" w:color="auto"/>
          </w:divBdr>
        </w:div>
        <w:div w:id="936641788">
          <w:marLeft w:val="0"/>
          <w:marRight w:val="0"/>
          <w:marTop w:val="0"/>
          <w:marBottom w:val="0"/>
          <w:divBdr>
            <w:top w:val="none" w:sz="0" w:space="0" w:color="auto"/>
            <w:left w:val="none" w:sz="0" w:space="0" w:color="auto"/>
            <w:bottom w:val="none" w:sz="0" w:space="0" w:color="auto"/>
            <w:right w:val="none" w:sz="0" w:space="0" w:color="auto"/>
          </w:divBdr>
        </w:div>
        <w:div w:id="919749341">
          <w:marLeft w:val="0"/>
          <w:marRight w:val="0"/>
          <w:marTop w:val="0"/>
          <w:marBottom w:val="0"/>
          <w:divBdr>
            <w:top w:val="none" w:sz="0" w:space="0" w:color="auto"/>
            <w:left w:val="none" w:sz="0" w:space="0" w:color="auto"/>
            <w:bottom w:val="none" w:sz="0" w:space="0" w:color="auto"/>
            <w:right w:val="none" w:sz="0" w:space="0" w:color="auto"/>
          </w:divBdr>
        </w:div>
        <w:div w:id="1023483569">
          <w:marLeft w:val="0"/>
          <w:marRight w:val="0"/>
          <w:marTop w:val="0"/>
          <w:marBottom w:val="0"/>
          <w:divBdr>
            <w:top w:val="none" w:sz="0" w:space="0" w:color="auto"/>
            <w:left w:val="none" w:sz="0" w:space="0" w:color="auto"/>
            <w:bottom w:val="none" w:sz="0" w:space="0" w:color="auto"/>
            <w:right w:val="none" w:sz="0" w:space="0" w:color="auto"/>
          </w:divBdr>
        </w:div>
        <w:div w:id="153879295">
          <w:marLeft w:val="0"/>
          <w:marRight w:val="0"/>
          <w:marTop w:val="0"/>
          <w:marBottom w:val="0"/>
          <w:divBdr>
            <w:top w:val="none" w:sz="0" w:space="0" w:color="auto"/>
            <w:left w:val="none" w:sz="0" w:space="0" w:color="auto"/>
            <w:bottom w:val="none" w:sz="0" w:space="0" w:color="auto"/>
            <w:right w:val="none" w:sz="0" w:space="0" w:color="auto"/>
          </w:divBdr>
        </w:div>
        <w:div w:id="1816411348">
          <w:marLeft w:val="0"/>
          <w:marRight w:val="0"/>
          <w:marTop w:val="0"/>
          <w:marBottom w:val="0"/>
          <w:divBdr>
            <w:top w:val="none" w:sz="0" w:space="0" w:color="auto"/>
            <w:left w:val="none" w:sz="0" w:space="0" w:color="auto"/>
            <w:bottom w:val="none" w:sz="0" w:space="0" w:color="auto"/>
            <w:right w:val="none" w:sz="0" w:space="0" w:color="auto"/>
          </w:divBdr>
        </w:div>
        <w:div w:id="904225641">
          <w:marLeft w:val="0"/>
          <w:marRight w:val="0"/>
          <w:marTop w:val="0"/>
          <w:marBottom w:val="0"/>
          <w:divBdr>
            <w:top w:val="none" w:sz="0" w:space="0" w:color="auto"/>
            <w:left w:val="none" w:sz="0" w:space="0" w:color="auto"/>
            <w:bottom w:val="none" w:sz="0" w:space="0" w:color="auto"/>
            <w:right w:val="none" w:sz="0" w:space="0" w:color="auto"/>
          </w:divBdr>
        </w:div>
        <w:div w:id="1357926836">
          <w:marLeft w:val="0"/>
          <w:marRight w:val="0"/>
          <w:marTop w:val="0"/>
          <w:marBottom w:val="0"/>
          <w:divBdr>
            <w:top w:val="none" w:sz="0" w:space="0" w:color="auto"/>
            <w:left w:val="none" w:sz="0" w:space="0" w:color="auto"/>
            <w:bottom w:val="none" w:sz="0" w:space="0" w:color="auto"/>
            <w:right w:val="none" w:sz="0" w:space="0" w:color="auto"/>
          </w:divBdr>
        </w:div>
        <w:div w:id="74790296">
          <w:marLeft w:val="0"/>
          <w:marRight w:val="0"/>
          <w:marTop w:val="0"/>
          <w:marBottom w:val="0"/>
          <w:divBdr>
            <w:top w:val="none" w:sz="0" w:space="0" w:color="auto"/>
            <w:left w:val="none" w:sz="0" w:space="0" w:color="auto"/>
            <w:bottom w:val="none" w:sz="0" w:space="0" w:color="auto"/>
            <w:right w:val="none" w:sz="0" w:space="0" w:color="auto"/>
          </w:divBdr>
        </w:div>
        <w:div w:id="458496788">
          <w:marLeft w:val="0"/>
          <w:marRight w:val="0"/>
          <w:marTop w:val="0"/>
          <w:marBottom w:val="0"/>
          <w:divBdr>
            <w:top w:val="none" w:sz="0" w:space="0" w:color="auto"/>
            <w:left w:val="none" w:sz="0" w:space="0" w:color="auto"/>
            <w:bottom w:val="none" w:sz="0" w:space="0" w:color="auto"/>
            <w:right w:val="none" w:sz="0" w:space="0" w:color="auto"/>
          </w:divBdr>
        </w:div>
        <w:div w:id="1843159991">
          <w:marLeft w:val="0"/>
          <w:marRight w:val="0"/>
          <w:marTop w:val="0"/>
          <w:marBottom w:val="0"/>
          <w:divBdr>
            <w:top w:val="none" w:sz="0" w:space="0" w:color="auto"/>
            <w:left w:val="none" w:sz="0" w:space="0" w:color="auto"/>
            <w:bottom w:val="none" w:sz="0" w:space="0" w:color="auto"/>
            <w:right w:val="none" w:sz="0" w:space="0" w:color="auto"/>
          </w:divBdr>
        </w:div>
        <w:div w:id="150678611">
          <w:marLeft w:val="0"/>
          <w:marRight w:val="0"/>
          <w:marTop w:val="0"/>
          <w:marBottom w:val="0"/>
          <w:divBdr>
            <w:top w:val="none" w:sz="0" w:space="0" w:color="auto"/>
            <w:left w:val="none" w:sz="0" w:space="0" w:color="auto"/>
            <w:bottom w:val="none" w:sz="0" w:space="0" w:color="auto"/>
            <w:right w:val="none" w:sz="0" w:space="0" w:color="auto"/>
          </w:divBdr>
        </w:div>
        <w:div w:id="141117426">
          <w:marLeft w:val="0"/>
          <w:marRight w:val="0"/>
          <w:marTop w:val="0"/>
          <w:marBottom w:val="0"/>
          <w:divBdr>
            <w:top w:val="none" w:sz="0" w:space="0" w:color="auto"/>
            <w:left w:val="none" w:sz="0" w:space="0" w:color="auto"/>
            <w:bottom w:val="none" w:sz="0" w:space="0" w:color="auto"/>
            <w:right w:val="none" w:sz="0" w:space="0" w:color="auto"/>
          </w:divBdr>
        </w:div>
        <w:div w:id="470245985">
          <w:marLeft w:val="0"/>
          <w:marRight w:val="0"/>
          <w:marTop w:val="0"/>
          <w:marBottom w:val="0"/>
          <w:divBdr>
            <w:top w:val="none" w:sz="0" w:space="0" w:color="auto"/>
            <w:left w:val="none" w:sz="0" w:space="0" w:color="auto"/>
            <w:bottom w:val="none" w:sz="0" w:space="0" w:color="auto"/>
            <w:right w:val="none" w:sz="0" w:space="0" w:color="auto"/>
          </w:divBdr>
        </w:div>
        <w:div w:id="915631667">
          <w:marLeft w:val="0"/>
          <w:marRight w:val="0"/>
          <w:marTop w:val="0"/>
          <w:marBottom w:val="0"/>
          <w:divBdr>
            <w:top w:val="none" w:sz="0" w:space="0" w:color="auto"/>
            <w:left w:val="none" w:sz="0" w:space="0" w:color="auto"/>
            <w:bottom w:val="none" w:sz="0" w:space="0" w:color="auto"/>
            <w:right w:val="none" w:sz="0" w:space="0" w:color="auto"/>
          </w:divBdr>
        </w:div>
        <w:div w:id="1314217372">
          <w:marLeft w:val="0"/>
          <w:marRight w:val="0"/>
          <w:marTop w:val="0"/>
          <w:marBottom w:val="0"/>
          <w:divBdr>
            <w:top w:val="none" w:sz="0" w:space="0" w:color="auto"/>
            <w:left w:val="none" w:sz="0" w:space="0" w:color="auto"/>
            <w:bottom w:val="none" w:sz="0" w:space="0" w:color="auto"/>
            <w:right w:val="none" w:sz="0" w:space="0" w:color="auto"/>
          </w:divBdr>
        </w:div>
        <w:div w:id="1047219291">
          <w:marLeft w:val="0"/>
          <w:marRight w:val="0"/>
          <w:marTop w:val="0"/>
          <w:marBottom w:val="0"/>
          <w:divBdr>
            <w:top w:val="none" w:sz="0" w:space="0" w:color="auto"/>
            <w:left w:val="none" w:sz="0" w:space="0" w:color="auto"/>
            <w:bottom w:val="none" w:sz="0" w:space="0" w:color="auto"/>
            <w:right w:val="none" w:sz="0" w:space="0" w:color="auto"/>
          </w:divBdr>
        </w:div>
        <w:div w:id="1476412739">
          <w:marLeft w:val="0"/>
          <w:marRight w:val="0"/>
          <w:marTop w:val="0"/>
          <w:marBottom w:val="0"/>
          <w:divBdr>
            <w:top w:val="none" w:sz="0" w:space="0" w:color="auto"/>
            <w:left w:val="none" w:sz="0" w:space="0" w:color="auto"/>
            <w:bottom w:val="none" w:sz="0" w:space="0" w:color="auto"/>
            <w:right w:val="none" w:sz="0" w:space="0" w:color="auto"/>
          </w:divBdr>
        </w:div>
        <w:div w:id="1083841894">
          <w:marLeft w:val="0"/>
          <w:marRight w:val="0"/>
          <w:marTop w:val="0"/>
          <w:marBottom w:val="0"/>
          <w:divBdr>
            <w:top w:val="none" w:sz="0" w:space="0" w:color="auto"/>
            <w:left w:val="none" w:sz="0" w:space="0" w:color="auto"/>
            <w:bottom w:val="none" w:sz="0" w:space="0" w:color="auto"/>
            <w:right w:val="none" w:sz="0" w:space="0" w:color="auto"/>
          </w:divBdr>
        </w:div>
        <w:div w:id="1443305361">
          <w:marLeft w:val="0"/>
          <w:marRight w:val="0"/>
          <w:marTop w:val="0"/>
          <w:marBottom w:val="0"/>
          <w:divBdr>
            <w:top w:val="none" w:sz="0" w:space="0" w:color="auto"/>
            <w:left w:val="none" w:sz="0" w:space="0" w:color="auto"/>
            <w:bottom w:val="none" w:sz="0" w:space="0" w:color="auto"/>
            <w:right w:val="none" w:sz="0" w:space="0" w:color="auto"/>
          </w:divBdr>
        </w:div>
        <w:div w:id="765923704">
          <w:marLeft w:val="0"/>
          <w:marRight w:val="0"/>
          <w:marTop w:val="0"/>
          <w:marBottom w:val="0"/>
          <w:divBdr>
            <w:top w:val="none" w:sz="0" w:space="0" w:color="auto"/>
            <w:left w:val="none" w:sz="0" w:space="0" w:color="auto"/>
            <w:bottom w:val="none" w:sz="0" w:space="0" w:color="auto"/>
            <w:right w:val="none" w:sz="0" w:space="0" w:color="auto"/>
          </w:divBdr>
        </w:div>
        <w:div w:id="1821069238">
          <w:marLeft w:val="0"/>
          <w:marRight w:val="0"/>
          <w:marTop w:val="0"/>
          <w:marBottom w:val="0"/>
          <w:divBdr>
            <w:top w:val="none" w:sz="0" w:space="0" w:color="auto"/>
            <w:left w:val="none" w:sz="0" w:space="0" w:color="auto"/>
            <w:bottom w:val="none" w:sz="0" w:space="0" w:color="auto"/>
            <w:right w:val="none" w:sz="0" w:space="0" w:color="auto"/>
          </w:divBdr>
        </w:div>
        <w:div w:id="483477342">
          <w:marLeft w:val="0"/>
          <w:marRight w:val="0"/>
          <w:marTop w:val="0"/>
          <w:marBottom w:val="0"/>
          <w:divBdr>
            <w:top w:val="none" w:sz="0" w:space="0" w:color="auto"/>
            <w:left w:val="none" w:sz="0" w:space="0" w:color="auto"/>
            <w:bottom w:val="none" w:sz="0" w:space="0" w:color="auto"/>
            <w:right w:val="none" w:sz="0" w:space="0" w:color="auto"/>
          </w:divBdr>
        </w:div>
        <w:div w:id="2033528682">
          <w:marLeft w:val="0"/>
          <w:marRight w:val="0"/>
          <w:marTop w:val="0"/>
          <w:marBottom w:val="0"/>
          <w:divBdr>
            <w:top w:val="none" w:sz="0" w:space="0" w:color="auto"/>
            <w:left w:val="none" w:sz="0" w:space="0" w:color="auto"/>
            <w:bottom w:val="none" w:sz="0" w:space="0" w:color="auto"/>
            <w:right w:val="none" w:sz="0" w:space="0" w:color="auto"/>
          </w:divBdr>
        </w:div>
        <w:div w:id="284820396">
          <w:marLeft w:val="0"/>
          <w:marRight w:val="0"/>
          <w:marTop w:val="0"/>
          <w:marBottom w:val="0"/>
          <w:divBdr>
            <w:top w:val="none" w:sz="0" w:space="0" w:color="auto"/>
            <w:left w:val="none" w:sz="0" w:space="0" w:color="auto"/>
            <w:bottom w:val="none" w:sz="0" w:space="0" w:color="auto"/>
            <w:right w:val="none" w:sz="0" w:space="0" w:color="auto"/>
          </w:divBdr>
        </w:div>
        <w:div w:id="1950775589">
          <w:marLeft w:val="0"/>
          <w:marRight w:val="0"/>
          <w:marTop w:val="0"/>
          <w:marBottom w:val="0"/>
          <w:divBdr>
            <w:top w:val="none" w:sz="0" w:space="0" w:color="auto"/>
            <w:left w:val="none" w:sz="0" w:space="0" w:color="auto"/>
            <w:bottom w:val="none" w:sz="0" w:space="0" w:color="auto"/>
            <w:right w:val="none" w:sz="0" w:space="0" w:color="auto"/>
          </w:divBdr>
        </w:div>
      </w:divsChild>
    </w:div>
    <w:div w:id="297609979">
      <w:bodyDiv w:val="1"/>
      <w:marLeft w:val="0"/>
      <w:marRight w:val="0"/>
      <w:marTop w:val="0"/>
      <w:marBottom w:val="0"/>
      <w:divBdr>
        <w:top w:val="none" w:sz="0" w:space="0" w:color="auto"/>
        <w:left w:val="none" w:sz="0" w:space="0" w:color="auto"/>
        <w:bottom w:val="none" w:sz="0" w:space="0" w:color="auto"/>
        <w:right w:val="none" w:sz="0" w:space="0" w:color="auto"/>
      </w:divBdr>
      <w:divsChild>
        <w:div w:id="1476141003">
          <w:marLeft w:val="0"/>
          <w:marRight w:val="0"/>
          <w:marTop w:val="0"/>
          <w:marBottom w:val="0"/>
          <w:divBdr>
            <w:top w:val="none" w:sz="0" w:space="0" w:color="auto"/>
            <w:left w:val="none" w:sz="0" w:space="0" w:color="auto"/>
            <w:bottom w:val="none" w:sz="0" w:space="0" w:color="auto"/>
            <w:right w:val="none" w:sz="0" w:space="0" w:color="auto"/>
          </w:divBdr>
          <w:divsChild>
            <w:div w:id="1558515100">
              <w:marLeft w:val="0"/>
              <w:marRight w:val="0"/>
              <w:marTop w:val="0"/>
              <w:marBottom w:val="0"/>
              <w:divBdr>
                <w:top w:val="none" w:sz="0" w:space="0" w:color="auto"/>
                <w:left w:val="none" w:sz="0" w:space="0" w:color="auto"/>
                <w:bottom w:val="none" w:sz="0" w:space="0" w:color="auto"/>
                <w:right w:val="none" w:sz="0" w:space="0" w:color="auto"/>
              </w:divBdr>
            </w:div>
            <w:div w:id="373771652">
              <w:marLeft w:val="0"/>
              <w:marRight w:val="0"/>
              <w:marTop w:val="0"/>
              <w:marBottom w:val="0"/>
              <w:divBdr>
                <w:top w:val="none" w:sz="0" w:space="0" w:color="auto"/>
                <w:left w:val="none" w:sz="0" w:space="0" w:color="auto"/>
                <w:bottom w:val="none" w:sz="0" w:space="0" w:color="auto"/>
                <w:right w:val="none" w:sz="0" w:space="0" w:color="auto"/>
              </w:divBdr>
            </w:div>
          </w:divsChild>
        </w:div>
        <w:div w:id="1458796574">
          <w:marLeft w:val="0"/>
          <w:marRight w:val="0"/>
          <w:marTop w:val="0"/>
          <w:marBottom w:val="0"/>
          <w:divBdr>
            <w:top w:val="none" w:sz="0" w:space="0" w:color="auto"/>
            <w:left w:val="none" w:sz="0" w:space="0" w:color="auto"/>
            <w:bottom w:val="none" w:sz="0" w:space="0" w:color="auto"/>
            <w:right w:val="none" w:sz="0" w:space="0" w:color="auto"/>
          </w:divBdr>
        </w:div>
        <w:div w:id="1216701947">
          <w:marLeft w:val="0"/>
          <w:marRight w:val="0"/>
          <w:marTop w:val="0"/>
          <w:marBottom w:val="0"/>
          <w:divBdr>
            <w:top w:val="none" w:sz="0" w:space="0" w:color="auto"/>
            <w:left w:val="none" w:sz="0" w:space="0" w:color="auto"/>
            <w:bottom w:val="none" w:sz="0" w:space="0" w:color="auto"/>
            <w:right w:val="none" w:sz="0" w:space="0" w:color="auto"/>
          </w:divBdr>
        </w:div>
        <w:div w:id="403915407">
          <w:marLeft w:val="0"/>
          <w:marRight w:val="0"/>
          <w:marTop w:val="0"/>
          <w:marBottom w:val="0"/>
          <w:divBdr>
            <w:top w:val="none" w:sz="0" w:space="0" w:color="auto"/>
            <w:left w:val="none" w:sz="0" w:space="0" w:color="auto"/>
            <w:bottom w:val="none" w:sz="0" w:space="0" w:color="auto"/>
            <w:right w:val="none" w:sz="0" w:space="0" w:color="auto"/>
          </w:divBdr>
        </w:div>
        <w:div w:id="187722133">
          <w:marLeft w:val="0"/>
          <w:marRight w:val="0"/>
          <w:marTop w:val="0"/>
          <w:marBottom w:val="0"/>
          <w:divBdr>
            <w:top w:val="none" w:sz="0" w:space="0" w:color="auto"/>
            <w:left w:val="none" w:sz="0" w:space="0" w:color="auto"/>
            <w:bottom w:val="none" w:sz="0" w:space="0" w:color="auto"/>
            <w:right w:val="none" w:sz="0" w:space="0" w:color="auto"/>
          </w:divBdr>
        </w:div>
        <w:div w:id="707073490">
          <w:marLeft w:val="0"/>
          <w:marRight w:val="0"/>
          <w:marTop w:val="0"/>
          <w:marBottom w:val="0"/>
          <w:divBdr>
            <w:top w:val="none" w:sz="0" w:space="0" w:color="auto"/>
            <w:left w:val="none" w:sz="0" w:space="0" w:color="auto"/>
            <w:bottom w:val="none" w:sz="0" w:space="0" w:color="auto"/>
            <w:right w:val="none" w:sz="0" w:space="0" w:color="auto"/>
          </w:divBdr>
        </w:div>
        <w:div w:id="1841581040">
          <w:marLeft w:val="0"/>
          <w:marRight w:val="0"/>
          <w:marTop w:val="0"/>
          <w:marBottom w:val="0"/>
          <w:divBdr>
            <w:top w:val="none" w:sz="0" w:space="0" w:color="auto"/>
            <w:left w:val="none" w:sz="0" w:space="0" w:color="auto"/>
            <w:bottom w:val="none" w:sz="0" w:space="0" w:color="auto"/>
            <w:right w:val="none" w:sz="0" w:space="0" w:color="auto"/>
          </w:divBdr>
        </w:div>
        <w:div w:id="1983459920">
          <w:marLeft w:val="0"/>
          <w:marRight w:val="0"/>
          <w:marTop w:val="0"/>
          <w:marBottom w:val="0"/>
          <w:divBdr>
            <w:top w:val="none" w:sz="0" w:space="0" w:color="auto"/>
            <w:left w:val="none" w:sz="0" w:space="0" w:color="auto"/>
            <w:bottom w:val="none" w:sz="0" w:space="0" w:color="auto"/>
            <w:right w:val="none" w:sz="0" w:space="0" w:color="auto"/>
          </w:divBdr>
        </w:div>
        <w:div w:id="1342122283">
          <w:marLeft w:val="0"/>
          <w:marRight w:val="0"/>
          <w:marTop w:val="0"/>
          <w:marBottom w:val="0"/>
          <w:divBdr>
            <w:top w:val="none" w:sz="0" w:space="0" w:color="auto"/>
            <w:left w:val="none" w:sz="0" w:space="0" w:color="auto"/>
            <w:bottom w:val="none" w:sz="0" w:space="0" w:color="auto"/>
            <w:right w:val="none" w:sz="0" w:space="0" w:color="auto"/>
          </w:divBdr>
        </w:div>
        <w:div w:id="930816122">
          <w:marLeft w:val="0"/>
          <w:marRight w:val="0"/>
          <w:marTop w:val="0"/>
          <w:marBottom w:val="0"/>
          <w:divBdr>
            <w:top w:val="none" w:sz="0" w:space="0" w:color="auto"/>
            <w:left w:val="none" w:sz="0" w:space="0" w:color="auto"/>
            <w:bottom w:val="none" w:sz="0" w:space="0" w:color="auto"/>
            <w:right w:val="none" w:sz="0" w:space="0" w:color="auto"/>
          </w:divBdr>
        </w:div>
        <w:div w:id="1131172412">
          <w:marLeft w:val="0"/>
          <w:marRight w:val="0"/>
          <w:marTop w:val="0"/>
          <w:marBottom w:val="0"/>
          <w:divBdr>
            <w:top w:val="none" w:sz="0" w:space="0" w:color="auto"/>
            <w:left w:val="none" w:sz="0" w:space="0" w:color="auto"/>
            <w:bottom w:val="none" w:sz="0" w:space="0" w:color="auto"/>
            <w:right w:val="none" w:sz="0" w:space="0" w:color="auto"/>
          </w:divBdr>
        </w:div>
        <w:div w:id="1561600569">
          <w:marLeft w:val="0"/>
          <w:marRight w:val="0"/>
          <w:marTop w:val="0"/>
          <w:marBottom w:val="0"/>
          <w:divBdr>
            <w:top w:val="none" w:sz="0" w:space="0" w:color="auto"/>
            <w:left w:val="none" w:sz="0" w:space="0" w:color="auto"/>
            <w:bottom w:val="none" w:sz="0" w:space="0" w:color="auto"/>
            <w:right w:val="none" w:sz="0" w:space="0" w:color="auto"/>
          </w:divBdr>
        </w:div>
        <w:div w:id="2112967209">
          <w:marLeft w:val="0"/>
          <w:marRight w:val="0"/>
          <w:marTop w:val="0"/>
          <w:marBottom w:val="0"/>
          <w:divBdr>
            <w:top w:val="none" w:sz="0" w:space="0" w:color="auto"/>
            <w:left w:val="none" w:sz="0" w:space="0" w:color="auto"/>
            <w:bottom w:val="none" w:sz="0" w:space="0" w:color="auto"/>
            <w:right w:val="none" w:sz="0" w:space="0" w:color="auto"/>
          </w:divBdr>
        </w:div>
        <w:div w:id="743379378">
          <w:marLeft w:val="0"/>
          <w:marRight w:val="0"/>
          <w:marTop w:val="0"/>
          <w:marBottom w:val="0"/>
          <w:divBdr>
            <w:top w:val="none" w:sz="0" w:space="0" w:color="auto"/>
            <w:left w:val="none" w:sz="0" w:space="0" w:color="auto"/>
            <w:bottom w:val="none" w:sz="0" w:space="0" w:color="auto"/>
            <w:right w:val="none" w:sz="0" w:space="0" w:color="auto"/>
          </w:divBdr>
        </w:div>
        <w:div w:id="1645426653">
          <w:marLeft w:val="0"/>
          <w:marRight w:val="0"/>
          <w:marTop w:val="0"/>
          <w:marBottom w:val="0"/>
          <w:divBdr>
            <w:top w:val="none" w:sz="0" w:space="0" w:color="auto"/>
            <w:left w:val="none" w:sz="0" w:space="0" w:color="auto"/>
            <w:bottom w:val="none" w:sz="0" w:space="0" w:color="auto"/>
            <w:right w:val="none" w:sz="0" w:space="0" w:color="auto"/>
          </w:divBdr>
        </w:div>
        <w:div w:id="911432658">
          <w:marLeft w:val="0"/>
          <w:marRight w:val="0"/>
          <w:marTop w:val="0"/>
          <w:marBottom w:val="0"/>
          <w:divBdr>
            <w:top w:val="none" w:sz="0" w:space="0" w:color="auto"/>
            <w:left w:val="none" w:sz="0" w:space="0" w:color="auto"/>
            <w:bottom w:val="none" w:sz="0" w:space="0" w:color="auto"/>
            <w:right w:val="none" w:sz="0" w:space="0" w:color="auto"/>
          </w:divBdr>
        </w:div>
        <w:div w:id="852113286">
          <w:marLeft w:val="0"/>
          <w:marRight w:val="0"/>
          <w:marTop w:val="0"/>
          <w:marBottom w:val="0"/>
          <w:divBdr>
            <w:top w:val="none" w:sz="0" w:space="0" w:color="auto"/>
            <w:left w:val="none" w:sz="0" w:space="0" w:color="auto"/>
            <w:bottom w:val="none" w:sz="0" w:space="0" w:color="auto"/>
            <w:right w:val="none" w:sz="0" w:space="0" w:color="auto"/>
          </w:divBdr>
        </w:div>
        <w:div w:id="2031106510">
          <w:marLeft w:val="0"/>
          <w:marRight w:val="0"/>
          <w:marTop w:val="0"/>
          <w:marBottom w:val="0"/>
          <w:divBdr>
            <w:top w:val="none" w:sz="0" w:space="0" w:color="auto"/>
            <w:left w:val="none" w:sz="0" w:space="0" w:color="auto"/>
            <w:bottom w:val="none" w:sz="0" w:space="0" w:color="auto"/>
            <w:right w:val="none" w:sz="0" w:space="0" w:color="auto"/>
          </w:divBdr>
        </w:div>
        <w:div w:id="4291466">
          <w:marLeft w:val="0"/>
          <w:marRight w:val="0"/>
          <w:marTop w:val="0"/>
          <w:marBottom w:val="0"/>
          <w:divBdr>
            <w:top w:val="none" w:sz="0" w:space="0" w:color="auto"/>
            <w:left w:val="none" w:sz="0" w:space="0" w:color="auto"/>
            <w:bottom w:val="none" w:sz="0" w:space="0" w:color="auto"/>
            <w:right w:val="none" w:sz="0" w:space="0" w:color="auto"/>
          </w:divBdr>
        </w:div>
        <w:div w:id="1949309356">
          <w:marLeft w:val="0"/>
          <w:marRight w:val="0"/>
          <w:marTop w:val="0"/>
          <w:marBottom w:val="0"/>
          <w:divBdr>
            <w:top w:val="none" w:sz="0" w:space="0" w:color="auto"/>
            <w:left w:val="none" w:sz="0" w:space="0" w:color="auto"/>
            <w:bottom w:val="none" w:sz="0" w:space="0" w:color="auto"/>
            <w:right w:val="none" w:sz="0" w:space="0" w:color="auto"/>
          </w:divBdr>
        </w:div>
        <w:div w:id="1894654827">
          <w:marLeft w:val="0"/>
          <w:marRight w:val="0"/>
          <w:marTop w:val="0"/>
          <w:marBottom w:val="0"/>
          <w:divBdr>
            <w:top w:val="none" w:sz="0" w:space="0" w:color="auto"/>
            <w:left w:val="none" w:sz="0" w:space="0" w:color="auto"/>
            <w:bottom w:val="none" w:sz="0" w:space="0" w:color="auto"/>
            <w:right w:val="none" w:sz="0" w:space="0" w:color="auto"/>
          </w:divBdr>
        </w:div>
        <w:div w:id="1107584661">
          <w:marLeft w:val="0"/>
          <w:marRight w:val="0"/>
          <w:marTop w:val="0"/>
          <w:marBottom w:val="0"/>
          <w:divBdr>
            <w:top w:val="none" w:sz="0" w:space="0" w:color="auto"/>
            <w:left w:val="none" w:sz="0" w:space="0" w:color="auto"/>
            <w:bottom w:val="none" w:sz="0" w:space="0" w:color="auto"/>
            <w:right w:val="none" w:sz="0" w:space="0" w:color="auto"/>
          </w:divBdr>
        </w:div>
      </w:divsChild>
    </w:div>
    <w:div w:id="302659639">
      <w:bodyDiv w:val="1"/>
      <w:marLeft w:val="0"/>
      <w:marRight w:val="0"/>
      <w:marTop w:val="0"/>
      <w:marBottom w:val="0"/>
      <w:divBdr>
        <w:top w:val="none" w:sz="0" w:space="0" w:color="auto"/>
        <w:left w:val="none" w:sz="0" w:space="0" w:color="auto"/>
        <w:bottom w:val="none" w:sz="0" w:space="0" w:color="auto"/>
        <w:right w:val="none" w:sz="0" w:space="0" w:color="auto"/>
      </w:divBdr>
      <w:divsChild>
        <w:div w:id="602688206">
          <w:marLeft w:val="0"/>
          <w:marRight w:val="0"/>
          <w:marTop w:val="0"/>
          <w:marBottom w:val="0"/>
          <w:divBdr>
            <w:top w:val="none" w:sz="0" w:space="0" w:color="auto"/>
            <w:left w:val="none" w:sz="0" w:space="0" w:color="auto"/>
            <w:bottom w:val="none" w:sz="0" w:space="0" w:color="auto"/>
            <w:right w:val="none" w:sz="0" w:space="0" w:color="auto"/>
          </w:divBdr>
          <w:divsChild>
            <w:div w:id="1139225987">
              <w:marLeft w:val="0"/>
              <w:marRight w:val="0"/>
              <w:marTop w:val="0"/>
              <w:marBottom w:val="0"/>
              <w:divBdr>
                <w:top w:val="none" w:sz="0" w:space="0" w:color="auto"/>
                <w:left w:val="none" w:sz="0" w:space="0" w:color="auto"/>
                <w:bottom w:val="none" w:sz="0" w:space="0" w:color="auto"/>
                <w:right w:val="none" w:sz="0" w:space="0" w:color="auto"/>
              </w:divBdr>
            </w:div>
            <w:div w:id="81490863">
              <w:marLeft w:val="0"/>
              <w:marRight w:val="0"/>
              <w:marTop w:val="0"/>
              <w:marBottom w:val="0"/>
              <w:divBdr>
                <w:top w:val="none" w:sz="0" w:space="0" w:color="auto"/>
                <w:left w:val="none" w:sz="0" w:space="0" w:color="auto"/>
                <w:bottom w:val="none" w:sz="0" w:space="0" w:color="auto"/>
                <w:right w:val="none" w:sz="0" w:space="0" w:color="auto"/>
              </w:divBdr>
            </w:div>
          </w:divsChild>
        </w:div>
        <w:div w:id="1014190242">
          <w:marLeft w:val="0"/>
          <w:marRight w:val="0"/>
          <w:marTop w:val="0"/>
          <w:marBottom w:val="0"/>
          <w:divBdr>
            <w:top w:val="none" w:sz="0" w:space="0" w:color="auto"/>
            <w:left w:val="none" w:sz="0" w:space="0" w:color="auto"/>
            <w:bottom w:val="none" w:sz="0" w:space="0" w:color="auto"/>
            <w:right w:val="none" w:sz="0" w:space="0" w:color="auto"/>
          </w:divBdr>
        </w:div>
        <w:div w:id="2096852524">
          <w:marLeft w:val="0"/>
          <w:marRight w:val="0"/>
          <w:marTop w:val="0"/>
          <w:marBottom w:val="0"/>
          <w:divBdr>
            <w:top w:val="none" w:sz="0" w:space="0" w:color="auto"/>
            <w:left w:val="none" w:sz="0" w:space="0" w:color="auto"/>
            <w:bottom w:val="none" w:sz="0" w:space="0" w:color="auto"/>
            <w:right w:val="none" w:sz="0" w:space="0" w:color="auto"/>
          </w:divBdr>
        </w:div>
        <w:div w:id="964047426">
          <w:marLeft w:val="0"/>
          <w:marRight w:val="0"/>
          <w:marTop w:val="0"/>
          <w:marBottom w:val="0"/>
          <w:divBdr>
            <w:top w:val="none" w:sz="0" w:space="0" w:color="auto"/>
            <w:left w:val="none" w:sz="0" w:space="0" w:color="auto"/>
            <w:bottom w:val="none" w:sz="0" w:space="0" w:color="auto"/>
            <w:right w:val="none" w:sz="0" w:space="0" w:color="auto"/>
          </w:divBdr>
        </w:div>
        <w:div w:id="522942450">
          <w:marLeft w:val="0"/>
          <w:marRight w:val="0"/>
          <w:marTop w:val="0"/>
          <w:marBottom w:val="0"/>
          <w:divBdr>
            <w:top w:val="none" w:sz="0" w:space="0" w:color="auto"/>
            <w:left w:val="none" w:sz="0" w:space="0" w:color="auto"/>
            <w:bottom w:val="none" w:sz="0" w:space="0" w:color="auto"/>
            <w:right w:val="none" w:sz="0" w:space="0" w:color="auto"/>
          </w:divBdr>
        </w:div>
        <w:div w:id="814031626">
          <w:marLeft w:val="0"/>
          <w:marRight w:val="0"/>
          <w:marTop w:val="0"/>
          <w:marBottom w:val="0"/>
          <w:divBdr>
            <w:top w:val="none" w:sz="0" w:space="0" w:color="auto"/>
            <w:left w:val="none" w:sz="0" w:space="0" w:color="auto"/>
            <w:bottom w:val="none" w:sz="0" w:space="0" w:color="auto"/>
            <w:right w:val="none" w:sz="0" w:space="0" w:color="auto"/>
          </w:divBdr>
        </w:div>
        <w:div w:id="1348941653">
          <w:marLeft w:val="0"/>
          <w:marRight w:val="0"/>
          <w:marTop w:val="0"/>
          <w:marBottom w:val="0"/>
          <w:divBdr>
            <w:top w:val="none" w:sz="0" w:space="0" w:color="auto"/>
            <w:left w:val="none" w:sz="0" w:space="0" w:color="auto"/>
            <w:bottom w:val="none" w:sz="0" w:space="0" w:color="auto"/>
            <w:right w:val="none" w:sz="0" w:space="0" w:color="auto"/>
          </w:divBdr>
        </w:div>
        <w:div w:id="1433622836">
          <w:marLeft w:val="0"/>
          <w:marRight w:val="0"/>
          <w:marTop w:val="0"/>
          <w:marBottom w:val="0"/>
          <w:divBdr>
            <w:top w:val="none" w:sz="0" w:space="0" w:color="auto"/>
            <w:left w:val="none" w:sz="0" w:space="0" w:color="auto"/>
            <w:bottom w:val="none" w:sz="0" w:space="0" w:color="auto"/>
            <w:right w:val="none" w:sz="0" w:space="0" w:color="auto"/>
          </w:divBdr>
        </w:div>
        <w:div w:id="907811171">
          <w:marLeft w:val="0"/>
          <w:marRight w:val="0"/>
          <w:marTop w:val="0"/>
          <w:marBottom w:val="0"/>
          <w:divBdr>
            <w:top w:val="none" w:sz="0" w:space="0" w:color="auto"/>
            <w:left w:val="none" w:sz="0" w:space="0" w:color="auto"/>
            <w:bottom w:val="none" w:sz="0" w:space="0" w:color="auto"/>
            <w:right w:val="none" w:sz="0" w:space="0" w:color="auto"/>
          </w:divBdr>
        </w:div>
        <w:div w:id="2135633711">
          <w:marLeft w:val="0"/>
          <w:marRight w:val="0"/>
          <w:marTop w:val="0"/>
          <w:marBottom w:val="0"/>
          <w:divBdr>
            <w:top w:val="none" w:sz="0" w:space="0" w:color="auto"/>
            <w:left w:val="none" w:sz="0" w:space="0" w:color="auto"/>
            <w:bottom w:val="none" w:sz="0" w:space="0" w:color="auto"/>
            <w:right w:val="none" w:sz="0" w:space="0" w:color="auto"/>
          </w:divBdr>
        </w:div>
        <w:div w:id="695426872">
          <w:marLeft w:val="0"/>
          <w:marRight w:val="0"/>
          <w:marTop w:val="0"/>
          <w:marBottom w:val="0"/>
          <w:divBdr>
            <w:top w:val="none" w:sz="0" w:space="0" w:color="auto"/>
            <w:left w:val="none" w:sz="0" w:space="0" w:color="auto"/>
            <w:bottom w:val="none" w:sz="0" w:space="0" w:color="auto"/>
            <w:right w:val="none" w:sz="0" w:space="0" w:color="auto"/>
          </w:divBdr>
        </w:div>
        <w:div w:id="1471354">
          <w:marLeft w:val="0"/>
          <w:marRight w:val="0"/>
          <w:marTop w:val="0"/>
          <w:marBottom w:val="0"/>
          <w:divBdr>
            <w:top w:val="none" w:sz="0" w:space="0" w:color="auto"/>
            <w:left w:val="none" w:sz="0" w:space="0" w:color="auto"/>
            <w:bottom w:val="none" w:sz="0" w:space="0" w:color="auto"/>
            <w:right w:val="none" w:sz="0" w:space="0" w:color="auto"/>
          </w:divBdr>
        </w:div>
        <w:div w:id="402336952">
          <w:marLeft w:val="0"/>
          <w:marRight w:val="0"/>
          <w:marTop w:val="0"/>
          <w:marBottom w:val="0"/>
          <w:divBdr>
            <w:top w:val="none" w:sz="0" w:space="0" w:color="auto"/>
            <w:left w:val="none" w:sz="0" w:space="0" w:color="auto"/>
            <w:bottom w:val="none" w:sz="0" w:space="0" w:color="auto"/>
            <w:right w:val="none" w:sz="0" w:space="0" w:color="auto"/>
          </w:divBdr>
        </w:div>
        <w:div w:id="755175561">
          <w:marLeft w:val="0"/>
          <w:marRight w:val="0"/>
          <w:marTop w:val="0"/>
          <w:marBottom w:val="0"/>
          <w:divBdr>
            <w:top w:val="none" w:sz="0" w:space="0" w:color="auto"/>
            <w:left w:val="none" w:sz="0" w:space="0" w:color="auto"/>
            <w:bottom w:val="none" w:sz="0" w:space="0" w:color="auto"/>
            <w:right w:val="none" w:sz="0" w:space="0" w:color="auto"/>
          </w:divBdr>
        </w:div>
        <w:div w:id="689454134">
          <w:marLeft w:val="0"/>
          <w:marRight w:val="0"/>
          <w:marTop w:val="0"/>
          <w:marBottom w:val="0"/>
          <w:divBdr>
            <w:top w:val="none" w:sz="0" w:space="0" w:color="auto"/>
            <w:left w:val="none" w:sz="0" w:space="0" w:color="auto"/>
            <w:bottom w:val="none" w:sz="0" w:space="0" w:color="auto"/>
            <w:right w:val="none" w:sz="0" w:space="0" w:color="auto"/>
          </w:divBdr>
        </w:div>
        <w:div w:id="1866555258">
          <w:marLeft w:val="0"/>
          <w:marRight w:val="0"/>
          <w:marTop w:val="0"/>
          <w:marBottom w:val="0"/>
          <w:divBdr>
            <w:top w:val="none" w:sz="0" w:space="0" w:color="auto"/>
            <w:left w:val="none" w:sz="0" w:space="0" w:color="auto"/>
            <w:bottom w:val="none" w:sz="0" w:space="0" w:color="auto"/>
            <w:right w:val="none" w:sz="0" w:space="0" w:color="auto"/>
          </w:divBdr>
        </w:div>
        <w:div w:id="10378935">
          <w:marLeft w:val="0"/>
          <w:marRight w:val="0"/>
          <w:marTop w:val="0"/>
          <w:marBottom w:val="0"/>
          <w:divBdr>
            <w:top w:val="none" w:sz="0" w:space="0" w:color="auto"/>
            <w:left w:val="none" w:sz="0" w:space="0" w:color="auto"/>
            <w:bottom w:val="none" w:sz="0" w:space="0" w:color="auto"/>
            <w:right w:val="none" w:sz="0" w:space="0" w:color="auto"/>
          </w:divBdr>
        </w:div>
        <w:div w:id="698623593">
          <w:marLeft w:val="0"/>
          <w:marRight w:val="0"/>
          <w:marTop w:val="0"/>
          <w:marBottom w:val="0"/>
          <w:divBdr>
            <w:top w:val="none" w:sz="0" w:space="0" w:color="auto"/>
            <w:left w:val="none" w:sz="0" w:space="0" w:color="auto"/>
            <w:bottom w:val="none" w:sz="0" w:space="0" w:color="auto"/>
            <w:right w:val="none" w:sz="0" w:space="0" w:color="auto"/>
          </w:divBdr>
        </w:div>
        <w:div w:id="562254906">
          <w:marLeft w:val="0"/>
          <w:marRight w:val="0"/>
          <w:marTop w:val="0"/>
          <w:marBottom w:val="0"/>
          <w:divBdr>
            <w:top w:val="none" w:sz="0" w:space="0" w:color="auto"/>
            <w:left w:val="none" w:sz="0" w:space="0" w:color="auto"/>
            <w:bottom w:val="none" w:sz="0" w:space="0" w:color="auto"/>
            <w:right w:val="none" w:sz="0" w:space="0" w:color="auto"/>
          </w:divBdr>
        </w:div>
        <w:div w:id="1444112991">
          <w:marLeft w:val="0"/>
          <w:marRight w:val="0"/>
          <w:marTop w:val="0"/>
          <w:marBottom w:val="0"/>
          <w:divBdr>
            <w:top w:val="none" w:sz="0" w:space="0" w:color="auto"/>
            <w:left w:val="none" w:sz="0" w:space="0" w:color="auto"/>
            <w:bottom w:val="none" w:sz="0" w:space="0" w:color="auto"/>
            <w:right w:val="none" w:sz="0" w:space="0" w:color="auto"/>
          </w:divBdr>
        </w:div>
        <w:div w:id="1845391406">
          <w:marLeft w:val="0"/>
          <w:marRight w:val="0"/>
          <w:marTop w:val="0"/>
          <w:marBottom w:val="0"/>
          <w:divBdr>
            <w:top w:val="none" w:sz="0" w:space="0" w:color="auto"/>
            <w:left w:val="none" w:sz="0" w:space="0" w:color="auto"/>
            <w:bottom w:val="none" w:sz="0" w:space="0" w:color="auto"/>
            <w:right w:val="none" w:sz="0" w:space="0" w:color="auto"/>
          </w:divBdr>
        </w:div>
        <w:div w:id="1000277823">
          <w:marLeft w:val="0"/>
          <w:marRight w:val="0"/>
          <w:marTop w:val="0"/>
          <w:marBottom w:val="0"/>
          <w:divBdr>
            <w:top w:val="none" w:sz="0" w:space="0" w:color="auto"/>
            <w:left w:val="none" w:sz="0" w:space="0" w:color="auto"/>
            <w:bottom w:val="none" w:sz="0" w:space="0" w:color="auto"/>
            <w:right w:val="none" w:sz="0" w:space="0" w:color="auto"/>
          </w:divBdr>
        </w:div>
        <w:div w:id="305822277">
          <w:marLeft w:val="0"/>
          <w:marRight w:val="0"/>
          <w:marTop w:val="0"/>
          <w:marBottom w:val="0"/>
          <w:divBdr>
            <w:top w:val="none" w:sz="0" w:space="0" w:color="auto"/>
            <w:left w:val="none" w:sz="0" w:space="0" w:color="auto"/>
            <w:bottom w:val="none" w:sz="0" w:space="0" w:color="auto"/>
            <w:right w:val="none" w:sz="0" w:space="0" w:color="auto"/>
          </w:divBdr>
        </w:div>
        <w:div w:id="1729570207">
          <w:marLeft w:val="0"/>
          <w:marRight w:val="0"/>
          <w:marTop w:val="0"/>
          <w:marBottom w:val="0"/>
          <w:divBdr>
            <w:top w:val="none" w:sz="0" w:space="0" w:color="auto"/>
            <w:left w:val="none" w:sz="0" w:space="0" w:color="auto"/>
            <w:bottom w:val="none" w:sz="0" w:space="0" w:color="auto"/>
            <w:right w:val="none" w:sz="0" w:space="0" w:color="auto"/>
          </w:divBdr>
        </w:div>
        <w:div w:id="1522551353">
          <w:marLeft w:val="0"/>
          <w:marRight w:val="0"/>
          <w:marTop w:val="0"/>
          <w:marBottom w:val="0"/>
          <w:divBdr>
            <w:top w:val="none" w:sz="0" w:space="0" w:color="auto"/>
            <w:left w:val="none" w:sz="0" w:space="0" w:color="auto"/>
            <w:bottom w:val="none" w:sz="0" w:space="0" w:color="auto"/>
            <w:right w:val="none" w:sz="0" w:space="0" w:color="auto"/>
          </w:divBdr>
        </w:div>
        <w:div w:id="2042244081">
          <w:marLeft w:val="0"/>
          <w:marRight w:val="0"/>
          <w:marTop w:val="0"/>
          <w:marBottom w:val="0"/>
          <w:divBdr>
            <w:top w:val="none" w:sz="0" w:space="0" w:color="auto"/>
            <w:left w:val="none" w:sz="0" w:space="0" w:color="auto"/>
            <w:bottom w:val="none" w:sz="0" w:space="0" w:color="auto"/>
            <w:right w:val="none" w:sz="0" w:space="0" w:color="auto"/>
          </w:divBdr>
        </w:div>
        <w:div w:id="1501311863">
          <w:marLeft w:val="0"/>
          <w:marRight w:val="0"/>
          <w:marTop w:val="0"/>
          <w:marBottom w:val="0"/>
          <w:divBdr>
            <w:top w:val="none" w:sz="0" w:space="0" w:color="auto"/>
            <w:left w:val="none" w:sz="0" w:space="0" w:color="auto"/>
            <w:bottom w:val="none" w:sz="0" w:space="0" w:color="auto"/>
            <w:right w:val="none" w:sz="0" w:space="0" w:color="auto"/>
          </w:divBdr>
        </w:div>
        <w:div w:id="1741828827">
          <w:marLeft w:val="0"/>
          <w:marRight w:val="0"/>
          <w:marTop w:val="0"/>
          <w:marBottom w:val="0"/>
          <w:divBdr>
            <w:top w:val="none" w:sz="0" w:space="0" w:color="auto"/>
            <w:left w:val="none" w:sz="0" w:space="0" w:color="auto"/>
            <w:bottom w:val="none" w:sz="0" w:space="0" w:color="auto"/>
            <w:right w:val="none" w:sz="0" w:space="0" w:color="auto"/>
          </w:divBdr>
        </w:div>
        <w:div w:id="50887551">
          <w:marLeft w:val="0"/>
          <w:marRight w:val="0"/>
          <w:marTop w:val="0"/>
          <w:marBottom w:val="0"/>
          <w:divBdr>
            <w:top w:val="none" w:sz="0" w:space="0" w:color="auto"/>
            <w:left w:val="none" w:sz="0" w:space="0" w:color="auto"/>
            <w:bottom w:val="none" w:sz="0" w:space="0" w:color="auto"/>
            <w:right w:val="none" w:sz="0" w:space="0" w:color="auto"/>
          </w:divBdr>
        </w:div>
        <w:div w:id="1885482965">
          <w:marLeft w:val="0"/>
          <w:marRight w:val="0"/>
          <w:marTop w:val="0"/>
          <w:marBottom w:val="0"/>
          <w:divBdr>
            <w:top w:val="none" w:sz="0" w:space="0" w:color="auto"/>
            <w:left w:val="none" w:sz="0" w:space="0" w:color="auto"/>
            <w:bottom w:val="none" w:sz="0" w:space="0" w:color="auto"/>
            <w:right w:val="none" w:sz="0" w:space="0" w:color="auto"/>
          </w:divBdr>
        </w:div>
        <w:div w:id="179711080">
          <w:marLeft w:val="0"/>
          <w:marRight w:val="0"/>
          <w:marTop w:val="0"/>
          <w:marBottom w:val="0"/>
          <w:divBdr>
            <w:top w:val="none" w:sz="0" w:space="0" w:color="auto"/>
            <w:left w:val="none" w:sz="0" w:space="0" w:color="auto"/>
            <w:bottom w:val="none" w:sz="0" w:space="0" w:color="auto"/>
            <w:right w:val="none" w:sz="0" w:space="0" w:color="auto"/>
          </w:divBdr>
        </w:div>
        <w:div w:id="950211834">
          <w:marLeft w:val="0"/>
          <w:marRight w:val="0"/>
          <w:marTop w:val="0"/>
          <w:marBottom w:val="0"/>
          <w:divBdr>
            <w:top w:val="none" w:sz="0" w:space="0" w:color="auto"/>
            <w:left w:val="none" w:sz="0" w:space="0" w:color="auto"/>
            <w:bottom w:val="none" w:sz="0" w:space="0" w:color="auto"/>
            <w:right w:val="none" w:sz="0" w:space="0" w:color="auto"/>
          </w:divBdr>
        </w:div>
        <w:div w:id="1462190587">
          <w:marLeft w:val="0"/>
          <w:marRight w:val="0"/>
          <w:marTop w:val="0"/>
          <w:marBottom w:val="0"/>
          <w:divBdr>
            <w:top w:val="none" w:sz="0" w:space="0" w:color="auto"/>
            <w:left w:val="none" w:sz="0" w:space="0" w:color="auto"/>
            <w:bottom w:val="none" w:sz="0" w:space="0" w:color="auto"/>
            <w:right w:val="none" w:sz="0" w:space="0" w:color="auto"/>
          </w:divBdr>
        </w:div>
        <w:div w:id="1209609938">
          <w:marLeft w:val="0"/>
          <w:marRight w:val="0"/>
          <w:marTop w:val="0"/>
          <w:marBottom w:val="0"/>
          <w:divBdr>
            <w:top w:val="none" w:sz="0" w:space="0" w:color="auto"/>
            <w:left w:val="none" w:sz="0" w:space="0" w:color="auto"/>
            <w:bottom w:val="none" w:sz="0" w:space="0" w:color="auto"/>
            <w:right w:val="none" w:sz="0" w:space="0" w:color="auto"/>
          </w:divBdr>
        </w:div>
        <w:div w:id="827943853">
          <w:marLeft w:val="0"/>
          <w:marRight w:val="0"/>
          <w:marTop w:val="0"/>
          <w:marBottom w:val="0"/>
          <w:divBdr>
            <w:top w:val="none" w:sz="0" w:space="0" w:color="auto"/>
            <w:left w:val="none" w:sz="0" w:space="0" w:color="auto"/>
            <w:bottom w:val="none" w:sz="0" w:space="0" w:color="auto"/>
            <w:right w:val="none" w:sz="0" w:space="0" w:color="auto"/>
          </w:divBdr>
        </w:div>
        <w:div w:id="2137093661">
          <w:marLeft w:val="0"/>
          <w:marRight w:val="0"/>
          <w:marTop w:val="0"/>
          <w:marBottom w:val="0"/>
          <w:divBdr>
            <w:top w:val="none" w:sz="0" w:space="0" w:color="auto"/>
            <w:left w:val="none" w:sz="0" w:space="0" w:color="auto"/>
            <w:bottom w:val="none" w:sz="0" w:space="0" w:color="auto"/>
            <w:right w:val="none" w:sz="0" w:space="0" w:color="auto"/>
          </w:divBdr>
        </w:div>
        <w:div w:id="520974766">
          <w:marLeft w:val="0"/>
          <w:marRight w:val="0"/>
          <w:marTop w:val="0"/>
          <w:marBottom w:val="0"/>
          <w:divBdr>
            <w:top w:val="none" w:sz="0" w:space="0" w:color="auto"/>
            <w:left w:val="none" w:sz="0" w:space="0" w:color="auto"/>
            <w:bottom w:val="none" w:sz="0" w:space="0" w:color="auto"/>
            <w:right w:val="none" w:sz="0" w:space="0" w:color="auto"/>
          </w:divBdr>
        </w:div>
        <w:div w:id="1176070242">
          <w:marLeft w:val="0"/>
          <w:marRight w:val="0"/>
          <w:marTop w:val="0"/>
          <w:marBottom w:val="0"/>
          <w:divBdr>
            <w:top w:val="none" w:sz="0" w:space="0" w:color="auto"/>
            <w:left w:val="none" w:sz="0" w:space="0" w:color="auto"/>
            <w:bottom w:val="none" w:sz="0" w:space="0" w:color="auto"/>
            <w:right w:val="none" w:sz="0" w:space="0" w:color="auto"/>
          </w:divBdr>
        </w:div>
        <w:div w:id="555169373">
          <w:marLeft w:val="0"/>
          <w:marRight w:val="0"/>
          <w:marTop w:val="0"/>
          <w:marBottom w:val="0"/>
          <w:divBdr>
            <w:top w:val="none" w:sz="0" w:space="0" w:color="auto"/>
            <w:left w:val="none" w:sz="0" w:space="0" w:color="auto"/>
            <w:bottom w:val="none" w:sz="0" w:space="0" w:color="auto"/>
            <w:right w:val="none" w:sz="0" w:space="0" w:color="auto"/>
          </w:divBdr>
        </w:div>
        <w:div w:id="453987095">
          <w:marLeft w:val="0"/>
          <w:marRight w:val="0"/>
          <w:marTop w:val="0"/>
          <w:marBottom w:val="0"/>
          <w:divBdr>
            <w:top w:val="none" w:sz="0" w:space="0" w:color="auto"/>
            <w:left w:val="none" w:sz="0" w:space="0" w:color="auto"/>
            <w:bottom w:val="none" w:sz="0" w:space="0" w:color="auto"/>
            <w:right w:val="none" w:sz="0" w:space="0" w:color="auto"/>
          </w:divBdr>
        </w:div>
        <w:div w:id="984624357">
          <w:marLeft w:val="0"/>
          <w:marRight w:val="0"/>
          <w:marTop w:val="0"/>
          <w:marBottom w:val="0"/>
          <w:divBdr>
            <w:top w:val="none" w:sz="0" w:space="0" w:color="auto"/>
            <w:left w:val="none" w:sz="0" w:space="0" w:color="auto"/>
            <w:bottom w:val="none" w:sz="0" w:space="0" w:color="auto"/>
            <w:right w:val="none" w:sz="0" w:space="0" w:color="auto"/>
          </w:divBdr>
        </w:div>
      </w:divsChild>
    </w:div>
    <w:div w:id="308242821">
      <w:bodyDiv w:val="1"/>
      <w:marLeft w:val="0"/>
      <w:marRight w:val="0"/>
      <w:marTop w:val="0"/>
      <w:marBottom w:val="0"/>
      <w:divBdr>
        <w:top w:val="none" w:sz="0" w:space="0" w:color="auto"/>
        <w:left w:val="none" w:sz="0" w:space="0" w:color="auto"/>
        <w:bottom w:val="none" w:sz="0" w:space="0" w:color="auto"/>
        <w:right w:val="none" w:sz="0" w:space="0" w:color="auto"/>
      </w:divBdr>
      <w:divsChild>
        <w:div w:id="557591152">
          <w:marLeft w:val="0"/>
          <w:marRight w:val="0"/>
          <w:marTop w:val="0"/>
          <w:marBottom w:val="0"/>
          <w:divBdr>
            <w:top w:val="none" w:sz="0" w:space="0" w:color="auto"/>
            <w:left w:val="none" w:sz="0" w:space="0" w:color="auto"/>
            <w:bottom w:val="none" w:sz="0" w:space="0" w:color="auto"/>
            <w:right w:val="none" w:sz="0" w:space="0" w:color="auto"/>
          </w:divBdr>
          <w:divsChild>
            <w:div w:id="437526049">
              <w:marLeft w:val="0"/>
              <w:marRight w:val="0"/>
              <w:marTop w:val="0"/>
              <w:marBottom w:val="0"/>
              <w:divBdr>
                <w:top w:val="none" w:sz="0" w:space="0" w:color="auto"/>
                <w:left w:val="none" w:sz="0" w:space="0" w:color="auto"/>
                <w:bottom w:val="none" w:sz="0" w:space="0" w:color="auto"/>
                <w:right w:val="none" w:sz="0" w:space="0" w:color="auto"/>
              </w:divBdr>
            </w:div>
            <w:div w:id="1481969472">
              <w:marLeft w:val="0"/>
              <w:marRight w:val="0"/>
              <w:marTop w:val="0"/>
              <w:marBottom w:val="0"/>
              <w:divBdr>
                <w:top w:val="none" w:sz="0" w:space="0" w:color="auto"/>
                <w:left w:val="none" w:sz="0" w:space="0" w:color="auto"/>
                <w:bottom w:val="none" w:sz="0" w:space="0" w:color="auto"/>
                <w:right w:val="none" w:sz="0" w:space="0" w:color="auto"/>
              </w:divBdr>
            </w:div>
          </w:divsChild>
        </w:div>
        <w:div w:id="133185616">
          <w:marLeft w:val="0"/>
          <w:marRight w:val="0"/>
          <w:marTop w:val="0"/>
          <w:marBottom w:val="0"/>
          <w:divBdr>
            <w:top w:val="none" w:sz="0" w:space="0" w:color="auto"/>
            <w:left w:val="none" w:sz="0" w:space="0" w:color="auto"/>
            <w:bottom w:val="none" w:sz="0" w:space="0" w:color="auto"/>
            <w:right w:val="none" w:sz="0" w:space="0" w:color="auto"/>
          </w:divBdr>
        </w:div>
        <w:div w:id="171263076">
          <w:marLeft w:val="0"/>
          <w:marRight w:val="0"/>
          <w:marTop w:val="0"/>
          <w:marBottom w:val="0"/>
          <w:divBdr>
            <w:top w:val="none" w:sz="0" w:space="0" w:color="auto"/>
            <w:left w:val="none" w:sz="0" w:space="0" w:color="auto"/>
            <w:bottom w:val="none" w:sz="0" w:space="0" w:color="auto"/>
            <w:right w:val="none" w:sz="0" w:space="0" w:color="auto"/>
          </w:divBdr>
        </w:div>
        <w:div w:id="989600193">
          <w:marLeft w:val="0"/>
          <w:marRight w:val="0"/>
          <w:marTop w:val="0"/>
          <w:marBottom w:val="0"/>
          <w:divBdr>
            <w:top w:val="none" w:sz="0" w:space="0" w:color="auto"/>
            <w:left w:val="none" w:sz="0" w:space="0" w:color="auto"/>
            <w:bottom w:val="none" w:sz="0" w:space="0" w:color="auto"/>
            <w:right w:val="none" w:sz="0" w:space="0" w:color="auto"/>
          </w:divBdr>
        </w:div>
        <w:div w:id="1898780372">
          <w:marLeft w:val="0"/>
          <w:marRight w:val="0"/>
          <w:marTop w:val="0"/>
          <w:marBottom w:val="0"/>
          <w:divBdr>
            <w:top w:val="none" w:sz="0" w:space="0" w:color="auto"/>
            <w:left w:val="none" w:sz="0" w:space="0" w:color="auto"/>
            <w:bottom w:val="none" w:sz="0" w:space="0" w:color="auto"/>
            <w:right w:val="none" w:sz="0" w:space="0" w:color="auto"/>
          </w:divBdr>
        </w:div>
        <w:div w:id="1568224756">
          <w:marLeft w:val="0"/>
          <w:marRight w:val="0"/>
          <w:marTop w:val="0"/>
          <w:marBottom w:val="0"/>
          <w:divBdr>
            <w:top w:val="none" w:sz="0" w:space="0" w:color="auto"/>
            <w:left w:val="none" w:sz="0" w:space="0" w:color="auto"/>
            <w:bottom w:val="none" w:sz="0" w:space="0" w:color="auto"/>
            <w:right w:val="none" w:sz="0" w:space="0" w:color="auto"/>
          </w:divBdr>
        </w:div>
        <w:div w:id="939801367">
          <w:marLeft w:val="0"/>
          <w:marRight w:val="0"/>
          <w:marTop w:val="0"/>
          <w:marBottom w:val="0"/>
          <w:divBdr>
            <w:top w:val="none" w:sz="0" w:space="0" w:color="auto"/>
            <w:left w:val="none" w:sz="0" w:space="0" w:color="auto"/>
            <w:bottom w:val="none" w:sz="0" w:space="0" w:color="auto"/>
            <w:right w:val="none" w:sz="0" w:space="0" w:color="auto"/>
          </w:divBdr>
        </w:div>
        <w:div w:id="2035763162">
          <w:marLeft w:val="0"/>
          <w:marRight w:val="0"/>
          <w:marTop w:val="0"/>
          <w:marBottom w:val="0"/>
          <w:divBdr>
            <w:top w:val="none" w:sz="0" w:space="0" w:color="auto"/>
            <w:left w:val="none" w:sz="0" w:space="0" w:color="auto"/>
            <w:bottom w:val="none" w:sz="0" w:space="0" w:color="auto"/>
            <w:right w:val="none" w:sz="0" w:space="0" w:color="auto"/>
          </w:divBdr>
        </w:div>
        <w:div w:id="1384253249">
          <w:marLeft w:val="0"/>
          <w:marRight w:val="0"/>
          <w:marTop w:val="0"/>
          <w:marBottom w:val="0"/>
          <w:divBdr>
            <w:top w:val="none" w:sz="0" w:space="0" w:color="auto"/>
            <w:left w:val="none" w:sz="0" w:space="0" w:color="auto"/>
            <w:bottom w:val="none" w:sz="0" w:space="0" w:color="auto"/>
            <w:right w:val="none" w:sz="0" w:space="0" w:color="auto"/>
          </w:divBdr>
        </w:div>
      </w:divsChild>
    </w:div>
    <w:div w:id="374350876">
      <w:bodyDiv w:val="1"/>
      <w:marLeft w:val="0"/>
      <w:marRight w:val="0"/>
      <w:marTop w:val="0"/>
      <w:marBottom w:val="0"/>
      <w:divBdr>
        <w:top w:val="none" w:sz="0" w:space="0" w:color="auto"/>
        <w:left w:val="none" w:sz="0" w:space="0" w:color="auto"/>
        <w:bottom w:val="none" w:sz="0" w:space="0" w:color="auto"/>
        <w:right w:val="none" w:sz="0" w:space="0" w:color="auto"/>
      </w:divBdr>
      <w:divsChild>
        <w:div w:id="679968179">
          <w:marLeft w:val="0"/>
          <w:marRight w:val="0"/>
          <w:marTop w:val="0"/>
          <w:marBottom w:val="0"/>
          <w:divBdr>
            <w:top w:val="none" w:sz="0" w:space="0" w:color="auto"/>
            <w:left w:val="none" w:sz="0" w:space="0" w:color="auto"/>
            <w:bottom w:val="none" w:sz="0" w:space="0" w:color="auto"/>
            <w:right w:val="none" w:sz="0" w:space="0" w:color="auto"/>
          </w:divBdr>
          <w:divsChild>
            <w:div w:id="1505045642">
              <w:marLeft w:val="0"/>
              <w:marRight w:val="0"/>
              <w:marTop w:val="0"/>
              <w:marBottom w:val="0"/>
              <w:divBdr>
                <w:top w:val="none" w:sz="0" w:space="0" w:color="auto"/>
                <w:left w:val="none" w:sz="0" w:space="0" w:color="auto"/>
                <w:bottom w:val="none" w:sz="0" w:space="0" w:color="auto"/>
                <w:right w:val="none" w:sz="0" w:space="0" w:color="auto"/>
              </w:divBdr>
            </w:div>
            <w:div w:id="961233185">
              <w:marLeft w:val="0"/>
              <w:marRight w:val="0"/>
              <w:marTop w:val="0"/>
              <w:marBottom w:val="0"/>
              <w:divBdr>
                <w:top w:val="none" w:sz="0" w:space="0" w:color="auto"/>
                <w:left w:val="none" w:sz="0" w:space="0" w:color="auto"/>
                <w:bottom w:val="none" w:sz="0" w:space="0" w:color="auto"/>
                <w:right w:val="none" w:sz="0" w:space="0" w:color="auto"/>
              </w:divBdr>
            </w:div>
          </w:divsChild>
        </w:div>
        <w:div w:id="1434326976">
          <w:marLeft w:val="0"/>
          <w:marRight w:val="0"/>
          <w:marTop w:val="0"/>
          <w:marBottom w:val="0"/>
          <w:divBdr>
            <w:top w:val="none" w:sz="0" w:space="0" w:color="auto"/>
            <w:left w:val="none" w:sz="0" w:space="0" w:color="auto"/>
            <w:bottom w:val="none" w:sz="0" w:space="0" w:color="auto"/>
            <w:right w:val="none" w:sz="0" w:space="0" w:color="auto"/>
          </w:divBdr>
        </w:div>
        <w:div w:id="1035274721">
          <w:marLeft w:val="0"/>
          <w:marRight w:val="0"/>
          <w:marTop w:val="0"/>
          <w:marBottom w:val="0"/>
          <w:divBdr>
            <w:top w:val="none" w:sz="0" w:space="0" w:color="auto"/>
            <w:left w:val="none" w:sz="0" w:space="0" w:color="auto"/>
            <w:bottom w:val="none" w:sz="0" w:space="0" w:color="auto"/>
            <w:right w:val="none" w:sz="0" w:space="0" w:color="auto"/>
          </w:divBdr>
        </w:div>
        <w:div w:id="70391189">
          <w:marLeft w:val="0"/>
          <w:marRight w:val="0"/>
          <w:marTop w:val="0"/>
          <w:marBottom w:val="0"/>
          <w:divBdr>
            <w:top w:val="none" w:sz="0" w:space="0" w:color="auto"/>
            <w:left w:val="none" w:sz="0" w:space="0" w:color="auto"/>
            <w:bottom w:val="none" w:sz="0" w:space="0" w:color="auto"/>
            <w:right w:val="none" w:sz="0" w:space="0" w:color="auto"/>
          </w:divBdr>
        </w:div>
        <w:div w:id="431630286">
          <w:marLeft w:val="0"/>
          <w:marRight w:val="0"/>
          <w:marTop w:val="0"/>
          <w:marBottom w:val="0"/>
          <w:divBdr>
            <w:top w:val="none" w:sz="0" w:space="0" w:color="auto"/>
            <w:left w:val="none" w:sz="0" w:space="0" w:color="auto"/>
            <w:bottom w:val="none" w:sz="0" w:space="0" w:color="auto"/>
            <w:right w:val="none" w:sz="0" w:space="0" w:color="auto"/>
          </w:divBdr>
        </w:div>
        <w:div w:id="1827161187">
          <w:marLeft w:val="0"/>
          <w:marRight w:val="0"/>
          <w:marTop w:val="0"/>
          <w:marBottom w:val="0"/>
          <w:divBdr>
            <w:top w:val="none" w:sz="0" w:space="0" w:color="auto"/>
            <w:left w:val="none" w:sz="0" w:space="0" w:color="auto"/>
            <w:bottom w:val="none" w:sz="0" w:space="0" w:color="auto"/>
            <w:right w:val="none" w:sz="0" w:space="0" w:color="auto"/>
          </w:divBdr>
        </w:div>
        <w:div w:id="344476362">
          <w:marLeft w:val="0"/>
          <w:marRight w:val="0"/>
          <w:marTop w:val="0"/>
          <w:marBottom w:val="0"/>
          <w:divBdr>
            <w:top w:val="none" w:sz="0" w:space="0" w:color="auto"/>
            <w:left w:val="none" w:sz="0" w:space="0" w:color="auto"/>
            <w:bottom w:val="none" w:sz="0" w:space="0" w:color="auto"/>
            <w:right w:val="none" w:sz="0" w:space="0" w:color="auto"/>
          </w:divBdr>
        </w:div>
        <w:div w:id="403996057">
          <w:marLeft w:val="0"/>
          <w:marRight w:val="0"/>
          <w:marTop w:val="0"/>
          <w:marBottom w:val="0"/>
          <w:divBdr>
            <w:top w:val="none" w:sz="0" w:space="0" w:color="auto"/>
            <w:left w:val="none" w:sz="0" w:space="0" w:color="auto"/>
            <w:bottom w:val="none" w:sz="0" w:space="0" w:color="auto"/>
            <w:right w:val="none" w:sz="0" w:space="0" w:color="auto"/>
          </w:divBdr>
        </w:div>
        <w:div w:id="2057584909">
          <w:marLeft w:val="0"/>
          <w:marRight w:val="0"/>
          <w:marTop w:val="0"/>
          <w:marBottom w:val="0"/>
          <w:divBdr>
            <w:top w:val="none" w:sz="0" w:space="0" w:color="auto"/>
            <w:left w:val="none" w:sz="0" w:space="0" w:color="auto"/>
            <w:bottom w:val="none" w:sz="0" w:space="0" w:color="auto"/>
            <w:right w:val="none" w:sz="0" w:space="0" w:color="auto"/>
          </w:divBdr>
        </w:div>
        <w:div w:id="521212301">
          <w:marLeft w:val="0"/>
          <w:marRight w:val="0"/>
          <w:marTop w:val="0"/>
          <w:marBottom w:val="0"/>
          <w:divBdr>
            <w:top w:val="none" w:sz="0" w:space="0" w:color="auto"/>
            <w:left w:val="none" w:sz="0" w:space="0" w:color="auto"/>
            <w:bottom w:val="none" w:sz="0" w:space="0" w:color="auto"/>
            <w:right w:val="none" w:sz="0" w:space="0" w:color="auto"/>
          </w:divBdr>
        </w:div>
        <w:div w:id="1220239430">
          <w:marLeft w:val="0"/>
          <w:marRight w:val="0"/>
          <w:marTop w:val="0"/>
          <w:marBottom w:val="0"/>
          <w:divBdr>
            <w:top w:val="none" w:sz="0" w:space="0" w:color="auto"/>
            <w:left w:val="none" w:sz="0" w:space="0" w:color="auto"/>
            <w:bottom w:val="none" w:sz="0" w:space="0" w:color="auto"/>
            <w:right w:val="none" w:sz="0" w:space="0" w:color="auto"/>
          </w:divBdr>
        </w:div>
        <w:div w:id="1469396805">
          <w:marLeft w:val="0"/>
          <w:marRight w:val="0"/>
          <w:marTop w:val="0"/>
          <w:marBottom w:val="0"/>
          <w:divBdr>
            <w:top w:val="none" w:sz="0" w:space="0" w:color="auto"/>
            <w:left w:val="none" w:sz="0" w:space="0" w:color="auto"/>
            <w:bottom w:val="none" w:sz="0" w:space="0" w:color="auto"/>
            <w:right w:val="none" w:sz="0" w:space="0" w:color="auto"/>
          </w:divBdr>
        </w:div>
        <w:div w:id="1804035539">
          <w:marLeft w:val="0"/>
          <w:marRight w:val="0"/>
          <w:marTop w:val="0"/>
          <w:marBottom w:val="0"/>
          <w:divBdr>
            <w:top w:val="none" w:sz="0" w:space="0" w:color="auto"/>
            <w:left w:val="none" w:sz="0" w:space="0" w:color="auto"/>
            <w:bottom w:val="none" w:sz="0" w:space="0" w:color="auto"/>
            <w:right w:val="none" w:sz="0" w:space="0" w:color="auto"/>
          </w:divBdr>
        </w:div>
        <w:div w:id="1967395732">
          <w:marLeft w:val="0"/>
          <w:marRight w:val="0"/>
          <w:marTop w:val="0"/>
          <w:marBottom w:val="0"/>
          <w:divBdr>
            <w:top w:val="none" w:sz="0" w:space="0" w:color="auto"/>
            <w:left w:val="none" w:sz="0" w:space="0" w:color="auto"/>
            <w:bottom w:val="none" w:sz="0" w:space="0" w:color="auto"/>
            <w:right w:val="none" w:sz="0" w:space="0" w:color="auto"/>
          </w:divBdr>
        </w:div>
      </w:divsChild>
    </w:div>
    <w:div w:id="391077380">
      <w:bodyDiv w:val="1"/>
      <w:marLeft w:val="0"/>
      <w:marRight w:val="0"/>
      <w:marTop w:val="0"/>
      <w:marBottom w:val="0"/>
      <w:divBdr>
        <w:top w:val="none" w:sz="0" w:space="0" w:color="auto"/>
        <w:left w:val="none" w:sz="0" w:space="0" w:color="auto"/>
        <w:bottom w:val="none" w:sz="0" w:space="0" w:color="auto"/>
        <w:right w:val="none" w:sz="0" w:space="0" w:color="auto"/>
      </w:divBdr>
      <w:divsChild>
        <w:div w:id="523060618">
          <w:marLeft w:val="0"/>
          <w:marRight w:val="0"/>
          <w:marTop w:val="0"/>
          <w:marBottom w:val="0"/>
          <w:divBdr>
            <w:top w:val="none" w:sz="0" w:space="0" w:color="auto"/>
            <w:left w:val="none" w:sz="0" w:space="0" w:color="auto"/>
            <w:bottom w:val="none" w:sz="0" w:space="0" w:color="auto"/>
            <w:right w:val="none" w:sz="0" w:space="0" w:color="auto"/>
          </w:divBdr>
          <w:divsChild>
            <w:div w:id="1942881802">
              <w:marLeft w:val="0"/>
              <w:marRight w:val="0"/>
              <w:marTop w:val="0"/>
              <w:marBottom w:val="0"/>
              <w:divBdr>
                <w:top w:val="none" w:sz="0" w:space="0" w:color="auto"/>
                <w:left w:val="none" w:sz="0" w:space="0" w:color="auto"/>
                <w:bottom w:val="none" w:sz="0" w:space="0" w:color="auto"/>
                <w:right w:val="none" w:sz="0" w:space="0" w:color="auto"/>
              </w:divBdr>
            </w:div>
            <w:div w:id="828250792">
              <w:marLeft w:val="0"/>
              <w:marRight w:val="0"/>
              <w:marTop w:val="0"/>
              <w:marBottom w:val="0"/>
              <w:divBdr>
                <w:top w:val="none" w:sz="0" w:space="0" w:color="auto"/>
                <w:left w:val="none" w:sz="0" w:space="0" w:color="auto"/>
                <w:bottom w:val="none" w:sz="0" w:space="0" w:color="auto"/>
                <w:right w:val="none" w:sz="0" w:space="0" w:color="auto"/>
              </w:divBdr>
            </w:div>
          </w:divsChild>
        </w:div>
        <w:div w:id="515079622">
          <w:marLeft w:val="0"/>
          <w:marRight w:val="0"/>
          <w:marTop w:val="0"/>
          <w:marBottom w:val="0"/>
          <w:divBdr>
            <w:top w:val="none" w:sz="0" w:space="0" w:color="auto"/>
            <w:left w:val="none" w:sz="0" w:space="0" w:color="auto"/>
            <w:bottom w:val="none" w:sz="0" w:space="0" w:color="auto"/>
            <w:right w:val="none" w:sz="0" w:space="0" w:color="auto"/>
          </w:divBdr>
        </w:div>
        <w:div w:id="41252768">
          <w:marLeft w:val="0"/>
          <w:marRight w:val="0"/>
          <w:marTop w:val="0"/>
          <w:marBottom w:val="0"/>
          <w:divBdr>
            <w:top w:val="none" w:sz="0" w:space="0" w:color="auto"/>
            <w:left w:val="none" w:sz="0" w:space="0" w:color="auto"/>
            <w:bottom w:val="none" w:sz="0" w:space="0" w:color="auto"/>
            <w:right w:val="none" w:sz="0" w:space="0" w:color="auto"/>
          </w:divBdr>
        </w:div>
        <w:div w:id="1877039936">
          <w:marLeft w:val="0"/>
          <w:marRight w:val="0"/>
          <w:marTop w:val="0"/>
          <w:marBottom w:val="0"/>
          <w:divBdr>
            <w:top w:val="none" w:sz="0" w:space="0" w:color="auto"/>
            <w:left w:val="none" w:sz="0" w:space="0" w:color="auto"/>
            <w:bottom w:val="none" w:sz="0" w:space="0" w:color="auto"/>
            <w:right w:val="none" w:sz="0" w:space="0" w:color="auto"/>
          </w:divBdr>
        </w:div>
        <w:div w:id="1383403585">
          <w:marLeft w:val="0"/>
          <w:marRight w:val="0"/>
          <w:marTop w:val="0"/>
          <w:marBottom w:val="0"/>
          <w:divBdr>
            <w:top w:val="none" w:sz="0" w:space="0" w:color="auto"/>
            <w:left w:val="none" w:sz="0" w:space="0" w:color="auto"/>
            <w:bottom w:val="none" w:sz="0" w:space="0" w:color="auto"/>
            <w:right w:val="none" w:sz="0" w:space="0" w:color="auto"/>
          </w:divBdr>
        </w:div>
        <w:div w:id="624505748">
          <w:marLeft w:val="0"/>
          <w:marRight w:val="0"/>
          <w:marTop w:val="0"/>
          <w:marBottom w:val="0"/>
          <w:divBdr>
            <w:top w:val="none" w:sz="0" w:space="0" w:color="auto"/>
            <w:left w:val="none" w:sz="0" w:space="0" w:color="auto"/>
            <w:bottom w:val="none" w:sz="0" w:space="0" w:color="auto"/>
            <w:right w:val="none" w:sz="0" w:space="0" w:color="auto"/>
          </w:divBdr>
        </w:div>
        <w:div w:id="1064258345">
          <w:marLeft w:val="0"/>
          <w:marRight w:val="0"/>
          <w:marTop w:val="0"/>
          <w:marBottom w:val="0"/>
          <w:divBdr>
            <w:top w:val="none" w:sz="0" w:space="0" w:color="auto"/>
            <w:left w:val="none" w:sz="0" w:space="0" w:color="auto"/>
            <w:bottom w:val="none" w:sz="0" w:space="0" w:color="auto"/>
            <w:right w:val="none" w:sz="0" w:space="0" w:color="auto"/>
          </w:divBdr>
        </w:div>
        <w:div w:id="279191364">
          <w:marLeft w:val="0"/>
          <w:marRight w:val="0"/>
          <w:marTop w:val="0"/>
          <w:marBottom w:val="0"/>
          <w:divBdr>
            <w:top w:val="none" w:sz="0" w:space="0" w:color="auto"/>
            <w:left w:val="none" w:sz="0" w:space="0" w:color="auto"/>
            <w:bottom w:val="none" w:sz="0" w:space="0" w:color="auto"/>
            <w:right w:val="none" w:sz="0" w:space="0" w:color="auto"/>
          </w:divBdr>
        </w:div>
      </w:divsChild>
    </w:div>
    <w:div w:id="460150148">
      <w:bodyDiv w:val="1"/>
      <w:marLeft w:val="0"/>
      <w:marRight w:val="0"/>
      <w:marTop w:val="0"/>
      <w:marBottom w:val="0"/>
      <w:divBdr>
        <w:top w:val="none" w:sz="0" w:space="0" w:color="auto"/>
        <w:left w:val="none" w:sz="0" w:space="0" w:color="auto"/>
        <w:bottom w:val="none" w:sz="0" w:space="0" w:color="auto"/>
        <w:right w:val="none" w:sz="0" w:space="0" w:color="auto"/>
      </w:divBdr>
      <w:divsChild>
        <w:div w:id="643588335">
          <w:marLeft w:val="0"/>
          <w:marRight w:val="0"/>
          <w:marTop w:val="0"/>
          <w:marBottom w:val="0"/>
          <w:divBdr>
            <w:top w:val="none" w:sz="0" w:space="0" w:color="auto"/>
            <w:left w:val="none" w:sz="0" w:space="0" w:color="auto"/>
            <w:bottom w:val="none" w:sz="0" w:space="0" w:color="auto"/>
            <w:right w:val="none" w:sz="0" w:space="0" w:color="auto"/>
          </w:divBdr>
          <w:divsChild>
            <w:div w:id="930970400">
              <w:marLeft w:val="0"/>
              <w:marRight w:val="0"/>
              <w:marTop w:val="0"/>
              <w:marBottom w:val="0"/>
              <w:divBdr>
                <w:top w:val="none" w:sz="0" w:space="0" w:color="auto"/>
                <w:left w:val="none" w:sz="0" w:space="0" w:color="auto"/>
                <w:bottom w:val="none" w:sz="0" w:space="0" w:color="auto"/>
                <w:right w:val="none" w:sz="0" w:space="0" w:color="auto"/>
              </w:divBdr>
            </w:div>
            <w:div w:id="625545835">
              <w:marLeft w:val="0"/>
              <w:marRight w:val="0"/>
              <w:marTop w:val="0"/>
              <w:marBottom w:val="0"/>
              <w:divBdr>
                <w:top w:val="none" w:sz="0" w:space="0" w:color="auto"/>
                <w:left w:val="none" w:sz="0" w:space="0" w:color="auto"/>
                <w:bottom w:val="none" w:sz="0" w:space="0" w:color="auto"/>
                <w:right w:val="none" w:sz="0" w:space="0" w:color="auto"/>
              </w:divBdr>
            </w:div>
          </w:divsChild>
        </w:div>
        <w:div w:id="646974703">
          <w:marLeft w:val="0"/>
          <w:marRight w:val="0"/>
          <w:marTop w:val="0"/>
          <w:marBottom w:val="0"/>
          <w:divBdr>
            <w:top w:val="none" w:sz="0" w:space="0" w:color="auto"/>
            <w:left w:val="none" w:sz="0" w:space="0" w:color="auto"/>
            <w:bottom w:val="none" w:sz="0" w:space="0" w:color="auto"/>
            <w:right w:val="none" w:sz="0" w:space="0" w:color="auto"/>
          </w:divBdr>
        </w:div>
        <w:div w:id="607543694">
          <w:marLeft w:val="0"/>
          <w:marRight w:val="0"/>
          <w:marTop w:val="0"/>
          <w:marBottom w:val="0"/>
          <w:divBdr>
            <w:top w:val="none" w:sz="0" w:space="0" w:color="auto"/>
            <w:left w:val="none" w:sz="0" w:space="0" w:color="auto"/>
            <w:bottom w:val="none" w:sz="0" w:space="0" w:color="auto"/>
            <w:right w:val="none" w:sz="0" w:space="0" w:color="auto"/>
          </w:divBdr>
        </w:div>
        <w:div w:id="943222437">
          <w:marLeft w:val="0"/>
          <w:marRight w:val="0"/>
          <w:marTop w:val="0"/>
          <w:marBottom w:val="0"/>
          <w:divBdr>
            <w:top w:val="none" w:sz="0" w:space="0" w:color="auto"/>
            <w:left w:val="none" w:sz="0" w:space="0" w:color="auto"/>
            <w:bottom w:val="none" w:sz="0" w:space="0" w:color="auto"/>
            <w:right w:val="none" w:sz="0" w:space="0" w:color="auto"/>
          </w:divBdr>
        </w:div>
        <w:div w:id="288702890">
          <w:marLeft w:val="0"/>
          <w:marRight w:val="0"/>
          <w:marTop w:val="0"/>
          <w:marBottom w:val="0"/>
          <w:divBdr>
            <w:top w:val="none" w:sz="0" w:space="0" w:color="auto"/>
            <w:left w:val="none" w:sz="0" w:space="0" w:color="auto"/>
            <w:bottom w:val="none" w:sz="0" w:space="0" w:color="auto"/>
            <w:right w:val="none" w:sz="0" w:space="0" w:color="auto"/>
          </w:divBdr>
        </w:div>
        <w:div w:id="2014599912">
          <w:marLeft w:val="0"/>
          <w:marRight w:val="0"/>
          <w:marTop w:val="0"/>
          <w:marBottom w:val="0"/>
          <w:divBdr>
            <w:top w:val="none" w:sz="0" w:space="0" w:color="auto"/>
            <w:left w:val="none" w:sz="0" w:space="0" w:color="auto"/>
            <w:bottom w:val="none" w:sz="0" w:space="0" w:color="auto"/>
            <w:right w:val="none" w:sz="0" w:space="0" w:color="auto"/>
          </w:divBdr>
        </w:div>
        <w:div w:id="2099935169">
          <w:marLeft w:val="0"/>
          <w:marRight w:val="0"/>
          <w:marTop w:val="0"/>
          <w:marBottom w:val="0"/>
          <w:divBdr>
            <w:top w:val="none" w:sz="0" w:space="0" w:color="auto"/>
            <w:left w:val="none" w:sz="0" w:space="0" w:color="auto"/>
            <w:bottom w:val="none" w:sz="0" w:space="0" w:color="auto"/>
            <w:right w:val="none" w:sz="0" w:space="0" w:color="auto"/>
          </w:divBdr>
        </w:div>
        <w:div w:id="1703898227">
          <w:marLeft w:val="0"/>
          <w:marRight w:val="0"/>
          <w:marTop w:val="0"/>
          <w:marBottom w:val="0"/>
          <w:divBdr>
            <w:top w:val="none" w:sz="0" w:space="0" w:color="auto"/>
            <w:left w:val="none" w:sz="0" w:space="0" w:color="auto"/>
            <w:bottom w:val="none" w:sz="0" w:space="0" w:color="auto"/>
            <w:right w:val="none" w:sz="0" w:space="0" w:color="auto"/>
          </w:divBdr>
        </w:div>
        <w:div w:id="219218551">
          <w:marLeft w:val="0"/>
          <w:marRight w:val="0"/>
          <w:marTop w:val="0"/>
          <w:marBottom w:val="0"/>
          <w:divBdr>
            <w:top w:val="none" w:sz="0" w:space="0" w:color="auto"/>
            <w:left w:val="none" w:sz="0" w:space="0" w:color="auto"/>
            <w:bottom w:val="none" w:sz="0" w:space="0" w:color="auto"/>
            <w:right w:val="none" w:sz="0" w:space="0" w:color="auto"/>
          </w:divBdr>
        </w:div>
        <w:div w:id="1858420240">
          <w:marLeft w:val="0"/>
          <w:marRight w:val="0"/>
          <w:marTop w:val="0"/>
          <w:marBottom w:val="0"/>
          <w:divBdr>
            <w:top w:val="none" w:sz="0" w:space="0" w:color="auto"/>
            <w:left w:val="none" w:sz="0" w:space="0" w:color="auto"/>
            <w:bottom w:val="none" w:sz="0" w:space="0" w:color="auto"/>
            <w:right w:val="none" w:sz="0" w:space="0" w:color="auto"/>
          </w:divBdr>
        </w:div>
        <w:div w:id="891387224">
          <w:marLeft w:val="0"/>
          <w:marRight w:val="0"/>
          <w:marTop w:val="0"/>
          <w:marBottom w:val="0"/>
          <w:divBdr>
            <w:top w:val="none" w:sz="0" w:space="0" w:color="auto"/>
            <w:left w:val="none" w:sz="0" w:space="0" w:color="auto"/>
            <w:bottom w:val="none" w:sz="0" w:space="0" w:color="auto"/>
            <w:right w:val="none" w:sz="0" w:space="0" w:color="auto"/>
          </w:divBdr>
        </w:div>
        <w:div w:id="1214535692">
          <w:marLeft w:val="0"/>
          <w:marRight w:val="0"/>
          <w:marTop w:val="0"/>
          <w:marBottom w:val="0"/>
          <w:divBdr>
            <w:top w:val="none" w:sz="0" w:space="0" w:color="auto"/>
            <w:left w:val="none" w:sz="0" w:space="0" w:color="auto"/>
            <w:bottom w:val="none" w:sz="0" w:space="0" w:color="auto"/>
            <w:right w:val="none" w:sz="0" w:space="0" w:color="auto"/>
          </w:divBdr>
        </w:div>
        <w:div w:id="2087066285">
          <w:marLeft w:val="0"/>
          <w:marRight w:val="0"/>
          <w:marTop w:val="0"/>
          <w:marBottom w:val="0"/>
          <w:divBdr>
            <w:top w:val="none" w:sz="0" w:space="0" w:color="auto"/>
            <w:left w:val="none" w:sz="0" w:space="0" w:color="auto"/>
            <w:bottom w:val="none" w:sz="0" w:space="0" w:color="auto"/>
            <w:right w:val="none" w:sz="0" w:space="0" w:color="auto"/>
          </w:divBdr>
        </w:div>
        <w:div w:id="1717242191">
          <w:marLeft w:val="0"/>
          <w:marRight w:val="0"/>
          <w:marTop w:val="0"/>
          <w:marBottom w:val="0"/>
          <w:divBdr>
            <w:top w:val="none" w:sz="0" w:space="0" w:color="auto"/>
            <w:left w:val="none" w:sz="0" w:space="0" w:color="auto"/>
            <w:bottom w:val="none" w:sz="0" w:space="0" w:color="auto"/>
            <w:right w:val="none" w:sz="0" w:space="0" w:color="auto"/>
          </w:divBdr>
        </w:div>
        <w:div w:id="197012375">
          <w:marLeft w:val="0"/>
          <w:marRight w:val="0"/>
          <w:marTop w:val="0"/>
          <w:marBottom w:val="0"/>
          <w:divBdr>
            <w:top w:val="none" w:sz="0" w:space="0" w:color="auto"/>
            <w:left w:val="none" w:sz="0" w:space="0" w:color="auto"/>
            <w:bottom w:val="none" w:sz="0" w:space="0" w:color="auto"/>
            <w:right w:val="none" w:sz="0" w:space="0" w:color="auto"/>
          </w:divBdr>
        </w:div>
        <w:div w:id="1707825760">
          <w:marLeft w:val="0"/>
          <w:marRight w:val="0"/>
          <w:marTop w:val="0"/>
          <w:marBottom w:val="0"/>
          <w:divBdr>
            <w:top w:val="none" w:sz="0" w:space="0" w:color="auto"/>
            <w:left w:val="none" w:sz="0" w:space="0" w:color="auto"/>
            <w:bottom w:val="none" w:sz="0" w:space="0" w:color="auto"/>
            <w:right w:val="none" w:sz="0" w:space="0" w:color="auto"/>
          </w:divBdr>
        </w:div>
        <w:div w:id="963122424">
          <w:marLeft w:val="0"/>
          <w:marRight w:val="0"/>
          <w:marTop w:val="240"/>
          <w:marBottom w:val="0"/>
          <w:divBdr>
            <w:top w:val="none" w:sz="0" w:space="0" w:color="auto"/>
            <w:left w:val="none" w:sz="0" w:space="0" w:color="auto"/>
            <w:bottom w:val="none" w:sz="0" w:space="0" w:color="auto"/>
            <w:right w:val="none" w:sz="0" w:space="0" w:color="auto"/>
          </w:divBdr>
        </w:div>
        <w:div w:id="2115320930">
          <w:marLeft w:val="0"/>
          <w:marRight w:val="0"/>
          <w:marTop w:val="0"/>
          <w:marBottom w:val="0"/>
          <w:divBdr>
            <w:top w:val="none" w:sz="0" w:space="0" w:color="auto"/>
            <w:left w:val="none" w:sz="0" w:space="0" w:color="auto"/>
            <w:bottom w:val="none" w:sz="0" w:space="0" w:color="auto"/>
            <w:right w:val="none" w:sz="0" w:space="0" w:color="auto"/>
          </w:divBdr>
        </w:div>
        <w:div w:id="518665199">
          <w:marLeft w:val="0"/>
          <w:marRight w:val="0"/>
          <w:marTop w:val="0"/>
          <w:marBottom w:val="0"/>
          <w:divBdr>
            <w:top w:val="none" w:sz="0" w:space="0" w:color="auto"/>
            <w:left w:val="none" w:sz="0" w:space="0" w:color="auto"/>
            <w:bottom w:val="none" w:sz="0" w:space="0" w:color="auto"/>
            <w:right w:val="none" w:sz="0" w:space="0" w:color="auto"/>
          </w:divBdr>
        </w:div>
        <w:div w:id="46494334">
          <w:marLeft w:val="0"/>
          <w:marRight w:val="0"/>
          <w:marTop w:val="0"/>
          <w:marBottom w:val="0"/>
          <w:divBdr>
            <w:top w:val="none" w:sz="0" w:space="0" w:color="auto"/>
            <w:left w:val="none" w:sz="0" w:space="0" w:color="auto"/>
            <w:bottom w:val="none" w:sz="0" w:space="0" w:color="auto"/>
            <w:right w:val="none" w:sz="0" w:space="0" w:color="auto"/>
          </w:divBdr>
        </w:div>
        <w:div w:id="751702912">
          <w:marLeft w:val="0"/>
          <w:marRight w:val="0"/>
          <w:marTop w:val="0"/>
          <w:marBottom w:val="0"/>
          <w:divBdr>
            <w:top w:val="none" w:sz="0" w:space="0" w:color="auto"/>
            <w:left w:val="none" w:sz="0" w:space="0" w:color="auto"/>
            <w:bottom w:val="none" w:sz="0" w:space="0" w:color="auto"/>
            <w:right w:val="none" w:sz="0" w:space="0" w:color="auto"/>
          </w:divBdr>
        </w:div>
        <w:div w:id="1801340583">
          <w:marLeft w:val="0"/>
          <w:marRight w:val="0"/>
          <w:marTop w:val="0"/>
          <w:marBottom w:val="0"/>
          <w:divBdr>
            <w:top w:val="none" w:sz="0" w:space="0" w:color="auto"/>
            <w:left w:val="none" w:sz="0" w:space="0" w:color="auto"/>
            <w:bottom w:val="none" w:sz="0" w:space="0" w:color="auto"/>
            <w:right w:val="none" w:sz="0" w:space="0" w:color="auto"/>
          </w:divBdr>
        </w:div>
        <w:div w:id="137454355">
          <w:marLeft w:val="0"/>
          <w:marRight w:val="0"/>
          <w:marTop w:val="0"/>
          <w:marBottom w:val="0"/>
          <w:divBdr>
            <w:top w:val="none" w:sz="0" w:space="0" w:color="auto"/>
            <w:left w:val="none" w:sz="0" w:space="0" w:color="auto"/>
            <w:bottom w:val="none" w:sz="0" w:space="0" w:color="auto"/>
            <w:right w:val="none" w:sz="0" w:space="0" w:color="auto"/>
          </w:divBdr>
        </w:div>
        <w:div w:id="426384791">
          <w:marLeft w:val="0"/>
          <w:marRight w:val="0"/>
          <w:marTop w:val="0"/>
          <w:marBottom w:val="0"/>
          <w:divBdr>
            <w:top w:val="none" w:sz="0" w:space="0" w:color="auto"/>
            <w:left w:val="none" w:sz="0" w:space="0" w:color="auto"/>
            <w:bottom w:val="none" w:sz="0" w:space="0" w:color="auto"/>
            <w:right w:val="none" w:sz="0" w:space="0" w:color="auto"/>
          </w:divBdr>
        </w:div>
        <w:div w:id="985553463">
          <w:marLeft w:val="0"/>
          <w:marRight w:val="0"/>
          <w:marTop w:val="0"/>
          <w:marBottom w:val="0"/>
          <w:divBdr>
            <w:top w:val="none" w:sz="0" w:space="0" w:color="auto"/>
            <w:left w:val="none" w:sz="0" w:space="0" w:color="auto"/>
            <w:bottom w:val="none" w:sz="0" w:space="0" w:color="auto"/>
            <w:right w:val="none" w:sz="0" w:space="0" w:color="auto"/>
          </w:divBdr>
        </w:div>
        <w:div w:id="1859074178">
          <w:marLeft w:val="0"/>
          <w:marRight w:val="0"/>
          <w:marTop w:val="0"/>
          <w:marBottom w:val="0"/>
          <w:divBdr>
            <w:top w:val="none" w:sz="0" w:space="0" w:color="auto"/>
            <w:left w:val="none" w:sz="0" w:space="0" w:color="auto"/>
            <w:bottom w:val="none" w:sz="0" w:space="0" w:color="auto"/>
            <w:right w:val="none" w:sz="0" w:space="0" w:color="auto"/>
          </w:divBdr>
        </w:div>
        <w:div w:id="1982230306">
          <w:marLeft w:val="0"/>
          <w:marRight w:val="0"/>
          <w:marTop w:val="0"/>
          <w:marBottom w:val="0"/>
          <w:divBdr>
            <w:top w:val="none" w:sz="0" w:space="0" w:color="auto"/>
            <w:left w:val="none" w:sz="0" w:space="0" w:color="auto"/>
            <w:bottom w:val="none" w:sz="0" w:space="0" w:color="auto"/>
            <w:right w:val="none" w:sz="0" w:space="0" w:color="auto"/>
          </w:divBdr>
        </w:div>
        <w:div w:id="85881251">
          <w:marLeft w:val="0"/>
          <w:marRight w:val="0"/>
          <w:marTop w:val="0"/>
          <w:marBottom w:val="0"/>
          <w:divBdr>
            <w:top w:val="none" w:sz="0" w:space="0" w:color="auto"/>
            <w:left w:val="none" w:sz="0" w:space="0" w:color="auto"/>
            <w:bottom w:val="none" w:sz="0" w:space="0" w:color="auto"/>
            <w:right w:val="none" w:sz="0" w:space="0" w:color="auto"/>
          </w:divBdr>
        </w:div>
        <w:div w:id="475102650">
          <w:marLeft w:val="0"/>
          <w:marRight w:val="0"/>
          <w:marTop w:val="0"/>
          <w:marBottom w:val="0"/>
          <w:divBdr>
            <w:top w:val="none" w:sz="0" w:space="0" w:color="auto"/>
            <w:left w:val="none" w:sz="0" w:space="0" w:color="auto"/>
            <w:bottom w:val="none" w:sz="0" w:space="0" w:color="auto"/>
            <w:right w:val="none" w:sz="0" w:space="0" w:color="auto"/>
          </w:divBdr>
        </w:div>
        <w:div w:id="1467359754">
          <w:marLeft w:val="0"/>
          <w:marRight w:val="0"/>
          <w:marTop w:val="0"/>
          <w:marBottom w:val="0"/>
          <w:divBdr>
            <w:top w:val="none" w:sz="0" w:space="0" w:color="auto"/>
            <w:left w:val="none" w:sz="0" w:space="0" w:color="auto"/>
            <w:bottom w:val="none" w:sz="0" w:space="0" w:color="auto"/>
            <w:right w:val="none" w:sz="0" w:space="0" w:color="auto"/>
          </w:divBdr>
        </w:div>
        <w:div w:id="162286289">
          <w:marLeft w:val="0"/>
          <w:marRight w:val="0"/>
          <w:marTop w:val="0"/>
          <w:marBottom w:val="0"/>
          <w:divBdr>
            <w:top w:val="none" w:sz="0" w:space="0" w:color="auto"/>
            <w:left w:val="none" w:sz="0" w:space="0" w:color="auto"/>
            <w:bottom w:val="none" w:sz="0" w:space="0" w:color="auto"/>
            <w:right w:val="none" w:sz="0" w:space="0" w:color="auto"/>
          </w:divBdr>
        </w:div>
      </w:divsChild>
    </w:div>
    <w:div w:id="532110423">
      <w:bodyDiv w:val="1"/>
      <w:marLeft w:val="0"/>
      <w:marRight w:val="0"/>
      <w:marTop w:val="0"/>
      <w:marBottom w:val="0"/>
      <w:divBdr>
        <w:top w:val="none" w:sz="0" w:space="0" w:color="auto"/>
        <w:left w:val="none" w:sz="0" w:space="0" w:color="auto"/>
        <w:bottom w:val="none" w:sz="0" w:space="0" w:color="auto"/>
        <w:right w:val="none" w:sz="0" w:space="0" w:color="auto"/>
      </w:divBdr>
      <w:divsChild>
        <w:div w:id="710306355">
          <w:marLeft w:val="0"/>
          <w:marRight w:val="0"/>
          <w:marTop w:val="0"/>
          <w:marBottom w:val="0"/>
          <w:divBdr>
            <w:top w:val="none" w:sz="0" w:space="0" w:color="auto"/>
            <w:left w:val="none" w:sz="0" w:space="0" w:color="auto"/>
            <w:bottom w:val="none" w:sz="0" w:space="0" w:color="auto"/>
            <w:right w:val="none" w:sz="0" w:space="0" w:color="auto"/>
          </w:divBdr>
        </w:div>
        <w:div w:id="1286695140">
          <w:marLeft w:val="0"/>
          <w:marRight w:val="0"/>
          <w:marTop w:val="0"/>
          <w:marBottom w:val="0"/>
          <w:divBdr>
            <w:top w:val="none" w:sz="0" w:space="0" w:color="auto"/>
            <w:left w:val="none" w:sz="0" w:space="0" w:color="auto"/>
            <w:bottom w:val="none" w:sz="0" w:space="0" w:color="auto"/>
            <w:right w:val="none" w:sz="0" w:space="0" w:color="auto"/>
          </w:divBdr>
        </w:div>
        <w:div w:id="440296830">
          <w:marLeft w:val="0"/>
          <w:marRight w:val="0"/>
          <w:marTop w:val="0"/>
          <w:marBottom w:val="0"/>
          <w:divBdr>
            <w:top w:val="none" w:sz="0" w:space="0" w:color="auto"/>
            <w:left w:val="none" w:sz="0" w:space="0" w:color="auto"/>
            <w:bottom w:val="none" w:sz="0" w:space="0" w:color="auto"/>
            <w:right w:val="none" w:sz="0" w:space="0" w:color="auto"/>
          </w:divBdr>
        </w:div>
        <w:div w:id="824469914">
          <w:marLeft w:val="0"/>
          <w:marRight w:val="0"/>
          <w:marTop w:val="0"/>
          <w:marBottom w:val="0"/>
          <w:divBdr>
            <w:top w:val="none" w:sz="0" w:space="0" w:color="auto"/>
            <w:left w:val="none" w:sz="0" w:space="0" w:color="auto"/>
            <w:bottom w:val="none" w:sz="0" w:space="0" w:color="auto"/>
            <w:right w:val="none" w:sz="0" w:space="0" w:color="auto"/>
          </w:divBdr>
        </w:div>
        <w:div w:id="1786775499">
          <w:marLeft w:val="0"/>
          <w:marRight w:val="0"/>
          <w:marTop w:val="0"/>
          <w:marBottom w:val="0"/>
          <w:divBdr>
            <w:top w:val="none" w:sz="0" w:space="0" w:color="auto"/>
            <w:left w:val="none" w:sz="0" w:space="0" w:color="auto"/>
            <w:bottom w:val="none" w:sz="0" w:space="0" w:color="auto"/>
            <w:right w:val="none" w:sz="0" w:space="0" w:color="auto"/>
          </w:divBdr>
        </w:div>
        <w:div w:id="181818275">
          <w:marLeft w:val="0"/>
          <w:marRight w:val="0"/>
          <w:marTop w:val="0"/>
          <w:marBottom w:val="0"/>
          <w:divBdr>
            <w:top w:val="none" w:sz="0" w:space="0" w:color="auto"/>
            <w:left w:val="none" w:sz="0" w:space="0" w:color="auto"/>
            <w:bottom w:val="none" w:sz="0" w:space="0" w:color="auto"/>
            <w:right w:val="none" w:sz="0" w:space="0" w:color="auto"/>
          </w:divBdr>
        </w:div>
        <w:div w:id="949705654">
          <w:marLeft w:val="0"/>
          <w:marRight w:val="0"/>
          <w:marTop w:val="0"/>
          <w:marBottom w:val="0"/>
          <w:divBdr>
            <w:top w:val="none" w:sz="0" w:space="0" w:color="auto"/>
            <w:left w:val="none" w:sz="0" w:space="0" w:color="auto"/>
            <w:bottom w:val="none" w:sz="0" w:space="0" w:color="auto"/>
            <w:right w:val="none" w:sz="0" w:space="0" w:color="auto"/>
          </w:divBdr>
        </w:div>
        <w:div w:id="86780590">
          <w:marLeft w:val="0"/>
          <w:marRight w:val="0"/>
          <w:marTop w:val="0"/>
          <w:marBottom w:val="0"/>
          <w:divBdr>
            <w:top w:val="none" w:sz="0" w:space="0" w:color="auto"/>
            <w:left w:val="none" w:sz="0" w:space="0" w:color="auto"/>
            <w:bottom w:val="none" w:sz="0" w:space="0" w:color="auto"/>
            <w:right w:val="none" w:sz="0" w:space="0" w:color="auto"/>
          </w:divBdr>
        </w:div>
        <w:div w:id="1769081622">
          <w:marLeft w:val="0"/>
          <w:marRight w:val="0"/>
          <w:marTop w:val="0"/>
          <w:marBottom w:val="0"/>
          <w:divBdr>
            <w:top w:val="none" w:sz="0" w:space="0" w:color="auto"/>
            <w:left w:val="none" w:sz="0" w:space="0" w:color="auto"/>
            <w:bottom w:val="none" w:sz="0" w:space="0" w:color="auto"/>
            <w:right w:val="none" w:sz="0" w:space="0" w:color="auto"/>
          </w:divBdr>
        </w:div>
        <w:div w:id="1349796055">
          <w:marLeft w:val="0"/>
          <w:marRight w:val="0"/>
          <w:marTop w:val="0"/>
          <w:marBottom w:val="0"/>
          <w:divBdr>
            <w:top w:val="none" w:sz="0" w:space="0" w:color="auto"/>
            <w:left w:val="none" w:sz="0" w:space="0" w:color="auto"/>
            <w:bottom w:val="none" w:sz="0" w:space="0" w:color="auto"/>
            <w:right w:val="none" w:sz="0" w:space="0" w:color="auto"/>
          </w:divBdr>
        </w:div>
        <w:div w:id="315112251">
          <w:marLeft w:val="0"/>
          <w:marRight w:val="0"/>
          <w:marTop w:val="0"/>
          <w:marBottom w:val="0"/>
          <w:divBdr>
            <w:top w:val="none" w:sz="0" w:space="0" w:color="auto"/>
            <w:left w:val="none" w:sz="0" w:space="0" w:color="auto"/>
            <w:bottom w:val="none" w:sz="0" w:space="0" w:color="auto"/>
            <w:right w:val="none" w:sz="0" w:space="0" w:color="auto"/>
          </w:divBdr>
        </w:div>
        <w:div w:id="1542278263">
          <w:marLeft w:val="0"/>
          <w:marRight w:val="0"/>
          <w:marTop w:val="0"/>
          <w:marBottom w:val="0"/>
          <w:divBdr>
            <w:top w:val="none" w:sz="0" w:space="0" w:color="auto"/>
            <w:left w:val="none" w:sz="0" w:space="0" w:color="auto"/>
            <w:bottom w:val="none" w:sz="0" w:space="0" w:color="auto"/>
            <w:right w:val="none" w:sz="0" w:space="0" w:color="auto"/>
          </w:divBdr>
        </w:div>
        <w:div w:id="183641677">
          <w:marLeft w:val="0"/>
          <w:marRight w:val="0"/>
          <w:marTop w:val="0"/>
          <w:marBottom w:val="0"/>
          <w:divBdr>
            <w:top w:val="none" w:sz="0" w:space="0" w:color="auto"/>
            <w:left w:val="none" w:sz="0" w:space="0" w:color="auto"/>
            <w:bottom w:val="none" w:sz="0" w:space="0" w:color="auto"/>
            <w:right w:val="none" w:sz="0" w:space="0" w:color="auto"/>
          </w:divBdr>
        </w:div>
        <w:div w:id="1671299661">
          <w:marLeft w:val="0"/>
          <w:marRight w:val="0"/>
          <w:marTop w:val="0"/>
          <w:marBottom w:val="0"/>
          <w:divBdr>
            <w:top w:val="none" w:sz="0" w:space="0" w:color="auto"/>
            <w:left w:val="none" w:sz="0" w:space="0" w:color="auto"/>
            <w:bottom w:val="none" w:sz="0" w:space="0" w:color="auto"/>
            <w:right w:val="none" w:sz="0" w:space="0" w:color="auto"/>
          </w:divBdr>
        </w:div>
        <w:div w:id="986514572">
          <w:marLeft w:val="0"/>
          <w:marRight w:val="0"/>
          <w:marTop w:val="0"/>
          <w:marBottom w:val="0"/>
          <w:divBdr>
            <w:top w:val="none" w:sz="0" w:space="0" w:color="auto"/>
            <w:left w:val="none" w:sz="0" w:space="0" w:color="auto"/>
            <w:bottom w:val="none" w:sz="0" w:space="0" w:color="auto"/>
            <w:right w:val="none" w:sz="0" w:space="0" w:color="auto"/>
          </w:divBdr>
        </w:div>
        <w:div w:id="1828934446">
          <w:marLeft w:val="0"/>
          <w:marRight w:val="0"/>
          <w:marTop w:val="0"/>
          <w:marBottom w:val="0"/>
          <w:divBdr>
            <w:top w:val="none" w:sz="0" w:space="0" w:color="auto"/>
            <w:left w:val="none" w:sz="0" w:space="0" w:color="auto"/>
            <w:bottom w:val="none" w:sz="0" w:space="0" w:color="auto"/>
            <w:right w:val="none" w:sz="0" w:space="0" w:color="auto"/>
          </w:divBdr>
        </w:div>
        <w:div w:id="518279454">
          <w:marLeft w:val="0"/>
          <w:marRight w:val="0"/>
          <w:marTop w:val="0"/>
          <w:marBottom w:val="0"/>
          <w:divBdr>
            <w:top w:val="none" w:sz="0" w:space="0" w:color="auto"/>
            <w:left w:val="none" w:sz="0" w:space="0" w:color="auto"/>
            <w:bottom w:val="none" w:sz="0" w:space="0" w:color="auto"/>
            <w:right w:val="none" w:sz="0" w:space="0" w:color="auto"/>
          </w:divBdr>
        </w:div>
        <w:div w:id="2146893988">
          <w:marLeft w:val="0"/>
          <w:marRight w:val="0"/>
          <w:marTop w:val="0"/>
          <w:marBottom w:val="0"/>
          <w:divBdr>
            <w:top w:val="none" w:sz="0" w:space="0" w:color="auto"/>
            <w:left w:val="none" w:sz="0" w:space="0" w:color="auto"/>
            <w:bottom w:val="none" w:sz="0" w:space="0" w:color="auto"/>
            <w:right w:val="none" w:sz="0" w:space="0" w:color="auto"/>
          </w:divBdr>
        </w:div>
        <w:div w:id="534123450">
          <w:marLeft w:val="0"/>
          <w:marRight w:val="0"/>
          <w:marTop w:val="0"/>
          <w:marBottom w:val="0"/>
          <w:divBdr>
            <w:top w:val="none" w:sz="0" w:space="0" w:color="auto"/>
            <w:left w:val="none" w:sz="0" w:space="0" w:color="auto"/>
            <w:bottom w:val="none" w:sz="0" w:space="0" w:color="auto"/>
            <w:right w:val="none" w:sz="0" w:space="0" w:color="auto"/>
          </w:divBdr>
        </w:div>
        <w:div w:id="1535078556">
          <w:marLeft w:val="0"/>
          <w:marRight w:val="0"/>
          <w:marTop w:val="0"/>
          <w:marBottom w:val="0"/>
          <w:divBdr>
            <w:top w:val="none" w:sz="0" w:space="0" w:color="auto"/>
            <w:left w:val="none" w:sz="0" w:space="0" w:color="auto"/>
            <w:bottom w:val="none" w:sz="0" w:space="0" w:color="auto"/>
            <w:right w:val="none" w:sz="0" w:space="0" w:color="auto"/>
          </w:divBdr>
        </w:div>
        <w:div w:id="1201744041">
          <w:marLeft w:val="0"/>
          <w:marRight w:val="0"/>
          <w:marTop w:val="0"/>
          <w:marBottom w:val="0"/>
          <w:divBdr>
            <w:top w:val="none" w:sz="0" w:space="0" w:color="auto"/>
            <w:left w:val="none" w:sz="0" w:space="0" w:color="auto"/>
            <w:bottom w:val="none" w:sz="0" w:space="0" w:color="auto"/>
            <w:right w:val="none" w:sz="0" w:space="0" w:color="auto"/>
          </w:divBdr>
        </w:div>
        <w:div w:id="1949894863">
          <w:marLeft w:val="0"/>
          <w:marRight w:val="0"/>
          <w:marTop w:val="0"/>
          <w:marBottom w:val="0"/>
          <w:divBdr>
            <w:top w:val="none" w:sz="0" w:space="0" w:color="auto"/>
            <w:left w:val="none" w:sz="0" w:space="0" w:color="auto"/>
            <w:bottom w:val="none" w:sz="0" w:space="0" w:color="auto"/>
            <w:right w:val="none" w:sz="0" w:space="0" w:color="auto"/>
          </w:divBdr>
        </w:div>
      </w:divsChild>
    </w:div>
    <w:div w:id="709379722">
      <w:bodyDiv w:val="1"/>
      <w:marLeft w:val="0"/>
      <w:marRight w:val="0"/>
      <w:marTop w:val="0"/>
      <w:marBottom w:val="0"/>
      <w:divBdr>
        <w:top w:val="none" w:sz="0" w:space="0" w:color="auto"/>
        <w:left w:val="none" w:sz="0" w:space="0" w:color="auto"/>
        <w:bottom w:val="none" w:sz="0" w:space="0" w:color="auto"/>
        <w:right w:val="none" w:sz="0" w:space="0" w:color="auto"/>
      </w:divBdr>
      <w:divsChild>
        <w:div w:id="287123281">
          <w:marLeft w:val="0"/>
          <w:marRight w:val="0"/>
          <w:marTop w:val="0"/>
          <w:marBottom w:val="0"/>
          <w:divBdr>
            <w:top w:val="none" w:sz="0" w:space="0" w:color="auto"/>
            <w:left w:val="none" w:sz="0" w:space="0" w:color="auto"/>
            <w:bottom w:val="none" w:sz="0" w:space="0" w:color="auto"/>
            <w:right w:val="none" w:sz="0" w:space="0" w:color="auto"/>
          </w:divBdr>
          <w:divsChild>
            <w:div w:id="863665496">
              <w:marLeft w:val="0"/>
              <w:marRight w:val="0"/>
              <w:marTop w:val="0"/>
              <w:marBottom w:val="0"/>
              <w:divBdr>
                <w:top w:val="none" w:sz="0" w:space="0" w:color="auto"/>
                <w:left w:val="none" w:sz="0" w:space="0" w:color="auto"/>
                <w:bottom w:val="none" w:sz="0" w:space="0" w:color="auto"/>
                <w:right w:val="none" w:sz="0" w:space="0" w:color="auto"/>
              </w:divBdr>
            </w:div>
            <w:div w:id="1356036839">
              <w:marLeft w:val="0"/>
              <w:marRight w:val="0"/>
              <w:marTop w:val="0"/>
              <w:marBottom w:val="0"/>
              <w:divBdr>
                <w:top w:val="none" w:sz="0" w:space="0" w:color="auto"/>
                <w:left w:val="none" w:sz="0" w:space="0" w:color="auto"/>
                <w:bottom w:val="none" w:sz="0" w:space="0" w:color="auto"/>
                <w:right w:val="none" w:sz="0" w:space="0" w:color="auto"/>
              </w:divBdr>
            </w:div>
          </w:divsChild>
        </w:div>
        <w:div w:id="299073008">
          <w:marLeft w:val="0"/>
          <w:marRight w:val="0"/>
          <w:marTop w:val="0"/>
          <w:marBottom w:val="0"/>
          <w:divBdr>
            <w:top w:val="none" w:sz="0" w:space="0" w:color="auto"/>
            <w:left w:val="none" w:sz="0" w:space="0" w:color="auto"/>
            <w:bottom w:val="none" w:sz="0" w:space="0" w:color="auto"/>
            <w:right w:val="none" w:sz="0" w:space="0" w:color="auto"/>
          </w:divBdr>
        </w:div>
        <w:div w:id="295332563">
          <w:marLeft w:val="0"/>
          <w:marRight w:val="0"/>
          <w:marTop w:val="0"/>
          <w:marBottom w:val="0"/>
          <w:divBdr>
            <w:top w:val="none" w:sz="0" w:space="0" w:color="auto"/>
            <w:left w:val="none" w:sz="0" w:space="0" w:color="auto"/>
            <w:bottom w:val="none" w:sz="0" w:space="0" w:color="auto"/>
            <w:right w:val="none" w:sz="0" w:space="0" w:color="auto"/>
          </w:divBdr>
        </w:div>
        <w:div w:id="1227690089">
          <w:marLeft w:val="0"/>
          <w:marRight w:val="0"/>
          <w:marTop w:val="0"/>
          <w:marBottom w:val="0"/>
          <w:divBdr>
            <w:top w:val="none" w:sz="0" w:space="0" w:color="auto"/>
            <w:left w:val="none" w:sz="0" w:space="0" w:color="auto"/>
            <w:bottom w:val="none" w:sz="0" w:space="0" w:color="auto"/>
            <w:right w:val="none" w:sz="0" w:space="0" w:color="auto"/>
          </w:divBdr>
        </w:div>
        <w:div w:id="151677760">
          <w:marLeft w:val="0"/>
          <w:marRight w:val="0"/>
          <w:marTop w:val="0"/>
          <w:marBottom w:val="0"/>
          <w:divBdr>
            <w:top w:val="none" w:sz="0" w:space="0" w:color="auto"/>
            <w:left w:val="none" w:sz="0" w:space="0" w:color="auto"/>
            <w:bottom w:val="none" w:sz="0" w:space="0" w:color="auto"/>
            <w:right w:val="none" w:sz="0" w:space="0" w:color="auto"/>
          </w:divBdr>
        </w:div>
      </w:divsChild>
    </w:div>
    <w:div w:id="728918179">
      <w:bodyDiv w:val="1"/>
      <w:marLeft w:val="0"/>
      <w:marRight w:val="0"/>
      <w:marTop w:val="0"/>
      <w:marBottom w:val="0"/>
      <w:divBdr>
        <w:top w:val="none" w:sz="0" w:space="0" w:color="auto"/>
        <w:left w:val="none" w:sz="0" w:space="0" w:color="auto"/>
        <w:bottom w:val="none" w:sz="0" w:space="0" w:color="auto"/>
        <w:right w:val="none" w:sz="0" w:space="0" w:color="auto"/>
      </w:divBdr>
      <w:divsChild>
        <w:div w:id="1299913654">
          <w:marLeft w:val="0"/>
          <w:marRight w:val="0"/>
          <w:marTop w:val="0"/>
          <w:marBottom w:val="0"/>
          <w:divBdr>
            <w:top w:val="none" w:sz="0" w:space="0" w:color="auto"/>
            <w:left w:val="none" w:sz="0" w:space="0" w:color="auto"/>
            <w:bottom w:val="none" w:sz="0" w:space="0" w:color="auto"/>
            <w:right w:val="none" w:sz="0" w:space="0" w:color="auto"/>
          </w:divBdr>
          <w:divsChild>
            <w:div w:id="1593589919">
              <w:marLeft w:val="0"/>
              <w:marRight w:val="0"/>
              <w:marTop w:val="0"/>
              <w:marBottom w:val="0"/>
              <w:divBdr>
                <w:top w:val="none" w:sz="0" w:space="0" w:color="auto"/>
                <w:left w:val="none" w:sz="0" w:space="0" w:color="auto"/>
                <w:bottom w:val="none" w:sz="0" w:space="0" w:color="auto"/>
                <w:right w:val="none" w:sz="0" w:space="0" w:color="auto"/>
              </w:divBdr>
            </w:div>
            <w:div w:id="888373019">
              <w:marLeft w:val="0"/>
              <w:marRight w:val="0"/>
              <w:marTop w:val="0"/>
              <w:marBottom w:val="0"/>
              <w:divBdr>
                <w:top w:val="none" w:sz="0" w:space="0" w:color="auto"/>
                <w:left w:val="none" w:sz="0" w:space="0" w:color="auto"/>
                <w:bottom w:val="none" w:sz="0" w:space="0" w:color="auto"/>
                <w:right w:val="none" w:sz="0" w:space="0" w:color="auto"/>
              </w:divBdr>
            </w:div>
          </w:divsChild>
        </w:div>
        <w:div w:id="75245123">
          <w:marLeft w:val="0"/>
          <w:marRight w:val="0"/>
          <w:marTop w:val="0"/>
          <w:marBottom w:val="0"/>
          <w:divBdr>
            <w:top w:val="none" w:sz="0" w:space="0" w:color="auto"/>
            <w:left w:val="none" w:sz="0" w:space="0" w:color="auto"/>
            <w:bottom w:val="none" w:sz="0" w:space="0" w:color="auto"/>
            <w:right w:val="none" w:sz="0" w:space="0" w:color="auto"/>
          </w:divBdr>
        </w:div>
        <w:div w:id="1875001787">
          <w:marLeft w:val="0"/>
          <w:marRight w:val="0"/>
          <w:marTop w:val="0"/>
          <w:marBottom w:val="0"/>
          <w:divBdr>
            <w:top w:val="none" w:sz="0" w:space="0" w:color="auto"/>
            <w:left w:val="none" w:sz="0" w:space="0" w:color="auto"/>
            <w:bottom w:val="none" w:sz="0" w:space="0" w:color="auto"/>
            <w:right w:val="none" w:sz="0" w:space="0" w:color="auto"/>
          </w:divBdr>
        </w:div>
        <w:div w:id="1058406955">
          <w:marLeft w:val="0"/>
          <w:marRight w:val="0"/>
          <w:marTop w:val="0"/>
          <w:marBottom w:val="0"/>
          <w:divBdr>
            <w:top w:val="none" w:sz="0" w:space="0" w:color="auto"/>
            <w:left w:val="none" w:sz="0" w:space="0" w:color="auto"/>
            <w:bottom w:val="none" w:sz="0" w:space="0" w:color="auto"/>
            <w:right w:val="none" w:sz="0" w:space="0" w:color="auto"/>
          </w:divBdr>
        </w:div>
        <w:div w:id="599146652">
          <w:marLeft w:val="0"/>
          <w:marRight w:val="0"/>
          <w:marTop w:val="0"/>
          <w:marBottom w:val="0"/>
          <w:divBdr>
            <w:top w:val="none" w:sz="0" w:space="0" w:color="auto"/>
            <w:left w:val="none" w:sz="0" w:space="0" w:color="auto"/>
            <w:bottom w:val="none" w:sz="0" w:space="0" w:color="auto"/>
            <w:right w:val="none" w:sz="0" w:space="0" w:color="auto"/>
          </w:divBdr>
        </w:div>
        <w:div w:id="1245918859">
          <w:marLeft w:val="0"/>
          <w:marRight w:val="0"/>
          <w:marTop w:val="0"/>
          <w:marBottom w:val="0"/>
          <w:divBdr>
            <w:top w:val="none" w:sz="0" w:space="0" w:color="auto"/>
            <w:left w:val="none" w:sz="0" w:space="0" w:color="auto"/>
            <w:bottom w:val="none" w:sz="0" w:space="0" w:color="auto"/>
            <w:right w:val="none" w:sz="0" w:space="0" w:color="auto"/>
          </w:divBdr>
        </w:div>
        <w:div w:id="48496831">
          <w:marLeft w:val="0"/>
          <w:marRight w:val="0"/>
          <w:marTop w:val="0"/>
          <w:marBottom w:val="0"/>
          <w:divBdr>
            <w:top w:val="none" w:sz="0" w:space="0" w:color="auto"/>
            <w:left w:val="none" w:sz="0" w:space="0" w:color="auto"/>
            <w:bottom w:val="none" w:sz="0" w:space="0" w:color="auto"/>
            <w:right w:val="none" w:sz="0" w:space="0" w:color="auto"/>
          </w:divBdr>
        </w:div>
        <w:div w:id="930159417">
          <w:marLeft w:val="0"/>
          <w:marRight w:val="0"/>
          <w:marTop w:val="0"/>
          <w:marBottom w:val="0"/>
          <w:divBdr>
            <w:top w:val="none" w:sz="0" w:space="0" w:color="auto"/>
            <w:left w:val="none" w:sz="0" w:space="0" w:color="auto"/>
            <w:bottom w:val="none" w:sz="0" w:space="0" w:color="auto"/>
            <w:right w:val="none" w:sz="0" w:space="0" w:color="auto"/>
          </w:divBdr>
        </w:div>
        <w:div w:id="2068794658">
          <w:marLeft w:val="0"/>
          <w:marRight w:val="0"/>
          <w:marTop w:val="0"/>
          <w:marBottom w:val="0"/>
          <w:divBdr>
            <w:top w:val="none" w:sz="0" w:space="0" w:color="auto"/>
            <w:left w:val="none" w:sz="0" w:space="0" w:color="auto"/>
            <w:bottom w:val="none" w:sz="0" w:space="0" w:color="auto"/>
            <w:right w:val="none" w:sz="0" w:space="0" w:color="auto"/>
          </w:divBdr>
        </w:div>
        <w:div w:id="240409219">
          <w:marLeft w:val="0"/>
          <w:marRight w:val="0"/>
          <w:marTop w:val="0"/>
          <w:marBottom w:val="0"/>
          <w:divBdr>
            <w:top w:val="none" w:sz="0" w:space="0" w:color="auto"/>
            <w:left w:val="none" w:sz="0" w:space="0" w:color="auto"/>
            <w:bottom w:val="none" w:sz="0" w:space="0" w:color="auto"/>
            <w:right w:val="none" w:sz="0" w:space="0" w:color="auto"/>
          </w:divBdr>
        </w:div>
        <w:div w:id="827743333">
          <w:marLeft w:val="0"/>
          <w:marRight w:val="0"/>
          <w:marTop w:val="0"/>
          <w:marBottom w:val="0"/>
          <w:divBdr>
            <w:top w:val="none" w:sz="0" w:space="0" w:color="auto"/>
            <w:left w:val="none" w:sz="0" w:space="0" w:color="auto"/>
            <w:bottom w:val="none" w:sz="0" w:space="0" w:color="auto"/>
            <w:right w:val="none" w:sz="0" w:space="0" w:color="auto"/>
          </w:divBdr>
        </w:div>
        <w:div w:id="1263877473">
          <w:marLeft w:val="0"/>
          <w:marRight w:val="0"/>
          <w:marTop w:val="0"/>
          <w:marBottom w:val="0"/>
          <w:divBdr>
            <w:top w:val="none" w:sz="0" w:space="0" w:color="auto"/>
            <w:left w:val="none" w:sz="0" w:space="0" w:color="auto"/>
            <w:bottom w:val="none" w:sz="0" w:space="0" w:color="auto"/>
            <w:right w:val="none" w:sz="0" w:space="0" w:color="auto"/>
          </w:divBdr>
        </w:div>
        <w:div w:id="2021394334">
          <w:marLeft w:val="0"/>
          <w:marRight w:val="0"/>
          <w:marTop w:val="0"/>
          <w:marBottom w:val="0"/>
          <w:divBdr>
            <w:top w:val="none" w:sz="0" w:space="0" w:color="auto"/>
            <w:left w:val="none" w:sz="0" w:space="0" w:color="auto"/>
            <w:bottom w:val="none" w:sz="0" w:space="0" w:color="auto"/>
            <w:right w:val="none" w:sz="0" w:space="0" w:color="auto"/>
          </w:divBdr>
        </w:div>
        <w:div w:id="701780467">
          <w:marLeft w:val="0"/>
          <w:marRight w:val="0"/>
          <w:marTop w:val="0"/>
          <w:marBottom w:val="0"/>
          <w:divBdr>
            <w:top w:val="none" w:sz="0" w:space="0" w:color="auto"/>
            <w:left w:val="none" w:sz="0" w:space="0" w:color="auto"/>
            <w:bottom w:val="none" w:sz="0" w:space="0" w:color="auto"/>
            <w:right w:val="none" w:sz="0" w:space="0" w:color="auto"/>
          </w:divBdr>
        </w:div>
        <w:div w:id="1385762305">
          <w:marLeft w:val="0"/>
          <w:marRight w:val="0"/>
          <w:marTop w:val="0"/>
          <w:marBottom w:val="0"/>
          <w:divBdr>
            <w:top w:val="none" w:sz="0" w:space="0" w:color="auto"/>
            <w:left w:val="none" w:sz="0" w:space="0" w:color="auto"/>
            <w:bottom w:val="none" w:sz="0" w:space="0" w:color="auto"/>
            <w:right w:val="none" w:sz="0" w:space="0" w:color="auto"/>
          </w:divBdr>
        </w:div>
        <w:div w:id="934677646">
          <w:marLeft w:val="0"/>
          <w:marRight w:val="0"/>
          <w:marTop w:val="0"/>
          <w:marBottom w:val="0"/>
          <w:divBdr>
            <w:top w:val="none" w:sz="0" w:space="0" w:color="auto"/>
            <w:left w:val="none" w:sz="0" w:space="0" w:color="auto"/>
            <w:bottom w:val="none" w:sz="0" w:space="0" w:color="auto"/>
            <w:right w:val="none" w:sz="0" w:space="0" w:color="auto"/>
          </w:divBdr>
        </w:div>
        <w:div w:id="641471534">
          <w:marLeft w:val="0"/>
          <w:marRight w:val="0"/>
          <w:marTop w:val="0"/>
          <w:marBottom w:val="0"/>
          <w:divBdr>
            <w:top w:val="none" w:sz="0" w:space="0" w:color="auto"/>
            <w:left w:val="none" w:sz="0" w:space="0" w:color="auto"/>
            <w:bottom w:val="none" w:sz="0" w:space="0" w:color="auto"/>
            <w:right w:val="none" w:sz="0" w:space="0" w:color="auto"/>
          </w:divBdr>
        </w:div>
      </w:divsChild>
    </w:div>
    <w:div w:id="807746499">
      <w:bodyDiv w:val="1"/>
      <w:marLeft w:val="0"/>
      <w:marRight w:val="0"/>
      <w:marTop w:val="0"/>
      <w:marBottom w:val="0"/>
      <w:divBdr>
        <w:top w:val="none" w:sz="0" w:space="0" w:color="auto"/>
        <w:left w:val="none" w:sz="0" w:space="0" w:color="auto"/>
        <w:bottom w:val="none" w:sz="0" w:space="0" w:color="auto"/>
        <w:right w:val="none" w:sz="0" w:space="0" w:color="auto"/>
      </w:divBdr>
      <w:divsChild>
        <w:div w:id="2019233872">
          <w:marLeft w:val="0"/>
          <w:marRight w:val="0"/>
          <w:marTop w:val="0"/>
          <w:marBottom w:val="0"/>
          <w:divBdr>
            <w:top w:val="none" w:sz="0" w:space="0" w:color="auto"/>
            <w:left w:val="none" w:sz="0" w:space="0" w:color="auto"/>
            <w:bottom w:val="none" w:sz="0" w:space="0" w:color="auto"/>
            <w:right w:val="none" w:sz="0" w:space="0" w:color="auto"/>
          </w:divBdr>
          <w:divsChild>
            <w:div w:id="1188762043">
              <w:marLeft w:val="0"/>
              <w:marRight w:val="0"/>
              <w:marTop w:val="0"/>
              <w:marBottom w:val="0"/>
              <w:divBdr>
                <w:top w:val="none" w:sz="0" w:space="0" w:color="auto"/>
                <w:left w:val="none" w:sz="0" w:space="0" w:color="auto"/>
                <w:bottom w:val="none" w:sz="0" w:space="0" w:color="auto"/>
                <w:right w:val="none" w:sz="0" w:space="0" w:color="auto"/>
              </w:divBdr>
            </w:div>
            <w:div w:id="967584250">
              <w:marLeft w:val="0"/>
              <w:marRight w:val="0"/>
              <w:marTop w:val="0"/>
              <w:marBottom w:val="0"/>
              <w:divBdr>
                <w:top w:val="none" w:sz="0" w:space="0" w:color="auto"/>
                <w:left w:val="none" w:sz="0" w:space="0" w:color="auto"/>
                <w:bottom w:val="none" w:sz="0" w:space="0" w:color="auto"/>
                <w:right w:val="none" w:sz="0" w:space="0" w:color="auto"/>
              </w:divBdr>
            </w:div>
          </w:divsChild>
        </w:div>
        <w:div w:id="2106803583">
          <w:marLeft w:val="0"/>
          <w:marRight w:val="0"/>
          <w:marTop w:val="0"/>
          <w:marBottom w:val="0"/>
          <w:divBdr>
            <w:top w:val="none" w:sz="0" w:space="0" w:color="auto"/>
            <w:left w:val="none" w:sz="0" w:space="0" w:color="auto"/>
            <w:bottom w:val="none" w:sz="0" w:space="0" w:color="auto"/>
            <w:right w:val="none" w:sz="0" w:space="0" w:color="auto"/>
          </w:divBdr>
        </w:div>
        <w:div w:id="938951618">
          <w:marLeft w:val="0"/>
          <w:marRight w:val="0"/>
          <w:marTop w:val="0"/>
          <w:marBottom w:val="0"/>
          <w:divBdr>
            <w:top w:val="none" w:sz="0" w:space="0" w:color="auto"/>
            <w:left w:val="none" w:sz="0" w:space="0" w:color="auto"/>
            <w:bottom w:val="none" w:sz="0" w:space="0" w:color="auto"/>
            <w:right w:val="none" w:sz="0" w:space="0" w:color="auto"/>
          </w:divBdr>
        </w:div>
        <w:div w:id="125005247">
          <w:marLeft w:val="0"/>
          <w:marRight w:val="0"/>
          <w:marTop w:val="0"/>
          <w:marBottom w:val="0"/>
          <w:divBdr>
            <w:top w:val="none" w:sz="0" w:space="0" w:color="auto"/>
            <w:left w:val="none" w:sz="0" w:space="0" w:color="auto"/>
            <w:bottom w:val="none" w:sz="0" w:space="0" w:color="auto"/>
            <w:right w:val="none" w:sz="0" w:space="0" w:color="auto"/>
          </w:divBdr>
        </w:div>
        <w:div w:id="1742219743">
          <w:marLeft w:val="0"/>
          <w:marRight w:val="0"/>
          <w:marTop w:val="0"/>
          <w:marBottom w:val="0"/>
          <w:divBdr>
            <w:top w:val="none" w:sz="0" w:space="0" w:color="auto"/>
            <w:left w:val="none" w:sz="0" w:space="0" w:color="auto"/>
            <w:bottom w:val="none" w:sz="0" w:space="0" w:color="auto"/>
            <w:right w:val="none" w:sz="0" w:space="0" w:color="auto"/>
          </w:divBdr>
        </w:div>
        <w:div w:id="1888452055">
          <w:marLeft w:val="0"/>
          <w:marRight w:val="0"/>
          <w:marTop w:val="0"/>
          <w:marBottom w:val="0"/>
          <w:divBdr>
            <w:top w:val="none" w:sz="0" w:space="0" w:color="auto"/>
            <w:left w:val="none" w:sz="0" w:space="0" w:color="auto"/>
            <w:bottom w:val="none" w:sz="0" w:space="0" w:color="auto"/>
            <w:right w:val="none" w:sz="0" w:space="0" w:color="auto"/>
          </w:divBdr>
        </w:div>
        <w:div w:id="949706754">
          <w:marLeft w:val="0"/>
          <w:marRight w:val="0"/>
          <w:marTop w:val="0"/>
          <w:marBottom w:val="0"/>
          <w:divBdr>
            <w:top w:val="none" w:sz="0" w:space="0" w:color="auto"/>
            <w:left w:val="none" w:sz="0" w:space="0" w:color="auto"/>
            <w:bottom w:val="none" w:sz="0" w:space="0" w:color="auto"/>
            <w:right w:val="none" w:sz="0" w:space="0" w:color="auto"/>
          </w:divBdr>
        </w:div>
        <w:div w:id="978653149">
          <w:marLeft w:val="0"/>
          <w:marRight w:val="0"/>
          <w:marTop w:val="0"/>
          <w:marBottom w:val="0"/>
          <w:divBdr>
            <w:top w:val="none" w:sz="0" w:space="0" w:color="auto"/>
            <w:left w:val="none" w:sz="0" w:space="0" w:color="auto"/>
            <w:bottom w:val="none" w:sz="0" w:space="0" w:color="auto"/>
            <w:right w:val="none" w:sz="0" w:space="0" w:color="auto"/>
          </w:divBdr>
        </w:div>
        <w:div w:id="422536372">
          <w:marLeft w:val="0"/>
          <w:marRight w:val="0"/>
          <w:marTop w:val="0"/>
          <w:marBottom w:val="0"/>
          <w:divBdr>
            <w:top w:val="none" w:sz="0" w:space="0" w:color="auto"/>
            <w:left w:val="none" w:sz="0" w:space="0" w:color="auto"/>
            <w:bottom w:val="none" w:sz="0" w:space="0" w:color="auto"/>
            <w:right w:val="none" w:sz="0" w:space="0" w:color="auto"/>
          </w:divBdr>
        </w:div>
      </w:divsChild>
    </w:div>
    <w:div w:id="811290761">
      <w:bodyDiv w:val="1"/>
      <w:marLeft w:val="0"/>
      <w:marRight w:val="0"/>
      <w:marTop w:val="0"/>
      <w:marBottom w:val="0"/>
      <w:divBdr>
        <w:top w:val="none" w:sz="0" w:space="0" w:color="auto"/>
        <w:left w:val="none" w:sz="0" w:space="0" w:color="auto"/>
        <w:bottom w:val="none" w:sz="0" w:space="0" w:color="auto"/>
        <w:right w:val="none" w:sz="0" w:space="0" w:color="auto"/>
      </w:divBdr>
      <w:divsChild>
        <w:div w:id="302852809">
          <w:marLeft w:val="0"/>
          <w:marRight w:val="0"/>
          <w:marTop w:val="0"/>
          <w:marBottom w:val="0"/>
          <w:divBdr>
            <w:top w:val="none" w:sz="0" w:space="0" w:color="auto"/>
            <w:left w:val="none" w:sz="0" w:space="0" w:color="auto"/>
            <w:bottom w:val="none" w:sz="0" w:space="0" w:color="auto"/>
            <w:right w:val="none" w:sz="0" w:space="0" w:color="auto"/>
          </w:divBdr>
          <w:divsChild>
            <w:div w:id="895699328">
              <w:marLeft w:val="0"/>
              <w:marRight w:val="0"/>
              <w:marTop w:val="0"/>
              <w:marBottom w:val="0"/>
              <w:divBdr>
                <w:top w:val="none" w:sz="0" w:space="0" w:color="auto"/>
                <w:left w:val="none" w:sz="0" w:space="0" w:color="auto"/>
                <w:bottom w:val="none" w:sz="0" w:space="0" w:color="auto"/>
                <w:right w:val="none" w:sz="0" w:space="0" w:color="auto"/>
              </w:divBdr>
            </w:div>
            <w:div w:id="1097289374">
              <w:marLeft w:val="0"/>
              <w:marRight w:val="0"/>
              <w:marTop w:val="0"/>
              <w:marBottom w:val="0"/>
              <w:divBdr>
                <w:top w:val="none" w:sz="0" w:space="0" w:color="auto"/>
                <w:left w:val="none" w:sz="0" w:space="0" w:color="auto"/>
                <w:bottom w:val="none" w:sz="0" w:space="0" w:color="auto"/>
                <w:right w:val="none" w:sz="0" w:space="0" w:color="auto"/>
              </w:divBdr>
            </w:div>
          </w:divsChild>
        </w:div>
        <w:div w:id="1733766916">
          <w:marLeft w:val="0"/>
          <w:marRight w:val="0"/>
          <w:marTop w:val="0"/>
          <w:marBottom w:val="0"/>
          <w:divBdr>
            <w:top w:val="none" w:sz="0" w:space="0" w:color="auto"/>
            <w:left w:val="none" w:sz="0" w:space="0" w:color="auto"/>
            <w:bottom w:val="none" w:sz="0" w:space="0" w:color="auto"/>
            <w:right w:val="none" w:sz="0" w:space="0" w:color="auto"/>
          </w:divBdr>
        </w:div>
        <w:div w:id="109663841">
          <w:marLeft w:val="0"/>
          <w:marRight w:val="0"/>
          <w:marTop w:val="0"/>
          <w:marBottom w:val="0"/>
          <w:divBdr>
            <w:top w:val="none" w:sz="0" w:space="0" w:color="auto"/>
            <w:left w:val="none" w:sz="0" w:space="0" w:color="auto"/>
            <w:bottom w:val="none" w:sz="0" w:space="0" w:color="auto"/>
            <w:right w:val="none" w:sz="0" w:space="0" w:color="auto"/>
          </w:divBdr>
        </w:div>
        <w:div w:id="1637493847">
          <w:marLeft w:val="0"/>
          <w:marRight w:val="0"/>
          <w:marTop w:val="0"/>
          <w:marBottom w:val="0"/>
          <w:divBdr>
            <w:top w:val="none" w:sz="0" w:space="0" w:color="auto"/>
            <w:left w:val="none" w:sz="0" w:space="0" w:color="auto"/>
            <w:bottom w:val="none" w:sz="0" w:space="0" w:color="auto"/>
            <w:right w:val="none" w:sz="0" w:space="0" w:color="auto"/>
          </w:divBdr>
        </w:div>
        <w:div w:id="382600393">
          <w:marLeft w:val="0"/>
          <w:marRight w:val="0"/>
          <w:marTop w:val="0"/>
          <w:marBottom w:val="0"/>
          <w:divBdr>
            <w:top w:val="none" w:sz="0" w:space="0" w:color="auto"/>
            <w:left w:val="none" w:sz="0" w:space="0" w:color="auto"/>
            <w:bottom w:val="none" w:sz="0" w:space="0" w:color="auto"/>
            <w:right w:val="none" w:sz="0" w:space="0" w:color="auto"/>
          </w:divBdr>
        </w:div>
        <w:div w:id="1170565242">
          <w:marLeft w:val="0"/>
          <w:marRight w:val="0"/>
          <w:marTop w:val="0"/>
          <w:marBottom w:val="0"/>
          <w:divBdr>
            <w:top w:val="none" w:sz="0" w:space="0" w:color="auto"/>
            <w:left w:val="none" w:sz="0" w:space="0" w:color="auto"/>
            <w:bottom w:val="none" w:sz="0" w:space="0" w:color="auto"/>
            <w:right w:val="none" w:sz="0" w:space="0" w:color="auto"/>
          </w:divBdr>
        </w:div>
        <w:div w:id="1995723326">
          <w:marLeft w:val="0"/>
          <w:marRight w:val="0"/>
          <w:marTop w:val="0"/>
          <w:marBottom w:val="0"/>
          <w:divBdr>
            <w:top w:val="none" w:sz="0" w:space="0" w:color="auto"/>
            <w:left w:val="none" w:sz="0" w:space="0" w:color="auto"/>
            <w:bottom w:val="none" w:sz="0" w:space="0" w:color="auto"/>
            <w:right w:val="none" w:sz="0" w:space="0" w:color="auto"/>
          </w:divBdr>
        </w:div>
        <w:div w:id="1078676251">
          <w:marLeft w:val="0"/>
          <w:marRight w:val="0"/>
          <w:marTop w:val="0"/>
          <w:marBottom w:val="0"/>
          <w:divBdr>
            <w:top w:val="none" w:sz="0" w:space="0" w:color="auto"/>
            <w:left w:val="none" w:sz="0" w:space="0" w:color="auto"/>
            <w:bottom w:val="none" w:sz="0" w:space="0" w:color="auto"/>
            <w:right w:val="none" w:sz="0" w:space="0" w:color="auto"/>
          </w:divBdr>
        </w:div>
        <w:div w:id="648289427">
          <w:marLeft w:val="0"/>
          <w:marRight w:val="0"/>
          <w:marTop w:val="0"/>
          <w:marBottom w:val="0"/>
          <w:divBdr>
            <w:top w:val="none" w:sz="0" w:space="0" w:color="auto"/>
            <w:left w:val="none" w:sz="0" w:space="0" w:color="auto"/>
            <w:bottom w:val="none" w:sz="0" w:space="0" w:color="auto"/>
            <w:right w:val="none" w:sz="0" w:space="0" w:color="auto"/>
          </w:divBdr>
        </w:div>
        <w:div w:id="826239904">
          <w:marLeft w:val="0"/>
          <w:marRight w:val="0"/>
          <w:marTop w:val="0"/>
          <w:marBottom w:val="0"/>
          <w:divBdr>
            <w:top w:val="none" w:sz="0" w:space="0" w:color="auto"/>
            <w:left w:val="none" w:sz="0" w:space="0" w:color="auto"/>
            <w:bottom w:val="none" w:sz="0" w:space="0" w:color="auto"/>
            <w:right w:val="none" w:sz="0" w:space="0" w:color="auto"/>
          </w:divBdr>
        </w:div>
        <w:div w:id="418020343">
          <w:marLeft w:val="0"/>
          <w:marRight w:val="0"/>
          <w:marTop w:val="0"/>
          <w:marBottom w:val="0"/>
          <w:divBdr>
            <w:top w:val="none" w:sz="0" w:space="0" w:color="auto"/>
            <w:left w:val="none" w:sz="0" w:space="0" w:color="auto"/>
            <w:bottom w:val="none" w:sz="0" w:space="0" w:color="auto"/>
            <w:right w:val="none" w:sz="0" w:space="0" w:color="auto"/>
          </w:divBdr>
        </w:div>
      </w:divsChild>
    </w:div>
    <w:div w:id="815608352">
      <w:bodyDiv w:val="1"/>
      <w:marLeft w:val="0"/>
      <w:marRight w:val="0"/>
      <w:marTop w:val="0"/>
      <w:marBottom w:val="0"/>
      <w:divBdr>
        <w:top w:val="none" w:sz="0" w:space="0" w:color="auto"/>
        <w:left w:val="none" w:sz="0" w:space="0" w:color="auto"/>
        <w:bottom w:val="none" w:sz="0" w:space="0" w:color="auto"/>
        <w:right w:val="none" w:sz="0" w:space="0" w:color="auto"/>
      </w:divBdr>
      <w:divsChild>
        <w:div w:id="1217817772">
          <w:marLeft w:val="0"/>
          <w:marRight w:val="0"/>
          <w:marTop w:val="0"/>
          <w:marBottom w:val="0"/>
          <w:divBdr>
            <w:top w:val="none" w:sz="0" w:space="0" w:color="auto"/>
            <w:left w:val="none" w:sz="0" w:space="0" w:color="auto"/>
            <w:bottom w:val="none" w:sz="0" w:space="0" w:color="auto"/>
            <w:right w:val="none" w:sz="0" w:space="0" w:color="auto"/>
          </w:divBdr>
          <w:divsChild>
            <w:div w:id="1136021923">
              <w:marLeft w:val="0"/>
              <w:marRight w:val="0"/>
              <w:marTop w:val="0"/>
              <w:marBottom w:val="0"/>
              <w:divBdr>
                <w:top w:val="none" w:sz="0" w:space="0" w:color="auto"/>
                <w:left w:val="none" w:sz="0" w:space="0" w:color="auto"/>
                <w:bottom w:val="none" w:sz="0" w:space="0" w:color="auto"/>
                <w:right w:val="none" w:sz="0" w:space="0" w:color="auto"/>
              </w:divBdr>
            </w:div>
            <w:div w:id="2106800994">
              <w:marLeft w:val="0"/>
              <w:marRight w:val="0"/>
              <w:marTop w:val="0"/>
              <w:marBottom w:val="0"/>
              <w:divBdr>
                <w:top w:val="none" w:sz="0" w:space="0" w:color="auto"/>
                <w:left w:val="none" w:sz="0" w:space="0" w:color="auto"/>
                <w:bottom w:val="none" w:sz="0" w:space="0" w:color="auto"/>
                <w:right w:val="none" w:sz="0" w:space="0" w:color="auto"/>
              </w:divBdr>
            </w:div>
          </w:divsChild>
        </w:div>
        <w:div w:id="1655720947">
          <w:marLeft w:val="0"/>
          <w:marRight w:val="0"/>
          <w:marTop w:val="0"/>
          <w:marBottom w:val="0"/>
          <w:divBdr>
            <w:top w:val="none" w:sz="0" w:space="0" w:color="auto"/>
            <w:left w:val="none" w:sz="0" w:space="0" w:color="auto"/>
            <w:bottom w:val="none" w:sz="0" w:space="0" w:color="auto"/>
            <w:right w:val="none" w:sz="0" w:space="0" w:color="auto"/>
          </w:divBdr>
        </w:div>
        <w:div w:id="1793749031">
          <w:marLeft w:val="0"/>
          <w:marRight w:val="0"/>
          <w:marTop w:val="0"/>
          <w:marBottom w:val="0"/>
          <w:divBdr>
            <w:top w:val="none" w:sz="0" w:space="0" w:color="auto"/>
            <w:left w:val="none" w:sz="0" w:space="0" w:color="auto"/>
            <w:bottom w:val="none" w:sz="0" w:space="0" w:color="auto"/>
            <w:right w:val="none" w:sz="0" w:space="0" w:color="auto"/>
          </w:divBdr>
        </w:div>
        <w:div w:id="1836068730">
          <w:marLeft w:val="0"/>
          <w:marRight w:val="0"/>
          <w:marTop w:val="0"/>
          <w:marBottom w:val="0"/>
          <w:divBdr>
            <w:top w:val="none" w:sz="0" w:space="0" w:color="auto"/>
            <w:left w:val="none" w:sz="0" w:space="0" w:color="auto"/>
            <w:bottom w:val="none" w:sz="0" w:space="0" w:color="auto"/>
            <w:right w:val="none" w:sz="0" w:space="0" w:color="auto"/>
          </w:divBdr>
        </w:div>
        <w:div w:id="549730118">
          <w:marLeft w:val="0"/>
          <w:marRight w:val="0"/>
          <w:marTop w:val="0"/>
          <w:marBottom w:val="0"/>
          <w:divBdr>
            <w:top w:val="none" w:sz="0" w:space="0" w:color="auto"/>
            <w:left w:val="none" w:sz="0" w:space="0" w:color="auto"/>
            <w:bottom w:val="none" w:sz="0" w:space="0" w:color="auto"/>
            <w:right w:val="none" w:sz="0" w:space="0" w:color="auto"/>
          </w:divBdr>
        </w:div>
        <w:div w:id="122702113">
          <w:marLeft w:val="0"/>
          <w:marRight w:val="0"/>
          <w:marTop w:val="0"/>
          <w:marBottom w:val="0"/>
          <w:divBdr>
            <w:top w:val="none" w:sz="0" w:space="0" w:color="auto"/>
            <w:left w:val="none" w:sz="0" w:space="0" w:color="auto"/>
            <w:bottom w:val="none" w:sz="0" w:space="0" w:color="auto"/>
            <w:right w:val="none" w:sz="0" w:space="0" w:color="auto"/>
          </w:divBdr>
        </w:div>
        <w:div w:id="465394436">
          <w:marLeft w:val="0"/>
          <w:marRight w:val="0"/>
          <w:marTop w:val="0"/>
          <w:marBottom w:val="0"/>
          <w:divBdr>
            <w:top w:val="none" w:sz="0" w:space="0" w:color="auto"/>
            <w:left w:val="none" w:sz="0" w:space="0" w:color="auto"/>
            <w:bottom w:val="none" w:sz="0" w:space="0" w:color="auto"/>
            <w:right w:val="none" w:sz="0" w:space="0" w:color="auto"/>
          </w:divBdr>
        </w:div>
        <w:div w:id="1279289616">
          <w:marLeft w:val="0"/>
          <w:marRight w:val="0"/>
          <w:marTop w:val="0"/>
          <w:marBottom w:val="0"/>
          <w:divBdr>
            <w:top w:val="none" w:sz="0" w:space="0" w:color="auto"/>
            <w:left w:val="none" w:sz="0" w:space="0" w:color="auto"/>
            <w:bottom w:val="none" w:sz="0" w:space="0" w:color="auto"/>
            <w:right w:val="none" w:sz="0" w:space="0" w:color="auto"/>
          </w:divBdr>
        </w:div>
      </w:divsChild>
    </w:div>
    <w:div w:id="826094681">
      <w:bodyDiv w:val="1"/>
      <w:marLeft w:val="0"/>
      <w:marRight w:val="0"/>
      <w:marTop w:val="0"/>
      <w:marBottom w:val="0"/>
      <w:divBdr>
        <w:top w:val="none" w:sz="0" w:space="0" w:color="auto"/>
        <w:left w:val="none" w:sz="0" w:space="0" w:color="auto"/>
        <w:bottom w:val="none" w:sz="0" w:space="0" w:color="auto"/>
        <w:right w:val="none" w:sz="0" w:space="0" w:color="auto"/>
      </w:divBdr>
      <w:divsChild>
        <w:div w:id="885217543">
          <w:marLeft w:val="0"/>
          <w:marRight w:val="0"/>
          <w:marTop w:val="0"/>
          <w:marBottom w:val="0"/>
          <w:divBdr>
            <w:top w:val="none" w:sz="0" w:space="0" w:color="auto"/>
            <w:left w:val="none" w:sz="0" w:space="0" w:color="auto"/>
            <w:bottom w:val="none" w:sz="0" w:space="0" w:color="auto"/>
            <w:right w:val="none" w:sz="0" w:space="0" w:color="auto"/>
          </w:divBdr>
          <w:divsChild>
            <w:div w:id="1798447706">
              <w:marLeft w:val="0"/>
              <w:marRight w:val="0"/>
              <w:marTop w:val="0"/>
              <w:marBottom w:val="0"/>
              <w:divBdr>
                <w:top w:val="none" w:sz="0" w:space="0" w:color="auto"/>
                <w:left w:val="none" w:sz="0" w:space="0" w:color="auto"/>
                <w:bottom w:val="none" w:sz="0" w:space="0" w:color="auto"/>
                <w:right w:val="none" w:sz="0" w:space="0" w:color="auto"/>
              </w:divBdr>
            </w:div>
            <w:div w:id="1571578454">
              <w:marLeft w:val="0"/>
              <w:marRight w:val="0"/>
              <w:marTop w:val="0"/>
              <w:marBottom w:val="0"/>
              <w:divBdr>
                <w:top w:val="none" w:sz="0" w:space="0" w:color="auto"/>
                <w:left w:val="none" w:sz="0" w:space="0" w:color="auto"/>
                <w:bottom w:val="none" w:sz="0" w:space="0" w:color="auto"/>
                <w:right w:val="none" w:sz="0" w:space="0" w:color="auto"/>
              </w:divBdr>
            </w:div>
          </w:divsChild>
        </w:div>
        <w:div w:id="1630816908">
          <w:marLeft w:val="0"/>
          <w:marRight w:val="0"/>
          <w:marTop w:val="0"/>
          <w:marBottom w:val="0"/>
          <w:divBdr>
            <w:top w:val="none" w:sz="0" w:space="0" w:color="auto"/>
            <w:left w:val="none" w:sz="0" w:space="0" w:color="auto"/>
            <w:bottom w:val="none" w:sz="0" w:space="0" w:color="auto"/>
            <w:right w:val="none" w:sz="0" w:space="0" w:color="auto"/>
          </w:divBdr>
        </w:div>
        <w:div w:id="129251530">
          <w:marLeft w:val="0"/>
          <w:marRight w:val="0"/>
          <w:marTop w:val="0"/>
          <w:marBottom w:val="0"/>
          <w:divBdr>
            <w:top w:val="none" w:sz="0" w:space="0" w:color="auto"/>
            <w:left w:val="none" w:sz="0" w:space="0" w:color="auto"/>
            <w:bottom w:val="none" w:sz="0" w:space="0" w:color="auto"/>
            <w:right w:val="none" w:sz="0" w:space="0" w:color="auto"/>
          </w:divBdr>
        </w:div>
        <w:div w:id="599341606">
          <w:marLeft w:val="0"/>
          <w:marRight w:val="0"/>
          <w:marTop w:val="0"/>
          <w:marBottom w:val="0"/>
          <w:divBdr>
            <w:top w:val="none" w:sz="0" w:space="0" w:color="auto"/>
            <w:left w:val="none" w:sz="0" w:space="0" w:color="auto"/>
            <w:bottom w:val="none" w:sz="0" w:space="0" w:color="auto"/>
            <w:right w:val="none" w:sz="0" w:space="0" w:color="auto"/>
          </w:divBdr>
        </w:div>
        <w:div w:id="1315985062">
          <w:marLeft w:val="0"/>
          <w:marRight w:val="0"/>
          <w:marTop w:val="0"/>
          <w:marBottom w:val="0"/>
          <w:divBdr>
            <w:top w:val="none" w:sz="0" w:space="0" w:color="auto"/>
            <w:left w:val="none" w:sz="0" w:space="0" w:color="auto"/>
            <w:bottom w:val="none" w:sz="0" w:space="0" w:color="auto"/>
            <w:right w:val="none" w:sz="0" w:space="0" w:color="auto"/>
          </w:divBdr>
        </w:div>
        <w:div w:id="1313221402">
          <w:marLeft w:val="0"/>
          <w:marRight w:val="0"/>
          <w:marTop w:val="0"/>
          <w:marBottom w:val="0"/>
          <w:divBdr>
            <w:top w:val="none" w:sz="0" w:space="0" w:color="auto"/>
            <w:left w:val="none" w:sz="0" w:space="0" w:color="auto"/>
            <w:bottom w:val="none" w:sz="0" w:space="0" w:color="auto"/>
            <w:right w:val="none" w:sz="0" w:space="0" w:color="auto"/>
          </w:divBdr>
        </w:div>
        <w:div w:id="1565137238">
          <w:marLeft w:val="0"/>
          <w:marRight w:val="0"/>
          <w:marTop w:val="0"/>
          <w:marBottom w:val="0"/>
          <w:divBdr>
            <w:top w:val="none" w:sz="0" w:space="0" w:color="auto"/>
            <w:left w:val="none" w:sz="0" w:space="0" w:color="auto"/>
            <w:bottom w:val="none" w:sz="0" w:space="0" w:color="auto"/>
            <w:right w:val="none" w:sz="0" w:space="0" w:color="auto"/>
          </w:divBdr>
        </w:div>
        <w:div w:id="1087994511">
          <w:marLeft w:val="0"/>
          <w:marRight w:val="0"/>
          <w:marTop w:val="0"/>
          <w:marBottom w:val="0"/>
          <w:divBdr>
            <w:top w:val="none" w:sz="0" w:space="0" w:color="auto"/>
            <w:left w:val="none" w:sz="0" w:space="0" w:color="auto"/>
            <w:bottom w:val="none" w:sz="0" w:space="0" w:color="auto"/>
            <w:right w:val="none" w:sz="0" w:space="0" w:color="auto"/>
          </w:divBdr>
        </w:div>
        <w:div w:id="1669599233">
          <w:marLeft w:val="0"/>
          <w:marRight w:val="0"/>
          <w:marTop w:val="0"/>
          <w:marBottom w:val="0"/>
          <w:divBdr>
            <w:top w:val="none" w:sz="0" w:space="0" w:color="auto"/>
            <w:left w:val="none" w:sz="0" w:space="0" w:color="auto"/>
            <w:bottom w:val="none" w:sz="0" w:space="0" w:color="auto"/>
            <w:right w:val="none" w:sz="0" w:space="0" w:color="auto"/>
          </w:divBdr>
        </w:div>
        <w:div w:id="550847420">
          <w:marLeft w:val="0"/>
          <w:marRight w:val="0"/>
          <w:marTop w:val="0"/>
          <w:marBottom w:val="0"/>
          <w:divBdr>
            <w:top w:val="none" w:sz="0" w:space="0" w:color="auto"/>
            <w:left w:val="none" w:sz="0" w:space="0" w:color="auto"/>
            <w:bottom w:val="none" w:sz="0" w:space="0" w:color="auto"/>
            <w:right w:val="none" w:sz="0" w:space="0" w:color="auto"/>
          </w:divBdr>
        </w:div>
        <w:div w:id="1772894819">
          <w:marLeft w:val="0"/>
          <w:marRight w:val="0"/>
          <w:marTop w:val="0"/>
          <w:marBottom w:val="0"/>
          <w:divBdr>
            <w:top w:val="none" w:sz="0" w:space="0" w:color="auto"/>
            <w:left w:val="none" w:sz="0" w:space="0" w:color="auto"/>
            <w:bottom w:val="none" w:sz="0" w:space="0" w:color="auto"/>
            <w:right w:val="none" w:sz="0" w:space="0" w:color="auto"/>
          </w:divBdr>
        </w:div>
        <w:div w:id="154688331">
          <w:marLeft w:val="0"/>
          <w:marRight w:val="0"/>
          <w:marTop w:val="0"/>
          <w:marBottom w:val="0"/>
          <w:divBdr>
            <w:top w:val="none" w:sz="0" w:space="0" w:color="auto"/>
            <w:left w:val="none" w:sz="0" w:space="0" w:color="auto"/>
            <w:bottom w:val="none" w:sz="0" w:space="0" w:color="auto"/>
            <w:right w:val="none" w:sz="0" w:space="0" w:color="auto"/>
          </w:divBdr>
        </w:div>
        <w:div w:id="1702130357">
          <w:marLeft w:val="0"/>
          <w:marRight w:val="0"/>
          <w:marTop w:val="0"/>
          <w:marBottom w:val="0"/>
          <w:divBdr>
            <w:top w:val="none" w:sz="0" w:space="0" w:color="auto"/>
            <w:left w:val="none" w:sz="0" w:space="0" w:color="auto"/>
            <w:bottom w:val="none" w:sz="0" w:space="0" w:color="auto"/>
            <w:right w:val="none" w:sz="0" w:space="0" w:color="auto"/>
          </w:divBdr>
        </w:div>
        <w:div w:id="2013296462">
          <w:marLeft w:val="0"/>
          <w:marRight w:val="0"/>
          <w:marTop w:val="0"/>
          <w:marBottom w:val="0"/>
          <w:divBdr>
            <w:top w:val="none" w:sz="0" w:space="0" w:color="auto"/>
            <w:left w:val="none" w:sz="0" w:space="0" w:color="auto"/>
            <w:bottom w:val="none" w:sz="0" w:space="0" w:color="auto"/>
            <w:right w:val="none" w:sz="0" w:space="0" w:color="auto"/>
          </w:divBdr>
        </w:div>
        <w:div w:id="420373570">
          <w:marLeft w:val="0"/>
          <w:marRight w:val="0"/>
          <w:marTop w:val="0"/>
          <w:marBottom w:val="0"/>
          <w:divBdr>
            <w:top w:val="none" w:sz="0" w:space="0" w:color="auto"/>
            <w:left w:val="none" w:sz="0" w:space="0" w:color="auto"/>
            <w:bottom w:val="none" w:sz="0" w:space="0" w:color="auto"/>
            <w:right w:val="none" w:sz="0" w:space="0" w:color="auto"/>
          </w:divBdr>
        </w:div>
        <w:div w:id="1786342887">
          <w:marLeft w:val="0"/>
          <w:marRight w:val="0"/>
          <w:marTop w:val="0"/>
          <w:marBottom w:val="0"/>
          <w:divBdr>
            <w:top w:val="none" w:sz="0" w:space="0" w:color="auto"/>
            <w:left w:val="none" w:sz="0" w:space="0" w:color="auto"/>
            <w:bottom w:val="none" w:sz="0" w:space="0" w:color="auto"/>
            <w:right w:val="none" w:sz="0" w:space="0" w:color="auto"/>
          </w:divBdr>
        </w:div>
        <w:div w:id="1345668916">
          <w:marLeft w:val="0"/>
          <w:marRight w:val="0"/>
          <w:marTop w:val="0"/>
          <w:marBottom w:val="0"/>
          <w:divBdr>
            <w:top w:val="none" w:sz="0" w:space="0" w:color="auto"/>
            <w:left w:val="none" w:sz="0" w:space="0" w:color="auto"/>
            <w:bottom w:val="none" w:sz="0" w:space="0" w:color="auto"/>
            <w:right w:val="none" w:sz="0" w:space="0" w:color="auto"/>
          </w:divBdr>
        </w:div>
        <w:div w:id="400105572">
          <w:marLeft w:val="0"/>
          <w:marRight w:val="0"/>
          <w:marTop w:val="0"/>
          <w:marBottom w:val="0"/>
          <w:divBdr>
            <w:top w:val="none" w:sz="0" w:space="0" w:color="auto"/>
            <w:left w:val="none" w:sz="0" w:space="0" w:color="auto"/>
            <w:bottom w:val="none" w:sz="0" w:space="0" w:color="auto"/>
            <w:right w:val="none" w:sz="0" w:space="0" w:color="auto"/>
          </w:divBdr>
        </w:div>
        <w:div w:id="473180080">
          <w:marLeft w:val="0"/>
          <w:marRight w:val="0"/>
          <w:marTop w:val="0"/>
          <w:marBottom w:val="0"/>
          <w:divBdr>
            <w:top w:val="none" w:sz="0" w:space="0" w:color="auto"/>
            <w:left w:val="none" w:sz="0" w:space="0" w:color="auto"/>
            <w:bottom w:val="none" w:sz="0" w:space="0" w:color="auto"/>
            <w:right w:val="none" w:sz="0" w:space="0" w:color="auto"/>
          </w:divBdr>
        </w:div>
        <w:div w:id="1011225510">
          <w:marLeft w:val="0"/>
          <w:marRight w:val="0"/>
          <w:marTop w:val="0"/>
          <w:marBottom w:val="0"/>
          <w:divBdr>
            <w:top w:val="none" w:sz="0" w:space="0" w:color="auto"/>
            <w:left w:val="none" w:sz="0" w:space="0" w:color="auto"/>
            <w:bottom w:val="none" w:sz="0" w:space="0" w:color="auto"/>
            <w:right w:val="none" w:sz="0" w:space="0" w:color="auto"/>
          </w:divBdr>
        </w:div>
        <w:div w:id="1370573696">
          <w:marLeft w:val="0"/>
          <w:marRight w:val="0"/>
          <w:marTop w:val="0"/>
          <w:marBottom w:val="0"/>
          <w:divBdr>
            <w:top w:val="none" w:sz="0" w:space="0" w:color="auto"/>
            <w:left w:val="none" w:sz="0" w:space="0" w:color="auto"/>
            <w:bottom w:val="none" w:sz="0" w:space="0" w:color="auto"/>
            <w:right w:val="none" w:sz="0" w:space="0" w:color="auto"/>
          </w:divBdr>
        </w:div>
        <w:div w:id="2102799071">
          <w:marLeft w:val="0"/>
          <w:marRight w:val="0"/>
          <w:marTop w:val="0"/>
          <w:marBottom w:val="0"/>
          <w:divBdr>
            <w:top w:val="none" w:sz="0" w:space="0" w:color="auto"/>
            <w:left w:val="none" w:sz="0" w:space="0" w:color="auto"/>
            <w:bottom w:val="none" w:sz="0" w:space="0" w:color="auto"/>
            <w:right w:val="none" w:sz="0" w:space="0" w:color="auto"/>
          </w:divBdr>
        </w:div>
      </w:divsChild>
    </w:div>
    <w:div w:id="868954551">
      <w:bodyDiv w:val="1"/>
      <w:marLeft w:val="0"/>
      <w:marRight w:val="0"/>
      <w:marTop w:val="0"/>
      <w:marBottom w:val="0"/>
      <w:divBdr>
        <w:top w:val="none" w:sz="0" w:space="0" w:color="auto"/>
        <w:left w:val="none" w:sz="0" w:space="0" w:color="auto"/>
        <w:bottom w:val="none" w:sz="0" w:space="0" w:color="auto"/>
        <w:right w:val="none" w:sz="0" w:space="0" w:color="auto"/>
      </w:divBdr>
      <w:divsChild>
        <w:div w:id="1632592219">
          <w:marLeft w:val="0"/>
          <w:marRight w:val="0"/>
          <w:marTop w:val="0"/>
          <w:marBottom w:val="0"/>
          <w:divBdr>
            <w:top w:val="none" w:sz="0" w:space="0" w:color="auto"/>
            <w:left w:val="none" w:sz="0" w:space="0" w:color="auto"/>
            <w:bottom w:val="none" w:sz="0" w:space="0" w:color="auto"/>
            <w:right w:val="none" w:sz="0" w:space="0" w:color="auto"/>
          </w:divBdr>
          <w:divsChild>
            <w:div w:id="896477743">
              <w:marLeft w:val="0"/>
              <w:marRight w:val="0"/>
              <w:marTop w:val="0"/>
              <w:marBottom w:val="0"/>
              <w:divBdr>
                <w:top w:val="none" w:sz="0" w:space="0" w:color="auto"/>
                <w:left w:val="none" w:sz="0" w:space="0" w:color="auto"/>
                <w:bottom w:val="none" w:sz="0" w:space="0" w:color="auto"/>
                <w:right w:val="none" w:sz="0" w:space="0" w:color="auto"/>
              </w:divBdr>
            </w:div>
            <w:div w:id="1889605963">
              <w:marLeft w:val="0"/>
              <w:marRight w:val="0"/>
              <w:marTop w:val="0"/>
              <w:marBottom w:val="0"/>
              <w:divBdr>
                <w:top w:val="none" w:sz="0" w:space="0" w:color="auto"/>
                <w:left w:val="none" w:sz="0" w:space="0" w:color="auto"/>
                <w:bottom w:val="none" w:sz="0" w:space="0" w:color="auto"/>
                <w:right w:val="none" w:sz="0" w:space="0" w:color="auto"/>
              </w:divBdr>
            </w:div>
          </w:divsChild>
        </w:div>
        <w:div w:id="619147362">
          <w:marLeft w:val="0"/>
          <w:marRight w:val="0"/>
          <w:marTop w:val="0"/>
          <w:marBottom w:val="0"/>
          <w:divBdr>
            <w:top w:val="none" w:sz="0" w:space="0" w:color="auto"/>
            <w:left w:val="none" w:sz="0" w:space="0" w:color="auto"/>
            <w:bottom w:val="none" w:sz="0" w:space="0" w:color="auto"/>
            <w:right w:val="none" w:sz="0" w:space="0" w:color="auto"/>
          </w:divBdr>
        </w:div>
        <w:div w:id="22872629">
          <w:marLeft w:val="0"/>
          <w:marRight w:val="0"/>
          <w:marTop w:val="0"/>
          <w:marBottom w:val="0"/>
          <w:divBdr>
            <w:top w:val="none" w:sz="0" w:space="0" w:color="auto"/>
            <w:left w:val="none" w:sz="0" w:space="0" w:color="auto"/>
            <w:bottom w:val="none" w:sz="0" w:space="0" w:color="auto"/>
            <w:right w:val="none" w:sz="0" w:space="0" w:color="auto"/>
          </w:divBdr>
        </w:div>
        <w:div w:id="861431228">
          <w:marLeft w:val="0"/>
          <w:marRight w:val="0"/>
          <w:marTop w:val="0"/>
          <w:marBottom w:val="0"/>
          <w:divBdr>
            <w:top w:val="none" w:sz="0" w:space="0" w:color="auto"/>
            <w:left w:val="none" w:sz="0" w:space="0" w:color="auto"/>
            <w:bottom w:val="none" w:sz="0" w:space="0" w:color="auto"/>
            <w:right w:val="none" w:sz="0" w:space="0" w:color="auto"/>
          </w:divBdr>
        </w:div>
        <w:div w:id="124545990">
          <w:marLeft w:val="0"/>
          <w:marRight w:val="0"/>
          <w:marTop w:val="0"/>
          <w:marBottom w:val="0"/>
          <w:divBdr>
            <w:top w:val="none" w:sz="0" w:space="0" w:color="auto"/>
            <w:left w:val="none" w:sz="0" w:space="0" w:color="auto"/>
            <w:bottom w:val="none" w:sz="0" w:space="0" w:color="auto"/>
            <w:right w:val="none" w:sz="0" w:space="0" w:color="auto"/>
          </w:divBdr>
        </w:div>
      </w:divsChild>
    </w:div>
    <w:div w:id="907306647">
      <w:bodyDiv w:val="1"/>
      <w:marLeft w:val="0"/>
      <w:marRight w:val="0"/>
      <w:marTop w:val="0"/>
      <w:marBottom w:val="0"/>
      <w:divBdr>
        <w:top w:val="none" w:sz="0" w:space="0" w:color="auto"/>
        <w:left w:val="none" w:sz="0" w:space="0" w:color="auto"/>
        <w:bottom w:val="none" w:sz="0" w:space="0" w:color="auto"/>
        <w:right w:val="none" w:sz="0" w:space="0" w:color="auto"/>
      </w:divBdr>
      <w:divsChild>
        <w:div w:id="1313828073">
          <w:marLeft w:val="0"/>
          <w:marRight w:val="0"/>
          <w:marTop w:val="0"/>
          <w:marBottom w:val="0"/>
          <w:divBdr>
            <w:top w:val="none" w:sz="0" w:space="0" w:color="auto"/>
            <w:left w:val="none" w:sz="0" w:space="0" w:color="auto"/>
            <w:bottom w:val="none" w:sz="0" w:space="0" w:color="auto"/>
            <w:right w:val="none" w:sz="0" w:space="0" w:color="auto"/>
          </w:divBdr>
          <w:divsChild>
            <w:div w:id="1542014198">
              <w:marLeft w:val="0"/>
              <w:marRight w:val="0"/>
              <w:marTop w:val="0"/>
              <w:marBottom w:val="0"/>
              <w:divBdr>
                <w:top w:val="none" w:sz="0" w:space="0" w:color="auto"/>
                <w:left w:val="none" w:sz="0" w:space="0" w:color="auto"/>
                <w:bottom w:val="none" w:sz="0" w:space="0" w:color="auto"/>
                <w:right w:val="none" w:sz="0" w:space="0" w:color="auto"/>
              </w:divBdr>
            </w:div>
            <w:div w:id="636835441">
              <w:marLeft w:val="0"/>
              <w:marRight w:val="0"/>
              <w:marTop w:val="0"/>
              <w:marBottom w:val="0"/>
              <w:divBdr>
                <w:top w:val="none" w:sz="0" w:space="0" w:color="auto"/>
                <w:left w:val="none" w:sz="0" w:space="0" w:color="auto"/>
                <w:bottom w:val="none" w:sz="0" w:space="0" w:color="auto"/>
                <w:right w:val="none" w:sz="0" w:space="0" w:color="auto"/>
              </w:divBdr>
            </w:div>
          </w:divsChild>
        </w:div>
        <w:div w:id="1663001047">
          <w:marLeft w:val="0"/>
          <w:marRight w:val="0"/>
          <w:marTop w:val="0"/>
          <w:marBottom w:val="0"/>
          <w:divBdr>
            <w:top w:val="none" w:sz="0" w:space="0" w:color="auto"/>
            <w:left w:val="none" w:sz="0" w:space="0" w:color="auto"/>
            <w:bottom w:val="none" w:sz="0" w:space="0" w:color="auto"/>
            <w:right w:val="none" w:sz="0" w:space="0" w:color="auto"/>
          </w:divBdr>
        </w:div>
        <w:div w:id="742263388">
          <w:marLeft w:val="0"/>
          <w:marRight w:val="0"/>
          <w:marTop w:val="0"/>
          <w:marBottom w:val="0"/>
          <w:divBdr>
            <w:top w:val="none" w:sz="0" w:space="0" w:color="auto"/>
            <w:left w:val="none" w:sz="0" w:space="0" w:color="auto"/>
            <w:bottom w:val="none" w:sz="0" w:space="0" w:color="auto"/>
            <w:right w:val="none" w:sz="0" w:space="0" w:color="auto"/>
          </w:divBdr>
        </w:div>
        <w:div w:id="1604529649">
          <w:marLeft w:val="0"/>
          <w:marRight w:val="0"/>
          <w:marTop w:val="0"/>
          <w:marBottom w:val="0"/>
          <w:divBdr>
            <w:top w:val="none" w:sz="0" w:space="0" w:color="auto"/>
            <w:left w:val="none" w:sz="0" w:space="0" w:color="auto"/>
            <w:bottom w:val="none" w:sz="0" w:space="0" w:color="auto"/>
            <w:right w:val="none" w:sz="0" w:space="0" w:color="auto"/>
          </w:divBdr>
        </w:div>
        <w:div w:id="247152361">
          <w:marLeft w:val="0"/>
          <w:marRight w:val="0"/>
          <w:marTop w:val="0"/>
          <w:marBottom w:val="0"/>
          <w:divBdr>
            <w:top w:val="none" w:sz="0" w:space="0" w:color="auto"/>
            <w:left w:val="none" w:sz="0" w:space="0" w:color="auto"/>
            <w:bottom w:val="none" w:sz="0" w:space="0" w:color="auto"/>
            <w:right w:val="none" w:sz="0" w:space="0" w:color="auto"/>
          </w:divBdr>
        </w:div>
        <w:div w:id="268851909">
          <w:marLeft w:val="0"/>
          <w:marRight w:val="0"/>
          <w:marTop w:val="0"/>
          <w:marBottom w:val="0"/>
          <w:divBdr>
            <w:top w:val="none" w:sz="0" w:space="0" w:color="auto"/>
            <w:left w:val="none" w:sz="0" w:space="0" w:color="auto"/>
            <w:bottom w:val="none" w:sz="0" w:space="0" w:color="auto"/>
            <w:right w:val="none" w:sz="0" w:space="0" w:color="auto"/>
          </w:divBdr>
        </w:div>
        <w:div w:id="1678072922">
          <w:marLeft w:val="0"/>
          <w:marRight w:val="0"/>
          <w:marTop w:val="0"/>
          <w:marBottom w:val="0"/>
          <w:divBdr>
            <w:top w:val="none" w:sz="0" w:space="0" w:color="auto"/>
            <w:left w:val="none" w:sz="0" w:space="0" w:color="auto"/>
            <w:bottom w:val="none" w:sz="0" w:space="0" w:color="auto"/>
            <w:right w:val="none" w:sz="0" w:space="0" w:color="auto"/>
          </w:divBdr>
        </w:div>
        <w:div w:id="1542667391">
          <w:marLeft w:val="0"/>
          <w:marRight w:val="0"/>
          <w:marTop w:val="0"/>
          <w:marBottom w:val="0"/>
          <w:divBdr>
            <w:top w:val="none" w:sz="0" w:space="0" w:color="auto"/>
            <w:left w:val="none" w:sz="0" w:space="0" w:color="auto"/>
            <w:bottom w:val="none" w:sz="0" w:space="0" w:color="auto"/>
            <w:right w:val="none" w:sz="0" w:space="0" w:color="auto"/>
          </w:divBdr>
        </w:div>
        <w:div w:id="1734499862">
          <w:marLeft w:val="0"/>
          <w:marRight w:val="0"/>
          <w:marTop w:val="0"/>
          <w:marBottom w:val="0"/>
          <w:divBdr>
            <w:top w:val="none" w:sz="0" w:space="0" w:color="auto"/>
            <w:left w:val="none" w:sz="0" w:space="0" w:color="auto"/>
            <w:bottom w:val="none" w:sz="0" w:space="0" w:color="auto"/>
            <w:right w:val="none" w:sz="0" w:space="0" w:color="auto"/>
          </w:divBdr>
        </w:div>
        <w:div w:id="1580092018">
          <w:marLeft w:val="0"/>
          <w:marRight w:val="0"/>
          <w:marTop w:val="0"/>
          <w:marBottom w:val="0"/>
          <w:divBdr>
            <w:top w:val="none" w:sz="0" w:space="0" w:color="auto"/>
            <w:left w:val="none" w:sz="0" w:space="0" w:color="auto"/>
            <w:bottom w:val="none" w:sz="0" w:space="0" w:color="auto"/>
            <w:right w:val="none" w:sz="0" w:space="0" w:color="auto"/>
          </w:divBdr>
        </w:div>
        <w:div w:id="558440805">
          <w:marLeft w:val="0"/>
          <w:marRight w:val="0"/>
          <w:marTop w:val="0"/>
          <w:marBottom w:val="0"/>
          <w:divBdr>
            <w:top w:val="none" w:sz="0" w:space="0" w:color="auto"/>
            <w:left w:val="none" w:sz="0" w:space="0" w:color="auto"/>
            <w:bottom w:val="none" w:sz="0" w:space="0" w:color="auto"/>
            <w:right w:val="none" w:sz="0" w:space="0" w:color="auto"/>
          </w:divBdr>
        </w:div>
        <w:div w:id="702825628">
          <w:marLeft w:val="0"/>
          <w:marRight w:val="0"/>
          <w:marTop w:val="0"/>
          <w:marBottom w:val="0"/>
          <w:divBdr>
            <w:top w:val="none" w:sz="0" w:space="0" w:color="auto"/>
            <w:left w:val="none" w:sz="0" w:space="0" w:color="auto"/>
            <w:bottom w:val="none" w:sz="0" w:space="0" w:color="auto"/>
            <w:right w:val="none" w:sz="0" w:space="0" w:color="auto"/>
          </w:divBdr>
        </w:div>
        <w:div w:id="816073802">
          <w:marLeft w:val="0"/>
          <w:marRight w:val="0"/>
          <w:marTop w:val="0"/>
          <w:marBottom w:val="0"/>
          <w:divBdr>
            <w:top w:val="none" w:sz="0" w:space="0" w:color="auto"/>
            <w:left w:val="none" w:sz="0" w:space="0" w:color="auto"/>
            <w:bottom w:val="none" w:sz="0" w:space="0" w:color="auto"/>
            <w:right w:val="none" w:sz="0" w:space="0" w:color="auto"/>
          </w:divBdr>
        </w:div>
        <w:div w:id="1384909241">
          <w:marLeft w:val="0"/>
          <w:marRight w:val="0"/>
          <w:marTop w:val="0"/>
          <w:marBottom w:val="0"/>
          <w:divBdr>
            <w:top w:val="none" w:sz="0" w:space="0" w:color="auto"/>
            <w:left w:val="none" w:sz="0" w:space="0" w:color="auto"/>
            <w:bottom w:val="none" w:sz="0" w:space="0" w:color="auto"/>
            <w:right w:val="none" w:sz="0" w:space="0" w:color="auto"/>
          </w:divBdr>
        </w:div>
        <w:div w:id="207187843">
          <w:marLeft w:val="0"/>
          <w:marRight w:val="0"/>
          <w:marTop w:val="0"/>
          <w:marBottom w:val="0"/>
          <w:divBdr>
            <w:top w:val="none" w:sz="0" w:space="0" w:color="auto"/>
            <w:left w:val="none" w:sz="0" w:space="0" w:color="auto"/>
            <w:bottom w:val="none" w:sz="0" w:space="0" w:color="auto"/>
            <w:right w:val="none" w:sz="0" w:space="0" w:color="auto"/>
          </w:divBdr>
        </w:div>
        <w:div w:id="820268220">
          <w:marLeft w:val="0"/>
          <w:marRight w:val="0"/>
          <w:marTop w:val="0"/>
          <w:marBottom w:val="0"/>
          <w:divBdr>
            <w:top w:val="none" w:sz="0" w:space="0" w:color="auto"/>
            <w:left w:val="none" w:sz="0" w:space="0" w:color="auto"/>
            <w:bottom w:val="none" w:sz="0" w:space="0" w:color="auto"/>
            <w:right w:val="none" w:sz="0" w:space="0" w:color="auto"/>
          </w:divBdr>
        </w:div>
        <w:div w:id="1691183771">
          <w:marLeft w:val="0"/>
          <w:marRight w:val="0"/>
          <w:marTop w:val="0"/>
          <w:marBottom w:val="0"/>
          <w:divBdr>
            <w:top w:val="none" w:sz="0" w:space="0" w:color="auto"/>
            <w:left w:val="none" w:sz="0" w:space="0" w:color="auto"/>
            <w:bottom w:val="none" w:sz="0" w:space="0" w:color="auto"/>
            <w:right w:val="none" w:sz="0" w:space="0" w:color="auto"/>
          </w:divBdr>
        </w:div>
        <w:div w:id="702944926">
          <w:marLeft w:val="0"/>
          <w:marRight w:val="0"/>
          <w:marTop w:val="0"/>
          <w:marBottom w:val="0"/>
          <w:divBdr>
            <w:top w:val="none" w:sz="0" w:space="0" w:color="auto"/>
            <w:left w:val="none" w:sz="0" w:space="0" w:color="auto"/>
            <w:bottom w:val="none" w:sz="0" w:space="0" w:color="auto"/>
            <w:right w:val="none" w:sz="0" w:space="0" w:color="auto"/>
          </w:divBdr>
        </w:div>
        <w:div w:id="655492765">
          <w:marLeft w:val="0"/>
          <w:marRight w:val="0"/>
          <w:marTop w:val="0"/>
          <w:marBottom w:val="0"/>
          <w:divBdr>
            <w:top w:val="none" w:sz="0" w:space="0" w:color="auto"/>
            <w:left w:val="none" w:sz="0" w:space="0" w:color="auto"/>
            <w:bottom w:val="none" w:sz="0" w:space="0" w:color="auto"/>
            <w:right w:val="none" w:sz="0" w:space="0" w:color="auto"/>
          </w:divBdr>
        </w:div>
        <w:div w:id="2110420147">
          <w:marLeft w:val="0"/>
          <w:marRight w:val="0"/>
          <w:marTop w:val="0"/>
          <w:marBottom w:val="0"/>
          <w:divBdr>
            <w:top w:val="none" w:sz="0" w:space="0" w:color="auto"/>
            <w:left w:val="none" w:sz="0" w:space="0" w:color="auto"/>
            <w:bottom w:val="none" w:sz="0" w:space="0" w:color="auto"/>
            <w:right w:val="none" w:sz="0" w:space="0" w:color="auto"/>
          </w:divBdr>
        </w:div>
        <w:div w:id="830214962">
          <w:marLeft w:val="0"/>
          <w:marRight w:val="0"/>
          <w:marTop w:val="0"/>
          <w:marBottom w:val="0"/>
          <w:divBdr>
            <w:top w:val="none" w:sz="0" w:space="0" w:color="auto"/>
            <w:left w:val="none" w:sz="0" w:space="0" w:color="auto"/>
            <w:bottom w:val="none" w:sz="0" w:space="0" w:color="auto"/>
            <w:right w:val="none" w:sz="0" w:space="0" w:color="auto"/>
          </w:divBdr>
        </w:div>
        <w:div w:id="1904296626">
          <w:marLeft w:val="0"/>
          <w:marRight w:val="0"/>
          <w:marTop w:val="0"/>
          <w:marBottom w:val="0"/>
          <w:divBdr>
            <w:top w:val="none" w:sz="0" w:space="0" w:color="auto"/>
            <w:left w:val="none" w:sz="0" w:space="0" w:color="auto"/>
            <w:bottom w:val="none" w:sz="0" w:space="0" w:color="auto"/>
            <w:right w:val="none" w:sz="0" w:space="0" w:color="auto"/>
          </w:divBdr>
        </w:div>
      </w:divsChild>
    </w:div>
    <w:div w:id="944078355">
      <w:bodyDiv w:val="1"/>
      <w:marLeft w:val="0"/>
      <w:marRight w:val="0"/>
      <w:marTop w:val="0"/>
      <w:marBottom w:val="0"/>
      <w:divBdr>
        <w:top w:val="none" w:sz="0" w:space="0" w:color="auto"/>
        <w:left w:val="none" w:sz="0" w:space="0" w:color="auto"/>
        <w:bottom w:val="none" w:sz="0" w:space="0" w:color="auto"/>
        <w:right w:val="none" w:sz="0" w:space="0" w:color="auto"/>
      </w:divBdr>
    </w:div>
    <w:div w:id="959342060">
      <w:bodyDiv w:val="1"/>
      <w:marLeft w:val="0"/>
      <w:marRight w:val="0"/>
      <w:marTop w:val="0"/>
      <w:marBottom w:val="0"/>
      <w:divBdr>
        <w:top w:val="none" w:sz="0" w:space="0" w:color="auto"/>
        <w:left w:val="none" w:sz="0" w:space="0" w:color="auto"/>
        <w:bottom w:val="none" w:sz="0" w:space="0" w:color="auto"/>
        <w:right w:val="none" w:sz="0" w:space="0" w:color="auto"/>
      </w:divBdr>
      <w:divsChild>
        <w:div w:id="436801075">
          <w:marLeft w:val="0"/>
          <w:marRight w:val="0"/>
          <w:marTop w:val="0"/>
          <w:marBottom w:val="0"/>
          <w:divBdr>
            <w:top w:val="none" w:sz="0" w:space="0" w:color="auto"/>
            <w:left w:val="none" w:sz="0" w:space="0" w:color="auto"/>
            <w:bottom w:val="none" w:sz="0" w:space="0" w:color="auto"/>
            <w:right w:val="none" w:sz="0" w:space="0" w:color="auto"/>
          </w:divBdr>
          <w:divsChild>
            <w:div w:id="675349166">
              <w:marLeft w:val="0"/>
              <w:marRight w:val="0"/>
              <w:marTop w:val="0"/>
              <w:marBottom w:val="0"/>
              <w:divBdr>
                <w:top w:val="none" w:sz="0" w:space="0" w:color="auto"/>
                <w:left w:val="none" w:sz="0" w:space="0" w:color="auto"/>
                <w:bottom w:val="none" w:sz="0" w:space="0" w:color="auto"/>
                <w:right w:val="none" w:sz="0" w:space="0" w:color="auto"/>
              </w:divBdr>
            </w:div>
            <w:div w:id="1606182973">
              <w:marLeft w:val="0"/>
              <w:marRight w:val="0"/>
              <w:marTop w:val="0"/>
              <w:marBottom w:val="0"/>
              <w:divBdr>
                <w:top w:val="none" w:sz="0" w:space="0" w:color="auto"/>
                <w:left w:val="none" w:sz="0" w:space="0" w:color="auto"/>
                <w:bottom w:val="none" w:sz="0" w:space="0" w:color="auto"/>
                <w:right w:val="none" w:sz="0" w:space="0" w:color="auto"/>
              </w:divBdr>
            </w:div>
          </w:divsChild>
        </w:div>
        <w:div w:id="160703182">
          <w:marLeft w:val="0"/>
          <w:marRight w:val="0"/>
          <w:marTop w:val="0"/>
          <w:marBottom w:val="0"/>
          <w:divBdr>
            <w:top w:val="none" w:sz="0" w:space="0" w:color="auto"/>
            <w:left w:val="none" w:sz="0" w:space="0" w:color="auto"/>
            <w:bottom w:val="none" w:sz="0" w:space="0" w:color="auto"/>
            <w:right w:val="none" w:sz="0" w:space="0" w:color="auto"/>
          </w:divBdr>
        </w:div>
        <w:div w:id="1379941106">
          <w:marLeft w:val="0"/>
          <w:marRight w:val="0"/>
          <w:marTop w:val="0"/>
          <w:marBottom w:val="0"/>
          <w:divBdr>
            <w:top w:val="none" w:sz="0" w:space="0" w:color="auto"/>
            <w:left w:val="none" w:sz="0" w:space="0" w:color="auto"/>
            <w:bottom w:val="none" w:sz="0" w:space="0" w:color="auto"/>
            <w:right w:val="none" w:sz="0" w:space="0" w:color="auto"/>
          </w:divBdr>
        </w:div>
        <w:div w:id="330528879">
          <w:marLeft w:val="0"/>
          <w:marRight w:val="0"/>
          <w:marTop w:val="0"/>
          <w:marBottom w:val="0"/>
          <w:divBdr>
            <w:top w:val="none" w:sz="0" w:space="0" w:color="auto"/>
            <w:left w:val="none" w:sz="0" w:space="0" w:color="auto"/>
            <w:bottom w:val="none" w:sz="0" w:space="0" w:color="auto"/>
            <w:right w:val="none" w:sz="0" w:space="0" w:color="auto"/>
          </w:divBdr>
        </w:div>
        <w:div w:id="255753664">
          <w:marLeft w:val="0"/>
          <w:marRight w:val="0"/>
          <w:marTop w:val="0"/>
          <w:marBottom w:val="0"/>
          <w:divBdr>
            <w:top w:val="none" w:sz="0" w:space="0" w:color="auto"/>
            <w:left w:val="none" w:sz="0" w:space="0" w:color="auto"/>
            <w:bottom w:val="none" w:sz="0" w:space="0" w:color="auto"/>
            <w:right w:val="none" w:sz="0" w:space="0" w:color="auto"/>
          </w:divBdr>
        </w:div>
        <w:div w:id="1267731098">
          <w:marLeft w:val="0"/>
          <w:marRight w:val="0"/>
          <w:marTop w:val="0"/>
          <w:marBottom w:val="0"/>
          <w:divBdr>
            <w:top w:val="none" w:sz="0" w:space="0" w:color="auto"/>
            <w:left w:val="none" w:sz="0" w:space="0" w:color="auto"/>
            <w:bottom w:val="none" w:sz="0" w:space="0" w:color="auto"/>
            <w:right w:val="none" w:sz="0" w:space="0" w:color="auto"/>
          </w:divBdr>
        </w:div>
        <w:div w:id="1387221282">
          <w:marLeft w:val="0"/>
          <w:marRight w:val="0"/>
          <w:marTop w:val="0"/>
          <w:marBottom w:val="0"/>
          <w:divBdr>
            <w:top w:val="none" w:sz="0" w:space="0" w:color="auto"/>
            <w:left w:val="none" w:sz="0" w:space="0" w:color="auto"/>
            <w:bottom w:val="none" w:sz="0" w:space="0" w:color="auto"/>
            <w:right w:val="none" w:sz="0" w:space="0" w:color="auto"/>
          </w:divBdr>
        </w:div>
        <w:div w:id="759522459">
          <w:marLeft w:val="0"/>
          <w:marRight w:val="0"/>
          <w:marTop w:val="0"/>
          <w:marBottom w:val="0"/>
          <w:divBdr>
            <w:top w:val="none" w:sz="0" w:space="0" w:color="auto"/>
            <w:left w:val="none" w:sz="0" w:space="0" w:color="auto"/>
            <w:bottom w:val="none" w:sz="0" w:space="0" w:color="auto"/>
            <w:right w:val="none" w:sz="0" w:space="0" w:color="auto"/>
          </w:divBdr>
        </w:div>
      </w:divsChild>
    </w:div>
    <w:div w:id="1021474874">
      <w:bodyDiv w:val="1"/>
      <w:marLeft w:val="0"/>
      <w:marRight w:val="0"/>
      <w:marTop w:val="0"/>
      <w:marBottom w:val="0"/>
      <w:divBdr>
        <w:top w:val="none" w:sz="0" w:space="0" w:color="auto"/>
        <w:left w:val="none" w:sz="0" w:space="0" w:color="auto"/>
        <w:bottom w:val="none" w:sz="0" w:space="0" w:color="auto"/>
        <w:right w:val="none" w:sz="0" w:space="0" w:color="auto"/>
      </w:divBdr>
      <w:divsChild>
        <w:div w:id="1892302029">
          <w:marLeft w:val="0"/>
          <w:marRight w:val="0"/>
          <w:marTop w:val="0"/>
          <w:marBottom w:val="0"/>
          <w:divBdr>
            <w:top w:val="none" w:sz="0" w:space="0" w:color="auto"/>
            <w:left w:val="none" w:sz="0" w:space="0" w:color="auto"/>
            <w:bottom w:val="none" w:sz="0" w:space="0" w:color="auto"/>
            <w:right w:val="none" w:sz="0" w:space="0" w:color="auto"/>
          </w:divBdr>
          <w:divsChild>
            <w:div w:id="1636061540">
              <w:marLeft w:val="0"/>
              <w:marRight w:val="0"/>
              <w:marTop w:val="0"/>
              <w:marBottom w:val="0"/>
              <w:divBdr>
                <w:top w:val="none" w:sz="0" w:space="0" w:color="auto"/>
                <w:left w:val="none" w:sz="0" w:space="0" w:color="auto"/>
                <w:bottom w:val="none" w:sz="0" w:space="0" w:color="auto"/>
                <w:right w:val="none" w:sz="0" w:space="0" w:color="auto"/>
              </w:divBdr>
            </w:div>
            <w:div w:id="2103602910">
              <w:marLeft w:val="0"/>
              <w:marRight w:val="0"/>
              <w:marTop w:val="0"/>
              <w:marBottom w:val="0"/>
              <w:divBdr>
                <w:top w:val="none" w:sz="0" w:space="0" w:color="auto"/>
                <w:left w:val="none" w:sz="0" w:space="0" w:color="auto"/>
                <w:bottom w:val="none" w:sz="0" w:space="0" w:color="auto"/>
                <w:right w:val="none" w:sz="0" w:space="0" w:color="auto"/>
              </w:divBdr>
            </w:div>
          </w:divsChild>
        </w:div>
        <w:div w:id="1179075694">
          <w:marLeft w:val="0"/>
          <w:marRight w:val="0"/>
          <w:marTop w:val="0"/>
          <w:marBottom w:val="0"/>
          <w:divBdr>
            <w:top w:val="none" w:sz="0" w:space="0" w:color="auto"/>
            <w:left w:val="none" w:sz="0" w:space="0" w:color="auto"/>
            <w:bottom w:val="none" w:sz="0" w:space="0" w:color="auto"/>
            <w:right w:val="none" w:sz="0" w:space="0" w:color="auto"/>
          </w:divBdr>
        </w:div>
        <w:div w:id="35088388">
          <w:marLeft w:val="0"/>
          <w:marRight w:val="0"/>
          <w:marTop w:val="240"/>
          <w:marBottom w:val="0"/>
          <w:divBdr>
            <w:top w:val="none" w:sz="0" w:space="0" w:color="auto"/>
            <w:left w:val="none" w:sz="0" w:space="0" w:color="auto"/>
            <w:bottom w:val="none" w:sz="0" w:space="0" w:color="auto"/>
            <w:right w:val="none" w:sz="0" w:space="0" w:color="auto"/>
          </w:divBdr>
        </w:div>
        <w:div w:id="436825677">
          <w:marLeft w:val="0"/>
          <w:marRight w:val="0"/>
          <w:marTop w:val="240"/>
          <w:marBottom w:val="0"/>
          <w:divBdr>
            <w:top w:val="none" w:sz="0" w:space="0" w:color="auto"/>
            <w:left w:val="none" w:sz="0" w:space="0" w:color="auto"/>
            <w:bottom w:val="none" w:sz="0" w:space="0" w:color="auto"/>
            <w:right w:val="none" w:sz="0" w:space="0" w:color="auto"/>
          </w:divBdr>
        </w:div>
        <w:div w:id="621963242">
          <w:marLeft w:val="0"/>
          <w:marRight w:val="0"/>
          <w:marTop w:val="0"/>
          <w:marBottom w:val="0"/>
          <w:divBdr>
            <w:top w:val="none" w:sz="0" w:space="0" w:color="auto"/>
            <w:left w:val="none" w:sz="0" w:space="0" w:color="auto"/>
            <w:bottom w:val="none" w:sz="0" w:space="0" w:color="auto"/>
            <w:right w:val="none" w:sz="0" w:space="0" w:color="auto"/>
          </w:divBdr>
        </w:div>
        <w:div w:id="543252901">
          <w:marLeft w:val="0"/>
          <w:marRight w:val="0"/>
          <w:marTop w:val="0"/>
          <w:marBottom w:val="0"/>
          <w:divBdr>
            <w:top w:val="none" w:sz="0" w:space="0" w:color="auto"/>
            <w:left w:val="none" w:sz="0" w:space="0" w:color="auto"/>
            <w:bottom w:val="none" w:sz="0" w:space="0" w:color="auto"/>
            <w:right w:val="none" w:sz="0" w:space="0" w:color="auto"/>
          </w:divBdr>
        </w:div>
        <w:div w:id="1001546095">
          <w:marLeft w:val="0"/>
          <w:marRight w:val="0"/>
          <w:marTop w:val="240"/>
          <w:marBottom w:val="0"/>
          <w:divBdr>
            <w:top w:val="none" w:sz="0" w:space="0" w:color="auto"/>
            <w:left w:val="none" w:sz="0" w:space="0" w:color="auto"/>
            <w:bottom w:val="none" w:sz="0" w:space="0" w:color="auto"/>
            <w:right w:val="none" w:sz="0" w:space="0" w:color="auto"/>
          </w:divBdr>
        </w:div>
        <w:div w:id="2091151455">
          <w:marLeft w:val="0"/>
          <w:marRight w:val="0"/>
          <w:marTop w:val="0"/>
          <w:marBottom w:val="0"/>
          <w:divBdr>
            <w:top w:val="none" w:sz="0" w:space="0" w:color="auto"/>
            <w:left w:val="none" w:sz="0" w:space="0" w:color="auto"/>
            <w:bottom w:val="none" w:sz="0" w:space="0" w:color="auto"/>
            <w:right w:val="none" w:sz="0" w:space="0" w:color="auto"/>
          </w:divBdr>
        </w:div>
        <w:div w:id="524364831">
          <w:marLeft w:val="0"/>
          <w:marRight w:val="0"/>
          <w:marTop w:val="0"/>
          <w:marBottom w:val="0"/>
          <w:divBdr>
            <w:top w:val="none" w:sz="0" w:space="0" w:color="auto"/>
            <w:left w:val="none" w:sz="0" w:space="0" w:color="auto"/>
            <w:bottom w:val="none" w:sz="0" w:space="0" w:color="auto"/>
            <w:right w:val="none" w:sz="0" w:space="0" w:color="auto"/>
          </w:divBdr>
        </w:div>
        <w:div w:id="1160585326">
          <w:marLeft w:val="0"/>
          <w:marRight w:val="0"/>
          <w:marTop w:val="0"/>
          <w:marBottom w:val="0"/>
          <w:divBdr>
            <w:top w:val="none" w:sz="0" w:space="0" w:color="auto"/>
            <w:left w:val="none" w:sz="0" w:space="0" w:color="auto"/>
            <w:bottom w:val="none" w:sz="0" w:space="0" w:color="auto"/>
            <w:right w:val="none" w:sz="0" w:space="0" w:color="auto"/>
          </w:divBdr>
        </w:div>
        <w:div w:id="1301379562">
          <w:marLeft w:val="0"/>
          <w:marRight w:val="0"/>
          <w:marTop w:val="0"/>
          <w:marBottom w:val="0"/>
          <w:divBdr>
            <w:top w:val="none" w:sz="0" w:space="0" w:color="auto"/>
            <w:left w:val="none" w:sz="0" w:space="0" w:color="auto"/>
            <w:bottom w:val="none" w:sz="0" w:space="0" w:color="auto"/>
            <w:right w:val="none" w:sz="0" w:space="0" w:color="auto"/>
          </w:divBdr>
        </w:div>
        <w:div w:id="572930172">
          <w:marLeft w:val="0"/>
          <w:marRight w:val="0"/>
          <w:marTop w:val="0"/>
          <w:marBottom w:val="0"/>
          <w:divBdr>
            <w:top w:val="none" w:sz="0" w:space="0" w:color="auto"/>
            <w:left w:val="none" w:sz="0" w:space="0" w:color="auto"/>
            <w:bottom w:val="none" w:sz="0" w:space="0" w:color="auto"/>
            <w:right w:val="none" w:sz="0" w:space="0" w:color="auto"/>
          </w:divBdr>
        </w:div>
        <w:div w:id="388499577">
          <w:marLeft w:val="0"/>
          <w:marRight w:val="0"/>
          <w:marTop w:val="0"/>
          <w:marBottom w:val="0"/>
          <w:divBdr>
            <w:top w:val="none" w:sz="0" w:space="0" w:color="auto"/>
            <w:left w:val="none" w:sz="0" w:space="0" w:color="auto"/>
            <w:bottom w:val="none" w:sz="0" w:space="0" w:color="auto"/>
            <w:right w:val="none" w:sz="0" w:space="0" w:color="auto"/>
          </w:divBdr>
        </w:div>
        <w:div w:id="470906386">
          <w:marLeft w:val="0"/>
          <w:marRight w:val="0"/>
          <w:marTop w:val="0"/>
          <w:marBottom w:val="0"/>
          <w:divBdr>
            <w:top w:val="none" w:sz="0" w:space="0" w:color="auto"/>
            <w:left w:val="none" w:sz="0" w:space="0" w:color="auto"/>
            <w:bottom w:val="none" w:sz="0" w:space="0" w:color="auto"/>
            <w:right w:val="none" w:sz="0" w:space="0" w:color="auto"/>
          </w:divBdr>
        </w:div>
      </w:divsChild>
    </w:div>
    <w:div w:id="1070999939">
      <w:bodyDiv w:val="1"/>
      <w:marLeft w:val="0"/>
      <w:marRight w:val="0"/>
      <w:marTop w:val="0"/>
      <w:marBottom w:val="0"/>
      <w:divBdr>
        <w:top w:val="none" w:sz="0" w:space="0" w:color="auto"/>
        <w:left w:val="none" w:sz="0" w:space="0" w:color="auto"/>
        <w:bottom w:val="none" w:sz="0" w:space="0" w:color="auto"/>
        <w:right w:val="none" w:sz="0" w:space="0" w:color="auto"/>
      </w:divBdr>
      <w:divsChild>
        <w:div w:id="382753967">
          <w:marLeft w:val="0"/>
          <w:marRight w:val="0"/>
          <w:marTop w:val="0"/>
          <w:marBottom w:val="0"/>
          <w:divBdr>
            <w:top w:val="none" w:sz="0" w:space="0" w:color="auto"/>
            <w:left w:val="none" w:sz="0" w:space="0" w:color="auto"/>
            <w:bottom w:val="none" w:sz="0" w:space="0" w:color="auto"/>
            <w:right w:val="none" w:sz="0" w:space="0" w:color="auto"/>
          </w:divBdr>
          <w:divsChild>
            <w:div w:id="1882282008">
              <w:marLeft w:val="0"/>
              <w:marRight w:val="0"/>
              <w:marTop w:val="0"/>
              <w:marBottom w:val="0"/>
              <w:divBdr>
                <w:top w:val="none" w:sz="0" w:space="0" w:color="auto"/>
                <w:left w:val="none" w:sz="0" w:space="0" w:color="auto"/>
                <w:bottom w:val="none" w:sz="0" w:space="0" w:color="auto"/>
                <w:right w:val="none" w:sz="0" w:space="0" w:color="auto"/>
              </w:divBdr>
            </w:div>
            <w:div w:id="655182927">
              <w:marLeft w:val="0"/>
              <w:marRight w:val="0"/>
              <w:marTop w:val="0"/>
              <w:marBottom w:val="0"/>
              <w:divBdr>
                <w:top w:val="none" w:sz="0" w:space="0" w:color="auto"/>
                <w:left w:val="none" w:sz="0" w:space="0" w:color="auto"/>
                <w:bottom w:val="none" w:sz="0" w:space="0" w:color="auto"/>
                <w:right w:val="none" w:sz="0" w:space="0" w:color="auto"/>
              </w:divBdr>
            </w:div>
          </w:divsChild>
        </w:div>
        <w:div w:id="541132312">
          <w:marLeft w:val="0"/>
          <w:marRight w:val="0"/>
          <w:marTop w:val="0"/>
          <w:marBottom w:val="0"/>
          <w:divBdr>
            <w:top w:val="none" w:sz="0" w:space="0" w:color="auto"/>
            <w:left w:val="none" w:sz="0" w:space="0" w:color="auto"/>
            <w:bottom w:val="none" w:sz="0" w:space="0" w:color="auto"/>
            <w:right w:val="none" w:sz="0" w:space="0" w:color="auto"/>
          </w:divBdr>
        </w:div>
        <w:div w:id="1695421849">
          <w:marLeft w:val="0"/>
          <w:marRight w:val="0"/>
          <w:marTop w:val="0"/>
          <w:marBottom w:val="0"/>
          <w:divBdr>
            <w:top w:val="none" w:sz="0" w:space="0" w:color="auto"/>
            <w:left w:val="none" w:sz="0" w:space="0" w:color="auto"/>
            <w:bottom w:val="none" w:sz="0" w:space="0" w:color="auto"/>
            <w:right w:val="none" w:sz="0" w:space="0" w:color="auto"/>
          </w:divBdr>
        </w:div>
        <w:div w:id="1380745002">
          <w:marLeft w:val="0"/>
          <w:marRight w:val="0"/>
          <w:marTop w:val="0"/>
          <w:marBottom w:val="0"/>
          <w:divBdr>
            <w:top w:val="none" w:sz="0" w:space="0" w:color="auto"/>
            <w:left w:val="none" w:sz="0" w:space="0" w:color="auto"/>
            <w:bottom w:val="none" w:sz="0" w:space="0" w:color="auto"/>
            <w:right w:val="none" w:sz="0" w:space="0" w:color="auto"/>
          </w:divBdr>
        </w:div>
        <w:div w:id="536313162">
          <w:marLeft w:val="0"/>
          <w:marRight w:val="0"/>
          <w:marTop w:val="0"/>
          <w:marBottom w:val="0"/>
          <w:divBdr>
            <w:top w:val="none" w:sz="0" w:space="0" w:color="auto"/>
            <w:left w:val="none" w:sz="0" w:space="0" w:color="auto"/>
            <w:bottom w:val="none" w:sz="0" w:space="0" w:color="auto"/>
            <w:right w:val="none" w:sz="0" w:space="0" w:color="auto"/>
          </w:divBdr>
        </w:div>
        <w:div w:id="656228202">
          <w:marLeft w:val="0"/>
          <w:marRight w:val="0"/>
          <w:marTop w:val="0"/>
          <w:marBottom w:val="0"/>
          <w:divBdr>
            <w:top w:val="none" w:sz="0" w:space="0" w:color="auto"/>
            <w:left w:val="none" w:sz="0" w:space="0" w:color="auto"/>
            <w:bottom w:val="none" w:sz="0" w:space="0" w:color="auto"/>
            <w:right w:val="none" w:sz="0" w:space="0" w:color="auto"/>
          </w:divBdr>
        </w:div>
        <w:div w:id="1849951276">
          <w:marLeft w:val="0"/>
          <w:marRight w:val="0"/>
          <w:marTop w:val="0"/>
          <w:marBottom w:val="0"/>
          <w:divBdr>
            <w:top w:val="none" w:sz="0" w:space="0" w:color="auto"/>
            <w:left w:val="none" w:sz="0" w:space="0" w:color="auto"/>
            <w:bottom w:val="none" w:sz="0" w:space="0" w:color="auto"/>
            <w:right w:val="none" w:sz="0" w:space="0" w:color="auto"/>
          </w:divBdr>
        </w:div>
        <w:div w:id="482506091">
          <w:marLeft w:val="0"/>
          <w:marRight w:val="0"/>
          <w:marTop w:val="0"/>
          <w:marBottom w:val="0"/>
          <w:divBdr>
            <w:top w:val="none" w:sz="0" w:space="0" w:color="auto"/>
            <w:left w:val="none" w:sz="0" w:space="0" w:color="auto"/>
            <w:bottom w:val="none" w:sz="0" w:space="0" w:color="auto"/>
            <w:right w:val="none" w:sz="0" w:space="0" w:color="auto"/>
          </w:divBdr>
        </w:div>
      </w:divsChild>
    </w:div>
    <w:div w:id="1074931559">
      <w:bodyDiv w:val="1"/>
      <w:marLeft w:val="0"/>
      <w:marRight w:val="0"/>
      <w:marTop w:val="0"/>
      <w:marBottom w:val="0"/>
      <w:divBdr>
        <w:top w:val="none" w:sz="0" w:space="0" w:color="auto"/>
        <w:left w:val="none" w:sz="0" w:space="0" w:color="auto"/>
        <w:bottom w:val="none" w:sz="0" w:space="0" w:color="auto"/>
        <w:right w:val="none" w:sz="0" w:space="0" w:color="auto"/>
      </w:divBdr>
    </w:div>
    <w:div w:id="1249734143">
      <w:bodyDiv w:val="1"/>
      <w:marLeft w:val="0"/>
      <w:marRight w:val="0"/>
      <w:marTop w:val="0"/>
      <w:marBottom w:val="0"/>
      <w:divBdr>
        <w:top w:val="none" w:sz="0" w:space="0" w:color="auto"/>
        <w:left w:val="none" w:sz="0" w:space="0" w:color="auto"/>
        <w:bottom w:val="none" w:sz="0" w:space="0" w:color="auto"/>
        <w:right w:val="none" w:sz="0" w:space="0" w:color="auto"/>
      </w:divBdr>
      <w:divsChild>
        <w:div w:id="1009522195">
          <w:marLeft w:val="0"/>
          <w:marRight w:val="0"/>
          <w:marTop w:val="0"/>
          <w:marBottom w:val="0"/>
          <w:divBdr>
            <w:top w:val="none" w:sz="0" w:space="0" w:color="auto"/>
            <w:left w:val="none" w:sz="0" w:space="0" w:color="auto"/>
            <w:bottom w:val="none" w:sz="0" w:space="0" w:color="auto"/>
            <w:right w:val="none" w:sz="0" w:space="0" w:color="auto"/>
          </w:divBdr>
          <w:divsChild>
            <w:div w:id="104737572">
              <w:marLeft w:val="0"/>
              <w:marRight w:val="0"/>
              <w:marTop w:val="0"/>
              <w:marBottom w:val="0"/>
              <w:divBdr>
                <w:top w:val="none" w:sz="0" w:space="0" w:color="auto"/>
                <w:left w:val="none" w:sz="0" w:space="0" w:color="auto"/>
                <w:bottom w:val="none" w:sz="0" w:space="0" w:color="auto"/>
                <w:right w:val="none" w:sz="0" w:space="0" w:color="auto"/>
              </w:divBdr>
            </w:div>
            <w:div w:id="545721827">
              <w:marLeft w:val="0"/>
              <w:marRight w:val="0"/>
              <w:marTop w:val="0"/>
              <w:marBottom w:val="0"/>
              <w:divBdr>
                <w:top w:val="none" w:sz="0" w:space="0" w:color="auto"/>
                <w:left w:val="none" w:sz="0" w:space="0" w:color="auto"/>
                <w:bottom w:val="none" w:sz="0" w:space="0" w:color="auto"/>
                <w:right w:val="none" w:sz="0" w:space="0" w:color="auto"/>
              </w:divBdr>
            </w:div>
          </w:divsChild>
        </w:div>
        <w:div w:id="1255939681">
          <w:marLeft w:val="0"/>
          <w:marRight w:val="0"/>
          <w:marTop w:val="0"/>
          <w:marBottom w:val="0"/>
          <w:divBdr>
            <w:top w:val="none" w:sz="0" w:space="0" w:color="auto"/>
            <w:left w:val="none" w:sz="0" w:space="0" w:color="auto"/>
            <w:bottom w:val="none" w:sz="0" w:space="0" w:color="auto"/>
            <w:right w:val="none" w:sz="0" w:space="0" w:color="auto"/>
          </w:divBdr>
        </w:div>
        <w:div w:id="1342051282">
          <w:marLeft w:val="0"/>
          <w:marRight w:val="0"/>
          <w:marTop w:val="0"/>
          <w:marBottom w:val="0"/>
          <w:divBdr>
            <w:top w:val="none" w:sz="0" w:space="0" w:color="auto"/>
            <w:left w:val="none" w:sz="0" w:space="0" w:color="auto"/>
            <w:bottom w:val="none" w:sz="0" w:space="0" w:color="auto"/>
            <w:right w:val="none" w:sz="0" w:space="0" w:color="auto"/>
          </w:divBdr>
        </w:div>
        <w:div w:id="2040163456">
          <w:marLeft w:val="0"/>
          <w:marRight w:val="0"/>
          <w:marTop w:val="0"/>
          <w:marBottom w:val="0"/>
          <w:divBdr>
            <w:top w:val="none" w:sz="0" w:space="0" w:color="auto"/>
            <w:left w:val="none" w:sz="0" w:space="0" w:color="auto"/>
            <w:bottom w:val="none" w:sz="0" w:space="0" w:color="auto"/>
            <w:right w:val="none" w:sz="0" w:space="0" w:color="auto"/>
          </w:divBdr>
        </w:div>
        <w:div w:id="53824105">
          <w:marLeft w:val="0"/>
          <w:marRight w:val="0"/>
          <w:marTop w:val="0"/>
          <w:marBottom w:val="0"/>
          <w:divBdr>
            <w:top w:val="none" w:sz="0" w:space="0" w:color="auto"/>
            <w:left w:val="none" w:sz="0" w:space="0" w:color="auto"/>
            <w:bottom w:val="none" w:sz="0" w:space="0" w:color="auto"/>
            <w:right w:val="none" w:sz="0" w:space="0" w:color="auto"/>
          </w:divBdr>
        </w:div>
      </w:divsChild>
    </w:div>
    <w:div w:id="1331904159">
      <w:bodyDiv w:val="1"/>
      <w:marLeft w:val="0"/>
      <w:marRight w:val="0"/>
      <w:marTop w:val="0"/>
      <w:marBottom w:val="0"/>
      <w:divBdr>
        <w:top w:val="none" w:sz="0" w:space="0" w:color="auto"/>
        <w:left w:val="none" w:sz="0" w:space="0" w:color="auto"/>
        <w:bottom w:val="none" w:sz="0" w:space="0" w:color="auto"/>
        <w:right w:val="none" w:sz="0" w:space="0" w:color="auto"/>
      </w:divBdr>
      <w:divsChild>
        <w:div w:id="1062799010">
          <w:marLeft w:val="0"/>
          <w:marRight w:val="0"/>
          <w:marTop w:val="0"/>
          <w:marBottom w:val="0"/>
          <w:divBdr>
            <w:top w:val="none" w:sz="0" w:space="0" w:color="auto"/>
            <w:left w:val="none" w:sz="0" w:space="0" w:color="auto"/>
            <w:bottom w:val="none" w:sz="0" w:space="0" w:color="auto"/>
            <w:right w:val="none" w:sz="0" w:space="0" w:color="auto"/>
          </w:divBdr>
          <w:divsChild>
            <w:div w:id="1462572971">
              <w:marLeft w:val="0"/>
              <w:marRight w:val="0"/>
              <w:marTop w:val="0"/>
              <w:marBottom w:val="0"/>
              <w:divBdr>
                <w:top w:val="none" w:sz="0" w:space="0" w:color="auto"/>
                <w:left w:val="none" w:sz="0" w:space="0" w:color="auto"/>
                <w:bottom w:val="none" w:sz="0" w:space="0" w:color="auto"/>
                <w:right w:val="none" w:sz="0" w:space="0" w:color="auto"/>
              </w:divBdr>
            </w:div>
            <w:div w:id="214507664">
              <w:marLeft w:val="0"/>
              <w:marRight w:val="0"/>
              <w:marTop w:val="0"/>
              <w:marBottom w:val="0"/>
              <w:divBdr>
                <w:top w:val="none" w:sz="0" w:space="0" w:color="auto"/>
                <w:left w:val="none" w:sz="0" w:space="0" w:color="auto"/>
                <w:bottom w:val="none" w:sz="0" w:space="0" w:color="auto"/>
                <w:right w:val="none" w:sz="0" w:space="0" w:color="auto"/>
              </w:divBdr>
            </w:div>
          </w:divsChild>
        </w:div>
        <w:div w:id="845484411">
          <w:marLeft w:val="0"/>
          <w:marRight w:val="0"/>
          <w:marTop w:val="0"/>
          <w:marBottom w:val="0"/>
          <w:divBdr>
            <w:top w:val="none" w:sz="0" w:space="0" w:color="auto"/>
            <w:left w:val="none" w:sz="0" w:space="0" w:color="auto"/>
            <w:bottom w:val="none" w:sz="0" w:space="0" w:color="auto"/>
            <w:right w:val="none" w:sz="0" w:space="0" w:color="auto"/>
          </w:divBdr>
        </w:div>
        <w:div w:id="426195269">
          <w:marLeft w:val="0"/>
          <w:marRight w:val="0"/>
          <w:marTop w:val="0"/>
          <w:marBottom w:val="0"/>
          <w:divBdr>
            <w:top w:val="none" w:sz="0" w:space="0" w:color="auto"/>
            <w:left w:val="none" w:sz="0" w:space="0" w:color="auto"/>
            <w:bottom w:val="none" w:sz="0" w:space="0" w:color="auto"/>
            <w:right w:val="none" w:sz="0" w:space="0" w:color="auto"/>
          </w:divBdr>
        </w:div>
        <w:div w:id="1789006023">
          <w:marLeft w:val="0"/>
          <w:marRight w:val="0"/>
          <w:marTop w:val="0"/>
          <w:marBottom w:val="0"/>
          <w:divBdr>
            <w:top w:val="none" w:sz="0" w:space="0" w:color="auto"/>
            <w:left w:val="none" w:sz="0" w:space="0" w:color="auto"/>
            <w:bottom w:val="none" w:sz="0" w:space="0" w:color="auto"/>
            <w:right w:val="none" w:sz="0" w:space="0" w:color="auto"/>
          </w:divBdr>
        </w:div>
        <w:div w:id="903292427">
          <w:marLeft w:val="0"/>
          <w:marRight w:val="0"/>
          <w:marTop w:val="0"/>
          <w:marBottom w:val="0"/>
          <w:divBdr>
            <w:top w:val="none" w:sz="0" w:space="0" w:color="auto"/>
            <w:left w:val="none" w:sz="0" w:space="0" w:color="auto"/>
            <w:bottom w:val="none" w:sz="0" w:space="0" w:color="auto"/>
            <w:right w:val="none" w:sz="0" w:space="0" w:color="auto"/>
          </w:divBdr>
        </w:div>
        <w:div w:id="136722518">
          <w:marLeft w:val="0"/>
          <w:marRight w:val="0"/>
          <w:marTop w:val="0"/>
          <w:marBottom w:val="0"/>
          <w:divBdr>
            <w:top w:val="none" w:sz="0" w:space="0" w:color="auto"/>
            <w:left w:val="none" w:sz="0" w:space="0" w:color="auto"/>
            <w:bottom w:val="none" w:sz="0" w:space="0" w:color="auto"/>
            <w:right w:val="none" w:sz="0" w:space="0" w:color="auto"/>
          </w:divBdr>
        </w:div>
        <w:div w:id="1321926801">
          <w:marLeft w:val="0"/>
          <w:marRight w:val="0"/>
          <w:marTop w:val="0"/>
          <w:marBottom w:val="0"/>
          <w:divBdr>
            <w:top w:val="none" w:sz="0" w:space="0" w:color="auto"/>
            <w:left w:val="none" w:sz="0" w:space="0" w:color="auto"/>
            <w:bottom w:val="none" w:sz="0" w:space="0" w:color="auto"/>
            <w:right w:val="none" w:sz="0" w:space="0" w:color="auto"/>
          </w:divBdr>
        </w:div>
        <w:div w:id="110636728">
          <w:marLeft w:val="0"/>
          <w:marRight w:val="0"/>
          <w:marTop w:val="0"/>
          <w:marBottom w:val="0"/>
          <w:divBdr>
            <w:top w:val="none" w:sz="0" w:space="0" w:color="auto"/>
            <w:left w:val="none" w:sz="0" w:space="0" w:color="auto"/>
            <w:bottom w:val="none" w:sz="0" w:space="0" w:color="auto"/>
            <w:right w:val="none" w:sz="0" w:space="0" w:color="auto"/>
          </w:divBdr>
        </w:div>
        <w:div w:id="1445689738">
          <w:marLeft w:val="0"/>
          <w:marRight w:val="0"/>
          <w:marTop w:val="0"/>
          <w:marBottom w:val="0"/>
          <w:divBdr>
            <w:top w:val="none" w:sz="0" w:space="0" w:color="auto"/>
            <w:left w:val="none" w:sz="0" w:space="0" w:color="auto"/>
            <w:bottom w:val="none" w:sz="0" w:space="0" w:color="auto"/>
            <w:right w:val="none" w:sz="0" w:space="0" w:color="auto"/>
          </w:divBdr>
        </w:div>
        <w:div w:id="1898274592">
          <w:marLeft w:val="0"/>
          <w:marRight w:val="0"/>
          <w:marTop w:val="0"/>
          <w:marBottom w:val="0"/>
          <w:divBdr>
            <w:top w:val="none" w:sz="0" w:space="0" w:color="auto"/>
            <w:left w:val="none" w:sz="0" w:space="0" w:color="auto"/>
            <w:bottom w:val="none" w:sz="0" w:space="0" w:color="auto"/>
            <w:right w:val="none" w:sz="0" w:space="0" w:color="auto"/>
          </w:divBdr>
        </w:div>
        <w:div w:id="671568127">
          <w:marLeft w:val="0"/>
          <w:marRight w:val="0"/>
          <w:marTop w:val="0"/>
          <w:marBottom w:val="0"/>
          <w:divBdr>
            <w:top w:val="none" w:sz="0" w:space="0" w:color="auto"/>
            <w:left w:val="none" w:sz="0" w:space="0" w:color="auto"/>
            <w:bottom w:val="none" w:sz="0" w:space="0" w:color="auto"/>
            <w:right w:val="none" w:sz="0" w:space="0" w:color="auto"/>
          </w:divBdr>
        </w:div>
        <w:div w:id="1876966738">
          <w:marLeft w:val="0"/>
          <w:marRight w:val="0"/>
          <w:marTop w:val="0"/>
          <w:marBottom w:val="0"/>
          <w:divBdr>
            <w:top w:val="none" w:sz="0" w:space="0" w:color="auto"/>
            <w:left w:val="none" w:sz="0" w:space="0" w:color="auto"/>
            <w:bottom w:val="none" w:sz="0" w:space="0" w:color="auto"/>
            <w:right w:val="none" w:sz="0" w:space="0" w:color="auto"/>
          </w:divBdr>
        </w:div>
        <w:div w:id="79765902">
          <w:marLeft w:val="0"/>
          <w:marRight w:val="0"/>
          <w:marTop w:val="0"/>
          <w:marBottom w:val="0"/>
          <w:divBdr>
            <w:top w:val="none" w:sz="0" w:space="0" w:color="auto"/>
            <w:left w:val="none" w:sz="0" w:space="0" w:color="auto"/>
            <w:bottom w:val="none" w:sz="0" w:space="0" w:color="auto"/>
            <w:right w:val="none" w:sz="0" w:space="0" w:color="auto"/>
          </w:divBdr>
        </w:div>
        <w:div w:id="1922258042">
          <w:marLeft w:val="0"/>
          <w:marRight w:val="0"/>
          <w:marTop w:val="0"/>
          <w:marBottom w:val="0"/>
          <w:divBdr>
            <w:top w:val="none" w:sz="0" w:space="0" w:color="auto"/>
            <w:left w:val="none" w:sz="0" w:space="0" w:color="auto"/>
            <w:bottom w:val="none" w:sz="0" w:space="0" w:color="auto"/>
            <w:right w:val="none" w:sz="0" w:space="0" w:color="auto"/>
          </w:divBdr>
        </w:div>
        <w:div w:id="1865560970">
          <w:marLeft w:val="0"/>
          <w:marRight w:val="0"/>
          <w:marTop w:val="0"/>
          <w:marBottom w:val="0"/>
          <w:divBdr>
            <w:top w:val="none" w:sz="0" w:space="0" w:color="auto"/>
            <w:left w:val="none" w:sz="0" w:space="0" w:color="auto"/>
            <w:bottom w:val="none" w:sz="0" w:space="0" w:color="auto"/>
            <w:right w:val="none" w:sz="0" w:space="0" w:color="auto"/>
          </w:divBdr>
        </w:div>
        <w:div w:id="1496646455">
          <w:marLeft w:val="0"/>
          <w:marRight w:val="0"/>
          <w:marTop w:val="0"/>
          <w:marBottom w:val="0"/>
          <w:divBdr>
            <w:top w:val="none" w:sz="0" w:space="0" w:color="auto"/>
            <w:left w:val="none" w:sz="0" w:space="0" w:color="auto"/>
            <w:bottom w:val="none" w:sz="0" w:space="0" w:color="auto"/>
            <w:right w:val="none" w:sz="0" w:space="0" w:color="auto"/>
          </w:divBdr>
        </w:div>
        <w:div w:id="1582253216">
          <w:marLeft w:val="0"/>
          <w:marRight w:val="0"/>
          <w:marTop w:val="0"/>
          <w:marBottom w:val="0"/>
          <w:divBdr>
            <w:top w:val="none" w:sz="0" w:space="0" w:color="auto"/>
            <w:left w:val="none" w:sz="0" w:space="0" w:color="auto"/>
            <w:bottom w:val="none" w:sz="0" w:space="0" w:color="auto"/>
            <w:right w:val="none" w:sz="0" w:space="0" w:color="auto"/>
          </w:divBdr>
        </w:div>
        <w:div w:id="693044699">
          <w:marLeft w:val="0"/>
          <w:marRight w:val="0"/>
          <w:marTop w:val="0"/>
          <w:marBottom w:val="0"/>
          <w:divBdr>
            <w:top w:val="none" w:sz="0" w:space="0" w:color="auto"/>
            <w:left w:val="none" w:sz="0" w:space="0" w:color="auto"/>
            <w:bottom w:val="none" w:sz="0" w:space="0" w:color="auto"/>
            <w:right w:val="none" w:sz="0" w:space="0" w:color="auto"/>
          </w:divBdr>
        </w:div>
        <w:div w:id="1923372335">
          <w:marLeft w:val="0"/>
          <w:marRight w:val="0"/>
          <w:marTop w:val="0"/>
          <w:marBottom w:val="0"/>
          <w:divBdr>
            <w:top w:val="none" w:sz="0" w:space="0" w:color="auto"/>
            <w:left w:val="none" w:sz="0" w:space="0" w:color="auto"/>
            <w:bottom w:val="none" w:sz="0" w:space="0" w:color="auto"/>
            <w:right w:val="none" w:sz="0" w:space="0" w:color="auto"/>
          </w:divBdr>
        </w:div>
        <w:div w:id="1213081933">
          <w:marLeft w:val="0"/>
          <w:marRight w:val="0"/>
          <w:marTop w:val="0"/>
          <w:marBottom w:val="0"/>
          <w:divBdr>
            <w:top w:val="none" w:sz="0" w:space="0" w:color="auto"/>
            <w:left w:val="none" w:sz="0" w:space="0" w:color="auto"/>
            <w:bottom w:val="none" w:sz="0" w:space="0" w:color="auto"/>
            <w:right w:val="none" w:sz="0" w:space="0" w:color="auto"/>
          </w:divBdr>
        </w:div>
        <w:div w:id="1968923831">
          <w:marLeft w:val="0"/>
          <w:marRight w:val="0"/>
          <w:marTop w:val="0"/>
          <w:marBottom w:val="0"/>
          <w:divBdr>
            <w:top w:val="none" w:sz="0" w:space="0" w:color="auto"/>
            <w:left w:val="none" w:sz="0" w:space="0" w:color="auto"/>
            <w:bottom w:val="none" w:sz="0" w:space="0" w:color="auto"/>
            <w:right w:val="none" w:sz="0" w:space="0" w:color="auto"/>
          </w:divBdr>
        </w:div>
        <w:div w:id="1479105955">
          <w:marLeft w:val="0"/>
          <w:marRight w:val="0"/>
          <w:marTop w:val="0"/>
          <w:marBottom w:val="0"/>
          <w:divBdr>
            <w:top w:val="none" w:sz="0" w:space="0" w:color="auto"/>
            <w:left w:val="none" w:sz="0" w:space="0" w:color="auto"/>
            <w:bottom w:val="none" w:sz="0" w:space="0" w:color="auto"/>
            <w:right w:val="none" w:sz="0" w:space="0" w:color="auto"/>
          </w:divBdr>
        </w:div>
      </w:divsChild>
    </w:div>
    <w:div w:id="1383409886">
      <w:bodyDiv w:val="1"/>
      <w:marLeft w:val="0"/>
      <w:marRight w:val="0"/>
      <w:marTop w:val="0"/>
      <w:marBottom w:val="0"/>
      <w:divBdr>
        <w:top w:val="none" w:sz="0" w:space="0" w:color="auto"/>
        <w:left w:val="none" w:sz="0" w:space="0" w:color="auto"/>
        <w:bottom w:val="none" w:sz="0" w:space="0" w:color="auto"/>
        <w:right w:val="none" w:sz="0" w:space="0" w:color="auto"/>
      </w:divBdr>
      <w:divsChild>
        <w:div w:id="1905143897">
          <w:marLeft w:val="0"/>
          <w:marRight w:val="0"/>
          <w:marTop w:val="0"/>
          <w:marBottom w:val="0"/>
          <w:divBdr>
            <w:top w:val="none" w:sz="0" w:space="0" w:color="auto"/>
            <w:left w:val="none" w:sz="0" w:space="0" w:color="auto"/>
            <w:bottom w:val="none" w:sz="0" w:space="0" w:color="auto"/>
            <w:right w:val="none" w:sz="0" w:space="0" w:color="auto"/>
          </w:divBdr>
          <w:divsChild>
            <w:div w:id="2096588263">
              <w:marLeft w:val="0"/>
              <w:marRight w:val="0"/>
              <w:marTop w:val="0"/>
              <w:marBottom w:val="0"/>
              <w:divBdr>
                <w:top w:val="none" w:sz="0" w:space="0" w:color="auto"/>
                <w:left w:val="none" w:sz="0" w:space="0" w:color="auto"/>
                <w:bottom w:val="none" w:sz="0" w:space="0" w:color="auto"/>
                <w:right w:val="none" w:sz="0" w:space="0" w:color="auto"/>
              </w:divBdr>
            </w:div>
            <w:div w:id="138116725">
              <w:marLeft w:val="0"/>
              <w:marRight w:val="0"/>
              <w:marTop w:val="0"/>
              <w:marBottom w:val="0"/>
              <w:divBdr>
                <w:top w:val="none" w:sz="0" w:space="0" w:color="auto"/>
                <w:left w:val="none" w:sz="0" w:space="0" w:color="auto"/>
                <w:bottom w:val="none" w:sz="0" w:space="0" w:color="auto"/>
                <w:right w:val="none" w:sz="0" w:space="0" w:color="auto"/>
              </w:divBdr>
            </w:div>
          </w:divsChild>
        </w:div>
        <w:div w:id="2146266326">
          <w:marLeft w:val="0"/>
          <w:marRight w:val="0"/>
          <w:marTop w:val="0"/>
          <w:marBottom w:val="0"/>
          <w:divBdr>
            <w:top w:val="none" w:sz="0" w:space="0" w:color="auto"/>
            <w:left w:val="none" w:sz="0" w:space="0" w:color="auto"/>
            <w:bottom w:val="none" w:sz="0" w:space="0" w:color="auto"/>
            <w:right w:val="none" w:sz="0" w:space="0" w:color="auto"/>
          </w:divBdr>
        </w:div>
        <w:div w:id="930895109">
          <w:marLeft w:val="0"/>
          <w:marRight w:val="0"/>
          <w:marTop w:val="0"/>
          <w:marBottom w:val="0"/>
          <w:divBdr>
            <w:top w:val="none" w:sz="0" w:space="0" w:color="auto"/>
            <w:left w:val="none" w:sz="0" w:space="0" w:color="auto"/>
            <w:bottom w:val="none" w:sz="0" w:space="0" w:color="auto"/>
            <w:right w:val="none" w:sz="0" w:space="0" w:color="auto"/>
          </w:divBdr>
        </w:div>
        <w:div w:id="7565645">
          <w:marLeft w:val="0"/>
          <w:marRight w:val="0"/>
          <w:marTop w:val="0"/>
          <w:marBottom w:val="0"/>
          <w:divBdr>
            <w:top w:val="none" w:sz="0" w:space="0" w:color="auto"/>
            <w:left w:val="none" w:sz="0" w:space="0" w:color="auto"/>
            <w:bottom w:val="none" w:sz="0" w:space="0" w:color="auto"/>
            <w:right w:val="none" w:sz="0" w:space="0" w:color="auto"/>
          </w:divBdr>
        </w:div>
        <w:div w:id="624241010">
          <w:marLeft w:val="0"/>
          <w:marRight w:val="0"/>
          <w:marTop w:val="0"/>
          <w:marBottom w:val="0"/>
          <w:divBdr>
            <w:top w:val="none" w:sz="0" w:space="0" w:color="auto"/>
            <w:left w:val="none" w:sz="0" w:space="0" w:color="auto"/>
            <w:bottom w:val="none" w:sz="0" w:space="0" w:color="auto"/>
            <w:right w:val="none" w:sz="0" w:space="0" w:color="auto"/>
          </w:divBdr>
        </w:div>
        <w:div w:id="256252572">
          <w:marLeft w:val="0"/>
          <w:marRight w:val="0"/>
          <w:marTop w:val="0"/>
          <w:marBottom w:val="0"/>
          <w:divBdr>
            <w:top w:val="none" w:sz="0" w:space="0" w:color="auto"/>
            <w:left w:val="none" w:sz="0" w:space="0" w:color="auto"/>
            <w:bottom w:val="none" w:sz="0" w:space="0" w:color="auto"/>
            <w:right w:val="none" w:sz="0" w:space="0" w:color="auto"/>
          </w:divBdr>
        </w:div>
        <w:div w:id="1525292664">
          <w:marLeft w:val="0"/>
          <w:marRight w:val="0"/>
          <w:marTop w:val="0"/>
          <w:marBottom w:val="0"/>
          <w:divBdr>
            <w:top w:val="none" w:sz="0" w:space="0" w:color="auto"/>
            <w:left w:val="none" w:sz="0" w:space="0" w:color="auto"/>
            <w:bottom w:val="none" w:sz="0" w:space="0" w:color="auto"/>
            <w:right w:val="none" w:sz="0" w:space="0" w:color="auto"/>
          </w:divBdr>
        </w:div>
        <w:div w:id="2095931741">
          <w:marLeft w:val="0"/>
          <w:marRight w:val="0"/>
          <w:marTop w:val="0"/>
          <w:marBottom w:val="0"/>
          <w:divBdr>
            <w:top w:val="none" w:sz="0" w:space="0" w:color="auto"/>
            <w:left w:val="none" w:sz="0" w:space="0" w:color="auto"/>
            <w:bottom w:val="none" w:sz="0" w:space="0" w:color="auto"/>
            <w:right w:val="none" w:sz="0" w:space="0" w:color="auto"/>
          </w:divBdr>
        </w:div>
      </w:divsChild>
    </w:div>
    <w:div w:id="1441336499">
      <w:bodyDiv w:val="1"/>
      <w:marLeft w:val="0"/>
      <w:marRight w:val="0"/>
      <w:marTop w:val="0"/>
      <w:marBottom w:val="0"/>
      <w:divBdr>
        <w:top w:val="none" w:sz="0" w:space="0" w:color="auto"/>
        <w:left w:val="none" w:sz="0" w:space="0" w:color="auto"/>
        <w:bottom w:val="none" w:sz="0" w:space="0" w:color="auto"/>
        <w:right w:val="none" w:sz="0" w:space="0" w:color="auto"/>
      </w:divBdr>
      <w:divsChild>
        <w:div w:id="1939561268">
          <w:marLeft w:val="0"/>
          <w:marRight w:val="0"/>
          <w:marTop w:val="0"/>
          <w:marBottom w:val="0"/>
          <w:divBdr>
            <w:top w:val="none" w:sz="0" w:space="0" w:color="auto"/>
            <w:left w:val="none" w:sz="0" w:space="0" w:color="auto"/>
            <w:bottom w:val="none" w:sz="0" w:space="0" w:color="auto"/>
            <w:right w:val="none" w:sz="0" w:space="0" w:color="auto"/>
          </w:divBdr>
          <w:divsChild>
            <w:div w:id="228228004">
              <w:marLeft w:val="0"/>
              <w:marRight w:val="0"/>
              <w:marTop w:val="0"/>
              <w:marBottom w:val="0"/>
              <w:divBdr>
                <w:top w:val="none" w:sz="0" w:space="0" w:color="auto"/>
                <w:left w:val="none" w:sz="0" w:space="0" w:color="auto"/>
                <w:bottom w:val="none" w:sz="0" w:space="0" w:color="auto"/>
                <w:right w:val="none" w:sz="0" w:space="0" w:color="auto"/>
              </w:divBdr>
            </w:div>
            <w:div w:id="1565024746">
              <w:marLeft w:val="0"/>
              <w:marRight w:val="0"/>
              <w:marTop w:val="0"/>
              <w:marBottom w:val="0"/>
              <w:divBdr>
                <w:top w:val="none" w:sz="0" w:space="0" w:color="auto"/>
                <w:left w:val="none" w:sz="0" w:space="0" w:color="auto"/>
                <w:bottom w:val="none" w:sz="0" w:space="0" w:color="auto"/>
                <w:right w:val="none" w:sz="0" w:space="0" w:color="auto"/>
              </w:divBdr>
            </w:div>
          </w:divsChild>
        </w:div>
        <w:div w:id="840657196">
          <w:marLeft w:val="0"/>
          <w:marRight w:val="0"/>
          <w:marTop w:val="0"/>
          <w:marBottom w:val="0"/>
          <w:divBdr>
            <w:top w:val="none" w:sz="0" w:space="0" w:color="auto"/>
            <w:left w:val="none" w:sz="0" w:space="0" w:color="auto"/>
            <w:bottom w:val="none" w:sz="0" w:space="0" w:color="auto"/>
            <w:right w:val="none" w:sz="0" w:space="0" w:color="auto"/>
          </w:divBdr>
        </w:div>
        <w:div w:id="1663972795">
          <w:marLeft w:val="0"/>
          <w:marRight w:val="0"/>
          <w:marTop w:val="0"/>
          <w:marBottom w:val="0"/>
          <w:divBdr>
            <w:top w:val="none" w:sz="0" w:space="0" w:color="auto"/>
            <w:left w:val="none" w:sz="0" w:space="0" w:color="auto"/>
            <w:bottom w:val="none" w:sz="0" w:space="0" w:color="auto"/>
            <w:right w:val="none" w:sz="0" w:space="0" w:color="auto"/>
          </w:divBdr>
        </w:div>
        <w:div w:id="1020862261">
          <w:marLeft w:val="0"/>
          <w:marRight w:val="0"/>
          <w:marTop w:val="0"/>
          <w:marBottom w:val="0"/>
          <w:divBdr>
            <w:top w:val="none" w:sz="0" w:space="0" w:color="auto"/>
            <w:left w:val="none" w:sz="0" w:space="0" w:color="auto"/>
            <w:bottom w:val="none" w:sz="0" w:space="0" w:color="auto"/>
            <w:right w:val="none" w:sz="0" w:space="0" w:color="auto"/>
          </w:divBdr>
        </w:div>
        <w:div w:id="1464345290">
          <w:marLeft w:val="0"/>
          <w:marRight w:val="0"/>
          <w:marTop w:val="0"/>
          <w:marBottom w:val="0"/>
          <w:divBdr>
            <w:top w:val="none" w:sz="0" w:space="0" w:color="auto"/>
            <w:left w:val="none" w:sz="0" w:space="0" w:color="auto"/>
            <w:bottom w:val="none" w:sz="0" w:space="0" w:color="auto"/>
            <w:right w:val="none" w:sz="0" w:space="0" w:color="auto"/>
          </w:divBdr>
        </w:div>
        <w:div w:id="786972992">
          <w:marLeft w:val="0"/>
          <w:marRight w:val="0"/>
          <w:marTop w:val="0"/>
          <w:marBottom w:val="0"/>
          <w:divBdr>
            <w:top w:val="none" w:sz="0" w:space="0" w:color="auto"/>
            <w:left w:val="none" w:sz="0" w:space="0" w:color="auto"/>
            <w:bottom w:val="none" w:sz="0" w:space="0" w:color="auto"/>
            <w:right w:val="none" w:sz="0" w:space="0" w:color="auto"/>
          </w:divBdr>
        </w:div>
        <w:div w:id="2133358978">
          <w:marLeft w:val="0"/>
          <w:marRight w:val="0"/>
          <w:marTop w:val="0"/>
          <w:marBottom w:val="0"/>
          <w:divBdr>
            <w:top w:val="none" w:sz="0" w:space="0" w:color="auto"/>
            <w:left w:val="none" w:sz="0" w:space="0" w:color="auto"/>
            <w:bottom w:val="none" w:sz="0" w:space="0" w:color="auto"/>
            <w:right w:val="none" w:sz="0" w:space="0" w:color="auto"/>
          </w:divBdr>
        </w:div>
        <w:div w:id="1103265706">
          <w:marLeft w:val="0"/>
          <w:marRight w:val="0"/>
          <w:marTop w:val="0"/>
          <w:marBottom w:val="0"/>
          <w:divBdr>
            <w:top w:val="none" w:sz="0" w:space="0" w:color="auto"/>
            <w:left w:val="none" w:sz="0" w:space="0" w:color="auto"/>
            <w:bottom w:val="none" w:sz="0" w:space="0" w:color="auto"/>
            <w:right w:val="none" w:sz="0" w:space="0" w:color="auto"/>
          </w:divBdr>
        </w:div>
        <w:div w:id="1222986028">
          <w:marLeft w:val="0"/>
          <w:marRight w:val="0"/>
          <w:marTop w:val="0"/>
          <w:marBottom w:val="0"/>
          <w:divBdr>
            <w:top w:val="none" w:sz="0" w:space="0" w:color="auto"/>
            <w:left w:val="none" w:sz="0" w:space="0" w:color="auto"/>
            <w:bottom w:val="none" w:sz="0" w:space="0" w:color="auto"/>
            <w:right w:val="none" w:sz="0" w:space="0" w:color="auto"/>
          </w:divBdr>
        </w:div>
        <w:div w:id="341126834">
          <w:marLeft w:val="0"/>
          <w:marRight w:val="0"/>
          <w:marTop w:val="0"/>
          <w:marBottom w:val="0"/>
          <w:divBdr>
            <w:top w:val="none" w:sz="0" w:space="0" w:color="auto"/>
            <w:left w:val="none" w:sz="0" w:space="0" w:color="auto"/>
            <w:bottom w:val="none" w:sz="0" w:space="0" w:color="auto"/>
            <w:right w:val="none" w:sz="0" w:space="0" w:color="auto"/>
          </w:divBdr>
        </w:div>
        <w:div w:id="124738765">
          <w:marLeft w:val="0"/>
          <w:marRight w:val="0"/>
          <w:marTop w:val="0"/>
          <w:marBottom w:val="0"/>
          <w:divBdr>
            <w:top w:val="none" w:sz="0" w:space="0" w:color="auto"/>
            <w:left w:val="none" w:sz="0" w:space="0" w:color="auto"/>
            <w:bottom w:val="none" w:sz="0" w:space="0" w:color="auto"/>
            <w:right w:val="none" w:sz="0" w:space="0" w:color="auto"/>
          </w:divBdr>
        </w:div>
        <w:div w:id="1466240963">
          <w:marLeft w:val="0"/>
          <w:marRight w:val="0"/>
          <w:marTop w:val="0"/>
          <w:marBottom w:val="0"/>
          <w:divBdr>
            <w:top w:val="none" w:sz="0" w:space="0" w:color="auto"/>
            <w:left w:val="none" w:sz="0" w:space="0" w:color="auto"/>
            <w:bottom w:val="none" w:sz="0" w:space="0" w:color="auto"/>
            <w:right w:val="none" w:sz="0" w:space="0" w:color="auto"/>
          </w:divBdr>
        </w:div>
        <w:div w:id="1079984942">
          <w:marLeft w:val="0"/>
          <w:marRight w:val="0"/>
          <w:marTop w:val="0"/>
          <w:marBottom w:val="0"/>
          <w:divBdr>
            <w:top w:val="none" w:sz="0" w:space="0" w:color="auto"/>
            <w:left w:val="none" w:sz="0" w:space="0" w:color="auto"/>
            <w:bottom w:val="none" w:sz="0" w:space="0" w:color="auto"/>
            <w:right w:val="none" w:sz="0" w:space="0" w:color="auto"/>
          </w:divBdr>
        </w:div>
        <w:div w:id="535236316">
          <w:marLeft w:val="0"/>
          <w:marRight w:val="0"/>
          <w:marTop w:val="0"/>
          <w:marBottom w:val="0"/>
          <w:divBdr>
            <w:top w:val="none" w:sz="0" w:space="0" w:color="auto"/>
            <w:left w:val="none" w:sz="0" w:space="0" w:color="auto"/>
            <w:bottom w:val="none" w:sz="0" w:space="0" w:color="auto"/>
            <w:right w:val="none" w:sz="0" w:space="0" w:color="auto"/>
          </w:divBdr>
        </w:div>
        <w:div w:id="370610710">
          <w:marLeft w:val="0"/>
          <w:marRight w:val="0"/>
          <w:marTop w:val="0"/>
          <w:marBottom w:val="0"/>
          <w:divBdr>
            <w:top w:val="none" w:sz="0" w:space="0" w:color="auto"/>
            <w:left w:val="none" w:sz="0" w:space="0" w:color="auto"/>
            <w:bottom w:val="none" w:sz="0" w:space="0" w:color="auto"/>
            <w:right w:val="none" w:sz="0" w:space="0" w:color="auto"/>
          </w:divBdr>
        </w:div>
        <w:div w:id="1590000309">
          <w:marLeft w:val="0"/>
          <w:marRight w:val="0"/>
          <w:marTop w:val="0"/>
          <w:marBottom w:val="0"/>
          <w:divBdr>
            <w:top w:val="none" w:sz="0" w:space="0" w:color="auto"/>
            <w:left w:val="none" w:sz="0" w:space="0" w:color="auto"/>
            <w:bottom w:val="none" w:sz="0" w:space="0" w:color="auto"/>
            <w:right w:val="none" w:sz="0" w:space="0" w:color="auto"/>
          </w:divBdr>
        </w:div>
        <w:div w:id="198978112">
          <w:marLeft w:val="0"/>
          <w:marRight w:val="0"/>
          <w:marTop w:val="0"/>
          <w:marBottom w:val="0"/>
          <w:divBdr>
            <w:top w:val="none" w:sz="0" w:space="0" w:color="auto"/>
            <w:left w:val="none" w:sz="0" w:space="0" w:color="auto"/>
            <w:bottom w:val="none" w:sz="0" w:space="0" w:color="auto"/>
            <w:right w:val="none" w:sz="0" w:space="0" w:color="auto"/>
          </w:divBdr>
        </w:div>
        <w:div w:id="1339233358">
          <w:marLeft w:val="0"/>
          <w:marRight w:val="0"/>
          <w:marTop w:val="0"/>
          <w:marBottom w:val="0"/>
          <w:divBdr>
            <w:top w:val="none" w:sz="0" w:space="0" w:color="auto"/>
            <w:left w:val="none" w:sz="0" w:space="0" w:color="auto"/>
            <w:bottom w:val="none" w:sz="0" w:space="0" w:color="auto"/>
            <w:right w:val="none" w:sz="0" w:space="0" w:color="auto"/>
          </w:divBdr>
        </w:div>
        <w:div w:id="1385329359">
          <w:marLeft w:val="0"/>
          <w:marRight w:val="0"/>
          <w:marTop w:val="0"/>
          <w:marBottom w:val="0"/>
          <w:divBdr>
            <w:top w:val="none" w:sz="0" w:space="0" w:color="auto"/>
            <w:left w:val="none" w:sz="0" w:space="0" w:color="auto"/>
            <w:bottom w:val="none" w:sz="0" w:space="0" w:color="auto"/>
            <w:right w:val="none" w:sz="0" w:space="0" w:color="auto"/>
          </w:divBdr>
        </w:div>
        <w:div w:id="888493719">
          <w:marLeft w:val="0"/>
          <w:marRight w:val="0"/>
          <w:marTop w:val="0"/>
          <w:marBottom w:val="0"/>
          <w:divBdr>
            <w:top w:val="none" w:sz="0" w:space="0" w:color="auto"/>
            <w:left w:val="none" w:sz="0" w:space="0" w:color="auto"/>
            <w:bottom w:val="none" w:sz="0" w:space="0" w:color="auto"/>
            <w:right w:val="none" w:sz="0" w:space="0" w:color="auto"/>
          </w:divBdr>
        </w:div>
        <w:div w:id="309600715">
          <w:marLeft w:val="0"/>
          <w:marRight w:val="0"/>
          <w:marTop w:val="0"/>
          <w:marBottom w:val="0"/>
          <w:divBdr>
            <w:top w:val="none" w:sz="0" w:space="0" w:color="auto"/>
            <w:left w:val="none" w:sz="0" w:space="0" w:color="auto"/>
            <w:bottom w:val="none" w:sz="0" w:space="0" w:color="auto"/>
            <w:right w:val="none" w:sz="0" w:space="0" w:color="auto"/>
          </w:divBdr>
        </w:div>
        <w:div w:id="2138063222">
          <w:marLeft w:val="0"/>
          <w:marRight w:val="0"/>
          <w:marTop w:val="0"/>
          <w:marBottom w:val="0"/>
          <w:divBdr>
            <w:top w:val="none" w:sz="0" w:space="0" w:color="auto"/>
            <w:left w:val="none" w:sz="0" w:space="0" w:color="auto"/>
            <w:bottom w:val="none" w:sz="0" w:space="0" w:color="auto"/>
            <w:right w:val="none" w:sz="0" w:space="0" w:color="auto"/>
          </w:divBdr>
        </w:div>
      </w:divsChild>
    </w:div>
    <w:div w:id="1453135925">
      <w:bodyDiv w:val="1"/>
      <w:marLeft w:val="0"/>
      <w:marRight w:val="0"/>
      <w:marTop w:val="0"/>
      <w:marBottom w:val="0"/>
      <w:divBdr>
        <w:top w:val="none" w:sz="0" w:space="0" w:color="auto"/>
        <w:left w:val="none" w:sz="0" w:space="0" w:color="auto"/>
        <w:bottom w:val="none" w:sz="0" w:space="0" w:color="auto"/>
        <w:right w:val="none" w:sz="0" w:space="0" w:color="auto"/>
      </w:divBdr>
      <w:divsChild>
        <w:div w:id="1488277234">
          <w:marLeft w:val="0"/>
          <w:marRight w:val="0"/>
          <w:marTop w:val="0"/>
          <w:marBottom w:val="0"/>
          <w:divBdr>
            <w:top w:val="none" w:sz="0" w:space="0" w:color="auto"/>
            <w:left w:val="none" w:sz="0" w:space="0" w:color="auto"/>
            <w:bottom w:val="none" w:sz="0" w:space="0" w:color="auto"/>
            <w:right w:val="none" w:sz="0" w:space="0" w:color="auto"/>
          </w:divBdr>
          <w:divsChild>
            <w:div w:id="1385063875">
              <w:marLeft w:val="0"/>
              <w:marRight w:val="0"/>
              <w:marTop w:val="0"/>
              <w:marBottom w:val="0"/>
              <w:divBdr>
                <w:top w:val="none" w:sz="0" w:space="0" w:color="auto"/>
                <w:left w:val="none" w:sz="0" w:space="0" w:color="auto"/>
                <w:bottom w:val="none" w:sz="0" w:space="0" w:color="auto"/>
                <w:right w:val="none" w:sz="0" w:space="0" w:color="auto"/>
              </w:divBdr>
            </w:div>
            <w:div w:id="2118522443">
              <w:marLeft w:val="0"/>
              <w:marRight w:val="0"/>
              <w:marTop w:val="0"/>
              <w:marBottom w:val="0"/>
              <w:divBdr>
                <w:top w:val="none" w:sz="0" w:space="0" w:color="auto"/>
                <w:left w:val="none" w:sz="0" w:space="0" w:color="auto"/>
                <w:bottom w:val="none" w:sz="0" w:space="0" w:color="auto"/>
                <w:right w:val="none" w:sz="0" w:space="0" w:color="auto"/>
              </w:divBdr>
            </w:div>
          </w:divsChild>
        </w:div>
        <w:div w:id="403529660">
          <w:marLeft w:val="0"/>
          <w:marRight w:val="0"/>
          <w:marTop w:val="0"/>
          <w:marBottom w:val="0"/>
          <w:divBdr>
            <w:top w:val="none" w:sz="0" w:space="0" w:color="auto"/>
            <w:left w:val="none" w:sz="0" w:space="0" w:color="auto"/>
            <w:bottom w:val="none" w:sz="0" w:space="0" w:color="auto"/>
            <w:right w:val="none" w:sz="0" w:space="0" w:color="auto"/>
          </w:divBdr>
        </w:div>
        <w:div w:id="368183121">
          <w:marLeft w:val="0"/>
          <w:marRight w:val="0"/>
          <w:marTop w:val="0"/>
          <w:marBottom w:val="0"/>
          <w:divBdr>
            <w:top w:val="none" w:sz="0" w:space="0" w:color="auto"/>
            <w:left w:val="none" w:sz="0" w:space="0" w:color="auto"/>
            <w:bottom w:val="none" w:sz="0" w:space="0" w:color="auto"/>
            <w:right w:val="none" w:sz="0" w:space="0" w:color="auto"/>
          </w:divBdr>
        </w:div>
        <w:div w:id="790708389">
          <w:marLeft w:val="0"/>
          <w:marRight w:val="0"/>
          <w:marTop w:val="0"/>
          <w:marBottom w:val="0"/>
          <w:divBdr>
            <w:top w:val="none" w:sz="0" w:space="0" w:color="auto"/>
            <w:left w:val="none" w:sz="0" w:space="0" w:color="auto"/>
            <w:bottom w:val="none" w:sz="0" w:space="0" w:color="auto"/>
            <w:right w:val="none" w:sz="0" w:space="0" w:color="auto"/>
          </w:divBdr>
        </w:div>
        <w:div w:id="663824339">
          <w:marLeft w:val="0"/>
          <w:marRight w:val="0"/>
          <w:marTop w:val="0"/>
          <w:marBottom w:val="0"/>
          <w:divBdr>
            <w:top w:val="none" w:sz="0" w:space="0" w:color="auto"/>
            <w:left w:val="none" w:sz="0" w:space="0" w:color="auto"/>
            <w:bottom w:val="none" w:sz="0" w:space="0" w:color="auto"/>
            <w:right w:val="none" w:sz="0" w:space="0" w:color="auto"/>
          </w:divBdr>
        </w:div>
        <w:div w:id="389811519">
          <w:marLeft w:val="0"/>
          <w:marRight w:val="0"/>
          <w:marTop w:val="0"/>
          <w:marBottom w:val="0"/>
          <w:divBdr>
            <w:top w:val="none" w:sz="0" w:space="0" w:color="auto"/>
            <w:left w:val="none" w:sz="0" w:space="0" w:color="auto"/>
            <w:bottom w:val="none" w:sz="0" w:space="0" w:color="auto"/>
            <w:right w:val="none" w:sz="0" w:space="0" w:color="auto"/>
          </w:divBdr>
        </w:div>
        <w:div w:id="1662152704">
          <w:marLeft w:val="0"/>
          <w:marRight w:val="0"/>
          <w:marTop w:val="0"/>
          <w:marBottom w:val="0"/>
          <w:divBdr>
            <w:top w:val="none" w:sz="0" w:space="0" w:color="auto"/>
            <w:left w:val="none" w:sz="0" w:space="0" w:color="auto"/>
            <w:bottom w:val="none" w:sz="0" w:space="0" w:color="auto"/>
            <w:right w:val="none" w:sz="0" w:space="0" w:color="auto"/>
          </w:divBdr>
        </w:div>
        <w:div w:id="1689140798">
          <w:marLeft w:val="0"/>
          <w:marRight w:val="0"/>
          <w:marTop w:val="0"/>
          <w:marBottom w:val="0"/>
          <w:divBdr>
            <w:top w:val="none" w:sz="0" w:space="0" w:color="auto"/>
            <w:left w:val="none" w:sz="0" w:space="0" w:color="auto"/>
            <w:bottom w:val="none" w:sz="0" w:space="0" w:color="auto"/>
            <w:right w:val="none" w:sz="0" w:space="0" w:color="auto"/>
          </w:divBdr>
        </w:div>
        <w:div w:id="613025824">
          <w:marLeft w:val="0"/>
          <w:marRight w:val="0"/>
          <w:marTop w:val="0"/>
          <w:marBottom w:val="0"/>
          <w:divBdr>
            <w:top w:val="none" w:sz="0" w:space="0" w:color="auto"/>
            <w:left w:val="none" w:sz="0" w:space="0" w:color="auto"/>
            <w:bottom w:val="none" w:sz="0" w:space="0" w:color="auto"/>
            <w:right w:val="none" w:sz="0" w:space="0" w:color="auto"/>
          </w:divBdr>
        </w:div>
        <w:div w:id="909459767">
          <w:marLeft w:val="0"/>
          <w:marRight w:val="0"/>
          <w:marTop w:val="0"/>
          <w:marBottom w:val="0"/>
          <w:divBdr>
            <w:top w:val="none" w:sz="0" w:space="0" w:color="auto"/>
            <w:left w:val="none" w:sz="0" w:space="0" w:color="auto"/>
            <w:bottom w:val="none" w:sz="0" w:space="0" w:color="auto"/>
            <w:right w:val="none" w:sz="0" w:space="0" w:color="auto"/>
          </w:divBdr>
        </w:div>
        <w:div w:id="1019311661">
          <w:marLeft w:val="0"/>
          <w:marRight w:val="0"/>
          <w:marTop w:val="0"/>
          <w:marBottom w:val="0"/>
          <w:divBdr>
            <w:top w:val="none" w:sz="0" w:space="0" w:color="auto"/>
            <w:left w:val="none" w:sz="0" w:space="0" w:color="auto"/>
            <w:bottom w:val="none" w:sz="0" w:space="0" w:color="auto"/>
            <w:right w:val="none" w:sz="0" w:space="0" w:color="auto"/>
          </w:divBdr>
        </w:div>
      </w:divsChild>
    </w:div>
    <w:div w:id="1581597535">
      <w:bodyDiv w:val="1"/>
      <w:marLeft w:val="0"/>
      <w:marRight w:val="0"/>
      <w:marTop w:val="0"/>
      <w:marBottom w:val="0"/>
      <w:divBdr>
        <w:top w:val="none" w:sz="0" w:space="0" w:color="auto"/>
        <w:left w:val="none" w:sz="0" w:space="0" w:color="auto"/>
        <w:bottom w:val="none" w:sz="0" w:space="0" w:color="auto"/>
        <w:right w:val="none" w:sz="0" w:space="0" w:color="auto"/>
      </w:divBdr>
      <w:divsChild>
        <w:div w:id="1335373871">
          <w:marLeft w:val="0"/>
          <w:marRight w:val="0"/>
          <w:marTop w:val="0"/>
          <w:marBottom w:val="0"/>
          <w:divBdr>
            <w:top w:val="none" w:sz="0" w:space="0" w:color="auto"/>
            <w:left w:val="none" w:sz="0" w:space="0" w:color="auto"/>
            <w:bottom w:val="none" w:sz="0" w:space="0" w:color="auto"/>
            <w:right w:val="none" w:sz="0" w:space="0" w:color="auto"/>
          </w:divBdr>
          <w:divsChild>
            <w:div w:id="2586628">
              <w:marLeft w:val="0"/>
              <w:marRight w:val="0"/>
              <w:marTop w:val="0"/>
              <w:marBottom w:val="0"/>
              <w:divBdr>
                <w:top w:val="none" w:sz="0" w:space="0" w:color="auto"/>
                <w:left w:val="none" w:sz="0" w:space="0" w:color="auto"/>
                <w:bottom w:val="none" w:sz="0" w:space="0" w:color="auto"/>
                <w:right w:val="none" w:sz="0" w:space="0" w:color="auto"/>
              </w:divBdr>
            </w:div>
          </w:divsChild>
        </w:div>
        <w:div w:id="686564939">
          <w:marLeft w:val="0"/>
          <w:marRight w:val="0"/>
          <w:marTop w:val="0"/>
          <w:marBottom w:val="0"/>
          <w:divBdr>
            <w:top w:val="none" w:sz="0" w:space="0" w:color="auto"/>
            <w:left w:val="none" w:sz="0" w:space="0" w:color="auto"/>
            <w:bottom w:val="none" w:sz="0" w:space="0" w:color="auto"/>
            <w:right w:val="none" w:sz="0" w:space="0" w:color="auto"/>
          </w:divBdr>
        </w:div>
        <w:div w:id="574319293">
          <w:marLeft w:val="0"/>
          <w:marRight w:val="0"/>
          <w:marTop w:val="0"/>
          <w:marBottom w:val="0"/>
          <w:divBdr>
            <w:top w:val="none" w:sz="0" w:space="0" w:color="auto"/>
            <w:left w:val="none" w:sz="0" w:space="0" w:color="auto"/>
            <w:bottom w:val="none" w:sz="0" w:space="0" w:color="auto"/>
            <w:right w:val="none" w:sz="0" w:space="0" w:color="auto"/>
          </w:divBdr>
        </w:div>
        <w:div w:id="1059983053">
          <w:marLeft w:val="0"/>
          <w:marRight w:val="0"/>
          <w:marTop w:val="0"/>
          <w:marBottom w:val="0"/>
          <w:divBdr>
            <w:top w:val="none" w:sz="0" w:space="0" w:color="auto"/>
            <w:left w:val="none" w:sz="0" w:space="0" w:color="auto"/>
            <w:bottom w:val="none" w:sz="0" w:space="0" w:color="auto"/>
            <w:right w:val="none" w:sz="0" w:space="0" w:color="auto"/>
          </w:divBdr>
        </w:div>
        <w:div w:id="1774548177">
          <w:marLeft w:val="0"/>
          <w:marRight w:val="0"/>
          <w:marTop w:val="0"/>
          <w:marBottom w:val="0"/>
          <w:divBdr>
            <w:top w:val="none" w:sz="0" w:space="0" w:color="auto"/>
            <w:left w:val="none" w:sz="0" w:space="0" w:color="auto"/>
            <w:bottom w:val="none" w:sz="0" w:space="0" w:color="auto"/>
            <w:right w:val="none" w:sz="0" w:space="0" w:color="auto"/>
          </w:divBdr>
        </w:div>
        <w:div w:id="848912051">
          <w:marLeft w:val="0"/>
          <w:marRight w:val="0"/>
          <w:marTop w:val="0"/>
          <w:marBottom w:val="0"/>
          <w:divBdr>
            <w:top w:val="none" w:sz="0" w:space="0" w:color="auto"/>
            <w:left w:val="none" w:sz="0" w:space="0" w:color="auto"/>
            <w:bottom w:val="none" w:sz="0" w:space="0" w:color="auto"/>
            <w:right w:val="none" w:sz="0" w:space="0" w:color="auto"/>
          </w:divBdr>
        </w:div>
        <w:div w:id="1923636503">
          <w:marLeft w:val="0"/>
          <w:marRight w:val="0"/>
          <w:marTop w:val="0"/>
          <w:marBottom w:val="0"/>
          <w:divBdr>
            <w:top w:val="none" w:sz="0" w:space="0" w:color="auto"/>
            <w:left w:val="none" w:sz="0" w:space="0" w:color="auto"/>
            <w:bottom w:val="none" w:sz="0" w:space="0" w:color="auto"/>
            <w:right w:val="none" w:sz="0" w:space="0" w:color="auto"/>
          </w:divBdr>
        </w:div>
        <w:div w:id="1138259161">
          <w:marLeft w:val="0"/>
          <w:marRight w:val="0"/>
          <w:marTop w:val="0"/>
          <w:marBottom w:val="0"/>
          <w:divBdr>
            <w:top w:val="none" w:sz="0" w:space="0" w:color="auto"/>
            <w:left w:val="none" w:sz="0" w:space="0" w:color="auto"/>
            <w:bottom w:val="none" w:sz="0" w:space="0" w:color="auto"/>
            <w:right w:val="none" w:sz="0" w:space="0" w:color="auto"/>
          </w:divBdr>
        </w:div>
        <w:div w:id="1315446557">
          <w:marLeft w:val="0"/>
          <w:marRight w:val="0"/>
          <w:marTop w:val="0"/>
          <w:marBottom w:val="0"/>
          <w:divBdr>
            <w:top w:val="none" w:sz="0" w:space="0" w:color="auto"/>
            <w:left w:val="none" w:sz="0" w:space="0" w:color="auto"/>
            <w:bottom w:val="none" w:sz="0" w:space="0" w:color="auto"/>
            <w:right w:val="none" w:sz="0" w:space="0" w:color="auto"/>
          </w:divBdr>
        </w:div>
        <w:div w:id="41907669">
          <w:marLeft w:val="0"/>
          <w:marRight w:val="0"/>
          <w:marTop w:val="0"/>
          <w:marBottom w:val="0"/>
          <w:divBdr>
            <w:top w:val="none" w:sz="0" w:space="0" w:color="auto"/>
            <w:left w:val="none" w:sz="0" w:space="0" w:color="auto"/>
            <w:bottom w:val="none" w:sz="0" w:space="0" w:color="auto"/>
            <w:right w:val="none" w:sz="0" w:space="0" w:color="auto"/>
          </w:divBdr>
        </w:div>
        <w:div w:id="8527704">
          <w:marLeft w:val="0"/>
          <w:marRight w:val="0"/>
          <w:marTop w:val="0"/>
          <w:marBottom w:val="0"/>
          <w:divBdr>
            <w:top w:val="none" w:sz="0" w:space="0" w:color="auto"/>
            <w:left w:val="none" w:sz="0" w:space="0" w:color="auto"/>
            <w:bottom w:val="none" w:sz="0" w:space="0" w:color="auto"/>
            <w:right w:val="none" w:sz="0" w:space="0" w:color="auto"/>
          </w:divBdr>
        </w:div>
        <w:div w:id="190992687">
          <w:marLeft w:val="0"/>
          <w:marRight w:val="0"/>
          <w:marTop w:val="0"/>
          <w:marBottom w:val="0"/>
          <w:divBdr>
            <w:top w:val="none" w:sz="0" w:space="0" w:color="auto"/>
            <w:left w:val="none" w:sz="0" w:space="0" w:color="auto"/>
            <w:bottom w:val="none" w:sz="0" w:space="0" w:color="auto"/>
            <w:right w:val="none" w:sz="0" w:space="0" w:color="auto"/>
          </w:divBdr>
        </w:div>
        <w:div w:id="636685749">
          <w:marLeft w:val="0"/>
          <w:marRight w:val="0"/>
          <w:marTop w:val="0"/>
          <w:marBottom w:val="0"/>
          <w:divBdr>
            <w:top w:val="none" w:sz="0" w:space="0" w:color="auto"/>
            <w:left w:val="none" w:sz="0" w:space="0" w:color="auto"/>
            <w:bottom w:val="none" w:sz="0" w:space="0" w:color="auto"/>
            <w:right w:val="none" w:sz="0" w:space="0" w:color="auto"/>
          </w:divBdr>
        </w:div>
        <w:div w:id="756681072">
          <w:marLeft w:val="0"/>
          <w:marRight w:val="0"/>
          <w:marTop w:val="0"/>
          <w:marBottom w:val="0"/>
          <w:divBdr>
            <w:top w:val="none" w:sz="0" w:space="0" w:color="auto"/>
            <w:left w:val="none" w:sz="0" w:space="0" w:color="auto"/>
            <w:bottom w:val="none" w:sz="0" w:space="0" w:color="auto"/>
            <w:right w:val="none" w:sz="0" w:space="0" w:color="auto"/>
          </w:divBdr>
        </w:div>
        <w:div w:id="718624495">
          <w:marLeft w:val="0"/>
          <w:marRight w:val="0"/>
          <w:marTop w:val="0"/>
          <w:marBottom w:val="0"/>
          <w:divBdr>
            <w:top w:val="none" w:sz="0" w:space="0" w:color="auto"/>
            <w:left w:val="none" w:sz="0" w:space="0" w:color="auto"/>
            <w:bottom w:val="none" w:sz="0" w:space="0" w:color="auto"/>
            <w:right w:val="none" w:sz="0" w:space="0" w:color="auto"/>
          </w:divBdr>
        </w:div>
        <w:div w:id="993294813">
          <w:marLeft w:val="0"/>
          <w:marRight w:val="0"/>
          <w:marTop w:val="0"/>
          <w:marBottom w:val="0"/>
          <w:divBdr>
            <w:top w:val="none" w:sz="0" w:space="0" w:color="auto"/>
            <w:left w:val="none" w:sz="0" w:space="0" w:color="auto"/>
            <w:bottom w:val="none" w:sz="0" w:space="0" w:color="auto"/>
            <w:right w:val="none" w:sz="0" w:space="0" w:color="auto"/>
          </w:divBdr>
        </w:div>
        <w:div w:id="1299536414">
          <w:marLeft w:val="0"/>
          <w:marRight w:val="0"/>
          <w:marTop w:val="0"/>
          <w:marBottom w:val="0"/>
          <w:divBdr>
            <w:top w:val="none" w:sz="0" w:space="0" w:color="auto"/>
            <w:left w:val="none" w:sz="0" w:space="0" w:color="auto"/>
            <w:bottom w:val="none" w:sz="0" w:space="0" w:color="auto"/>
            <w:right w:val="none" w:sz="0" w:space="0" w:color="auto"/>
          </w:divBdr>
        </w:div>
        <w:div w:id="1472208010">
          <w:marLeft w:val="0"/>
          <w:marRight w:val="0"/>
          <w:marTop w:val="0"/>
          <w:marBottom w:val="0"/>
          <w:divBdr>
            <w:top w:val="none" w:sz="0" w:space="0" w:color="auto"/>
            <w:left w:val="none" w:sz="0" w:space="0" w:color="auto"/>
            <w:bottom w:val="none" w:sz="0" w:space="0" w:color="auto"/>
            <w:right w:val="none" w:sz="0" w:space="0" w:color="auto"/>
          </w:divBdr>
        </w:div>
        <w:div w:id="1577208705">
          <w:marLeft w:val="0"/>
          <w:marRight w:val="0"/>
          <w:marTop w:val="0"/>
          <w:marBottom w:val="0"/>
          <w:divBdr>
            <w:top w:val="none" w:sz="0" w:space="0" w:color="auto"/>
            <w:left w:val="none" w:sz="0" w:space="0" w:color="auto"/>
            <w:bottom w:val="none" w:sz="0" w:space="0" w:color="auto"/>
            <w:right w:val="none" w:sz="0" w:space="0" w:color="auto"/>
          </w:divBdr>
        </w:div>
        <w:div w:id="1981762884">
          <w:marLeft w:val="0"/>
          <w:marRight w:val="0"/>
          <w:marTop w:val="0"/>
          <w:marBottom w:val="0"/>
          <w:divBdr>
            <w:top w:val="none" w:sz="0" w:space="0" w:color="auto"/>
            <w:left w:val="none" w:sz="0" w:space="0" w:color="auto"/>
            <w:bottom w:val="none" w:sz="0" w:space="0" w:color="auto"/>
            <w:right w:val="none" w:sz="0" w:space="0" w:color="auto"/>
          </w:divBdr>
        </w:div>
        <w:div w:id="1281261396">
          <w:marLeft w:val="0"/>
          <w:marRight w:val="0"/>
          <w:marTop w:val="0"/>
          <w:marBottom w:val="0"/>
          <w:divBdr>
            <w:top w:val="none" w:sz="0" w:space="0" w:color="auto"/>
            <w:left w:val="none" w:sz="0" w:space="0" w:color="auto"/>
            <w:bottom w:val="none" w:sz="0" w:space="0" w:color="auto"/>
            <w:right w:val="none" w:sz="0" w:space="0" w:color="auto"/>
          </w:divBdr>
        </w:div>
        <w:div w:id="1671441730">
          <w:marLeft w:val="0"/>
          <w:marRight w:val="0"/>
          <w:marTop w:val="0"/>
          <w:marBottom w:val="0"/>
          <w:divBdr>
            <w:top w:val="none" w:sz="0" w:space="0" w:color="auto"/>
            <w:left w:val="none" w:sz="0" w:space="0" w:color="auto"/>
            <w:bottom w:val="none" w:sz="0" w:space="0" w:color="auto"/>
            <w:right w:val="none" w:sz="0" w:space="0" w:color="auto"/>
          </w:divBdr>
        </w:div>
      </w:divsChild>
    </w:div>
    <w:div w:id="1585725244">
      <w:bodyDiv w:val="1"/>
      <w:marLeft w:val="0"/>
      <w:marRight w:val="0"/>
      <w:marTop w:val="0"/>
      <w:marBottom w:val="0"/>
      <w:divBdr>
        <w:top w:val="none" w:sz="0" w:space="0" w:color="auto"/>
        <w:left w:val="none" w:sz="0" w:space="0" w:color="auto"/>
        <w:bottom w:val="none" w:sz="0" w:space="0" w:color="auto"/>
        <w:right w:val="none" w:sz="0" w:space="0" w:color="auto"/>
      </w:divBdr>
      <w:divsChild>
        <w:div w:id="915892832">
          <w:marLeft w:val="0"/>
          <w:marRight w:val="0"/>
          <w:marTop w:val="0"/>
          <w:marBottom w:val="0"/>
          <w:divBdr>
            <w:top w:val="none" w:sz="0" w:space="0" w:color="auto"/>
            <w:left w:val="none" w:sz="0" w:space="0" w:color="auto"/>
            <w:bottom w:val="none" w:sz="0" w:space="0" w:color="auto"/>
            <w:right w:val="none" w:sz="0" w:space="0" w:color="auto"/>
          </w:divBdr>
          <w:divsChild>
            <w:div w:id="451827375">
              <w:marLeft w:val="0"/>
              <w:marRight w:val="0"/>
              <w:marTop w:val="0"/>
              <w:marBottom w:val="0"/>
              <w:divBdr>
                <w:top w:val="none" w:sz="0" w:space="0" w:color="auto"/>
                <w:left w:val="none" w:sz="0" w:space="0" w:color="auto"/>
                <w:bottom w:val="none" w:sz="0" w:space="0" w:color="auto"/>
                <w:right w:val="none" w:sz="0" w:space="0" w:color="auto"/>
              </w:divBdr>
            </w:div>
            <w:div w:id="419062325">
              <w:marLeft w:val="0"/>
              <w:marRight w:val="0"/>
              <w:marTop w:val="0"/>
              <w:marBottom w:val="0"/>
              <w:divBdr>
                <w:top w:val="none" w:sz="0" w:space="0" w:color="auto"/>
                <w:left w:val="none" w:sz="0" w:space="0" w:color="auto"/>
                <w:bottom w:val="none" w:sz="0" w:space="0" w:color="auto"/>
                <w:right w:val="none" w:sz="0" w:space="0" w:color="auto"/>
              </w:divBdr>
            </w:div>
          </w:divsChild>
        </w:div>
        <w:div w:id="465584807">
          <w:marLeft w:val="0"/>
          <w:marRight w:val="0"/>
          <w:marTop w:val="0"/>
          <w:marBottom w:val="0"/>
          <w:divBdr>
            <w:top w:val="none" w:sz="0" w:space="0" w:color="auto"/>
            <w:left w:val="none" w:sz="0" w:space="0" w:color="auto"/>
            <w:bottom w:val="none" w:sz="0" w:space="0" w:color="auto"/>
            <w:right w:val="none" w:sz="0" w:space="0" w:color="auto"/>
          </w:divBdr>
        </w:div>
        <w:div w:id="1882396002">
          <w:marLeft w:val="0"/>
          <w:marRight w:val="0"/>
          <w:marTop w:val="0"/>
          <w:marBottom w:val="0"/>
          <w:divBdr>
            <w:top w:val="none" w:sz="0" w:space="0" w:color="auto"/>
            <w:left w:val="none" w:sz="0" w:space="0" w:color="auto"/>
            <w:bottom w:val="none" w:sz="0" w:space="0" w:color="auto"/>
            <w:right w:val="none" w:sz="0" w:space="0" w:color="auto"/>
          </w:divBdr>
        </w:div>
        <w:div w:id="1324433994">
          <w:marLeft w:val="0"/>
          <w:marRight w:val="0"/>
          <w:marTop w:val="0"/>
          <w:marBottom w:val="0"/>
          <w:divBdr>
            <w:top w:val="none" w:sz="0" w:space="0" w:color="auto"/>
            <w:left w:val="none" w:sz="0" w:space="0" w:color="auto"/>
            <w:bottom w:val="none" w:sz="0" w:space="0" w:color="auto"/>
            <w:right w:val="none" w:sz="0" w:space="0" w:color="auto"/>
          </w:divBdr>
        </w:div>
        <w:div w:id="642465316">
          <w:marLeft w:val="0"/>
          <w:marRight w:val="0"/>
          <w:marTop w:val="0"/>
          <w:marBottom w:val="0"/>
          <w:divBdr>
            <w:top w:val="none" w:sz="0" w:space="0" w:color="auto"/>
            <w:left w:val="none" w:sz="0" w:space="0" w:color="auto"/>
            <w:bottom w:val="none" w:sz="0" w:space="0" w:color="auto"/>
            <w:right w:val="none" w:sz="0" w:space="0" w:color="auto"/>
          </w:divBdr>
        </w:div>
        <w:div w:id="184757133">
          <w:marLeft w:val="0"/>
          <w:marRight w:val="0"/>
          <w:marTop w:val="0"/>
          <w:marBottom w:val="0"/>
          <w:divBdr>
            <w:top w:val="none" w:sz="0" w:space="0" w:color="auto"/>
            <w:left w:val="none" w:sz="0" w:space="0" w:color="auto"/>
            <w:bottom w:val="none" w:sz="0" w:space="0" w:color="auto"/>
            <w:right w:val="none" w:sz="0" w:space="0" w:color="auto"/>
          </w:divBdr>
        </w:div>
        <w:div w:id="618997513">
          <w:marLeft w:val="0"/>
          <w:marRight w:val="0"/>
          <w:marTop w:val="0"/>
          <w:marBottom w:val="0"/>
          <w:divBdr>
            <w:top w:val="none" w:sz="0" w:space="0" w:color="auto"/>
            <w:left w:val="none" w:sz="0" w:space="0" w:color="auto"/>
            <w:bottom w:val="none" w:sz="0" w:space="0" w:color="auto"/>
            <w:right w:val="none" w:sz="0" w:space="0" w:color="auto"/>
          </w:divBdr>
        </w:div>
        <w:div w:id="6948630">
          <w:marLeft w:val="0"/>
          <w:marRight w:val="0"/>
          <w:marTop w:val="0"/>
          <w:marBottom w:val="0"/>
          <w:divBdr>
            <w:top w:val="none" w:sz="0" w:space="0" w:color="auto"/>
            <w:left w:val="none" w:sz="0" w:space="0" w:color="auto"/>
            <w:bottom w:val="none" w:sz="0" w:space="0" w:color="auto"/>
            <w:right w:val="none" w:sz="0" w:space="0" w:color="auto"/>
          </w:divBdr>
        </w:div>
      </w:divsChild>
    </w:div>
    <w:div w:id="1695574926">
      <w:bodyDiv w:val="1"/>
      <w:marLeft w:val="0"/>
      <w:marRight w:val="0"/>
      <w:marTop w:val="0"/>
      <w:marBottom w:val="0"/>
      <w:divBdr>
        <w:top w:val="none" w:sz="0" w:space="0" w:color="auto"/>
        <w:left w:val="none" w:sz="0" w:space="0" w:color="auto"/>
        <w:bottom w:val="none" w:sz="0" w:space="0" w:color="auto"/>
        <w:right w:val="none" w:sz="0" w:space="0" w:color="auto"/>
      </w:divBdr>
      <w:divsChild>
        <w:div w:id="1646742996">
          <w:marLeft w:val="0"/>
          <w:marRight w:val="0"/>
          <w:marTop w:val="0"/>
          <w:marBottom w:val="0"/>
          <w:divBdr>
            <w:top w:val="none" w:sz="0" w:space="0" w:color="auto"/>
            <w:left w:val="none" w:sz="0" w:space="0" w:color="auto"/>
            <w:bottom w:val="none" w:sz="0" w:space="0" w:color="auto"/>
            <w:right w:val="none" w:sz="0" w:space="0" w:color="auto"/>
          </w:divBdr>
          <w:divsChild>
            <w:div w:id="402140826">
              <w:marLeft w:val="0"/>
              <w:marRight w:val="0"/>
              <w:marTop w:val="0"/>
              <w:marBottom w:val="0"/>
              <w:divBdr>
                <w:top w:val="none" w:sz="0" w:space="0" w:color="auto"/>
                <w:left w:val="none" w:sz="0" w:space="0" w:color="auto"/>
                <w:bottom w:val="none" w:sz="0" w:space="0" w:color="auto"/>
                <w:right w:val="none" w:sz="0" w:space="0" w:color="auto"/>
              </w:divBdr>
            </w:div>
            <w:div w:id="1314018976">
              <w:marLeft w:val="0"/>
              <w:marRight w:val="0"/>
              <w:marTop w:val="0"/>
              <w:marBottom w:val="0"/>
              <w:divBdr>
                <w:top w:val="none" w:sz="0" w:space="0" w:color="auto"/>
                <w:left w:val="none" w:sz="0" w:space="0" w:color="auto"/>
                <w:bottom w:val="none" w:sz="0" w:space="0" w:color="auto"/>
                <w:right w:val="none" w:sz="0" w:space="0" w:color="auto"/>
              </w:divBdr>
            </w:div>
          </w:divsChild>
        </w:div>
        <w:div w:id="667249580">
          <w:marLeft w:val="0"/>
          <w:marRight w:val="0"/>
          <w:marTop w:val="0"/>
          <w:marBottom w:val="0"/>
          <w:divBdr>
            <w:top w:val="none" w:sz="0" w:space="0" w:color="auto"/>
            <w:left w:val="none" w:sz="0" w:space="0" w:color="auto"/>
            <w:bottom w:val="none" w:sz="0" w:space="0" w:color="auto"/>
            <w:right w:val="none" w:sz="0" w:space="0" w:color="auto"/>
          </w:divBdr>
        </w:div>
        <w:div w:id="62409447">
          <w:marLeft w:val="0"/>
          <w:marRight w:val="0"/>
          <w:marTop w:val="0"/>
          <w:marBottom w:val="0"/>
          <w:divBdr>
            <w:top w:val="none" w:sz="0" w:space="0" w:color="auto"/>
            <w:left w:val="none" w:sz="0" w:space="0" w:color="auto"/>
            <w:bottom w:val="none" w:sz="0" w:space="0" w:color="auto"/>
            <w:right w:val="none" w:sz="0" w:space="0" w:color="auto"/>
          </w:divBdr>
        </w:div>
        <w:div w:id="364715460">
          <w:marLeft w:val="0"/>
          <w:marRight w:val="0"/>
          <w:marTop w:val="0"/>
          <w:marBottom w:val="0"/>
          <w:divBdr>
            <w:top w:val="none" w:sz="0" w:space="0" w:color="auto"/>
            <w:left w:val="none" w:sz="0" w:space="0" w:color="auto"/>
            <w:bottom w:val="none" w:sz="0" w:space="0" w:color="auto"/>
            <w:right w:val="none" w:sz="0" w:space="0" w:color="auto"/>
          </w:divBdr>
        </w:div>
        <w:div w:id="1747192364">
          <w:marLeft w:val="0"/>
          <w:marRight w:val="0"/>
          <w:marTop w:val="0"/>
          <w:marBottom w:val="0"/>
          <w:divBdr>
            <w:top w:val="none" w:sz="0" w:space="0" w:color="auto"/>
            <w:left w:val="none" w:sz="0" w:space="0" w:color="auto"/>
            <w:bottom w:val="none" w:sz="0" w:space="0" w:color="auto"/>
            <w:right w:val="none" w:sz="0" w:space="0" w:color="auto"/>
          </w:divBdr>
        </w:div>
        <w:div w:id="689525374">
          <w:marLeft w:val="0"/>
          <w:marRight w:val="0"/>
          <w:marTop w:val="0"/>
          <w:marBottom w:val="0"/>
          <w:divBdr>
            <w:top w:val="none" w:sz="0" w:space="0" w:color="auto"/>
            <w:left w:val="none" w:sz="0" w:space="0" w:color="auto"/>
            <w:bottom w:val="none" w:sz="0" w:space="0" w:color="auto"/>
            <w:right w:val="none" w:sz="0" w:space="0" w:color="auto"/>
          </w:divBdr>
        </w:div>
        <w:div w:id="1846943092">
          <w:marLeft w:val="0"/>
          <w:marRight w:val="0"/>
          <w:marTop w:val="0"/>
          <w:marBottom w:val="0"/>
          <w:divBdr>
            <w:top w:val="none" w:sz="0" w:space="0" w:color="auto"/>
            <w:left w:val="none" w:sz="0" w:space="0" w:color="auto"/>
            <w:bottom w:val="none" w:sz="0" w:space="0" w:color="auto"/>
            <w:right w:val="none" w:sz="0" w:space="0" w:color="auto"/>
          </w:divBdr>
        </w:div>
        <w:div w:id="2127457122">
          <w:marLeft w:val="0"/>
          <w:marRight w:val="0"/>
          <w:marTop w:val="0"/>
          <w:marBottom w:val="0"/>
          <w:divBdr>
            <w:top w:val="none" w:sz="0" w:space="0" w:color="auto"/>
            <w:left w:val="none" w:sz="0" w:space="0" w:color="auto"/>
            <w:bottom w:val="none" w:sz="0" w:space="0" w:color="auto"/>
            <w:right w:val="none" w:sz="0" w:space="0" w:color="auto"/>
          </w:divBdr>
        </w:div>
        <w:div w:id="1329820528">
          <w:marLeft w:val="0"/>
          <w:marRight w:val="0"/>
          <w:marTop w:val="0"/>
          <w:marBottom w:val="0"/>
          <w:divBdr>
            <w:top w:val="none" w:sz="0" w:space="0" w:color="auto"/>
            <w:left w:val="none" w:sz="0" w:space="0" w:color="auto"/>
            <w:bottom w:val="none" w:sz="0" w:space="0" w:color="auto"/>
            <w:right w:val="none" w:sz="0" w:space="0" w:color="auto"/>
          </w:divBdr>
        </w:div>
        <w:div w:id="917518405">
          <w:marLeft w:val="0"/>
          <w:marRight w:val="0"/>
          <w:marTop w:val="0"/>
          <w:marBottom w:val="0"/>
          <w:divBdr>
            <w:top w:val="none" w:sz="0" w:space="0" w:color="auto"/>
            <w:left w:val="none" w:sz="0" w:space="0" w:color="auto"/>
            <w:bottom w:val="none" w:sz="0" w:space="0" w:color="auto"/>
            <w:right w:val="none" w:sz="0" w:space="0" w:color="auto"/>
          </w:divBdr>
        </w:div>
        <w:div w:id="1685011081">
          <w:marLeft w:val="0"/>
          <w:marRight w:val="0"/>
          <w:marTop w:val="0"/>
          <w:marBottom w:val="0"/>
          <w:divBdr>
            <w:top w:val="none" w:sz="0" w:space="0" w:color="auto"/>
            <w:left w:val="none" w:sz="0" w:space="0" w:color="auto"/>
            <w:bottom w:val="none" w:sz="0" w:space="0" w:color="auto"/>
            <w:right w:val="none" w:sz="0" w:space="0" w:color="auto"/>
          </w:divBdr>
        </w:div>
        <w:div w:id="844124661">
          <w:marLeft w:val="0"/>
          <w:marRight w:val="0"/>
          <w:marTop w:val="0"/>
          <w:marBottom w:val="0"/>
          <w:divBdr>
            <w:top w:val="none" w:sz="0" w:space="0" w:color="auto"/>
            <w:left w:val="none" w:sz="0" w:space="0" w:color="auto"/>
            <w:bottom w:val="none" w:sz="0" w:space="0" w:color="auto"/>
            <w:right w:val="none" w:sz="0" w:space="0" w:color="auto"/>
          </w:divBdr>
        </w:div>
      </w:divsChild>
    </w:div>
    <w:div w:id="1836723385">
      <w:bodyDiv w:val="1"/>
      <w:marLeft w:val="0"/>
      <w:marRight w:val="0"/>
      <w:marTop w:val="0"/>
      <w:marBottom w:val="0"/>
      <w:divBdr>
        <w:top w:val="none" w:sz="0" w:space="0" w:color="auto"/>
        <w:left w:val="none" w:sz="0" w:space="0" w:color="auto"/>
        <w:bottom w:val="none" w:sz="0" w:space="0" w:color="auto"/>
        <w:right w:val="none" w:sz="0" w:space="0" w:color="auto"/>
      </w:divBdr>
      <w:divsChild>
        <w:div w:id="2061782209">
          <w:marLeft w:val="0"/>
          <w:marRight w:val="0"/>
          <w:marTop w:val="0"/>
          <w:marBottom w:val="0"/>
          <w:divBdr>
            <w:top w:val="none" w:sz="0" w:space="0" w:color="auto"/>
            <w:left w:val="none" w:sz="0" w:space="0" w:color="auto"/>
            <w:bottom w:val="none" w:sz="0" w:space="0" w:color="auto"/>
            <w:right w:val="none" w:sz="0" w:space="0" w:color="auto"/>
          </w:divBdr>
          <w:divsChild>
            <w:div w:id="344135617">
              <w:marLeft w:val="0"/>
              <w:marRight w:val="0"/>
              <w:marTop w:val="0"/>
              <w:marBottom w:val="0"/>
              <w:divBdr>
                <w:top w:val="none" w:sz="0" w:space="0" w:color="auto"/>
                <w:left w:val="none" w:sz="0" w:space="0" w:color="auto"/>
                <w:bottom w:val="none" w:sz="0" w:space="0" w:color="auto"/>
                <w:right w:val="none" w:sz="0" w:space="0" w:color="auto"/>
              </w:divBdr>
            </w:div>
            <w:div w:id="1433092654">
              <w:marLeft w:val="0"/>
              <w:marRight w:val="0"/>
              <w:marTop w:val="0"/>
              <w:marBottom w:val="0"/>
              <w:divBdr>
                <w:top w:val="none" w:sz="0" w:space="0" w:color="auto"/>
                <w:left w:val="none" w:sz="0" w:space="0" w:color="auto"/>
                <w:bottom w:val="none" w:sz="0" w:space="0" w:color="auto"/>
                <w:right w:val="none" w:sz="0" w:space="0" w:color="auto"/>
              </w:divBdr>
            </w:div>
          </w:divsChild>
        </w:div>
        <w:div w:id="1849247095">
          <w:marLeft w:val="0"/>
          <w:marRight w:val="0"/>
          <w:marTop w:val="0"/>
          <w:marBottom w:val="0"/>
          <w:divBdr>
            <w:top w:val="none" w:sz="0" w:space="0" w:color="auto"/>
            <w:left w:val="none" w:sz="0" w:space="0" w:color="auto"/>
            <w:bottom w:val="none" w:sz="0" w:space="0" w:color="auto"/>
            <w:right w:val="none" w:sz="0" w:space="0" w:color="auto"/>
          </w:divBdr>
        </w:div>
        <w:div w:id="622149744">
          <w:marLeft w:val="0"/>
          <w:marRight w:val="0"/>
          <w:marTop w:val="0"/>
          <w:marBottom w:val="0"/>
          <w:divBdr>
            <w:top w:val="none" w:sz="0" w:space="0" w:color="auto"/>
            <w:left w:val="none" w:sz="0" w:space="0" w:color="auto"/>
            <w:bottom w:val="none" w:sz="0" w:space="0" w:color="auto"/>
            <w:right w:val="none" w:sz="0" w:space="0" w:color="auto"/>
          </w:divBdr>
        </w:div>
        <w:div w:id="504902633">
          <w:marLeft w:val="0"/>
          <w:marRight w:val="0"/>
          <w:marTop w:val="0"/>
          <w:marBottom w:val="0"/>
          <w:divBdr>
            <w:top w:val="none" w:sz="0" w:space="0" w:color="auto"/>
            <w:left w:val="none" w:sz="0" w:space="0" w:color="auto"/>
            <w:bottom w:val="none" w:sz="0" w:space="0" w:color="auto"/>
            <w:right w:val="none" w:sz="0" w:space="0" w:color="auto"/>
          </w:divBdr>
        </w:div>
        <w:div w:id="373887253">
          <w:marLeft w:val="0"/>
          <w:marRight w:val="0"/>
          <w:marTop w:val="0"/>
          <w:marBottom w:val="0"/>
          <w:divBdr>
            <w:top w:val="none" w:sz="0" w:space="0" w:color="auto"/>
            <w:left w:val="none" w:sz="0" w:space="0" w:color="auto"/>
            <w:bottom w:val="none" w:sz="0" w:space="0" w:color="auto"/>
            <w:right w:val="none" w:sz="0" w:space="0" w:color="auto"/>
          </w:divBdr>
        </w:div>
        <w:div w:id="1490251413">
          <w:marLeft w:val="0"/>
          <w:marRight w:val="0"/>
          <w:marTop w:val="0"/>
          <w:marBottom w:val="0"/>
          <w:divBdr>
            <w:top w:val="none" w:sz="0" w:space="0" w:color="auto"/>
            <w:left w:val="none" w:sz="0" w:space="0" w:color="auto"/>
            <w:bottom w:val="none" w:sz="0" w:space="0" w:color="auto"/>
            <w:right w:val="none" w:sz="0" w:space="0" w:color="auto"/>
          </w:divBdr>
        </w:div>
        <w:div w:id="1545406306">
          <w:marLeft w:val="0"/>
          <w:marRight w:val="0"/>
          <w:marTop w:val="0"/>
          <w:marBottom w:val="0"/>
          <w:divBdr>
            <w:top w:val="none" w:sz="0" w:space="0" w:color="auto"/>
            <w:left w:val="none" w:sz="0" w:space="0" w:color="auto"/>
            <w:bottom w:val="none" w:sz="0" w:space="0" w:color="auto"/>
            <w:right w:val="none" w:sz="0" w:space="0" w:color="auto"/>
          </w:divBdr>
        </w:div>
        <w:div w:id="1508907533">
          <w:marLeft w:val="0"/>
          <w:marRight w:val="0"/>
          <w:marTop w:val="0"/>
          <w:marBottom w:val="0"/>
          <w:divBdr>
            <w:top w:val="none" w:sz="0" w:space="0" w:color="auto"/>
            <w:left w:val="none" w:sz="0" w:space="0" w:color="auto"/>
            <w:bottom w:val="none" w:sz="0" w:space="0" w:color="auto"/>
            <w:right w:val="none" w:sz="0" w:space="0" w:color="auto"/>
          </w:divBdr>
        </w:div>
        <w:div w:id="1914201336">
          <w:marLeft w:val="0"/>
          <w:marRight w:val="0"/>
          <w:marTop w:val="0"/>
          <w:marBottom w:val="0"/>
          <w:divBdr>
            <w:top w:val="none" w:sz="0" w:space="0" w:color="auto"/>
            <w:left w:val="none" w:sz="0" w:space="0" w:color="auto"/>
            <w:bottom w:val="none" w:sz="0" w:space="0" w:color="auto"/>
            <w:right w:val="none" w:sz="0" w:space="0" w:color="auto"/>
          </w:divBdr>
        </w:div>
      </w:divsChild>
    </w:div>
    <w:div w:id="1891501497">
      <w:bodyDiv w:val="1"/>
      <w:marLeft w:val="0"/>
      <w:marRight w:val="0"/>
      <w:marTop w:val="0"/>
      <w:marBottom w:val="0"/>
      <w:divBdr>
        <w:top w:val="none" w:sz="0" w:space="0" w:color="auto"/>
        <w:left w:val="none" w:sz="0" w:space="0" w:color="auto"/>
        <w:bottom w:val="none" w:sz="0" w:space="0" w:color="auto"/>
        <w:right w:val="none" w:sz="0" w:space="0" w:color="auto"/>
      </w:divBdr>
      <w:divsChild>
        <w:div w:id="1885630891">
          <w:marLeft w:val="0"/>
          <w:marRight w:val="0"/>
          <w:marTop w:val="0"/>
          <w:marBottom w:val="0"/>
          <w:divBdr>
            <w:top w:val="none" w:sz="0" w:space="0" w:color="auto"/>
            <w:left w:val="none" w:sz="0" w:space="0" w:color="auto"/>
            <w:bottom w:val="none" w:sz="0" w:space="0" w:color="auto"/>
            <w:right w:val="none" w:sz="0" w:space="0" w:color="auto"/>
          </w:divBdr>
        </w:div>
      </w:divsChild>
    </w:div>
    <w:div w:id="1929002912">
      <w:bodyDiv w:val="1"/>
      <w:marLeft w:val="0"/>
      <w:marRight w:val="0"/>
      <w:marTop w:val="0"/>
      <w:marBottom w:val="0"/>
      <w:divBdr>
        <w:top w:val="none" w:sz="0" w:space="0" w:color="auto"/>
        <w:left w:val="none" w:sz="0" w:space="0" w:color="auto"/>
        <w:bottom w:val="none" w:sz="0" w:space="0" w:color="auto"/>
        <w:right w:val="none" w:sz="0" w:space="0" w:color="auto"/>
      </w:divBdr>
      <w:divsChild>
        <w:div w:id="1023751469">
          <w:marLeft w:val="0"/>
          <w:marRight w:val="0"/>
          <w:marTop w:val="0"/>
          <w:marBottom w:val="0"/>
          <w:divBdr>
            <w:top w:val="none" w:sz="0" w:space="0" w:color="auto"/>
            <w:left w:val="none" w:sz="0" w:space="0" w:color="auto"/>
            <w:bottom w:val="none" w:sz="0" w:space="0" w:color="auto"/>
            <w:right w:val="none" w:sz="0" w:space="0" w:color="auto"/>
          </w:divBdr>
          <w:divsChild>
            <w:div w:id="207649424">
              <w:marLeft w:val="0"/>
              <w:marRight w:val="0"/>
              <w:marTop w:val="0"/>
              <w:marBottom w:val="0"/>
              <w:divBdr>
                <w:top w:val="none" w:sz="0" w:space="0" w:color="auto"/>
                <w:left w:val="none" w:sz="0" w:space="0" w:color="auto"/>
                <w:bottom w:val="none" w:sz="0" w:space="0" w:color="auto"/>
                <w:right w:val="none" w:sz="0" w:space="0" w:color="auto"/>
              </w:divBdr>
            </w:div>
            <w:div w:id="38215533">
              <w:marLeft w:val="0"/>
              <w:marRight w:val="0"/>
              <w:marTop w:val="0"/>
              <w:marBottom w:val="0"/>
              <w:divBdr>
                <w:top w:val="none" w:sz="0" w:space="0" w:color="auto"/>
                <w:left w:val="none" w:sz="0" w:space="0" w:color="auto"/>
                <w:bottom w:val="none" w:sz="0" w:space="0" w:color="auto"/>
                <w:right w:val="none" w:sz="0" w:space="0" w:color="auto"/>
              </w:divBdr>
            </w:div>
          </w:divsChild>
        </w:div>
        <w:div w:id="74324425">
          <w:marLeft w:val="0"/>
          <w:marRight w:val="0"/>
          <w:marTop w:val="0"/>
          <w:marBottom w:val="0"/>
          <w:divBdr>
            <w:top w:val="none" w:sz="0" w:space="0" w:color="auto"/>
            <w:left w:val="none" w:sz="0" w:space="0" w:color="auto"/>
            <w:bottom w:val="none" w:sz="0" w:space="0" w:color="auto"/>
            <w:right w:val="none" w:sz="0" w:space="0" w:color="auto"/>
          </w:divBdr>
        </w:div>
        <w:div w:id="1005329642">
          <w:marLeft w:val="0"/>
          <w:marRight w:val="0"/>
          <w:marTop w:val="0"/>
          <w:marBottom w:val="0"/>
          <w:divBdr>
            <w:top w:val="none" w:sz="0" w:space="0" w:color="auto"/>
            <w:left w:val="none" w:sz="0" w:space="0" w:color="auto"/>
            <w:bottom w:val="none" w:sz="0" w:space="0" w:color="auto"/>
            <w:right w:val="none" w:sz="0" w:space="0" w:color="auto"/>
          </w:divBdr>
        </w:div>
        <w:div w:id="954170906">
          <w:marLeft w:val="0"/>
          <w:marRight w:val="0"/>
          <w:marTop w:val="0"/>
          <w:marBottom w:val="0"/>
          <w:divBdr>
            <w:top w:val="none" w:sz="0" w:space="0" w:color="auto"/>
            <w:left w:val="none" w:sz="0" w:space="0" w:color="auto"/>
            <w:bottom w:val="none" w:sz="0" w:space="0" w:color="auto"/>
            <w:right w:val="none" w:sz="0" w:space="0" w:color="auto"/>
          </w:divBdr>
        </w:div>
        <w:div w:id="1174303208">
          <w:marLeft w:val="0"/>
          <w:marRight w:val="0"/>
          <w:marTop w:val="0"/>
          <w:marBottom w:val="0"/>
          <w:divBdr>
            <w:top w:val="none" w:sz="0" w:space="0" w:color="auto"/>
            <w:left w:val="none" w:sz="0" w:space="0" w:color="auto"/>
            <w:bottom w:val="none" w:sz="0" w:space="0" w:color="auto"/>
            <w:right w:val="none" w:sz="0" w:space="0" w:color="auto"/>
          </w:divBdr>
        </w:div>
        <w:div w:id="2046443833">
          <w:marLeft w:val="0"/>
          <w:marRight w:val="0"/>
          <w:marTop w:val="0"/>
          <w:marBottom w:val="0"/>
          <w:divBdr>
            <w:top w:val="none" w:sz="0" w:space="0" w:color="auto"/>
            <w:left w:val="none" w:sz="0" w:space="0" w:color="auto"/>
            <w:bottom w:val="none" w:sz="0" w:space="0" w:color="auto"/>
            <w:right w:val="none" w:sz="0" w:space="0" w:color="auto"/>
          </w:divBdr>
        </w:div>
        <w:div w:id="569657042">
          <w:marLeft w:val="0"/>
          <w:marRight w:val="0"/>
          <w:marTop w:val="0"/>
          <w:marBottom w:val="0"/>
          <w:divBdr>
            <w:top w:val="none" w:sz="0" w:space="0" w:color="auto"/>
            <w:left w:val="none" w:sz="0" w:space="0" w:color="auto"/>
            <w:bottom w:val="none" w:sz="0" w:space="0" w:color="auto"/>
            <w:right w:val="none" w:sz="0" w:space="0" w:color="auto"/>
          </w:divBdr>
        </w:div>
        <w:div w:id="690104011">
          <w:marLeft w:val="0"/>
          <w:marRight w:val="0"/>
          <w:marTop w:val="0"/>
          <w:marBottom w:val="0"/>
          <w:divBdr>
            <w:top w:val="none" w:sz="0" w:space="0" w:color="auto"/>
            <w:left w:val="none" w:sz="0" w:space="0" w:color="auto"/>
            <w:bottom w:val="none" w:sz="0" w:space="0" w:color="auto"/>
            <w:right w:val="none" w:sz="0" w:space="0" w:color="auto"/>
          </w:divBdr>
        </w:div>
        <w:div w:id="1168254673">
          <w:marLeft w:val="0"/>
          <w:marRight w:val="0"/>
          <w:marTop w:val="0"/>
          <w:marBottom w:val="0"/>
          <w:divBdr>
            <w:top w:val="none" w:sz="0" w:space="0" w:color="auto"/>
            <w:left w:val="none" w:sz="0" w:space="0" w:color="auto"/>
            <w:bottom w:val="none" w:sz="0" w:space="0" w:color="auto"/>
            <w:right w:val="none" w:sz="0" w:space="0" w:color="auto"/>
          </w:divBdr>
        </w:div>
        <w:div w:id="2045473181">
          <w:marLeft w:val="0"/>
          <w:marRight w:val="0"/>
          <w:marTop w:val="0"/>
          <w:marBottom w:val="0"/>
          <w:divBdr>
            <w:top w:val="none" w:sz="0" w:space="0" w:color="auto"/>
            <w:left w:val="none" w:sz="0" w:space="0" w:color="auto"/>
            <w:bottom w:val="none" w:sz="0" w:space="0" w:color="auto"/>
            <w:right w:val="none" w:sz="0" w:space="0" w:color="auto"/>
          </w:divBdr>
        </w:div>
        <w:div w:id="1652950041">
          <w:marLeft w:val="0"/>
          <w:marRight w:val="0"/>
          <w:marTop w:val="0"/>
          <w:marBottom w:val="0"/>
          <w:divBdr>
            <w:top w:val="none" w:sz="0" w:space="0" w:color="auto"/>
            <w:left w:val="none" w:sz="0" w:space="0" w:color="auto"/>
            <w:bottom w:val="none" w:sz="0" w:space="0" w:color="auto"/>
            <w:right w:val="none" w:sz="0" w:space="0" w:color="auto"/>
          </w:divBdr>
        </w:div>
        <w:div w:id="1207989647">
          <w:marLeft w:val="0"/>
          <w:marRight w:val="0"/>
          <w:marTop w:val="0"/>
          <w:marBottom w:val="0"/>
          <w:divBdr>
            <w:top w:val="none" w:sz="0" w:space="0" w:color="auto"/>
            <w:left w:val="none" w:sz="0" w:space="0" w:color="auto"/>
            <w:bottom w:val="none" w:sz="0" w:space="0" w:color="auto"/>
            <w:right w:val="none" w:sz="0" w:space="0" w:color="auto"/>
          </w:divBdr>
        </w:div>
        <w:div w:id="185870946">
          <w:marLeft w:val="0"/>
          <w:marRight w:val="0"/>
          <w:marTop w:val="0"/>
          <w:marBottom w:val="0"/>
          <w:divBdr>
            <w:top w:val="none" w:sz="0" w:space="0" w:color="auto"/>
            <w:left w:val="none" w:sz="0" w:space="0" w:color="auto"/>
            <w:bottom w:val="none" w:sz="0" w:space="0" w:color="auto"/>
            <w:right w:val="none" w:sz="0" w:space="0" w:color="auto"/>
          </w:divBdr>
        </w:div>
        <w:div w:id="581136437">
          <w:marLeft w:val="0"/>
          <w:marRight w:val="0"/>
          <w:marTop w:val="0"/>
          <w:marBottom w:val="0"/>
          <w:divBdr>
            <w:top w:val="none" w:sz="0" w:space="0" w:color="auto"/>
            <w:left w:val="none" w:sz="0" w:space="0" w:color="auto"/>
            <w:bottom w:val="none" w:sz="0" w:space="0" w:color="auto"/>
            <w:right w:val="none" w:sz="0" w:space="0" w:color="auto"/>
          </w:divBdr>
        </w:div>
        <w:div w:id="1243761566">
          <w:marLeft w:val="0"/>
          <w:marRight w:val="0"/>
          <w:marTop w:val="0"/>
          <w:marBottom w:val="0"/>
          <w:divBdr>
            <w:top w:val="none" w:sz="0" w:space="0" w:color="auto"/>
            <w:left w:val="none" w:sz="0" w:space="0" w:color="auto"/>
            <w:bottom w:val="none" w:sz="0" w:space="0" w:color="auto"/>
            <w:right w:val="none" w:sz="0" w:space="0" w:color="auto"/>
          </w:divBdr>
        </w:div>
        <w:div w:id="302471626">
          <w:marLeft w:val="0"/>
          <w:marRight w:val="0"/>
          <w:marTop w:val="0"/>
          <w:marBottom w:val="0"/>
          <w:divBdr>
            <w:top w:val="none" w:sz="0" w:space="0" w:color="auto"/>
            <w:left w:val="none" w:sz="0" w:space="0" w:color="auto"/>
            <w:bottom w:val="none" w:sz="0" w:space="0" w:color="auto"/>
            <w:right w:val="none" w:sz="0" w:space="0" w:color="auto"/>
          </w:divBdr>
        </w:div>
        <w:div w:id="1175804344">
          <w:marLeft w:val="0"/>
          <w:marRight w:val="0"/>
          <w:marTop w:val="0"/>
          <w:marBottom w:val="0"/>
          <w:divBdr>
            <w:top w:val="none" w:sz="0" w:space="0" w:color="auto"/>
            <w:left w:val="none" w:sz="0" w:space="0" w:color="auto"/>
            <w:bottom w:val="none" w:sz="0" w:space="0" w:color="auto"/>
            <w:right w:val="none" w:sz="0" w:space="0" w:color="auto"/>
          </w:divBdr>
        </w:div>
        <w:div w:id="270281479">
          <w:marLeft w:val="0"/>
          <w:marRight w:val="0"/>
          <w:marTop w:val="0"/>
          <w:marBottom w:val="0"/>
          <w:divBdr>
            <w:top w:val="none" w:sz="0" w:space="0" w:color="auto"/>
            <w:left w:val="none" w:sz="0" w:space="0" w:color="auto"/>
            <w:bottom w:val="none" w:sz="0" w:space="0" w:color="auto"/>
            <w:right w:val="none" w:sz="0" w:space="0" w:color="auto"/>
          </w:divBdr>
        </w:div>
        <w:div w:id="1762599343">
          <w:marLeft w:val="0"/>
          <w:marRight w:val="0"/>
          <w:marTop w:val="0"/>
          <w:marBottom w:val="0"/>
          <w:divBdr>
            <w:top w:val="none" w:sz="0" w:space="0" w:color="auto"/>
            <w:left w:val="none" w:sz="0" w:space="0" w:color="auto"/>
            <w:bottom w:val="none" w:sz="0" w:space="0" w:color="auto"/>
            <w:right w:val="none" w:sz="0" w:space="0" w:color="auto"/>
          </w:divBdr>
        </w:div>
        <w:div w:id="1337459331">
          <w:marLeft w:val="0"/>
          <w:marRight w:val="0"/>
          <w:marTop w:val="0"/>
          <w:marBottom w:val="0"/>
          <w:divBdr>
            <w:top w:val="none" w:sz="0" w:space="0" w:color="auto"/>
            <w:left w:val="none" w:sz="0" w:space="0" w:color="auto"/>
            <w:bottom w:val="none" w:sz="0" w:space="0" w:color="auto"/>
            <w:right w:val="none" w:sz="0" w:space="0" w:color="auto"/>
          </w:divBdr>
        </w:div>
        <w:div w:id="1656571084">
          <w:marLeft w:val="0"/>
          <w:marRight w:val="0"/>
          <w:marTop w:val="0"/>
          <w:marBottom w:val="0"/>
          <w:divBdr>
            <w:top w:val="none" w:sz="0" w:space="0" w:color="auto"/>
            <w:left w:val="none" w:sz="0" w:space="0" w:color="auto"/>
            <w:bottom w:val="none" w:sz="0" w:space="0" w:color="auto"/>
            <w:right w:val="none" w:sz="0" w:space="0" w:color="auto"/>
          </w:divBdr>
        </w:div>
        <w:div w:id="1910385036">
          <w:marLeft w:val="0"/>
          <w:marRight w:val="0"/>
          <w:marTop w:val="0"/>
          <w:marBottom w:val="0"/>
          <w:divBdr>
            <w:top w:val="none" w:sz="0" w:space="0" w:color="auto"/>
            <w:left w:val="none" w:sz="0" w:space="0" w:color="auto"/>
            <w:bottom w:val="none" w:sz="0" w:space="0" w:color="auto"/>
            <w:right w:val="none" w:sz="0" w:space="0" w:color="auto"/>
          </w:divBdr>
        </w:div>
      </w:divsChild>
    </w:div>
    <w:div w:id="1949269900">
      <w:bodyDiv w:val="1"/>
      <w:marLeft w:val="0"/>
      <w:marRight w:val="0"/>
      <w:marTop w:val="0"/>
      <w:marBottom w:val="0"/>
      <w:divBdr>
        <w:top w:val="none" w:sz="0" w:space="0" w:color="auto"/>
        <w:left w:val="none" w:sz="0" w:space="0" w:color="auto"/>
        <w:bottom w:val="none" w:sz="0" w:space="0" w:color="auto"/>
        <w:right w:val="none" w:sz="0" w:space="0" w:color="auto"/>
      </w:divBdr>
      <w:divsChild>
        <w:div w:id="994336495">
          <w:marLeft w:val="0"/>
          <w:marRight w:val="0"/>
          <w:marTop w:val="0"/>
          <w:marBottom w:val="0"/>
          <w:divBdr>
            <w:top w:val="none" w:sz="0" w:space="0" w:color="auto"/>
            <w:left w:val="none" w:sz="0" w:space="0" w:color="auto"/>
            <w:bottom w:val="none" w:sz="0" w:space="0" w:color="auto"/>
            <w:right w:val="none" w:sz="0" w:space="0" w:color="auto"/>
          </w:divBdr>
          <w:divsChild>
            <w:div w:id="1687125528">
              <w:marLeft w:val="0"/>
              <w:marRight w:val="0"/>
              <w:marTop w:val="0"/>
              <w:marBottom w:val="0"/>
              <w:divBdr>
                <w:top w:val="none" w:sz="0" w:space="0" w:color="auto"/>
                <w:left w:val="none" w:sz="0" w:space="0" w:color="auto"/>
                <w:bottom w:val="none" w:sz="0" w:space="0" w:color="auto"/>
                <w:right w:val="none" w:sz="0" w:space="0" w:color="auto"/>
              </w:divBdr>
            </w:div>
            <w:div w:id="351420425">
              <w:marLeft w:val="0"/>
              <w:marRight w:val="0"/>
              <w:marTop w:val="0"/>
              <w:marBottom w:val="0"/>
              <w:divBdr>
                <w:top w:val="none" w:sz="0" w:space="0" w:color="auto"/>
                <w:left w:val="none" w:sz="0" w:space="0" w:color="auto"/>
                <w:bottom w:val="none" w:sz="0" w:space="0" w:color="auto"/>
                <w:right w:val="none" w:sz="0" w:space="0" w:color="auto"/>
              </w:divBdr>
            </w:div>
          </w:divsChild>
        </w:div>
        <w:div w:id="1044712591">
          <w:marLeft w:val="0"/>
          <w:marRight w:val="0"/>
          <w:marTop w:val="0"/>
          <w:marBottom w:val="0"/>
          <w:divBdr>
            <w:top w:val="none" w:sz="0" w:space="0" w:color="auto"/>
            <w:left w:val="none" w:sz="0" w:space="0" w:color="auto"/>
            <w:bottom w:val="none" w:sz="0" w:space="0" w:color="auto"/>
            <w:right w:val="none" w:sz="0" w:space="0" w:color="auto"/>
          </w:divBdr>
        </w:div>
        <w:div w:id="663315306">
          <w:marLeft w:val="0"/>
          <w:marRight w:val="0"/>
          <w:marTop w:val="0"/>
          <w:marBottom w:val="0"/>
          <w:divBdr>
            <w:top w:val="none" w:sz="0" w:space="0" w:color="auto"/>
            <w:left w:val="none" w:sz="0" w:space="0" w:color="auto"/>
            <w:bottom w:val="none" w:sz="0" w:space="0" w:color="auto"/>
            <w:right w:val="none" w:sz="0" w:space="0" w:color="auto"/>
          </w:divBdr>
        </w:div>
        <w:div w:id="1202936575">
          <w:marLeft w:val="0"/>
          <w:marRight w:val="0"/>
          <w:marTop w:val="0"/>
          <w:marBottom w:val="0"/>
          <w:divBdr>
            <w:top w:val="none" w:sz="0" w:space="0" w:color="auto"/>
            <w:left w:val="none" w:sz="0" w:space="0" w:color="auto"/>
            <w:bottom w:val="none" w:sz="0" w:space="0" w:color="auto"/>
            <w:right w:val="none" w:sz="0" w:space="0" w:color="auto"/>
          </w:divBdr>
        </w:div>
        <w:div w:id="359476034">
          <w:marLeft w:val="0"/>
          <w:marRight w:val="0"/>
          <w:marTop w:val="0"/>
          <w:marBottom w:val="0"/>
          <w:divBdr>
            <w:top w:val="none" w:sz="0" w:space="0" w:color="auto"/>
            <w:left w:val="none" w:sz="0" w:space="0" w:color="auto"/>
            <w:bottom w:val="none" w:sz="0" w:space="0" w:color="auto"/>
            <w:right w:val="none" w:sz="0" w:space="0" w:color="auto"/>
          </w:divBdr>
        </w:div>
        <w:div w:id="175702088">
          <w:marLeft w:val="0"/>
          <w:marRight w:val="0"/>
          <w:marTop w:val="0"/>
          <w:marBottom w:val="0"/>
          <w:divBdr>
            <w:top w:val="none" w:sz="0" w:space="0" w:color="auto"/>
            <w:left w:val="none" w:sz="0" w:space="0" w:color="auto"/>
            <w:bottom w:val="none" w:sz="0" w:space="0" w:color="auto"/>
            <w:right w:val="none" w:sz="0" w:space="0" w:color="auto"/>
          </w:divBdr>
        </w:div>
        <w:div w:id="1101682081">
          <w:marLeft w:val="0"/>
          <w:marRight w:val="0"/>
          <w:marTop w:val="0"/>
          <w:marBottom w:val="0"/>
          <w:divBdr>
            <w:top w:val="none" w:sz="0" w:space="0" w:color="auto"/>
            <w:left w:val="none" w:sz="0" w:space="0" w:color="auto"/>
            <w:bottom w:val="none" w:sz="0" w:space="0" w:color="auto"/>
            <w:right w:val="none" w:sz="0" w:space="0" w:color="auto"/>
          </w:divBdr>
        </w:div>
        <w:div w:id="612439181">
          <w:marLeft w:val="0"/>
          <w:marRight w:val="0"/>
          <w:marTop w:val="0"/>
          <w:marBottom w:val="0"/>
          <w:divBdr>
            <w:top w:val="none" w:sz="0" w:space="0" w:color="auto"/>
            <w:left w:val="none" w:sz="0" w:space="0" w:color="auto"/>
            <w:bottom w:val="none" w:sz="0" w:space="0" w:color="auto"/>
            <w:right w:val="none" w:sz="0" w:space="0" w:color="auto"/>
          </w:divBdr>
        </w:div>
      </w:divsChild>
    </w:div>
    <w:div w:id="2008745381">
      <w:bodyDiv w:val="1"/>
      <w:marLeft w:val="0"/>
      <w:marRight w:val="0"/>
      <w:marTop w:val="0"/>
      <w:marBottom w:val="0"/>
      <w:divBdr>
        <w:top w:val="none" w:sz="0" w:space="0" w:color="auto"/>
        <w:left w:val="none" w:sz="0" w:space="0" w:color="auto"/>
        <w:bottom w:val="none" w:sz="0" w:space="0" w:color="auto"/>
        <w:right w:val="none" w:sz="0" w:space="0" w:color="auto"/>
      </w:divBdr>
      <w:divsChild>
        <w:div w:id="418449913">
          <w:marLeft w:val="0"/>
          <w:marRight w:val="0"/>
          <w:marTop w:val="0"/>
          <w:marBottom w:val="0"/>
          <w:divBdr>
            <w:top w:val="none" w:sz="0" w:space="0" w:color="auto"/>
            <w:left w:val="none" w:sz="0" w:space="0" w:color="auto"/>
            <w:bottom w:val="none" w:sz="0" w:space="0" w:color="auto"/>
            <w:right w:val="none" w:sz="0" w:space="0" w:color="auto"/>
          </w:divBdr>
          <w:divsChild>
            <w:div w:id="959189811">
              <w:marLeft w:val="0"/>
              <w:marRight w:val="0"/>
              <w:marTop w:val="0"/>
              <w:marBottom w:val="0"/>
              <w:divBdr>
                <w:top w:val="none" w:sz="0" w:space="0" w:color="auto"/>
                <w:left w:val="none" w:sz="0" w:space="0" w:color="auto"/>
                <w:bottom w:val="none" w:sz="0" w:space="0" w:color="auto"/>
                <w:right w:val="none" w:sz="0" w:space="0" w:color="auto"/>
              </w:divBdr>
            </w:div>
            <w:div w:id="517739592">
              <w:marLeft w:val="0"/>
              <w:marRight w:val="0"/>
              <w:marTop w:val="0"/>
              <w:marBottom w:val="0"/>
              <w:divBdr>
                <w:top w:val="none" w:sz="0" w:space="0" w:color="auto"/>
                <w:left w:val="none" w:sz="0" w:space="0" w:color="auto"/>
                <w:bottom w:val="none" w:sz="0" w:space="0" w:color="auto"/>
                <w:right w:val="none" w:sz="0" w:space="0" w:color="auto"/>
              </w:divBdr>
            </w:div>
          </w:divsChild>
        </w:div>
        <w:div w:id="1527020893">
          <w:marLeft w:val="0"/>
          <w:marRight w:val="0"/>
          <w:marTop w:val="0"/>
          <w:marBottom w:val="0"/>
          <w:divBdr>
            <w:top w:val="none" w:sz="0" w:space="0" w:color="auto"/>
            <w:left w:val="none" w:sz="0" w:space="0" w:color="auto"/>
            <w:bottom w:val="none" w:sz="0" w:space="0" w:color="auto"/>
            <w:right w:val="none" w:sz="0" w:space="0" w:color="auto"/>
          </w:divBdr>
        </w:div>
        <w:div w:id="589120144">
          <w:marLeft w:val="0"/>
          <w:marRight w:val="0"/>
          <w:marTop w:val="0"/>
          <w:marBottom w:val="0"/>
          <w:divBdr>
            <w:top w:val="none" w:sz="0" w:space="0" w:color="auto"/>
            <w:left w:val="none" w:sz="0" w:space="0" w:color="auto"/>
            <w:bottom w:val="none" w:sz="0" w:space="0" w:color="auto"/>
            <w:right w:val="none" w:sz="0" w:space="0" w:color="auto"/>
          </w:divBdr>
        </w:div>
        <w:div w:id="1586038101">
          <w:marLeft w:val="0"/>
          <w:marRight w:val="0"/>
          <w:marTop w:val="0"/>
          <w:marBottom w:val="0"/>
          <w:divBdr>
            <w:top w:val="none" w:sz="0" w:space="0" w:color="auto"/>
            <w:left w:val="none" w:sz="0" w:space="0" w:color="auto"/>
            <w:bottom w:val="none" w:sz="0" w:space="0" w:color="auto"/>
            <w:right w:val="none" w:sz="0" w:space="0" w:color="auto"/>
          </w:divBdr>
        </w:div>
        <w:div w:id="353725470">
          <w:marLeft w:val="0"/>
          <w:marRight w:val="0"/>
          <w:marTop w:val="0"/>
          <w:marBottom w:val="0"/>
          <w:divBdr>
            <w:top w:val="none" w:sz="0" w:space="0" w:color="auto"/>
            <w:left w:val="none" w:sz="0" w:space="0" w:color="auto"/>
            <w:bottom w:val="none" w:sz="0" w:space="0" w:color="auto"/>
            <w:right w:val="none" w:sz="0" w:space="0" w:color="auto"/>
          </w:divBdr>
        </w:div>
        <w:div w:id="1520582833">
          <w:marLeft w:val="0"/>
          <w:marRight w:val="0"/>
          <w:marTop w:val="0"/>
          <w:marBottom w:val="0"/>
          <w:divBdr>
            <w:top w:val="none" w:sz="0" w:space="0" w:color="auto"/>
            <w:left w:val="none" w:sz="0" w:space="0" w:color="auto"/>
            <w:bottom w:val="none" w:sz="0" w:space="0" w:color="auto"/>
            <w:right w:val="none" w:sz="0" w:space="0" w:color="auto"/>
          </w:divBdr>
        </w:div>
        <w:div w:id="1555845722">
          <w:marLeft w:val="0"/>
          <w:marRight w:val="0"/>
          <w:marTop w:val="0"/>
          <w:marBottom w:val="0"/>
          <w:divBdr>
            <w:top w:val="none" w:sz="0" w:space="0" w:color="auto"/>
            <w:left w:val="none" w:sz="0" w:space="0" w:color="auto"/>
            <w:bottom w:val="none" w:sz="0" w:space="0" w:color="auto"/>
            <w:right w:val="none" w:sz="0" w:space="0" w:color="auto"/>
          </w:divBdr>
        </w:div>
        <w:div w:id="1781098666">
          <w:marLeft w:val="0"/>
          <w:marRight w:val="0"/>
          <w:marTop w:val="0"/>
          <w:marBottom w:val="0"/>
          <w:divBdr>
            <w:top w:val="none" w:sz="0" w:space="0" w:color="auto"/>
            <w:left w:val="none" w:sz="0" w:space="0" w:color="auto"/>
            <w:bottom w:val="none" w:sz="0" w:space="0" w:color="auto"/>
            <w:right w:val="none" w:sz="0" w:space="0" w:color="auto"/>
          </w:divBdr>
        </w:div>
      </w:divsChild>
    </w:div>
    <w:div w:id="2020307650">
      <w:bodyDiv w:val="1"/>
      <w:marLeft w:val="0"/>
      <w:marRight w:val="0"/>
      <w:marTop w:val="0"/>
      <w:marBottom w:val="0"/>
      <w:divBdr>
        <w:top w:val="none" w:sz="0" w:space="0" w:color="auto"/>
        <w:left w:val="none" w:sz="0" w:space="0" w:color="auto"/>
        <w:bottom w:val="none" w:sz="0" w:space="0" w:color="auto"/>
        <w:right w:val="none" w:sz="0" w:space="0" w:color="auto"/>
      </w:divBdr>
      <w:divsChild>
        <w:div w:id="87191503">
          <w:marLeft w:val="0"/>
          <w:marRight w:val="0"/>
          <w:marTop w:val="0"/>
          <w:marBottom w:val="0"/>
          <w:divBdr>
            <w:top w:val="none" w:sz="0" w:space="0" w:color="auto"/>
            <w:left w:val="none" w:sz="0" w:space="0" w:color="auto"/>
            <w:bottom w:val="none" w:sz="0" w:space="0" w:color="auto"/>
            <w:right w:val="none" w:sz="0" w:space="0" w:color="auto"/>
          </w:divBdr>
          <w:divsChild>
            <w:div w:id="761073833">
              <w:marLeft w:val="0"/>
              <w:marRight w:val="0"/>
              <w:marTop w:val="0"/>
              <w:marBottom w:val="0"/>
              <w:divBdr>
                <w:top w:val="none" w:sz="0" w:space="0" w:color="auto"/>
                <w:left w:val="none" w:sz="0" w:space="0" w:color="auto"/>
                <w:bottom w:val="none" w:sz="0" w:space="0" w:color="auto"/>
                <w:right w:val="none" w:sz="0" w:space="0" w:color="auto"/>
              </w:divBdr>
            </w:div>
            <w:div w:id="1126310307">
              <w:marLeft w:val="0"/>
              <w:marRight w:val="0"/>
              <w:marTop w:val="0"/>
              <w:marBottom w:val="0"/>
              <w:divBdr>
                <w:top w:val="none" w:sz="0" w:space="0" w:color="auto"/>
                <w:left w:val="none" w:sz="0" w:space="0" w:color="auto"/>
                <w:bottom w:val="none" w:sz="0" w:space="0" w:color="auto"/>
                <w:right w:val="none" w:sz="0" w:space="0" w:color="auto"/>
              </w:divBdr>
            </w:div>
          </w:divsChild>
        </w:div>
        <w:div w:id="201292376">
          <w:marLeft w:val="0"/>
          <w:marRight w:val="0"/>
          <w:marTop w:val="0"/>
          <w:marBottom w:val="0"/>
          <w:divBdr>
            <w:top w:val="none" w:sz="0" w:space="0" w:color="auto"/>
            <w:left w:val="none" w:sz="0" w:space="0" w:color="auto"/>
            <w:bottom w:val="none" w:sz="0" w:space="0" w:color="auto"/>
            <w:right w:val="none" w:sz="0" w:space="0" w:color="auto"/>
          </w:divBdr>
        </w:div>
        <w:div w:id="971860270">
          <w:marLeft w:val="0"/>
          <w:marRight w:val="0"/>
          <w:marTop w:val="0"/>
          <w:marBottom w:val="0"/>
          <w:divBdr>
            <w:top w:val="none" w:sz="0" w:space="0" w:color="auto"/>
            <w:left w:val="none" w:sz="0" w:space="0" w:color="auto"/>
            <w:bottom w:val="none" w:sz="0" w:space="0" w:color="auto"/>
            <w:right w:val="none" w:sz="0" w:space="0" w:color="auto"/>
          </w:divBdr>
        </w:div>
        <w:div w:id="730227666">
          <w:marLeft w:val="0"/>
          <w:marRight w:val="0"/>
          <w:marTop w:val="0"/>
          <w:marBottom w:val="0"/>
          <w:divBdr>
            <w:top w:val="none" w:sz="0" w:space="0" w:color="auto"/>
            <w:left w:val="none" w:sz="0" w:space="0" w:color="auto"/>
            <w:bottom w:val="none" w:sz="0" w:space="0" w:color="auto"/>
            <w:right w:val="none" w:sz="0" w:space="0" w:color="auto"/>
          </w:divBdr>
        </w:div>
        <w:div w:id="553854404">
          <w:marLeft w:val="0"/>
          <w:marRight w:val="0"/>
          <w:marTop w:val="0"/>
          <w:marBottom w:val="0"/>
          <w:divBdr>
            <w:top w:val="none" w:sz="0" w:space="0" w:color="auto"/>
            <w:left w:val="none" w:sz="0" w:space="0" w:color="auto"/>
            <w:bottom w:val="none" w:sz="0" w:space="0" w:color="auto"/>
            <w:right w:val="none" w:sz="0" w:space="0" w:color="auto"/>
          </w:divBdr>
        </w:div>
        <w:div w:id="1872185788">
          <w:marLeft w:val="0"/>
          <w:marRight w:val="0"/>
          <w:marTop w:val="0"/>
          <w:marBottom w:val="0"/>
          <w:divBdr>
            <w:top w:val="none" w:sz="0" w:space="0" w:color="auto"/>
            <w:left w:val="none" w:sz="0" w:space="0" w:color="auto"/>
            <w:bottom w:val="none" w:sz="0" w:space="0" w:color="auto"/>
            <w:right w:val="none" w:sz="0" w:space="0" w:color="auto"/>
          </w:divBdr>
        </w:div>
        <w:div w:id="1432968511">
          <w:marLeft w:val="0"/>
          <w:marRight w:val="0"/>
          <w:marTop w:val="0"/>
          <w:marBottom w:val="0"/>
          <w:divBdr>
            <w:top w:val="none" w:sz="0" w:space="0" w:color="auto"/>
            <w:left w:val="none" w:sz="0" w:space="0" w:color="auto"/>
            <w:bottom w:val="none" w:sz="0" w:space="0" w:color="auto"/>
            <w:right w:val="none" w:sz="0" w:space="0" w:color="auto"/>
          </w:divBdr>
        </w:div>
        <w:div w:id="1673873345">
          <w:marLeft w:val="0"/>
          <w:marRight w:val="0"/>
          <w:marTop w:val="0"/>
          <w:marBottom w:val="0"/>
          <w:divBdr>
            <w:top w:val="none" w:sz="0" w:space="0" w:color="auto"/>
            <w:left w:val="none" w:sz="0" w:space="0" w:color="auto"/>
            <w:bottom w:val="none" w:sz="0" w:space="0" w:color="auto"/>
            <w:right w:val="none" w:sz="0" w:space="0" w:color="auto"/>
          </w:divBdr>
        </w:div>
        <w:div w:id="2042195732">
          <w:marLeft w:val="0"/>
          <w:marRight w:val="0"/>
          <w:marTop w:val="0"/>
          <w:marBottom w:val="0"/>
          <w:divBdr>
            <w:top w:val="none" w:sz="0" w:space="0" w:color="auto"/>
            <w:left w:val="none" w:sz="0" w:space="0" w:color="auto"/>
            <w:bottom w:val="none" w:sz="0" w:space="0" w:color="auto"/>
            <w:right w:val="none" w:sz="0" w:space="0" w:color="auto"/>
          </w:divBdr>
        </w:div>
        <w:div w:id="1871068744">
          <w:marLeft w:val="0"/>
          <w:marRight w:val="0"/>
          <w:marTop w:val="0"/>
          <w:marBottom w:val="0"/>
          <w:divBdr>
            <w:top w:val="none" w:sz="0" w:space="0" w:color="auto"/>
            <w:left w:val="none" w:sz="0" w:space="0" w:color="auto"/>
            <w:bottom w:val="none" w:sz="0" w:space="0" w:color="auto"/>
            <w:right w:val="none" w:sz="0" w:space="0" w:color="auto"/>
          </w:divBdr>
        </w:div>
        <w:div w:id="1635453426">
          <w:marLeft w:val="0"/>
          <w:marRight w:val="0"/>
          <w:marTop w:val="0"/>
          <w:marBottom w:val="0"/>
          <w:divBdr>
            <w:top w:val="none" w:sz="0" w:space="0" w:color="auto"/>
            <w:left w:val="none" w:sz="0" w:space="0" w:color="auto"/>
            <w:bottom w:val="none" w:sz="0" w:space="0" w:color="auto"/>
            <w:right w:val="none" w:sz="0" w:space="0" w:color="auto"/>
          </w:divBdr>
        </w:div>
        <w:div w:id="164058733">
          <w:marLeft w:val="0"/>
          <w:marRight w:val="0"/>
          <w:marTop w:val="0"/>
          <w:marBottom w:val="0"/>
          <w:divBdr>
            <w:top w:val="none" w:sz="0" w:space="0" w:color="auto"/>
            <w:left w:val="none" w:sz="0" w:space="0" w:color="auto"/>
            <w:bottom w:val="none" w:sz="0" w:space="0" w:color="auto"/>
            <w:right w:val="none" w:sz="0" w:space="0" w:color="auto"/>
          </w:divBdr>
        </w:div>
        <w:div w:id="1116365859">
          <w:marLeft w:val="0"/>
          <w:marRight w:val="0"/>
          <w:marTop w:val="0"/>
          <w:marBottom w:val="0"/>
          <w:divBdr>
            <w:top w:val="none" w:sz="0" w:space="0" w:color="auto"/>
            <w:left w:val="none" w:sz="0" w:space="0" w:color="auto"/>
            <w:bottom w:val="none" w:sz="0" w:space="0" w:color="auto"/>
            <w:right w:val="none" w:sz="0" w:space="0" w:color="auto"/>
          </w:divBdr>
        </w:div>
        <w:div w:id="1096903635">
          <w:marLeft w:val="0"/>
          <w:marRight w:val="0"/>
          <w:marTop w:val="0"/>
          <w:marBottom w:val="0"/>
          <w:divBdr>
            <w:top w:val="none" w:sz="0" w:space="0" w:color="auto"/>
            <w:left w:val="none" w:sz="0" w:space="0" w:color="auto"/>
            <w:bottom w:val="none" w:sz="0" w:space="0" w:color="auto"/>
            <w:right w:val="none" w:sz="0" w:space="0" w:color="auto"/>
          </w:divBdr>
        </w:div>
        <w:div w:id="1327830539">
          <w:marLeft w:val="0"/>
          <w:marRight w:val="0"/>
          <w:marTop w:val="0"/>
          <w:marBottom w:val="0"/>
          <w:divBdr>
            <w:top w:val="none" w:sz="0" w:space="0" w:color="auto"/>
            <w:left w:val="none" w:sz="0" w:space="0" w:color="auto"/>
            <w:bottom w:val="none" w:sz="0" w:space="0" w:color="auto"/>
            <w:right w:val="none" w:sz="0" w:space="0" w:color="auto"/>
          </w:divBdr>
        </w:div>
        <w:div w:id="1102265979">
          <w:marLeft w:val="0"/>
          <w:marRight w:val="0"/>
          <w:marTop w:val="0"/>
          <w:marBottom w:val="0"/>
          <w:divBdr>
            <w:top w:val="none" w:sz="0" w:space="0" w:color="auto"/>
            <w:left w:val="none" w:sz="0" w:space="0" w:color="auto"/>
            <w:bottom w:val="none" w:sz="0" w:space="0" w:color="auto"/>
            <w:right w:val="none" w:sz="0" w:space="0" w:color="auto"/>
          </w:divBdr>
        </w:div>
        <w:div w:id="569269320">
          <w:marLeft w:val="0"/>
          <w:marRight w:val="0"/>
          <w:marTop w:val="0"/>
          <w:marBottom w:val="0"/>
          <w:divBdr>
            <w:top w:val="none" w:sz="0" w:space="0" w:color="auto"/>
            <w:left w:val="none" w:sz="0" w:space="0" w:color="auto"/>
            <w:bottom w:val="none" w:sz="0" w:space="0" w:color="auto"/>
            <w:right w:val="none" w:sz="0" w:space="0" w:color="auto"/>
          </w:divBdr>
        </w:div>
        <w:div w:id="1775706846">
          <w:marLeft w:val="0"/>
          <w:marRight w:val="0"/>
          <w:marTop w:val="0"/>
          <w:marBottom w:val="0"/>
          <w:divBdr>
            <w:top w:val="none" w:sz="0" w:space="0" w:color="auto"/>
            <w:left w:val="none" w:sz="0" w:space="0" w:color="auto"/>
            <w:bottom w:val="none" w:sz="0" w:space="0" w:color="auto"/>
            <w:right w:val="none" w:sz="0" w:space="0" w:color="auto"/>
          </w:divBdr>
        </w:div>
        <w:div w:id="1090156628">
          <w:marLeft w:val="0"/>
          <w:marRight w:val="0"/>
          <w:marTop w:val="0"/>
          <w:marBottom w:val="0"/>
          <w:divBdr>
            <w:top w:val="none" w:sz="0" w:space="0" w:color="auto"/>
            <w:left w:val="none" w:sz="0" w:space="0" w:color="auto"/>
            <w:bottom w:val="none" w:sz="0" w:space="0" w:color="auto"/>
            <w:right w:val="none" w:sz="0" w:space="0" w:color="auto"/>
          </w:divBdr>
        </w:div>
        <w:div w:id="1702900093">
          <w:marLeft w:val="0"/>
          <w:marRight w:val="0"/>
          <w:marTop w:val="0"/>
          <w:marBottom w:val="0"/>
          <w:divBdr>
            <w:top w:val="none" w:sz="0" w:space="0" w:color="auto"/>
            <w:left w:val="none" w:sz="0" w:space="0" w:color="auto"/>
            <w:bottom w:val="none" w:sz="0" w:space="0" w:color="auto"/>
            <w:right w:val="none" w:sz="0" w:space="0" w:color="auto"/>
          </w:divBdr>
        </w:div>
        <w:div w:id="385301141">
          <w:marLeft w:val="0"/>
          <w:marRight w:val="0"/>
          <w:marTop w:val="0"/>
          <w:marBottom w:val="0"/>
          <w:divBdr>
            <w:top w:val="none" w:sz="0" w:space="0" w:color="auto"/>
            <w:left w:val="none" w:sz="0" w:space="0" w:color="auto"/>
            <w:bottom w:val="none" w:sz="0" w:space="0" w:color="auto"/>
            <w:right w:val="none" w:sz="0" w:space="0" w:color="auto"/>
          </w:divBdr>
        </w:div>
        <w:div w:id="248999461">
          <w:marLeft w:val="0"/>
          <w:marRight w:val="0"/>
          <w:marTop w:val="0"/>
          <w:marBottom w:val="0"/>
          <w:divBdr>
            <w:top w:val="none" w:sz="0" w:space="0" w:color="auto"/>
            <w:left w:val="none" w:sz="0" w:space="0" w:color="auto"/>
            <w:bottom w:val="none" w:sz="0" w:space="0" w:color="auto"/>
            <w:right w:val="none" w:sz="0" w:space="0" w:color="auto"/>
          </w:divBdr>
        </w:div>
        <w:div w:id="450830813">
          <w:marLeft w:val="0"/>
          <w:marRight w:val="0"/>
          <w:marTop w:val="0"/>
          <w:marBottom w:val="0"/>
          <w:divBdr>
            <w:top w:val="none" w:sz="0" w:space="0" w:color="auto"/>
            <w:left w:val="none" w:sz="0" w:space="0" w:color="auto"/>
            <w:bottom w:val="none" w:sz="0" w:space="0" w:color="auto"/>
            <w:right w:val="none" w:sz="0" w:space="0" w:color="auto"/>
          </w:divBdr>
        </w:div>
        <w:div w:id="1005471521">
          <w:marLeft w:val="0"/>
          <w:marRight w:val="0"/>
          <w:marTop w:val="0"/>
          <w:marBottom w:val="0"/>
          <w:divBdr>
            <w:top w:val="none" w:sz="0" w:space="0" w:color="auto"/>
            <w:left w:val="none" w:sz="0" w:space="0" w:color="auto"/>
            <w:bottom w:val="none" w:sz="0" w:space="0" w:color="auto"/>
            <w:right w:val="none" w:sz="0" w:space="0" w:color="auto"/>
          </w:divBdr>
        </w:div>
        <w:div w:id="1332247822">
          <w:marLeft w:val="0"/>
          <w:marRight w:val="0"/>
          <w:marTop w:val="0"/>
          <w:marBottom w:val="0"/>
          <w:divBdr>
            <w:top w:val="none" w:sz="0" w:space="0" w:color="auto"/>
            <w:left w:val="none" w:sz="0" w:space="0" w:color="auto"/>
            <w:bottom w:val="none" w:sz="0" w:space="0" w:color="auto"/>
            <w:right w:val="none" w:sz="0" w:space="0" w:color="auto"/>
          </w:divBdr>
        </w:div>
        <w:div w:id="683631260">
          <w:marLeft w:val="0"/>
          <w:marRight w:val="0"/>
          <w:marTop w:val="0"/>
          <w:marBottom w:val="0"/>
          <w:divBdr>
            <w:top w:val="none" w:sz="0" w:space="0" w:color="auto"/>
            <w:left w:val="none" w:sz="0" w:space="0" w:color="auto"/>
            <w:bottom w:val="none" w:sz="0" w:space="0" w:color="auto"/>
            <w:right w:val="none" w:sz="0" w:space="0" w:color="auto"/>
          </w:divBdr>
        </w:div>
        <w:div w:id="771709341">
          <w:marLeft w:val="0"/>
          <w:marRight w:val="0"/>
          <w:marTop w:val="0"/>
          <w:marBottom w:val="0"/>
          <w:divBdr>
            <w:top w:val="none" w:sz="0" w:space="0" w:color="auto"/>
            <w:left w:val="none" w:sz="0" w:space="0" w:color="auto"/>
            <w:bottom w:val="none" w:sz="0" w:space="0" w:color="auto"/>
            <w:right w:val="none" w:sz="0" w:space="0" w:color="auto"/>
          </w:divBdr>
        </w:div>
        <w:div w:id="1863858738">
          <w:marLeft w:val="0"/>
          <w:marRight w:val="0"/>
          <w:marTop w:val="0"/>
          <w:marBottom w:val="0"/>
          <w:divBdr>
            <w:top w:val="none" w:sz="0" w:space="0" w:color="auto"/>
            <w:left w:val="none" w:sz="0" w:space="0" w:color="auto"/>
            <w:bottom w:val="none" w:sz="0" w:space="0" w:color="auto"/>
            <w:right w:val="none" w:sz="0" w:space="0" w:color="auto"/>
          </w:divBdr>
        </w:div>
        <w:div w:id="763964655">
          <w:marLeft w:val="0"/>
          <w:marRight w:val="0"/>
          <w:marTop w:val="0"/>
          <w:marBottom w:val="0"/>
          <w:divBdr>
            <w:top w:val="none" w:sz="0" w:space="0" w:color="auto"/>
            <w:left w:val="none" w:sz="0" w:space="0" w:color="auto"/>
            <w:bottom w:val="none" w:sz="0" w:space="0" w:color="auto"/>
            <w:right w:val="none" w:sz="0" w:space="0" w:color="auto"/>
          </w:divBdr>
        </w:div>
        <w:div w:id="1846936613">
          <w:marLeft w:val="0"/>
          <w:marRight w:val="0"/>
          <w:marTop w:val="0"/>
          <w:marBottom w:val="0"/>
          <w:divBdr>
            <w:top w:val="none" w:sz="0" w:space="0" w:color="auto"/>
            <w:left w:val="none" w:sz="0" w:space="0" w:color="auto"/>
            <w:bottom w:val="none" w:sz="0" w:space="0" w:color="auto"/>
            <w:right w:val="none" w:sz="0" w:space="0" w:color="auto"/>
          </w:divBdr>
        </w:div>
        <w:div w:id="2122869266">
          <w:marLeft w:val="0"/>
          <w:marRight w:val="0"/>
          <w:marTop w:val="0"/>
          <w:marBottom w:val="0"/>
          <w:divBdr>
            <w:top w:val="none" w:sz="0" w:space="0" w:color="auto"/>
            <w:left w:val="none" w:sz="0" w:space="0" w:color="auto"/>
            <w:bottom w:val="none" w:sz="0" w:space="0" w:color="auto"/>
            <w:right w:val="none" w:sz="0" w:space="0" w:color="auto"/>
          </w:divBdr>
        </w:div>
        <w:div w:id="1338539223">
          <w:marLeft w:val="0"/>
          <w:marRight w:val="0"/>
          <w:marTop w:val="0"/>
          <w:marBottom w:val="0"/>
          <w:divBdr>
            <w:top w:val="none" w:sz="0" w:space="0" w:color="auto"/>
            <w:left w:val="none" w:sz="0" w:space="0" w:color="auto"/>
            <w:bottom w:val="none" w:sz="0" w:space="0" w:color="auto"/>
            <w:right w:val="none" w:sz="0" w:space="0" w:color="auto"/>
          </w:divBdr>
        </w:div>
        <w:div w:id="1984847180">
          <w:marLeft w:val="0"/>
          <w:marRight w:val="0"/>
          <w:marTop w:val="0"/>
          <w:marBottom w:val="0"/>
          <w:divBdr>
            <w:top w:val="none" w:sz="0" w:space="0" w:color="auto"/>
            <w:left w:val="none" w:sz="0" w:space="0" w:color="auto"/>
            <w:bottom w:val="none" w:sz="0" w:space="0" w:color="auto"/>
            <w:right w:val="none" w:sz="0" w:space="0" w:color="auto"/>
          </w:divBdr>
        </w:div>
        <w:div w:id="1060255092">
          <w:marLeft w:val="0"/>
          <w:marRight w:val="0"/>
          <w:marTop w:val="0"/>
          <w:marBottom w:val="0"/>
          <w:divBdr>
            <w:top w:val="none" w:sz="0" w:space="0" w:color="auto"/>
            <w:left w:val="none" w:sz="0" w:space="0" w:color="auto"/>
            <w:bottom w:val="none" w:sz="0" w:space="0" w:color="auto"/>
            <w:right w:val="none" w:sz="0" w:space="0" w:color="auto"/>
          </w:divBdr>
        </w:div>
        <w:div w:id="1055931516">
          <w:marLeft w:val="0"/>
          <w:marRight w:val="0"/>
          <w:marTop w:val="0"/>
          <w:marBottom w:val="0"/>
          <w:divBdr>
            <w:top w:val="none" w:sz="0" w:space="0" w:color="auto"/>
            <w:left w:val="none" w:sz="0" w:space="0" w:color="auto"/>
            <w:bottom w:val="none" w:sz="0" w:space="0" w:color="auto"/>
            <w:right w:val="none" w:sz="0" w:space="0" w:color="auto"/>
          </w:divBdr>
        </w:div>
        <w:div w:id="1964191783">
          <w:marLeft w:val="0"/>
          <w:marRight w:val="0"/>
          <w:marTop w:val="0"/>
          <w:marBottom w:val="0"/>
          <w:divBdr>
            <w:top w:val="none" w:sz="0" w:space="0" w:color="auto"/>
            <w:left w:val="none" w:sz="0" w:space="0" w:color="auto"/>
            <w:bottom w:val="none" w:sz="0" w:space="0" w:color="auto"/>
            <w:right w:val="none" w:sz="0" w:space="0" w:color="auto"/>
          </w:divBdr>
        </w:div>
        <w:div w:id="1783644736">
          <w:marLeft w:val="0"/>
          <w:marRight w:val="0"/>
          <w:marTop w:val="0"/>
          <w:marBottom w:val="0"/>
          <w:divBdr>
            <w:top w:val="none" w:sz="0" w:space="0" w:color="auto"/>
            <w:left w:val="none" w:sz="0" w:space="0" w:color="auto"/>
            <w:bottom w:val="none" w:sz="0" w:space="0" w:color="auto"/>
            <w:right w:val="none" w:sz="0" w:space="0" w:color="auto"/>
          </w:divBdr>
        </w:div>
        <w:div w:id="849485355">
          <w:marLeft w:val="0"/>
          <w:marRight w:val="0"/>
          <w:marTop w:val="0"/>
          <w:marBottom w:val="0"/>
          <w:divBdr>
            <w:top w:val="none" w:sz="0" w:space="0" w:color="auto"/>
            <w:left w:val="none" w:sz="0" w:space="0" w:color="auto"/>
            <w:bottom w:val="none" w:sz="0" w:space="0" w:color="auto"/>
            <w:right w:val="none" w:sz="0" w:space="0" w:color="auto"/>
          </w:divBdr>
        </w:div>
        <w:div w:id="1491141904">
          <w:marLeft w:val="0"/>
          <w:marRight w:val="0"/>
          <w:marTop w:val="0"/>
          <w:marBottom w:val="0"/>
          <w:divBdr>
            <w:top w:val="none" w:sz="0" w:space="0" w:color="auto"/>
            <w:left w:val="none" w:sz="0" w:space="0" w:color="auto"/>
            <w:bottom w:val="none" w:sz="0" w:space="0" w:color="auto"/>
            <w:right w:val="none" w:sz="0" w:space="0" w:color="auto"/>
          </w:divBdr>
        </w:div>
        <w:div w:id="599607836">
          <w:marLeft w:val="0"/>
          <w:marRight w:val="0"/>
          <w:marTop w:val="0"/>
          <w:marBottom w:val="0"/>
          <w:divBdr>
            <w:top w:val="none" w:sz="0" w:space="0" w:color="auto"/>
            <w:left w:val="none" w:sz="0" w:space="0" w:color="auto"/>
            <w:bottom w:val="none" w:sz="0" w:space="0" w:color="auto"/>
            <w:right w:val="none" w:sz="0" w:space="0" w:color="auto"/>
          </w:divBdr>
        </w:div>
        <w:div w:id="292902850">
          <w:marLeft w:val="0"/>
          <w:marRight w:val="0"/>
          <w:marTop w:val="0"/>
          <w:marBottom w:val="0"/>
          <w:divBdr>
            <w:top w:val="none" w:sz="0" w:space="0" w:color="auto"/>
            <w:left w:val="none" w:sz="0" w:space="0" w:color="auto"/>
            <w:bottom w:val="none" w:sz="0" w:space="0" w:color="auto"/>
            <w:right w:val="none" w:sz="0" w:space="0" w:color="auto"/>
          </w:divBdr>
        </w:div>
      </w:divsChild>
    </w:div>
    <w:div w:id="2030716815">
      <w:bodyDiv w:val="1"/>
      <w:marLeft w:val="0"/>
      <w:marRight w:val="0"/>
      <w:marTop w:val="0"/>
      <w:marBottom w:val="0"/>
      <w:divBdr>
        <w:top w:val="none" w:sz="0" w:space="0" w:color="auto"/>
        <w:left w:val="none" w:sz="0" w:space="0" w:color="auto"/>
        <w:bottom w:val="none" w:sz="0" w:space="0" w:color="auto"/>
        <w:right w:val="none" w:sz="0" w:space="0" w:color="auto"/>
      </w:divBdr>
      <w:divsChild>
        <w:div w:id="796097880">
          <w:marLeft w:val="0"/>
          <w:marRight w:val="0"/>
          <w:marTop w:val="0"/>
          <w:marBottom w:val="0"/>
          <w:divBdr>
            <w:top w:val="none" w:sz="0" w:space="0" w:color="auto"/>
            <w:left w:val="none" w:sz="0" w:space="0" w:color="auto"/>
            <w:bottom w:val="none" w:sz="0" w:space="0" w:color="auto"/>
            <w:right w:val="none" w:sz="0" w:space="0" w:color="auto"/>
          </w:divBdr>
          <w:divsChild>
            <w:div w:id="1854803507">
              <w:marLeft w:val="0"/>
              <w:marRight w:val="0"/>
              <w:marTop w:val="0"/>
              <w:marBottom w:val="0"/>
              <w:divBdr>
                <w:top w:val="none" w:sz="0" w:space="0" w:color="auto"/>
                <w:left w:val="none" w:sz="0" w:space="0" w:color="auto"/>
                <w:bottom w:val="none" w:sz="0" w:space="0" w:color="auto"/>
                <w:right w:val="none" w:sz="0" w:space="0" w:color="auto"/>
              </w:divBdr>
            </w:div>
            <w:div w:id="905408658">
              <w:marLeft w:val="0"/>
              <w:marRight w:val="0"/>
              <w:marTop w:val="0"/>
              <w:marBottom w:val="0"/>
              <w:divBdr>
                <w:top w:val="none" w:sz="0" w:space="0" w:color="auto"/>
                <w:left w:val="none" w:sz="0" w:space="0" w:color="auto"/>
                <w:bottom w:val="none" w:sz="0" w:space="0" w:color="auto"/>
                <w:right w:val="none" w:sz="0" w:space="0" w:color="auto"/>
              </w:divBdr>
            </w:div>
          </w:divsChild>
        </w:div>
        <w:div w:id="341710163">
          <w:marLeft w:val="0"/>
          <w:marRight w:val="0"/>
          <w:marTop w:val="0"/>
          <w:marBottom w:val="0"/>
          <w:divBdr>
            <w:top w:val="none" w:sz="0" w:space="0" w:color="auto"/>
            <w:left w:val="none" w:sz="0" w:space="0" w:color="auto"/>
            <w:bottom w:val="none" w:sz="0" w:space="0" w:color="auto"/>
            <w:right w:val="none" w:sz="0" w:space="0" w:color="auto"/>
          </w:divBdr>
        </w:div>
        <w:div w:id="217206885">
          <w:marLeft w:val="0"/>
          <w:marRight w:val="0"/>
          <w:marTop w:val="0"/>
          <w:marBottom w:val="0"/>
          <w:divBdr>
            <w:top w:val="none" w:sz="0" w:space="0" w:color="auto"/>
            <w:left w:val="none" w:sz="0" w:space="0" w:color="auto"/>
            <w:bottom w:val="none" w:sz="0" w:space="0" w:color="auto"/>
            <w:right w:val="none" w:sz="0" w:space="0" w:color="auto"/>
          </w:divBdr>
        </w:div>
        <w:div w:id="1715543590">
          <w:marLeft w:val="0"/>
          <w:marRight w:val="0"/>
          <w:marTop w:val="0"/>
          <w:marBottom w:val="0"/>
          <w:divBdr>
            <w:top w:val="none" w:sz="0" w:space="0" w:color="auto"/>
            <w:left w:val="none" w:sz="0" w:space="0" w:color="auto"/>
            <w:bottom w:val="none" w:sz="0" w:space="0" w:color="auto"/>
            <w:right w:val="none" w:sz="0" w:space="0" w:color="auto"/>
          </w:divBdr>
        </w:div>
        <w:div w:id="579875318">
          <w:marLeft w:val="0"/>
          <w:marRight w:val="0"/>
          <w:marTop w:val="0"/>
          <w:marBottom w:val="0"/>
          <w:divBdr>
            <w:top w:val="none" w:sz="0" w:space="0" w:color="auto"/>
            <w:left w:val="none" w:sz="0" w:space="0" w:color="auto"/>
            <w:bottom w:val="none" w:sz="0" w:space="0" w:color="auto"/>
            <w:right w:val="none" w:sz="0" w:space="0" w:color="auto"/>
          </w:divBdr>
        </w:div>
        <w:div w:id="1349796060">
          <w:marLeft w:val="0"/>
          <w:marRight w:val="0"/>
          <w:marTop w:val="0"/>
          <w:marBottom w:val="0"/>
          <w:divBdr>
            <w:top w:val="none" w:sz="0" w:space="0" w:color="auto"/>
            <w:left w:val="none" w:sz="0" w:space="0" w:color="auto"/>
            <w:bottom w:val="none" w:sz="0" w:space="0" w:color="auto"/>
            <w:right w:val="none" w:sz="0" w:space="0" w:color="auto"/>
          </w:divBdr>
        </w:div>
        <w:div w:id="1307861351">
          <w:marLeft w:val="0"/>
          <w:marRight w:val="0"/>
          <w:marTop w:val="0"/>
          <w:marBottom w:val="0"/>
          <w:divBdr>
            <w:top w:val="none" w:sz="0" w:space="0" w:color="auto"/>
            <w:left w:val="none" w:sz="0" w:space="0" w:color="auto"/>
            <w:bottom w:val="none" w:sz="0" w:space="0" w:color="auto"/>
            <w:right w:val="none" w:sz="0" w:space="0" w:color="auto"/>
          </w:divBdr>
        </w:div>
        <w:div w:id="797067924">
          <w:marLeft w:val="0"/>
          <w:marRight w:val="0"/>
          <w:marTop w:val="0"/>
          <w:marBottom w:val="0"/>
          <w:divBdr>
            <w:top w:val="none" w:sz="0" w:space="0" w:color="auto"/>
            <w:left w:val="none" w:sz="0" w:space="0" w:color="auto"/>
            <w:bottom w:val="none" w:sz="0" w:space="0" w:color="auto"/>
            <w:right w:val="none" w:sz="0" w:space="0" w:color="auto"/>
          </w:divBdr>
        </w:div>
        <w:div w:id="803085423">
          <w:marLeft w:val="0"/>
          <w:marRight w:val="0"/>
          <w:marTop w:val="0"/>
          <w:marBottom w:val="0"/>
          <w:divBdr>
            <w:top w:val="none" w:sz="0" w:space="0" w:color="auto"/>
            <w:left w:val="none" w:sz="0" w:space="0" w:color="auto"/>
            <w:bottom w:val="none" w:sz="0" w:space="0" w:color="auto"/>
            <w:right w:val="none" w:sz="0" w:space="0" w:color="auto"/>
          </w:divBdr>
        </w:div>
        <w:div w:id="324480525">
          <w:marLeft w:val="0"/>
          <w:marRight w:val="0"/>
          <w:marTop w:val="0"/>
          <w:marBottom w:val="0"/>
          <w:divBdr>
            <w:top w:val="none" w:sz="0" w:space="0" w:color="auto"/>
            <w:left w:val="none" w:sz="0" w:space="0" w:color="auto"/>
            <w:bottom w:val="none" w:sz="0" w:space="0" w:color="auto"/>
            <w:right w:val="none" w:sz="0" w:space="0" w:color="auto"/>
          </w:divBdr>
        </w:div>
        <w:div w:id="1395618296">
          <w:marLeft w:val="0"/>
          <w:marRight w:val="0"/>
          <w:marTop w:val="0"/>
          <w:marBottom w:val="0"/>
          <w:divBdr>
            <w:top w:val="none" w:sz="0" w:space="0" w:color="auto"/>
            <w:left w:val="none" w:sz="0" w:space="0" w:color="auto"/>
            <w:bottom w:val="none" w:sz="0" w:space="0" w:color="auto"/>
            <w:right w:val="none" w:sz="0" w:space="0" w:color="auto"/>
          </w:divBdr>
        </w:div>
        <w:div w:id="1926526799">
          <w:marLeft w:val="0"/>
          <w:marRight w:val="0"/>
          <w:marTop w:val="0"/>
          <w:marBottom w:val="0"/>
          <w:divBdr>
            <w:top w:val="none" w:sz="0" w:space="0" w:color="auto"/>
            <w:left w:val="none" w:sz="0" w:space="0" w:color="auto"/>
            <w:bottom w:val="none" w:sz="0" w:space="0" w:color="auto"/>
            <w:right w:val="none" w:sz="0" w:space="0" w:color="auto"/>
          </w:divBdr>
        </w:div>
        <w:div w:id="1345934346">
          <w:marLeft w:val="0"/>
          <w:marRight w:val="0"/>
          <w:marTop w:val="0"/>
          <w:marBottom w:val="0"/>
          <w:divBdr>
            <w:top w:val="none" w:sz="0" w:space="0" w:color="auto"/>
            <w:left w:val="none" w:sz="0" w:space="0" w:color="auto"/>
            <w:bottom w:val="none" w:sz="0" w:space="0" w:color="auto"/>
            <w:right w:val="none" w:sz="0" w:space="0" w:color="auto"/>
          </w:divBdr>
        </w:div>
        <w:div w:id="1052076723">
          <w:marLeft w:val="0"/>
          <w:marRight w:val="0"/>
          <w:marTop w:val="0"/>
          <w:marBottom w:val="0"/>
          <w:divBdr>
            <w:top w:val="none" w:sz="0" w:space="0" w:color="auto"/>
            <w:left w:val="none" w:sz="0" w:space="0" w:color="auto"/>
            <w:bottom w:val="none" w:sz="0" w:space="0" w:color="auto"/>
            <w:right w:val="none" w:sz="0" w:space="0" w:color="auto"/>
          </w:divBdr>
        </w:div>
        <w:div w:id="1776094476">
          <w:marLeft w:val="0"/>
          <w:marRight w:val="0"/>
          <w:marTop w:val="0"/>
          <w:marBottom w:val="0"/>
          <w:divBdr>
            <w:top w:val="none" w:sz="0" w:space="0" w:color="auto"/>
            <w:left w:val="none" w:sz="0" w:space="0" w:color="auto"/>
            <w:bottom w:val="none" w:sz="0" w:space="0" w:color="auto"/>
            <w:right w:val="none" w:sz="0" w:space="0" w:color="auto"/>
          </w:divBdr>
        </w:div>
        <w:div w:id="106049040">
          <w:marLeft w:val="0"/>
          <w:marRight w:val="0"/>
          <w:marTop w:val="0"/>
          <w:marBottom w:val="0"/>
          <w:divBdr>
            <w:top w:val="none" w:sz="0" w:space="0" w:color="auto"/>
            <w:left w:val="none" w:sz="0" w:space="0" w:color="auto"/>
            <w:bottom w:val="none" w:sz="0" w:space="0" w:color="auto"/>
            <w:right w:val="none" w:sz="0" w:space="0" w:color="auto"/>
          </w:divBdr>
        </w:div>
        <w:div w:id="798719869">
          <w:marLeft w:val="0"/>
          <w:marRight w:val="0"/>
          <w:marTop w:val="0"/>
          <w:marBottom w:val="0"/>
          <w:divBdr>
            <w:top w:val="none" w:sz="0" w:space="0" w:color="auto"/>
            <w:left w:val="none" w:sz="0" w:space="0" w:color="auto"/>
            <w:bottom w:val="none" w:sz="0" w:space="0" w:color="auto"/>
            <w:right w:val="none" w:sz="0" w:space="0" w:color="auto"/>
          </w:divBdr>
        </w:div>
        <w:div w:id="1697190395">
          <w:marLeft w:val="0"/>
          <w:marRight w:val="0"/>
          <w:marTop w:val="0"/>
          <w:marBottom w:val="0"/>
          <w:divBdr>
            <w:top w:val="none" w:sz="0" w:space="0" w:color="auto"/>
            <w:left w:val="none" w:sz="0" w:space="0" w:color="auto"/>
            <w:bottom w:val="none" w:sz="0" w:space="0" w:color="auto"/>
            <w:right w:val="none" w:sz="0" w:space="0" w:color="auto"/>
          </w:divBdr>
        </w:div>
        <w:div w:id="491719177">
          <w:marLeft w:val="0"/>
          <w:marRight w:val="0"/>
          <w:marTop w:val="0"/>
          <w:marBottom w:val="0"/>
          <w:divBdr>
            <w:top w:val="none" w:sz="0" w:space="0" w:color="auto"/>
            <w:left w:val="none" w:sz="0" w:space="0" w:color="auto"/>
            <w:bottom w:val="none" w:sz="0" w:space="0" w:color="auto"/>
            <w:right w:val="none" w:sz="0" w:space="0" w:color="auto"/>
          </w:divBdr>
        </w:div>
        <w:div w:id="256402052">
          <w:marLeft w:val="0"/>
          <w:marRight w:val="0"/>
          <w:marTop w:val="0"/>
          <w:marBottom w:val="0"/>
          <w:divBdr>
            <w:top w:val="none" w:sz="0" w:space="0" w:color="auto"/>
            <w:left w:val="none" w:sz="0" w:space="0" w:color="auto"/>
            <w:bottom w:val="none" w:sz="0" w:space="0" w:color="auto"/>
            <w:right w:val="none" w:sz="0" w:space="0" w:color="auto"/>
          </w:divBdr>
        </w:div>
        <w:div w:id="398676156">
          <w:marLeft w:val="0"/>
          <w:marRight w:val="0"/>
          <w:marTop w:val="0"/>
          <w:marBottom w:val="0"/>
          <w:divBdr>
            <w:top w:val="none" w:sz="0" w:space="0" w:color="auto"/>
            <w:left w:val="none" w:sz="0" w:space="0" w:color="auto"/>
            <w:bottom w:val="none" w:sz="0" w:space="0" w:color="auto"/>
            <w:right w:val="none" w:sz="0" w:space="0" w:color="auto"/>
          </w:divBdr>
        </w:div>
        <w:div w:id="1801462396">
          <w:marLeft w:val="0"/>
          <w:marRight w:val="0"/>
          <w:marTop w:val="0"/>
          <w:marBottom w:val="0"/>
          <w:divBdr>
            <w:top w:val="none" w:sz="0" w:space="0" w:color="auto"/>
            <w:left w:val="none" w:sz="0" w:space="0" w:color="auto"/>
            <w:bottom w:val="none" w:sz="0" w:space="0" w:color="auto"/>
            <w:right w:val="none" w:sz="0" w:space="0" w:color="auto"/>
          </w:divBdr>
        </w:div>
      </w:divsChild>
    </w:div>
    <w:div w:id="2085756609">
      <w:bodyDiv w:val="1"/>
      <w:marLeft w:val="0"/>
      <w:marRight w:val="0"/>
      <w:marTop w:val="0"/>
      <w:marBottom w:val="0"/>
      <w:divBdr>
        <w:top w:val="none" w:sz="0" w:space="0" w:color="auto"/>
        <w:left w:val="none" w:sz="0" w:space="0" w:color="auto"/>
        <w:bottom w:val="none" w:sz="0" w:space="0" w:color="auto"/>
        <w:right w:val="none" w:sz="0" w:space="0" w:color="auto"/>
      </w:divBdr>
      <w:divsChild>
        <w:div w:id="1169174880">
          <w:marLeft w:val="0"/>
          <w:marRight w:val="0"/>
          <w:marTop w:val="0"/>
          <w:marBottom w:val="0"/>
          <w:divBdr>
            <w:top w:val="none" w:sz="0" w:space="0" w:color="auto"/>
            <w:left w:val="none" w:sz="0" w:space="0" w:color="auto"/>
            <w:bottom w:val="none" w:sz="0" w:space="0" w:color="auto"/>
            <w:right w:val="none" w:sz="0" w:space="0" w:color="auto"/>
          </w:divBdr>
          <w:divsChild>
            <w:div w:id="1980453489">
              <w:marLeft w:val="0"/>
              <w:marRight w:val="0"/>
              <w:marTop w:val="0"/>
              <w:marBottom w:val="0"/>
              <w:divBdr>
                <w:top w:val="none" w:sz="0" w:space="0" w:color="auto"/>
                <w:left w:val="none" w:sz="0" w:space="0" w:color="auto"/>
                <w:bottom w:val="none" w:sz="0" w:space="0" w:color="auto"/>
                <w:right w:val="none" w:sz="0" w:space="0" w:color="auto"/>
              </w:divBdr>
            </w:div>
            <w:div w:id="1326129393">
              <w:marLeft w:val="0"/>
              <w:marRight w:val="0"/>
              <w:marTop w:val="0"/>
              <w:marBottom w:val="0"/>
              <w:divBdr>
                <w:top w:val="none" w:sz="0" w:space="0" w:color="auto"/>
                <w:left w:val="none" w:sz="0" w:space="0" w:color="auto"/>
                <w:bottom w:val="none" w:sz="0" w:space="0" w:color="auto"/>
                <w:right w:val="none" w:sz="0" w:space="0" w:color="auto"/>
              </w:divBdr>
            </w:div>
          </w:divsChild>
        </w:div>
        <w:div w:id="2145731922">
          <w:marLeft w:val="0"/>
          <w:marRight w:val="0"/>
          <w:marTop w:val="0"/>
          <w:marBottom w:val="0"/>
          <w:divBdr>
            <w:top w:val="none" w:sz="0" w:space="0" w:color="auto"/>
            <w:left w:val="none" w:sz="0" w:space="0" w:color="auto"/>
            <w:bottom w:val="none" w:sz="0" w:space="0" w:color="auto"/>
            <w:right w:val="none" w:sz="0" w:space="0" w:color="auto"/>
          </w:divBdr>
        </w:div>
        <w:div w:id="423454807">
          <w:marLeft w:val="0"/>
          <w:marRight w:val="0"/>
          <w:marTop w:val="0"/>
          <w:marBottom w:val="0"/>
          <w:divBdr>
            <w:top w:val="none" w:sz="0" w:space="0" w:color="auto"/>
            <w:left w:val="none" w:sz="0" w:space="0" w:color="auto"/>
            <w:bottom w:val="none" w:sz="0" w:space="0" w:color="auto"/>
            <w:right w:val="none" w:sz="0" w:space="0" w:color="auto"/>
          </w:divBdr>
        </w:div>
        <w:div w:id="2010710879">
          <w:marLeft w:val="0"/>
          <w:marRight w:val="0"/>
          <w:marTop w:val="0"/>
          <w:marBottom w:val="0"/>
          <w:divBdr>
            <w:top w:val="none" w:sz="0" w:space="0" w:color="auto"/>
            <w:left w:val="none" w:sz="0" w:space="0" w:color="auto"/>
            <w:bottom w:val="none" w:sz="0" w:space="0" w:color="auto"/>
            <w:right w:val="none" w:sz="0" w:space="0" w:color="auto"/>
          </w:divBdr>
        </w:div>
        <w:div w:id="379864452">
          <w:marLeft w:val="0"/>
          <w:marRight w:val="0"/>
          <w:marTop w:val="0"/>
          <w:marBottom w:val="0"/>
          <w:divBdr>
            <w:top w:val="none" w:sz="0" w:space="0" w:color="auto"/>
            <w:left w:val="none" w:sz="0" w:space="0" w:color="auto"/>
            <w:bottom w:val="none" w:sz="0" w:space="0" w:color="auto"/>
            <w:right w:val="none" w:sz="0" w:space="0" w:color="auto"/>
          </w:divBdr>
        </w:div>
        <w:div w:id="1655065874">
          <w:marLeft w:val="0"/>
          <w:marRight w:val="0"/>
          <w:marTop w:val="0"/>
          <w:marBottom w:val="0"/>
          <w:divBdr>
            <w:top w:val="none" w:sz="0" w:space="0" w:color="auto"/>
            <w:left w:val="none" w:sz="0" w:space="0" w:color="auto"/>
            <w:bottom w:val="none" w:sz="0" w:space="0" w:color="auto"/>
            <w:right w:val="none" w:sz="0" w:space="0" w:color="auto"/>
          </w:divBdr>
        </w:div>
        <w:div w:id="869024716">
          <w:marLeft w:val="0"/>
          <w:marRight w:val="0"/>
          <w:marTop w:val="0"/>
          <w:marBottom w:val="0"/>
          <w:divBdr>
            <w:top w:val="none" w:sz="0" w:space="0" w:color="auto"/>
            <w:left w:val="none" w:sz="0" w:space="0" w:color="auto"/>
            <w:bottom w:val="none" w:sz="0" w:space="0" w:color="auto"/>
            <w:right w:val="none" w:sz="0" w:space="0" w:color="auto"/>
          </w:divBdr>
        </w:div>
        <w:div w:id="1862577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learn.microsoft.com/en-us/power-bi/visuals/media/power-bi-visualization-q-and-a/power-bi-themes-expanded.png#lightbox" TargetMode="External"/><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E366F-61C9-4EE9-82A5-DB2A9309C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3471</TotalTime>
  <Pages>23</Pages>
  <Words>2298</Words>
  <Characters>13100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Demertzoglou, Pindaro</dc:creator>
  <cp:keywords/>
  <cp:lastModifiedBy>Rahul Chiranchi</cp:lastModifiedBy>
  <cp:revision>1266</cp:revision>
  <dcterms:created xsi:type="dcterms:W3CDTF">2020-07-11T15:00:00Z</dcterms:created>
  <dcterms:modified xsi:type="dcterms:W3CDTF">2025-04-14T13:49:00Z</dcterms:modified>
</cp:coreProperties>
</file>