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6D18" w14:textId="2AE8FD55" w:rsidR="00DD6DD9" w:rsidRDefault="00DD6DD9" w:rsidP="00DD6DD9">
      <w:pPr>
        <w:pStyle w:val="Title"/>
        <w:pBdr>
          <w:bottom w:val="single" w:sz="8" w:space="0" w:color="4F81BD" w:themeColor="accent1"/>
        </w:pBdr>
        <w:jc w:val="center"/>
      </w:pPr>
      <w:r>
        <w:rPr>
          <w:noProof/>
        </w:rPr>
        <w:drawing>
          <wp:inline distT="0" distB="0" distL="0" distR="0" wp14:anchorId="474B6964" wp14:editId="3316EE0E">
            <wp:extent cx="4483100" cy="1549400"/>
            <wp:effectExtent l="0" t="0" r="0" b="0"/>
            <wp:docPr id="32818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8461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3100" cy="1549400"/>
                    </a:xfrm>
                    <a:prstGeom prst="rect">
                      <a:avLst/>
                    </a:prstGeom>
                    <a:noFill/>
                    <a:ln>
                      <a:noFill/>
                    </a:ln>
                    <a:effectLst/>
                  </pic:spPr>
                </pic:pic>
              </a:graphicData>
            </a:graphic>
          </wp:inline>
        </w:drawing>
      </w:r>
    </w:p>
    <w:p w14:paraId="6DA9F710" w14:textId="77777777" w:rsidR="00DD6DD9" w:rsidRDefault="00DD6DD9" w:rsidP="00DD6DD9">
      <w:pPr>
        <w:pStyle w:val="Title"/>
        <w:pBdr>
          <w:bottom w:val="single" w:sz="8" w:space="0" w:color="4F81BD" w:themeColor="accent1"/>
        </w:pBdr>
      </w:pPr>
    </w:p>
    <w:p w14:paraId="1383F713" w14:textId="77777777" w:rsidR="00DD6DD9" w:rsidRDefault="00DD6DD9" w:rsidP="00DD6DD9">
      <w:pPr>
        <w:rPr>
          <w:rStyle w:val="Strong"/>
        </w:rPr>
      </w:pPr>
    </w:p>
    <w:p w14:paraId="7971567A" w14:textId="77777777" w:rsidR="00DD6DD9" w:rsidRDefault="00DD6DD9" w:rsidP="00DD6DD9">
      <w:pPr>
        <w:rPr>
          <w:rStyle w:val="Strong"/>
          <w:rFonts w:ascii="Times New Roman" w:hAnsi="Times New Roman" w:cs="Times New Roman"/>
          <w:sz w:val="32"/>
          <w:szCs w:val="32"/>
        </w:rPr>
      </w:pPr>
    </w:p>
    <w:p w14:paraId="6A7C3AC8" w14:textId="0C0F9057" w:rsidR="00DD6DD9" w:rsidRPr="00DD6DD9" w:rsidRDefault="00DD6DD9" w:rsidP="00DD6DD9">
      <w:pPr>
        <w:rPr>
          <w:rStyle w:val="Strong"/>
          <w:rFonts w:ascii="Times New Roman" w:hAnsi="Times New Roman" w:cs="Times New Roman"/>
          <w:sz w:val="32"/>
          <w:szCs w:val="32"/>
        </w:rPr>
      </w:pPr>
      <w:r w:rsidRPr="00DD6DD9">
        <w:rPr>
          <w:rStyle w:val="Strong"/>
          <w:rFonts w:ascii="Times New Roman" w:hAnsi="Times New Roman" w:cs="Times New Roman"/>
          <w:sz w:val="32"/>
          <w:szCs w:val="32"/>
        </w:rPr>
        <w:t>Name: Chiranjeev Sunamudi</w:t>
      </w:r>
    </w:p>
    <w:p w14:paraId="108B6762" w14:textId="0E0EB082" w:rsidR="00DD6DD9" w:rsidRPr="00DD6DD9" w:rsidRDefault="00DD6DD9" w:rsidP="00DD6DD9">
      <w:pPr>
        <w:rPr>
          <w:rStyle w:val="Strong"/>
          <w:rFonts w:ascii="Times New Roman" w:hAnsi="Times New Roman" w:cs="Times New Roman"/>
          <w:sz w:val="32"/>
          <w:szCs w:val="32"/>
        </w:rPr>
      </w:pPr>
      <w:r w:rsidRPr="00DD6DD9">
        <w:rPr>
          <w:rStyle w:val="Strong"/>
          <w:rFonts w:ascii="Times New Roman" w:hAnsi="Times New Roman" w:cs="Times New Roman"/>
          <w:sz w:val="32"/>
          <w:szCs w:val="32"/>
        </w:rPr>
        <w:t>Registration No.: 12211481</w:t>
      </w:r>
    </w:p>
    <w:p w14:paraId="3D25B11D" w14:textId="649636D4" w:rsidR="00DD6DD9" w:rsidRPr="00DD6DD9" w:rsidRDefault="00DD6DD9" w:rsidP="00DD6DD9">
      <w:pPr>
        <w:rPr>
          <w:rStyle w:val="Strong"/>
          <w:rFonts w:ascii="Times New Roman" w:hAnsi="Times New Roman" w:cs="Times New Roman"/>
          <w:sz w:val="32"/>
          <w:szCs w:val="32"/>
        </w:rPr>
      </w:pPr>
      <w:r w:rsidRPr="00DD6DD9">
        <w:rPr>
          <w:rStyle w:val="Strong"/>
          <w:rFonts w:ascii="Times New Roman" w:hAnsi="Times New Roman" w:cs="Times New Roman"/>
          <w:sz w:val="32"/>
          <w:szCs w:val="32"/>
        </w:rPr>
        <w:t>Roll No.: 07</w:t>
      </w:r>
    </w:p>
    <w:p w14:paraId="419E6B35" w14:textId="77777777" w:rsidR="00DD6DD9" w:rsidRPr="00DD6DD9" w:rsidRDefault="00DD6DD9" w:rsidP="00DD6DD9">
      <w:pPr>
        <w:rPr>
          <w:rFonts w:ascii="Times New Roman" w:hAnsi="Times New Roman" w:cs="Times New Roman"/>
          <w:b/>
          <w:bCs/>
          <w:sz w:val="32"/>
          <w:szCs w:val="32"/>
        </w:rPr>
      </w:pPr>
      <w:r w:rsidRPr="00DD6DD9">
        <w:rPr>
          <w:rFonts w:ascii="Times New Roman" w:hAnsi="Times New Roman" w:cs="Times New Roman"/>
          <w:b/>
          <w:bCs/>
          <w:sz w:val="32"/>
          <w:szCs w:val="32"/>
        </w:rPr>
        <w:t>Course name: Cluster Computing</w:t>
      </w:r>
    </w:p>
    <w:p w14:paraId="7583B135" w14:textId="77777777" w:rsidR="00DD6DD9" w:rsidRPr="00DD6DD9" w:rsidRDefault="00DD6DD9" w:rsidP="00DD6DD9">
      <w:pPr>
        <w:rPr>
          <w:rFonts w:ascii="Times New Roman" w:hAnsi="Times New Roman" w:cs="Times New Roman"/>
          <w:b/>
          <w:bCs/>
          <w:sz w:val="32"/>
          <w:szCs w:val="32"/>
        </w:rPr>
      </w:pPr>
      <w:r w:rsidRPr="00DD6DD9">
        <w:rPr>
          <w:rFonts w:ascii="Times New Roman" w:hAnsi="Times New Roman" w:cs="Times New Roman"/>
          <w:b/>
          <w:bCs/>
          <w:sz w:val="32"/>
          <w:szCs w:val="32"/>
        </w:rPr>
        <w:t>Course Code: INT315</w:t>
      </w:r>
    </w:p>
    <w:p w14:paraId="5832401A" w14:textId="77777777" w:rsidR="00DD6DD9" w:rsidRPr="00DD6DD9" w:rsidRDefault="00DD6DD9" w:rsidP="00DD6DD9">
      <w:pPr>
        <w:rPr>
          <w:rFonts w:ascii="Times New Roman" w:hAnsi="Times New Roman" w:cs="Times New Roman"/>
          <w:b/>
          <w:bCs/>
          <w:sz w:val="32"/>
          <w:szCs w:val="32"/>
        </w:rPr>
      </w:pPr>
      <w:r w:rsidRPr="00DD6DD9">
        <w:rPr>
          <w:rFonts w:ascii="Times New Roman" w:hAnsi="Times New Roman" w:cs="Times New Roman"/>
          <w:b/>
          <w:bCs/>
          <w:sz w:val="32"/>
          <w:szCs w:val="32"/>
        </w:rPr>
        <w:t>Course Teacher: Amanpal Singh Rayat</w:t>
      </w:r>
    </w:p>
    <w:p w14:paraId="0B236C96" w14:textId="71C2476B" w:rsidR="00DD6DD9" w:rsidRPr="00DD6DD9" w:rsidRDefault="00DD6DD9" w:rsidP="00DD6DD9">
      <w:pPr>
        <w:rPr>
          <w:rStyle w:val="Strong"/>
          <w:rFonts w:ascii="Times New Roman" w:hAnsi="Times New Roman" w:cs="Times New Roman"/>
          <w:sz w:val="32"/>
          <w:szCs w:val="32"/>
        </w:rPr>
      </w:pPr>
      <w:r w:rsidRPr="00DD6DD9">
        <w:rPr>
          <w:rStyle w:val="Strong"/>
          <w:rFonts w:ascii="Times New Roman" w:hAnsi="Times New Roman" w:cs="Times New Roman"/>
          <w:sz w:val="32"/>
          <w:szCs w:val="32"/>
        </w:rPr>
        <w:t>Project Name: Predicting Student Grades</w:t>
      </w:r>
    </w:p>
    <w:p w14:paraId="47674713" w14:textId="77777777" w:rsidR="00DD6DD9" w:rsidRDefault="00DD6DD9" w:rsidP="00B05C97">
      <w:pPr>
        <w:pStyle w:val="NoSpacing"/>
      </w:pPr>
    </w:p>
    <w:p w14:paraId="0C8896AC" w14:textId="77777777" w:rsidR="00DD6DD9" w:rsidRDefault="00DD6DD9" w:rsidP="00B05C97"/>
    <w:p w14:paraId="3EC455E1" w14:textId="77777777" w:rsidR="00B05C97" w:rsidRPr="00B05C97" w:rsidRDefault="00B05C97" w:rsidP="00B05C97"/>
    <w:p w14:paraId="3B8F84B3" w14:textId="77777777" w:rsidR="00B05C97" w:rsidRDefault="00B05C97" w:rsidP="00B05C97"/>
    <w:p w14:paraId="46AE8886" w14:textId="77777777" w:rsidR="00B05C97" w:rsidRDefault="00B05C97" w:rsidP="00B05C97"/>
    <w:p w14:paraId="28200D72" w14:textId="77777777" w:rsidR="00B05C97" w:rsidRDefault="00B05C97" w:rsidP="00B05C97"/>
    <w:p w14:paraId="5D4D8682" w14:textId="77777777" w:rsidR="00B05C97" w:rsidRPr="00B05C97" w:rsidRDefault="00B05C97" w:rsidP="00B05C97"/>
    <w:p w14:paraId="5E8D0002" w14:textId="0F9B9F64" w:rsidR="00DD6DD9" w:rsidRDefault="00823CCE" w:rsidP="00823CCE">
      <w:pPr>
        <w:pStyle w:val="Heading1"/>
      </w:pPr>
      <w:r w:rsidRPr="00823CCE">
        <w:lastRenderedPageBreak/>
        <w:t>TABLE OF CONTENTS</w:t>
      </w:r>
    </w:p>
    <w:p w14:paraId="6FC7E096" w14:textId="77777777" w:rsidR="005D0DEF" w:rsidRPr="005D0DEF" w:rsidRDefault="005D0DEF" w:rsidP="005D0DEF"/>
    <w:p w14:paraId="41344A1F" w14:textId="0F367631" w:rsidR="00B05C97" w:rsidRPr="005D0DEF" w:rsidRDefault="00B05C97" w:rsidP="00B05C97">
      <w:pPr>
        <w:rPr>
          <w:b/>
          <w:bCs/>
          <w:sz w:val="20"/>
          <w:szCs w:val="20"/>
        </w:rPr>
      </w:pPr>
      <w:r w:rsidRPr="005D0DEF">
        <w:rPr>
          <w:b/>
          <w:bCs/>
          <w:sz w:val="20"/>
          <w:szCs w:val="20"/>
        </w:rPr>
        <w:t xml:space="preserve">Abstract ............................................................. </w:t>
      </w:r>
      <w:r w:rsidR="00BC0627">
        <w:rPr>
          <w:b/>
          <w:bCs/>
          <w:sz w:val="20"/>
          <w:szCs w:val="20"/>
        </w:rPr>
        <w:t>3</w:t>
      </w:r>
    </w:p>
    <w:p w14:paraId="0E0C5F61" w14:textId="77777777" w:rsidR="00B05C97" w:rsidRPr="00BC0627" w:rsidRDefault="00B05C97" w:rsidP="00B05C97">
      <w:pPr>
        <w:rPr>
          <w:b/>
          <w:bCs/>
          <w:sz w:val="20"/>
          <w:szCs w:val="20"/>
        </w:rPr>
      </w:pPr>
      <w:r w:rsidRPr="00BC0627">
        <w:rPr>
          <w:b/>
          <w:bCs/>
          <w:sz w:val="20"/>
          <w:szCs w:val="20"/>
        </w:rPr>
        <w:t xml:space="preserve">I. Introduction ...................................................... 2  </w:t>
      </w:r>
    </w:p>
    <w:p w14:paraId="0BB3D718" w14:textId="77777777" w:rsidR="00B05C97" w:rsidRPr="00B05C97" w:rsidRDefault="00B05C97" w:rsidP="00B05C97">
      <w:pPr>
        <w:rPr>
          <w:sz w:val="20"/>
          <w:szCs w:val="20"/>
        </w:rPr>
      </w:pPr>
      <w:r w:rsidRPr="00B05C97">
        <w:rPr>
          <w:sz w:val="20"/>
          <w:szCs w:val="20"/>
        </w:rPr>
        <w:t xml:space="preserve">   I.I Background of Educational Systems ............................. 2  </w:t>
      </w:r>
    </w:p>
    <w:p w14:paraId="0D4F78CE" w14:textId="77777777" w:rsidR="00B05C97" w:rsidRPr="00B05C97" w:rsidRDefault="00B05C97" w:rsidP="00B05C97">
      <w:pPr>
        <w:rPr>
          <w:sz w:val="20"/>
          <w:szCs w:val="20"/>
        </w:rPr>
      </w:pPr>
      <w:r w:rsidRPr="00B05C97">
        <w:rPr>
          <w:sz w:val="20"/>
          <w:szCs w:val="20"/>
        </w:rPr>
        <w:t xml:space="preserve">   I.II Need for Predictive Analysis ................................ 3  </w:t>
      </w:r>
    </w:p>
    <w:p w14:paraId="3CDA3C72" w14:textId="77777777" w:rsidR="00B05C97" w:rsidRPr="00B05C97" w:rsidRDefault="00B05C97" w:rsidP="00B05C97">
      <w:pPr>
        <w:rPr>
          <w:sz w:val="20"/>
          <w:szCs w:val="20"/>
        </w:rPr>
      </w:pPr>
      <w:r w:rsidRPr="00B05C97">
        <w:rPr>
          <w:sz w:val="20"/>
          <w:szCs w:val="20"/>
        </w:rPr>
        <w:t xml:space="preserve">   I.III Role of Machine Learning ................................... 4  </w:t>
      </w:r>
    </w:p>
    <w:p w14:paraId="1B4DB171" w14:textId="77777777" w:rsidR="00B05C97" w:rsidRPr="00B05C97" w:rsidRDefault="00B05C97" w:rsidP="00B05C97">
      <w:pPr>
        <w:rPr>
          <w:sz w:val="20"/>
          <w:szCs w:val="20"/>
        </w:rPr>
      </w:pPr>
      <w:r w:rsidRPr="00B05C97">
        <w:rPr>
          <w:sz w:val="20"/>
          <w:szCs w:val="20"/>
        </w:rPr>
        <w:t xml:space="preserve">   I.IV Why Use </w:t>
      </w:r>
      <w:proofErr w:type="spellStart"/>
      <w:r w:rsidRPr="00B05C97">
        <w:rPr>
          <w:sz w:val="20"/>
          <w:szCs w:val="20"/>
        </w:rPr>
        <w:t>PySpark</w:t>
      </w:r>
      <w:proofErr w:type="spellEnd"/>
      <w:r w:rsidRPr="00B05C97">
        <w:rPr>
          <w:sz w:val="20"/>
          <w:szCs w:val="20"/>
        </w:rPr>
        <w:t xml:space="preserve"> ............................................. 5  </w:t>
      </w:r>
    </w:p>
    <w:p w14:paraId="3592603C" w14:textId="719596A5" w:rsidR="00B05C97" w:rsidRPr="00B05C97" w:rsidRDefault="00B05C97" w:rsidP="00B05C97">
      <w:pPr>
        <w:rPr>
          <w:sz w:val="20"/>
          <w:szCs w:val="20"/>
        </w:rPr>
      </w:pPr>
      <w:r w:rsidRPr="00B05C97">
        <w:rPr>
          <w:sz w:val="20"/>
          <w:szCs w:val="20"/>
        </w:rPr>
        <w:t xml:space="preserve">   I.V Purpose of the Study ......................................... 6  </w:t>
      </w:r>
    </w:p>
    <w:p w14:paraId="6D73206C" w14:textId="4D2460D1" w:rsidR="00B05C97" w:rsidRPr="00BC0627" w:rsidRDefault="00B05C97" w:rsidP="00B05C97">
      <w:pPr>
        <w:rPr>
          <w:b/>
          <w:bCs/>
          <w:sz w:val="20"/>
          <w:szCs w:val="20"/>
        </w:rPr>
      </w:pPr>
      <w:r w:rsidRPr="00BC0627">
        <w:rPr>
          <w:b/>
          <w:bCs/>
          <w:sz w:val="20"/>
          <w:szCs w:val="20"/>
        </w:rPr>
        <w:t xml:space="preserve">II. Objectives ...................................................... 7  </w:t>
      </w:r>
    </w:p>
    <w:p w14:paraId="74AFCF6F" w14:textId="77777777" w:rsidR="00B05C97" w:rsidRPr="00B05C97" w:rsidRDefault="00B05C97" w:rsidP="00B05C97">
      <w:pPr>
        <w:rPr>
          <w:sz w:val="20"/>
          <w:szCs w:val="20"/>
        </w:rPr>
      </w:pPr>
      <w:r w:rsidRPr="00B05C97">
        <w:rPr>
          <w:sz w:val="20"/>
          <w:szCs w:val="20"/>
        </w:rPr>
        <w:t xml:space="preserve">III. Dataset Description ............................................ 8  </w:t>
      </w:r>
    </w:p>
    <w:p w14:paraId="17B5CD70" w14:textId="77777777" w:rsidR="00B05C97" w:rsidRPr="00B05C97" w:rsidRDefault="00B05C97" w:rsidP="00B05C97">
      <w:pPr>
        <w:rPr>
          <w:sz w:val="20"/>
          <w:szCs w:val="20"/>
        </w:rPr>
      </w:pPr>
      <w:r w:rsidRPr="00B05C97">
        <w:rPr>
          <w:sz w:val="20"/>
          <w:szCs w:val="20"/>
        </w:rPr>
        <w:t xml:space="preserve">   III.I Dataset Structure .......................................... 8  </w:t>
      </w:r>
    </w:p>
    <w:p w14:paraId="3496FBC2" w14:textId="77777777" w:rsidR="00B05C97" w:rsidRPr="00B05C97" w:rsidRDefault="00B05C97" w:rsidP="00B05C97">
      <w:pPr>
        <w:rPr>
          <w:sz w:val="20"/>
          <w:szCs w:val="20"/>
        </w:rPr>
      </w:pPr>
      <w:r w:rsidRPr="00B05C97">
        <w:rPr>
          <w:sz w:val="20"/>
          <w:szCs w:val="20"/>
        </w:rPr>
        <w:t xml:space="preserve">   III.II Importance of Each Attribute .............................. 9  </w:t>
      </w:r>
    </w:p>
    <w:p w14:paraId="1F45128D" w14:textId="77777777" w:rsidR="00B05C97" w:rsidRPr="00B05C97" w:rsidRDefault="00B05C97" w:rsidP="00B05C97">
      <w:pPr>
        <w:rPr>
          <w:sz w:val="20"/>
          <w:szCs w:val="20"/>
        </w:rPr>
      </w:pPr>
      <w:r w:rsidRPr="00B05C97">
        <w:rPr>
          <w:sz w:val="20"/>
          <w:szCs w:val="20"/>
        </w:rPr>
        <w:t xml:space="preserve">   III.III Data Transformation and Feature Engineering .............. 10  </w:t>
      </w:r>
    </w:p>
    <w:p w14:paraId="37E5733B" w14:textId="77777777" w:rsidR="00B05C97" w:rsidRPr="00B05C97" w:rsidRDefault="00B05C97" w:rsidP="00B05C97">
      <w:pPr>
        <w:rPr>
          <w:sz w:val="20"/>
          <w:szCs w:val="20"/>
        </w:rPr>
      </w:pPr>
      <w:r w:rsidRPr="00B05C97">
        <w:rPr>
          <w:sz w:val="20"/>
          <w:szCs w:val="20"/>
        </w:rPr>
        <w:t xml:space="preserve">   III.IV Data Quality and Preprocessing ............................ 11  </w:t>
      </w:r>
    </w:p>
    <w:p w14:paraId="3DC06475" w14:textId="652CBEE5" w:rsidR="00B05C97" w:rsidRPr="00B05C97" w:rsidRDefault="00B05C97" w:rsidP="00B05C97">
      <w:pPr>
        <w:rPr>
          <w:sz w:val="20"/>
          <w:szCs w:val="20"/>
        </w:rPr>
      </w:pPr>
      <w:r w:rsidRPr="00B05C97">
        <w:rPr>
          <w:sz w:val="20"/>
          <w:szCs w:val="20"/>
        </w:rPr>
        <w:t xml:space="preserve">   III.V Real-World Significance .................................... 12  </w:t>
      </w:r>
    </w:p>
    <w:p w14:paraId="18DAC4BB" w14:textId="77777777" w:rsidR="00B05C97" w:rsidRPr="00BC0627" w:rsidRDefault="00B05C97" w:rsidP="00B05C97">
      <w:pPr>
        <w:rPr>
          <w:b/>
          <w:bCs/>
          <w:sz w:val="20"/>
          <w:szCs w:val="20"/>
        </w:rPr>
      </w:pPr>
      <w:r w:rsidRPr="00BC0627">
        <w:rPr>
          <w:b/>
          <w:bCs/>
          <w:sz w:val="20"/>
          <w:szCs w:val="20"/>
        </w:rPr>
        <w:t xml:space="preserve">IV. Methodology ..................................................... 13  </w:t>
      </w:r>
    </w:p>
    <w:p w14:paraId="1BBA06D0" w14:textId="77777777" w:rsidR="00B05C97" w:rsidRPr="00B05C97" w:rsidRDefault="00B05C97" w:rsidP="00B05C97">
      <w:pPr>
        <w:rPr>
          <w:sz w:val="20"/>
          <w:szCs w:val="20"/>
        </w:rPr>
      </w:pPr>
      <w:r w:rsidRPr="00B05C97">
        <w:rPr>
          <w:sz w:val="20"/>
          <w:szCs w:val="20"/>
        </w:rPr>
        <w:t xml:space="preserve">   IV.I Data Preprocessing .......................................... 13  </w:t>
      </w:r>
    </w:p>
    <w:p w14:paraId="4AA41AF9" w14:textId="77777777" w:rsidR="00B05C97" w:rsidRPr="00B05C97" w:rsidRDefault="00B05C97" w:rsidP="00B05C97">
      <w:pPr>
        <w:rPr>
          <w:sz w:val="20"/>
          <w:szCs w:val="20"/>
        </w:rPr>
      </w:pPr>
      <w:r w:rsidRPr="00B05C97">
        <w:rPr>
          <w:sz w:val="20"/>
          <w:szCs w:val="20"/>
        </w:rPr>
        <w:t xml:space="preserve">   IV.II Feature Engineering ........................................ 14  </w:t>
      </w:r>
    </w:p>
    <w:p w14:paraId="14ABB241" w14:textId="77777777" w:rsidR="00B05C97" w:rsidRPr="00B05C97" w:rsidRDefault="00B05C97" w:rsidP="00B05C97">
      <w:pPr>
        <w:rPr>
          <w:sz w:val="20"/>
          <w:szCs w:val="20"/>
        </w:rPr>
      </w:pPr>
      <w:r w:rsidRPr="00B05C97">
        <w:rPr>
          <w:sz w:val="20"/>
          <w:szCs w:val="20"/>
        </w:rPr>
        <w:t xml:space="preserve">   IV.III Feature Vector Construction ............................... 15  </w:t>
      </w:r>
    </w:p>
    <w:p w14:paraId="19E21B64" w14:textId="77777777" w:rsidR="00B05C97" w:rsidRPr="00B05C97" w:rsidRDefault="00B05C97" w:rsidP="00B05C97">
      <w:pPr>
        <w:rPr>
          <w:sz w:val="20"/>
          <w:szCs w:val="20"/>
        </w:rPr>
      </w:pPr>
      <w:r w:rsidRPr="00B05C97">
        <w:rPr>
          <w:sz w:val="20"/>
          <w:szCs w:val="20"/>
        </w:rPr>
        <w:t xml:space="preserve">   IV.IV Model Selection ............................................ 16  </w:t>
      </w:r>
    </w:p>
    <w:p w14:paraId="12419283" w14:textId="77777777" w:rsidR="00B05C97" w:rsidRPr="00B05C97" w:rsidRDefault="00B05C97" w:rsidP="00B05C97">
      <w:pPr>
        <w:rPr>
          <w:sz w:val="20"/>
          <w:szCs w:val="20"/>
        </w:rPr>
      </w:pPr>
      <w:r w:rsidRPr="00B05C97">
        <w:rPr>
          <w:sz w:val="20"/>
          <w:szCs w:val="20"/>
        </w:rPr>
        <w:t xml:space="preserve">   IV.V Model Training .............................................. 17  </w:t>
      </w:r>
    </w:p>
    <w:p w14:paraId="789E747E" w14:textId="77777777" w:rsidR="00B05C97" w:rsidRPr="00B05C97" w:rsidRDefault="00B05C97" w:rsidP="00B05C97">
      <w:pPr>
        <w:rPr>
          <w:sz w:val="20"/>
          <w:szCs w:val="20"/>
        </w:rPr>
      </w:pPr>
      <w:r w:rsidRPr="00B05C97">
        <w:rPr>
          <w:sz w:val="20"/>
          <w:szCs w:val="20"/>
        </w:rPr>
        <w:t xml:space="preserve">   IV.VI Mathematical Representation ................................ 18  </w:t>
      </w:r>
    </w:p>
    <w:p w14:paraId="71E7FBDC" w14:textId="77777777" w:rsidR="00B05C97" w:rsidRPr="00B05C97" w:rsidRDefault="00B05C97" w:rsidP="00B05C97">
      <w:pPr>
        <w:rPr>
          <w:sz w:val="20"/>
          <w:szCs w:val="20"/>
        </w:rPr>
      </w:pPr>
      <w:r w:rsidRPr="00B05C97">
        <w:rPr>
          <w:sz w:val="20"/>
          <w:szCs w:val="20"/>
        </w:rPr>
        <w:t xml:space="preserve">   IV.VII Model Evaluation .......................................... 19  </w:t>
      </w:r>
    </w:p>
    <w:p w14:paraId="6BB60AF3" w14:textId="77777777" w:rsidR="00B05C97" w:rsidRPr="00B05C97" w:rsidRDefault="00B05C97" w:rsidP="00B05C97">
      <w:pPr>
        <w:rPr>
          <w:sz w:val="20"/>
          <w:szCs w:val="20"/>
        </w:rPr>
      </w:pPr>
      <w:r w:rsidRPr="00B05C97">
        <w:rPr>
          <w:sz w:val="20"/>
          <w:szCs w:val="20"/>
        </w:rPr>
        <w:t xml:space="preserve">   IV.VIII Prediction ............................................... 20  </w:t>
      </w:r>
    </w:p>
    <w:p w14:paraId="41CEF900" w14:textId="77777777" w:rsidR="00B05C97" w:rsidRPr="00B05C97" w:rsidRDefault="00B05C97" w:rsidP="00B05C97">
      <w:pPr>
        <w:rPr>
          <w:sz w:val="20"/>
          <w:szCs w:val="20"/>
        </w:rPr>
      </w:pPr>
      <w:r w:rsidRPr="00B05C97">
        <w:rPr>
          <w:sz w:val="20"/>
          <w:szCs w:val="20"/>
        </w:rPr>
        <w:t xml:space="preserve">   IV.IX Visualization .............................................. 21  </w:t>
      </w:r>
    </w:p>
    <w:p w14:paraId="14E07CC0" w14:textId="657D54BC" w:rsidR="00B05C97" w:rsidRPr="00B05C97" w:rsidRDefault="00B05C97" w:rsidP="00B05C97">
      <w:pPr>
        <w:rPr>
          <w:sz w:val="20"/>
          <w:szCs w:val="20"/>
        </w:rPr>
      </w:pPr>
      <w:r w:rsidRPr="00B05C97">
        <w:rPr>
          <w:sz w:val="20"/>
          <w:szCs w:val="20"/>
        </w:rPr>
        <w:t xml:space="preserve">   IV.X Workflow Summary ............................................ 22  </w:t>
      </w:r>
    </w:p>
    <w:p w14:paraId="031E872E" w14:textId="77777777" w:rsidR="00B05C97" w:rsidRPr="00BC0627" w:rsidRDefault="00B05C97" w:rsidP="00B05C97">
      <w:pPr>
        <w:rPr>
          <w:b/>
          <w:bCs/>
          <w:sz w:val="20"/>
          <w:szCs w:val="20"/>
        </w:rPr>
      </w:pPr>
      <w:r w:rsidRPr="00BC0627">
        <w:rPr>
          <w:b/>
          <w:bCs/>
          <w:sz w:val="20"/>
          <w:szCs w:val="20"/>
        </w:rPr>
        <w:t xml:space="preserve">V. Implementation ................................................... 23  </w:t>
      </w:r>
    </w:p>
    <w:p w14:paraId="45349061" w14:textId="77777777" w:rsidR="00B05C97" w:rsidRPr="00B05C97" w:rsidRDefault="00B05C97" w:rsidP="00B05C97">
      <w:pPr>
        <w:rPr>
          <w:sz w:val="20"/>
          <w:szCs w:val="20"/>
        </w:rPr>
      </w:pPr>
      <w:r w:rsidRPr="00B05C97">
        <w:rPr>
          <w:sz w:val="20"/>
          <w:szCs w:val="20"/>
        </w:rPr>
        <w:lastRenderedPageBreak/>
        <w:t xml:space="preserve">   V.I Tools and Technologies Used .................................. 23  </w:t>
      </w:r>
    </w:p>
    <w:p w14:paraId="0C93BA93" w14:textId="77777777" w:rsidR="00B05C97" w:rsidRPr="00B05C97" w:rsidRDefault="00B05C97" w:rsidP="00B05C97">
      <w:pPr>
        <w:rPr>
          <w:sz w:val="20"/>
          <w:szCs w:val="20"/>
        </w:rPr>
      </w:pPr>
      <w:r w:rsidRPr="00B05C97">
        <w:rPr>
          <w:sz w:val="20"/>
          <w:szCs w:val="20"/>
        </w:rPr>
        <w:t xml:space="preserve">   V.II System Workflow ............................................. 24  </w:t>
      </w:r>
    </w:p>
    <w:p w14:paraId="1A696203" w14:textId="77777777" w:rsidR="00B05C97" w:rsidRPr="00B05C97" w:rsidRDefault="00B05C97" w:rsidP="00B05C97">
      <w:pPr>
        <w:rPr>
          <w:sz w:val="20"/>
          <w:szCs w:val="20"/>
        </w:rPr>
      </w:pPr>
      <w:r w:rsidRPr="00B05C97">
        <w:rPr>
          <w:sz w:val="20"/>
          <w:szCs w:val="20"/>
        </w:rPr>
        <w:t xml:space="preserve">   V.III Data Loading ............................................... 25  </w:t>
      </w:r>
    </w:p>
    <w:p w14:paraId="57E1C0F0" w14:textId="77777777" w:rsidR="00B05C97" w:rsidRPr="00B05C97" w:rsidRDefault="00B05C97" w:rsidP="00B05C97">
      <w:pPr>
        <w:rPr>
          <w:sz w:val="20"/>
          <w:szCs w:val="20"/>
        </w:rPr>
      </w:pPr>
      <w:r w:rsidRPr="00B05C97">
        <w:rPr>
          <w:sz w:val="20"/>
          <w:szCs w:val="20"/>
        </w:rPr>
        <w:t xml:space="preserve">   V.IV Data Preprocessing .......................................... 26  </w:t>
      </w:r>
    </w:p>
    <w:p w14:paraId="0AB3ABB4" w14:textId="77777777" w:rsidR="00B05C97" w:rsidRPr="00B05C97" w:rsidRDefault="00B05C97" w:rsidP="00B05C97">
      <w:pPr>
        <w:rPr>
          <w:sz w:val="20"/>
          <w:szCs w:val="20"/>
        </w:rPr>
      </w:pPr>
      <w:r w:rsidRPr="00B05C97">
        <w:rPr>
          <w:sz w:val="20"/>
          <w:szCs w:val="20"/>
        </w:rPr>
        <w:t xml:space="preserve">   V.V Feature Engineering .......................................... 27  </w:t>
      </w:r>
    </w:p>
    <w:p w14:paraId="29CEDD2D" w14:textId="77777777" w:rsidR="00B05C97" w:rsidRPr="00B05C97" w:rsidRDefault="00B05C97" w:rsidP="00B05C97">
      <w:pPr>
        <w:rPr>
          <w:sz w:val="20"/>
          <w:szCs w:val="20"/>
        </w:rPr>
      </w:pPr>
      <w:r w:rsidRPr="00B05C97">
        <w:rPr>
          <w:sz w:val="20"/>
          <w:szCs w:val="20"/>
        </w:rPr>
        <w:t xml:space="preserve">   V.VI Feature Vector Construction ................................ 28  </w:t>
      </w:r>
    </w:p>
    <w:p w14:paraId="0007D773" w14:textId="77777777" w:rsidR="00B05C97" w:rsidRPr="00B05C97" w:rsidRDefault="00B05C97" w:rsidP="00B05C97">
      <w:pPr>
        <w:rPr>
          <w:sz w:val="20"/>
          <w:szCs w:val="20"/>
        </w:rPr>
      </w:pPr>
      <w:r w:rsidRPr="00B05C97">
        <w:rPr>
          <w:sz w:val="20"/>
          <w:szCs w:val="20"/>
        </w:rPr>
        <w:t xml:space="preserve">   V.VII Model Training ............................................. 29  </w:t>
      </w:r>
    </w:p>
    <w:p w14:paraId="47E110EC" w14:textId="77777777" w:rsidR="00B05C97" w:rsidRPr="00B05C97" w:rsidRDefault="00B05C97" w:rsidP="00B05C97">
      <w:pPr>
        <w:rPr>
          <w:sz w:val="20"/>
          <w:szCs w:val="20"/>
        </w:rPr>
      </w:pPr>
      <w:r w:rsidRPr="00B05C97">
        <w:rPr>
          <w:sz w:val="20"/>
          <w:szCs w:val="20"/>
        </w:rPr>
        <w:t xml:space="preserve">   V.VIII Prediction ................................................ 30  </w:t>
      </w:r>
    </w:p>
    <w:p w14:paraId="205305C7" w14:textId="77777777" w:rsidR="00B05C97" w:rsidRPr="00B05C97" w:rsidRDefault="00B05C97" w:rsidP="00B05C97">
      <w:pPr>
        <w:rPr>
          <w:sz w:val="20"/>
          <w:szCs w:val="20"/>
        </w:rPr>
      </w:pPr>
      <w:r w:rsidRPr="00B05C97">
        <w:rPr>
          <w:sz w:val="20"/>
          <w:szCs w:val="20"/>
        </w:rPr>
        <w:t xml:space="preserve">   V.IX Model Evaluation ............................................ 31  </w:t>
      </w:r>
    </w:p>
    <w:p w14:paraId="2C1174D1" w14:textId="77777777" w:rsidR="00B05C97" w:rsidRPr="00B05C97" w:rsidRDefault="00B05C97" w:rsidP="00B05C97">
      <w:pPr>
        <w:rPr>
          <w:sz w:val="20"/>
          <w:szCs w:val="20"/>
        </w:rPr>
      </w:pPr>
      <w:r w:rsidRPr="00B05C97">
        <w:rPr>
          <w:sz w:val="20"/>
          <w:szCs w:val="20"/>
        </w:rPr>
        <w:t xml:space="preserve">   V.X Visualization Implementation ................................ 32  </w:t>
      </w:r>
    </w:p>
    <w:p w14:paraId="34BB4161" w14:textId="77777777" w:rsidR="00B05C97" w:rsidRPr="00B05C97" w:rsidRDefault="00B05C97" w:rsidP="00B05C97">
      <w:pPr>
        <w:rPr>
          <w:sz w:val="20"/>
          <w:szCs w:val="20"/>
        </w:rPr>
      </w:pPr>
      <w:r w:rsidRPr="00B05C97">
        <w:rPr>
          <w:sz w:val="20"/>
          <w:szCs w:val="20"/>
        </w:rPr>
        <w:t xml:space="preserve">   V.XI Execution Environment ....................................... 33  </w:t>
      </w:r>
    </w:p>
    <w:p w14:paraId="293676C2" w14:textId="7A15E876" w:rsidR="00B05C97" w:rsidRPr="00B05C97" w:rsidRDefault="00B05C97" w:rsidP="00B05C97">
      <w:pPr>
        <w:rPr>
          <w:sz w:val="20"/>
          <w:szCs w:val="20"/>
        </w:rPr>
      </w:pPr>
      <w:r w:rsidRPr="00B05C97">
        <w:rPr>
          <w:sz w:val="20"/>
          <w:szCs w:val="20"/>
        </w:rPr>
        <w:t xml:space="preserve">   V.XII Key Observations ........................................... 34  </w:t>
      </w:r>
    </w:p>
    <w:p w14:paraId="2976C380" w14:textId="77777777" w:rsidR="00B05C97" w:rsidRPr="00BC0627" w:rsidRDefault="00B05C97" w:rsidP="00B05C97">
      <w:pPr>
        <w:rPr>
          <w:b/>
          <w:bCs/>
          <w:sz w:val="20"/>
          <w:szCs w:val="20"/>
        </w:rPr>
      </w:pPr>
      <w:r w:rsidRPr="00BC0627">
        <w:rPr>
          <w:b/>
          <w:bCs/>
          <w:sz w:val="20"/>
          <w:szCs w:val="20"/>
        </w:rPr>
        <w:t xml:space="preserve">VI. Results and Analysis ............................................ 35  </w:t>
      </w:r>
    </w:p>
    <w:p w14:paraId="4C36C2DE" w14:textId="77777777" w:rsidR="00B05C97" w:rsidRPr="00B05C97" w:rsidRDefault="00B05C97" w:rsidP="00B05C97">
      <w:pPr>
        <w:rPr>
          <w:sz w:val="20"/>
          <w:szCs w:val="20"/>
        </w:rPr>
      </w:pPr>
      <w:r w:rsidRPr="00B05C97">
        <w:rPr>
          <w:sz w:val="20"/>
          <w:szCs w:val="20"/>
        </w:rPr>
        <w:t xml:space="preserve">   VI.I Model Performance Evaluation ................................ 35  </w:t>
      </w:r>
    </w:p>
    <w:p w14:paraId="6BDE8F6B" w14:textId="77777777" w:rsidR="00B05C97" w:rsidRPr="00B05C97" w:rsidRDefault="00B05C97" w:rsidP="00B05C97">
      <w:pPr>
        <w:rPr>
          <w:sz w:val="20"/>
          <w:szCs w:val="20"/>
        </w:rPr>
      </w:pPr>
      <w:r w:rsidRPr="00B05C97">
        <w:rPr>
          <w:sz w:val="20"/>
          <w:szCs w:val="20"/>
        </w:rPr>
        <w:t xml:space="preserve">   VI.II Interpretation of Results .................................. 36  </w:t>
      </w:r>
    </w:p>
    <w:p w14:paraId="5430F4BB" w14:textId="77777777" w:rsidR="00B05C97" w:rsidRPr="00B05C97" w:rsidRDefault="00B05C97" w:rsidP="00B05C97">
      <w:pPr>
        <w:rPr>
          <w:sz w:val="20"/>
          <w:szCs w:val="20"/>
        </w:rPr>
      </w:pPr>
      <w:r w:rsidRPr="00B05C97">
        <w:rPr>
          <w:sz w:val="20"/>
          <w:szCs w:val="20"/>
        </w:rPr>
        <w:t xml:space="preserve">   VI.III Prediction Behavior ....................................... 37  </w:t>
      </w:r>
    </w:p>
    <w:p w14:paraId="75298352" w14:textId="77777777" w:rsidR="00B05C97" w:rsidRPr="00B05C97" w:rsidRDefault="00B05C97" w:rsidP="00B05C97">
      <w:pPr>
        <w:rPr>
          <w:sz w:val="20"/>
          <w:szCs w:val="20"/>
        </w:rPr>
      </w:pPr>
      <w:r w:rsidRPr="00B05C97">
        <w:rPr>
          <w:sz w:val="20"/>
          <w:szCs w:val="20"/>
        </w:rPr>
        <w:t xml:space="preserve">   VI.IV Visualization Insights ..................................... 38  </w:t>
      </w:r>
    </w:p>
    <w:p w14:paraId="549FD560" w14:textId="77777777" w:rsidR="00B05C97" w:rsidRPr="00B05C97" w:rsidRDefault="00B05C97" w:rsidP="00B05C97">
      <w:pPr>
        <w:rPr>
          <w:sz w:val="20"/>
          <w:szCs w:val="20"/>
        </w:rPr>
      </w:pPr>
      <w:r w:rsidRPr="00B05C97">
        <w:rPr>
          <w:sz w:val="20"/>
          <w:szCs w:val="20"/>
        </w:rPr>
        <w:t xml:space="preserve">   VI.V Error Analysis .............................................. 39  </w:t>
      </w:r>
    </w:p>
    <w:p w14:paraId="12C9B5FE" w14:textId="77777777" w:rsidR="00B05C97" w:rsidRPr="00B05C97" w:rsidRDefault="00B05C97" w:rsidP="00B05C97">
      <w:pPr>
        <w:rPr>
          <w:sz w:val="20"/>
          <w:szCs w:val="20"/>
        </w:rPr>
      </w:pPr>
      <w:r w:rsidRPr="00B05C97">
        <w:rPr>
          <w:sz w:val="20"/>
          <w:szCs w:val="20"/>
        </w:rPr>
        <w:t xml:space="preserve">   VI.VI Model Improvement Discussion ............................... 40  </w:t>
      </w:r>
    </w:p>
    <w:p w14:paraId="3F388122" w14:textId="644CE262" w:rsidR="00B05C97" w:rsidRPr="00BC0627" w:rsidRDefault="00B05C97" w:rsidP="00B05C97">
      <w:pPr>
        <w:rPr>
          <w:b/>
          <w:bCs/>
          <w:sz w:val="20"/>
          <w:szCs w:val="20"/>
        </w:rPr>
      </w:pPr>
      <w:r w:rsidRPr="00BC0627">
        <w:rPr>
          <w:b/>
          <w:bCs/>
          <w:sz w:val="20"/>
          <w:szCs w:val="20"/>
        </w:rPr>
        <w:t xml:space="preserve">   VI.VII Overall Analysis Summary .................................. 41  </w:t>
      </w:r>
    </w:p>
    <w:p w14:paraId="335345A8" w14:textId="18BF9112" w:rsidR="00B05C97" w:rsidRPr="00BC0627" w:rsidRDefault="00B05C97" w:rsidP="00B05C97">
      <w:pPr>
        <w:rPr>
          <w:b/>
          <w:bCs/>
          <w:sz w:val="20"/>
          <w:szCs w:val="20"/>
        </w:rPr>
      </w:pPr>
      <w:r w:rsidRPr="00BC0627">
        <w:rPr>
          <w:b/>
          <w:bCs/>
          <w:sz w:val="20"/>
          <w:szCs w:val="20"/>
        </w:rPr>
        <w:t xml:space="preserve">VII. Advantages ..................................................... 42  </w:t>
      </w:r>
    </w:p>
    <w:p w14:paraId="5C013108" w14:textId="06E1A353" w:rsidR="00B05C97" w:rsidRPr="00BC0627" w:rsidRDefault="00B05C97" w:rsidP="00B05C97">
      <w:pPr>
        <w:rPr>
          <w:b/>
          <w:bCs/>
          <w:sz w:val="20"/>
          <w:szCs w:val="20"/>
        </w:rPr>
      </w:pPr>
      <w:r w:rsidRPr="00BC0627">
        <w:rPr>
          <w:b/>
          <w:bCs/>
          <w:sz w:val="20"/>
          <w:szCs w:val="20"/>
        </w:rPr>
        <w:t xml:space="preserve">VIII. Limitations ................................................... 43  </w:t>
      </w:r>
    </w:p>
    <w:p w14:paraId="32678337" w14:textId="6FA4EAB8" w:rsidR="00B05C97" w:rsidRPr="00BC0627" w:rsidRDefault="00B05C97" w:rsidP="00B05C97">
      <w:pPr>
        <w:rPr>
          <w:b/>
          <w:bCs/>
          <w:sz w:val="20"/>
          <w:szCs w:val="20"/>
        </w:rPr>
      </w:pPr>
      <w:r w:rsidRPr="00BC0627">
        <w:rPr>
          <w:b/>
          <w:bCs/>
          <w:sz w:val="20"/>
          <w:szCs w:val="20"/>
        </w:rPr>
        <w:t xml:space="preserve">IX. Future Enhancements ............................................. 44  </w:t>
      </w:r>
    </w:p>
    <w:p w14:paraId="1D909128" w14:textId="4821A06F" w:rsidR="00823CCE" w:rsidRPr="00BC0627" w:rsidRDefault="00B05C97" w:rsidP="00B05C97">
      <w:pPr>
        <w:rPr>
          <w:b/>
          <w:bCs/>
          <w:sz w:val="20"/>
          <w:szCs w:val="20"/>
        </w:rPr>
      </w:pPr>
      <w:r w:rsidRPr="00BC0627">
        <w:rPr>
          <w:b/>
          <w:bCs/>
          <w:sz w:val="20"/>
          <w:szCs w:val="20"/>
        </w:rPr>
        <w:t xml:space="preserve">X. Conclusion ....................................................... 45  </w:t>
      </w:r>
    </w:p>
    <w:p w14:paraId="3A75C100" w14:textId="77777777" w:rsidR="00DD6DD9" w:rsidRDefault="00DD6DD9">
      <w:pPr>
        <w:pStyle w:val="Title"/>
      </w:pPr>
    </w:p>
    <w:p w14:paraId="2B9DAC2D" w14:textId="77777777" w:rsidR="00DD6DD9" w:rsidRDefault="00DD6DD9">
      <w:pPr>
        <w:pStyle w:val="Title"/>
      </w:pPr>
    </w:p>
    <w:p w14:paraId="311D78D5" w14:textId="1E20C20A" w:rsidR="00EA06B8" w:rsidRDefault="00000000">
      <w:pPr>
        <w:pStyle w:val="Title"/>
      </w:pPr>
      <w:r>
        <w:lastRenderedPageBreak/>
        <w:t xml:space="preserve">Student Grade Prediction using </w:t>
      </w:r>
      <w:proofErr w:type="spellStart"/>
      <w:r>
        <w:t>PySpark</w:t>
      </w:r>
      <w:proofErr w:type="spellEnd"/>
    </w:p>
    <w:p w14:paraId="52B160F7" w14:textId="77777777" w:rsidR="00EA06B8" w:rsidRDefault="00000000">
      <w:pPr>
        <w:pStyle w:val="Heading1"/>
      </w:pPr>
      <w:r>
        <w:t>Abstract</w:t>
      </w:r>
    </w:p>
    <w:p w14:paraId="1CD9DA0C" w14:textId="44180ADE" w:rsidR="005D59DA" w:rsidRDefault="00000000" w:rsidP="005D59DA">
      <w:pPr>
        <w:spacing w:line="360" w:lineRule="auto"/>
        <w:rPr>
          <w:rFonts w:ascii="Times New Roman" w:hAnsi="Times New Roman" w:cs="Times New Roman"/>
          <w:sz w:val="24"/>
          <w:szCs w:val="24"/>
        </w:rPr>
      </w:pPr>
      <w:r>
        <w:rPr>
          <w:sz w:val="24"/>
        </w:rPr>
        <w:t xml:space="preserve">In modern education systems, predicting student performance is a critical task for improving academic outcomes and enabling early intervention. This project presents a machine learning-based approach using </w:t>
      </w:r>
      <w:proofErr w:type="spellStart"/>
      <w:r>
        <w:rPr>
          <w:sz w:val="24"/>
        </w:rPr>
        <w:t>PySpark</w:t>
      </w:r>
      <w:proofErr w:type="spellEnd"/>
      <w:r>
        <w:rPr>
          <w:sz w:val="24"/>
        </w:rPr>
        <w:t xml:space="preserve"> to predict student final </w:t>
      </w:r>
      <w:proofErr w:type="spellStart"/>
      <w:r w:rsidR="00F02FB2">
        <w:rPr>
          <w:sz w:val="24"/>
        </w:rPr>
        <w:t>ssss</w:t>
      </w:r>
      <w:r>
        <w:rPr>
          <w:sz w:val="24"/>
        </w:rPr>
        <w:t>grades</w:t>
      </w:r>
      <w:proofErr w:type="spellEnd"/>
      <w:r>
        <w:rPr>
          <w:sz w:val="24"/>
        </w:rPr>
        <w:t xml:space="preserve"> based on internal assessment scores and attendance.</w:t>
      </w:r>
      <w:r>
        <w:rPr>
          <w:sz w:val="24"/>
        </w:rPr>
        <w:br/>
      </w:r>
      <w:r>
        <w:rPr>
          <w:sz w:val="24"/>
        </w:rPr>
        <w:br/>
      </w:r>
      <w:r w:rsidR="005D59DA" w:rsidRPr="004552D3">
        <w:rPr>
          <w:rFonts w:ascii="Times New Roman" w:hAnsi="Times New Roman" w:cs="Times New Roman"/>
          <w:sz w:val="24"/>
          <w:szCs w:val="24"/>
        </w:rPr>
        <w:t xml:space="preserve">The dataset used in this study contains academic indicators such as internal assessment scores (G1 and G2) and attendance-related information derived from student absences. These features are used to estimate the final grade (G3), which serves as the target variable. By leveraging </w:t>
      </w:r>
      <w:proofErr w:type="spellStart"/>
      <w:r w:rsidR="005D59DA" w:rsidRPr="004552D3">
        <w:rPr>
          <w:rFonts w:ascii="Times New Roman" w:hAnsi="Times New Roman" w:cs="Times New Roman"/>
          <w:sz w:val="24"/>
          <w:szCs w:val="24"/>
        </w:rPr>
        <w:t>PySpark</w:t>
      </w:r>
      <w:proofErr w:type="spellEnd"/>
      <w:r w:rsidR="005D59DA" w:rsidRPr="004552D3">
        <w:rPr>
          <w:rFonts w:ascii="Times New Roman" w:hAnsi="Times New Roman" w:cs="Times New Roman"/>
          <w:sz w:val="24"/>
          <w:szCs w:val="24"/>
        </w:rPr>
        <w:t>, the project demonstrates how large-scale educational data can be processed efficiently.</w:t>
      </w:r>
      <w:r w:rsidR="005D59DA" w:rsidRPr="004552D3">
        <w:rPr>
          <w:rFonts w:ascii="Times New Roman" w:hAnsi="Times New Roman" w:cs="Times New Roman"/>
          <w:sz w:val="24"/>
          <w:szCs w:val="24"/>
        </w:rPr>
        <w:br/>
      </w:r>
      <w:r w:rsidR="005D59DA" w:rsidRPr="004552D3">
        <w:rPr>
          <w:rFonts w:ascii="Times New Roman" w:hAnsi="Times New Roman" w:cs="Times New Roman"/>
          <w:sz w:val="24"/>
          <w:szCs w:val="24"/>
        </w:rPr>
        <w:br/>
        <w:t>A Linear Regression model was selected due to its simplicity, interpretability, and effectiveness in handling continuous output variables. The model was trained on processed data and evaluated using metrics such as Root Mean Square Error (RMSE) and R² score. The obtained results indicate strong predictive performance, showing that the model can effectively capture the relationship between input features and final grades.</w:t>
      </w:r>
      <w:r w:rsidR="005D59DA" w:rsidRPr="004552D3">
        <w:rPr>
          <w:rFonts w:ascii="Times New Roman" w:hAnsi="Times New Roman" w:cs="Times New Roman"/>
          <w:sz w:val="24"/>
          <w:szCs w:val="24"/>
        </w:rPr>
        <w:br/>
      </w:r>
      <w:r w:rsidR="005D59DA" w:rsidRPr="004552D3">
        <w:rPr>
          <w:rFonts w:ascii="Times New Roman" w:hAnsi="Times New Roman" w:cs="Times New Roman"/>
          <w:sz w:val="24"/>
          <w:szCs w:val="24"/>
        </w:rPr>
        <w:br/>
        <w:t>Additionally, visualization techniques such as scatter plots and heatmaps were used to interpret model behavior and understand feature relationships. The project highlights the importance of combining big data technologies with machine learning for building scalable and practical educational analytics solutions.</w:t>
      </w:r>
    </w:p>
    <w:p w14:paraId="097D6D3C" w14:textId="77777777" w:rsidR="00B11447" w:rsidRDefault="00B11447" w:rsidP="005D59DA">
      <w:pPr>
        <w:spacing w:line="360" w:lineRule="auto"/>
        <w:rPr>
          <w:rFonts w:ascii="Times New Roman" w:hAnsi="Times New Roman" w:cs="Times New Roman"/>
          <w:sz w:val="24"/>
          <w:szCs w:val="24"/>
        </w:rPr>
      </w:pPr>
    </w:p>
    <w:p w14:paraId="6371C460" w14:textId="77777777" w:rsidR="00EA06B8" w:rsidRDefault="00000000">
      <w:pPr>
        <w:pStyle w:val="Heading1"/>
      </w:pPr>
      <w:r>
        <w:lastRenderedPageBreak/>
        <w:t>I. Introduction</w:t>
      </w:r>
    </w:p>
    <w:p w14:paraId="6ED766D6" w14:textId="77777777" w:rsidR="005D59DA" w:rsidRPr="004552D3" w:rsidRDefault="005D59DA" w:rsidP="005D59DA">
      <w:pPr>
        <w:pStyle w:val="Heading2"/>
        <w:spacing w:line="360" w:lineRule="auto"/>
        <w:rPr>
          <w:rFonts w:ascii="Times New Roman" w:hAnsi="Times New Roman" w:cs="Times New Roman"/>
          <w:sz w:val="24"/>
          <w:szCs w:val="24"/>
        </w:rPr>
      </w:pPr>
      <w:r w:rsidRPr="004552D3">
        <w:rPr>
          <w:rFonts w:ascii="Times New Roman" w:hAnsi="Times New Roman" w:cs="Times New Roman"/>
          <w:sz w:val="24"/>
          <w:szCs w:val="24"/>
        </w:rPr>
        <w:t>I.I Background of Educational Systems</w:t>
      </w:r>
    </w:p>
    <w:p w14:paraId="0BE8976B" w14:textId="52A4D75B" w:rsidR="005534E5" w:rsidRPr="005534E5" w:rsidRDefault="005534E5" w:rsidP="005534E5">
      <w:p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Education systems today generate vast amounts of structured and unstructured data, including student grades, attendance records, behavioural metrics, engagement levels, and assessment results. With the rapid advancement of digital technologies and the widespread adoption of online learning platforms, this data is continuously increasing in volume, variety, and complexity.</w:t>
      </w:r>
    </w:p>
    <w:p w14:paraId="7505AE59" w14:textId="77777777" w:rsidR="005534E5" w:rsidRPr="005534E5" w:rsidRDefault="005534E5" w:rsidP="005534E5">
      <w:p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Traditional educational systems primarily relied on manual methods of evaluation, where teachers assessed student performance based on periodic examinations and subjective observations. While effective to some extent, these methods are often limited in scalability, consistency, and the ability to detect hidden patterns in student performance.</w:t>
      </w:r>
    </w:p>
    <w:p w14:paraId="75FE7B4C" w14:textId="0AEFC3A8" w:rsidR="005534E5" w:rsidRPr="005534E5" w:rsidRDefault="005534E5" w:rsidP="005534E5">
      <w:p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With the integration of digital tools such as Learning Management Systems (LMS), online assessment platforms, and student information systems, educational institutions now have access to real-time and historical data. This data provides valuable insights into student behaviour, learning patterns, and academic progress.</w:t>
      </w:r>
    </w:p>
    <w:p w14:paraId="3ECD1343" w14:textId="2F848EF1" w:rsidR="005534E5" w:rsidRPr="005534E5" w:rsidRDefault="005534E5" w:rsidP="005534E5">
      <w:p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Analysing such data using modern computational techniques allows institutions to:</w:t>
      </w:r>
    </w:p>
    <w:p w14:paraId="5C68C688" w14:textId="77777777" w:rsidR="005534E5" w:rsidRPr="005534E5" w:rsidRDefault="005534E5" w:rsidP="005534E5">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 xml:space="preserve">Identify trends in student performance </w:t>
      </w:r>
    </w:p>
    <w:p w14:paraId="3A953D67" w14:textId="77777777" w:rsidR="005534E5" w:rsidRPr="005534E5" w:rsidRDefault="005534E5" w:rsidP="005534E5">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 xml:space="preserve">Detect early signs of academic decline </w:t>
      </w:r>
    </w:p>
    <w:p w14:paraId="0A6164C6" w14:textId="77777777" w:rsidR="005534E5" w:rsidRPr="005534E5" w:rsidRDefault="005534E5" w:rsidP="005534E5">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 xml:space="preserve">Personalize learning experiences </w:t>
      </w:r>
    </w:p>
    <w:p w14:paraId="5563B6ED" w14:textId="77777777" w:rsidR="005534E5" w:rsidRPr="005534E5" w:rsidRDefault="005534E5" w:rsidP="005534E5">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 xml:space="preserve">Improve teaching methodologies </w:t>
      </w:r>
    </w:p>
    <w:p w14:paraId="6D6D885F" w14:textId="77777777" w:rsidR="005534E5" w:rsidRPr="005534E5" w:rsidRDefault="005534E5" w:rsidP="005534E5">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534E5">
        <w:rPr>
          <w:rFonts w:ascii="Times New Roman" w:eastAsia="Times New Roman" w:hAnsi="Times New Roman" w:cs="Times New Roman"/>
          <w:sz w:val="24"/>
          <w:szCs w:val="24"/>
          <w:lang w:val="en-IN" w:eastAsia="en-IN"/>
        </w:rPr>
        <w:t>Optimize resource allocation</w:t>
      </w:r>
    </w:p>
    <w:p w14:paraId="4EC343DB" w14:textId="77777777" w:rsidR="005D59DA" w:rsidRDefault="005D59DA" w:rsidP="005D59DA">
      <w:pPr>
        <w:pStyle w:val="Heading2"/>
        <w:spacing w:line="360" w:lineRule="auto"/>
        <w:rPr>
          <w:rFonts w:ascii="Times New Roman" w:hAnsi="Times New Roman" w:cs="Times New Roman"/>
          <w:sz w:val="24"/>
          <w:szCs w:val="24"/>
        </w:rPr>
      </w:pPr>
      <w:r w:rsidRPr="004552D3">
        <w:rPr>
          <w:rFonts w:ascii="Times New Roman" w:hAnsi="Times New Roman" w:cs="Times New Roman"/>
          <w:sz w:val="24"/>
          <w:szCs w:val="24"/>
        </w:rPr>
        <w:t>I.II Need for Predictive Analysis</w:t>
      </w:r>
    </w:p>
    <w:p w14:paraId="303B5593" w14:textId="34E4EA5A" w:rsidR="005534E5" w:rsidRPr="005534E5" w:rsidRDefault="005534E5" w:rsidP="005534E5">
      <w:pPr>
        <w:rPr>
          <w:lang w:val="en-IN"/>
        </w:rPr>
      </w:pPr>
      <w:r w:rsidRPr="005534E5">
        <w:rPr>
          <w:lang w:val="en-IN"/>
        </w:rPr>
        <w:t>Traditional methods of analysing student performance rely heavily on manual evaluation, periodic examinations, and retrospective analysis. In such approaches, educators assess student outcomes only after performance has already declined, making it difficult to implement timely corrective measures. These methods are often time-consuming, subjective, and limited in their ability to uncover deeper patterns within large datasets.</w:t>
      </w:r>
    </w:p>
    <w:p w14:paraId="6F4EC5D6" w14:textId="77777777" w:rsidR="005534E5" w:rsidRPr="005534E5" w:rsidRDefault="005534E5" w:rsidP="005534E5">
      <w:pPr>
        <w:rPr>
          <w:lang w:val="en-IN"/>
        </w:rPr>
      </w:pPr>
      <w:r w:rsidRPr="005534E5">
        <w:rPr>
          <w:lang w:val="en-IN"/>
        </w:rPr>
        <w:t>Moreover, conventional evaluation systems focus primarily on final outcomes rather than the underlying factors that influence student performance, such as attendance, engagement, and continuous assessment scores. As a result, institutions often miss early warning signs of academic decline, leading to delayed interventions.</w:t>
      </w:r>
    </w:p>
    <w:p w14:paraId="3C088FFD" w14:textId="77777777" w:rsidR="005534E5" w:rsidRPr="005534E5" w:rsidRDefault="005534E5" w:rsidP="005534E5">
      <w:pPr>
        <w:rPr>
          <w:lang w:val="en-IN"/>
        </w:rPr>
      </w:pPr>
      <w:r w:rsidRPr="005534E5">
        <w:rPr>
          <w:lang w:val="en-IN"/>
        </w:rPr>
        <w:t>Predictive analytics addresses these limitations by leveraging historical and real-time data to forecast future outcomes. By applying statistical models and machine learning algorithms, institutions can identify trends, patterns, and relationships that are not easily visible through traditional analysis.</w:t>
      </w:r>
    </w:p>
    <w:p w14:paraId="2F88B075" w14:textId="77777777" w:rsidR="005534E5" w:rsidRPr="005534E5" w:rsidRDefault="005534E5" w:rsidP="005534E5">
      <w:pPr>
        <w:rPr>
          <w:lang w:val="en-IN"/>
        </w:rPr>
      </w:pPr>
      <w:r w:rsidRPr="005534E5">
        <w:rPr>
          <w:lang w:val="en-IN"/>
        </w:rPr>
        <w:lastRenderedPageBreak/>
        <w:t>The adoption of predictive analytics in education enables institutions to shift from a reactive approach to a proactive and data-driven strategy. This transformation allows educators to take timely actions based on predicted outcomes rather than waiting for final results.</w:t>
      </w:r>
    </w:p>
    <w:p w14:paraId="29E64049" w14:textId="77777777" w:rsidR="005534E5" w:rsidRPr="005534E5" w:rsidRDefault="005534E5" w:rsidP="005534E5">
      <w:pPr>
        <w:rPr>
          <w:lang w:val="en-IN"/>
        </w:rPr>
      </w:pPr>
      <w:r w:rsidRPr="005534E5">
        <w:rPr>
          <w:lang w:val="en-IN"/>
        </w:rPr>
        <w:t>Key benefits of predictive analysis include:</w:t>
      </w:r>
    </w:p>
    <w:p w14:paraId="013D0AD0" w14:textId="77777777" w:rsidR="005534E5" w:rsidRPr="005534E5" w:rsidRDefault="005534E5" w:rsidP="005534E5">
      <w:pPr>
        <w:numPr>
          <w:ilvl w:val="0"/>
          <w:numId w:val="11"/>
        </w:numPr>
        <w:rPr>
          <w:lang w:val="en-IN"/>
        </w:rPr>
      </w:pPr>
      <w:r w:rsidRPr="005534E5">
        <w:rPr>
          <w:b/>
          <w:bCs/>
          <w:lang w:val="en-IN"/>
        </w:rPr>
        <w:t>Early identification of at-risk students:</w:t>
      </w:r>
      <w:r w:rsidRPr="005534E5">
        <w:rPr>
          <w:lang w:val="en-IN"/>
        </w:rPr>
        <w:t xml:space="preserve"> Enables timely academic support and intervention </w:t>
      </w:r>
    </w:p>
    <w:p w14:paraId="1DD47C52" w14:textId="77777777" w:rsidR="005534E5" w:rsidRPr="005534E5" w:rsidRDefault="005534E5" w:rsidP="005534E5">
      <w:pPr>
        <w:numPr>
          <w:ilvl w:val="0"/>
          <w:numId w:val="11"/>
        </w:numPr>
        <w:rPr>
          <w:lang w:val="en-IN"/>
        </w:rPr>
      </w:pPr>
      <w:r w:rsidRPr="005534E5">
        <w:rPr>
          <w:b/>
          <w:bCs/>
          <w:lang w:val="en-IN"/>
        </w:rPr>
        <w:t>Personalized learning strategies:</w:t>
      </w:r>
      <w:r w:rsidRPr="005534E5">
        <w:rPr>
          <w:lang w:val="en-IN"/>
        </w:rPr>
        <w:t xml:space="preserve"> Tailors teaching methods based on individual student needs </w:t>
      </w:r>
    </w:p>
    <w:p w14:paraId="7BB21673" w14:textId="77777777" w:rsidR="005534E5" w:rsidRPr="005534E5" w:rsidRDefault="005534E5" w:rsidP="005534E5">
      <w:pPr>
        <w:numPr>
          <w:ilvl w:val="0"/>
          <w:numId w:val="11"/>
        </w:numPr>
        <w:rPr>
          <w:lang w:val="en-IN"/>
        </w:rPr>
      </w:pPr>
      <w:r w:rsidRPr="005534E5">
        <w:rPr>
          <w:b/>
          <w:bCs/>
          <w:lang w:val="en-IN"/>
        </w:rPr>
        <w:t>Improved academic performance:</w:t>
      </w:r>
      <w:r w:rsidRPr="005534E5">
        <w:rPr>
          <w:lang w:val="en-IN"/>
        </w:rPr>
        <w:t xml:space="preserve"> Helps students achieve better outcomes through targeted guidance </w:t>
      </w:r>
    </w:p>
    <w:p w14:paraId="7A143C1D" w14:textId="77777777" w:rsidR="005534E5" w:rsidRPr="005534E5" w:rsidRDefault="005534E5" w:rsidP="005534E5">
      <w:pPr>
        <w:numPr>
          <w:ilvl w:val="0"/>
          <w:numId w:val="11"/>
        </w:numPr>
        <w:rPr>
          <w:lang w:val="en-IN"/>
        </w:rPr>
      </w:pPr>
      <w:r w:rsidRPr="005534E5">
        <w:rPr>
          <w:b/>
          <w:bCs/>
          <w:lang w:val="en-IN"/>
        </w:rPr>
        <w:t>Efficient resource allocation:</w:t>
      </w:r>
      <w:r w:rsidRPr="005534E5">
        <w:rPr>
          <w:lang w:val="en-IN"/>
        </w:rPr>
        <w:t xml:space="preserve"> Allows institutions to focus efforts where they are most needed </w:t>
      </w:r>
    </w:p>
    <w:p w14:paraId="75531034" w14:textId="77777777" w:rsidR="005534E5" w:rsidRPr="005534E5" w:rsidRDefault="005534E5" w:rsidP="005534E5">
      <w:pPr>
        <w:numPr>
          <w:ilvl w:val="0"/>
          <w:numId w:val="11"/>
        </w:numPr>
        <w:rPr>
          <w:lang w:val="en-IN"/>
        </w:rPr>
      </w:pPr>
      <w:r w:rsidRPr="005534E5">
        <w:rPr>
          <w:b/>
          <w:bCs/>
          <w:lang w:val="en-IN"/>
        </w:rPr>
        <w:t>Enhanced decision-making:</w:t>
      </w:r>
      <w:r w:rsidRPr="005534E5">
        <w:rPr>
          <w:lang w:val="en-IN"/>
        </w:rPr>
        <w:t xml:space="preserve"> Supports educators and administrators with data-backed insights</w:t>
      </w:r>
    </w:p>
    <w:p w14:paraId="5E07A4D5" w14:textId="77777777" w:rsidR="005534E5" w:rsidRPr="005534E5" w:rsidRDefault="005534E5" w:rsidP="005534E5"/>
    <w:p w14:paraId="575D143A" w14:textId="77777777" w:rsidR="005D59DA" w:rsidRPr="004552D3" w:rsidRDefault="005D59DA" w:rsidP="005D59DA">
      <w:pPr>
        <w:pStyle w:val="Heading2"/>
        <w:spacing w:line="360" w:lineRule="auto"/>
        <w:rPr>
          <w:rFonts w:ascii="Times New Roman" w:hAnsi="Times New Roman" w:cs="Times New Roman"/>
          <w:sz w:val="24"/>
          <w:szCs w:val="24"/>
        </w:rPr>
      </w:pPr>
      <w:r w:rsidRPr="004552D3">
        <w:rPr>
          <w:rFonts w:ascii="Times New Roman" w:hAnsi="Times New Roman" w:cs="Times New Roman"/>
          <w:sz w:val="24"/>
          <w:szCs w:val="24"/>
        </w:rPr>
        <w:t>I.III Role of Machine Learning</w:t>
      </w:r>
    </w:p>
    <w:p w14:paraId="272EFBDB" w14:textId="77777777" w:rsidR="005534E5" w:rsidRDefault="005D59DA" w:rsidP="005D59DA">
      <w:pPr>
        <w:spacing w:line="360" w:lineRule="auto"/>
        <w:rPr>
          <w:rFonts w:ascii="Times New Roman" w:hAnsi="Times New Roman" w:cs="Times New Roman"/>
          <w:sz w:val="24"/>
          <w:szCs w:val="24"/>
        </w:rPr>
      </w:pPr>
      <w:r w:rsidRPr="004552D3">
        <w:rPr>
          <w:rFonts w:ascii="Times New Roman" w:hAnsi="Times New Roman" w:cs="Times New Roman"/>
          <w:sz w:val="24"/>
          <w:szCs w:val="24"/>
        </w:rPr>
        <w:t>Machine learning enables automated pattern recognition and prediction. It allows systems to learn from historical data and make informed predictions without explicit programming.</w:t>
      </w:r>
      <w:r w:rsidR="005534E5">
        <w:rPr>
          <w:rFonts w:ascii="Times New Roman" w:hAnsi="Times New Roman" w:cs="Times New Roman"/>
          <w:sz w:val="24"/>
          <w:szCs w:val="24"/>
        </w:rPr>
        <w:t xml:space="preserve"> </w:t>
      </w:r>
    </w:p>
    <w:p w14:paraId="28DDCCAA" w14:textId="268A6AC6" w:rsidR="005D59DA" w:rsidRDefault="005534E5" w:rsidP="005D59DA">
      <w:pPr>
        <w:spacing w:line="360" w:lineRule="auto"/>
        <w:rPr>
          <w:rFonts w:ascii="Times New Roman" w:hAnsi="Times New Roman" w:cs="Times New Roman"/>
          <w:sz w:val="24"/>
          <w:szCs w:val="24"/>
        </w:rPr>
      </w:pPr>
      <w:r w:rsidRPr="005534E5">
        <w:rPr>
          <w:rFonts w:ascii="Times New Roman" w:hAnsi="Times New Roman" w:cs="Times New Roman"/>
          <w:sz w:val="24"/>
          <w:szCs w:val="24"/>
        </w:rPr>
        <w:t>One of the key advantages of machine learning is its ability to handle complex and high-dimensional data. Educational datasets often contain multiple variables that interact in non-linear ways. Machine learning algorithms can capture these relationships and provide insights that are not easily observable through traditional statistical methods.</w:t>
      </w:r>
    </w:p>
    <w:p w14:paraId="23F7C43D" w14:textId="77777777" w:rsidR="005534E5" w:rsidRPr="005534E5" w:rsidRDefault="005534E5" w:rsidP="005534E5">
      <w:pPr>
        <w:spacing w:line="360" w:lineRule="auto"/>
        <w:rPr>
          <w:rFonts w:ascii="Times New Roman" w:hAnsi="Times New Roman" w:cs="Times New Roman"/>
          <w:sz w:val="24"/>
          <w:szCs w:val="24"/>
          <w:lang w:val="en-IN"/>
        </w:rPr>
      </w:pPr>
      <w:r w:rsidRPr="005534E5">
        <w:rPr>
          <w:rFonts w:ascii="Times New Roman" w:hAnsi="Times New Roman" w:cs="Times New Roman"/>
          <w:sz w:val="24"/>
          <w:szCs w:val="24"/>
          <w:lang w:val="en-IN"/>
        </w:rPr>
        <w:t xml:space="preserve">In this project, </w:t>
      </w:r>
      <w:r w:rsidRPr="005534E5">
        <w:rPr>
          <w:rFonts w:ascii="Times New Roman" w:hAnsi="Times New Roman" w:cs="Times New Roman"/>
          <w:b/>
          <w:bCs/>
          <w:sz w:val="24"/>
          <w:szCs w:val="24"/>
          <w:lang w:val="en-IN"/>
        </w:rPr>
        <w:t>supervised learning</w:t>
      </w:r>
      <w:r w:rsidRPr="005534E5">
        <w:rPr>
          <w:rFonts w:ascii="Times New Roman" w:hAnsi="Times New Roman" w:cs="Times New Roman"/>
          <w:sz w:val="24"/>
          <w:szCs w:val="24"/>
          <w:lang w:val="en-IN"/>
        </w:rPr>
        <w:t xml:space="preserve"> is applied using a Linear Regression model, where historical student data is used to predict final grades. The model learns the relationship between input features such as test scores and attendance and the output variable (final grade).</w:t>
      </w:r>
    </w:p>
    <w:p w14:paraId="73302FAC" w14:textId="77777777" w:rsidR="005534E5" w:rsidRPr="005534E5" w:rsidRDefault="005534E5" w:rsidP="005534E5">
      <w:pPr>
        <w:spacing w:line="360" w:lineRule="auto"/>
        <w:rPr>
          <w:rFonts w:ascii="Times New Roman" w:hAnsi="Times New Roman" w:cs="Times New Roman"/>
          <w:sz w:val="24"/>
          <w:szCs w:val="24"/>
          <w:lang w:val="en-IN"/>
        </w:rPr>
      </w:pPr>
      <w:r w:rsidRPr="005534E5">
        <w:rPr>
          <w:rFonts w:ascii="Times New Roman" w:hAnsi="Times New Roman" w:cs="Times New Roman"/>
          <w:sz w:val="24"/>
          <w:szCs w:val="24"/>
          <w:lang w:val="en-IN"/>
        </w:rPr>
        <w:t>The application of machine learning in education provides several advantages:</w:t>
      </w:r>
    </w:p>
    <w:p w14:paraId="1AA1DFAF" w14:textId="77777777" w:rsidR="005534E5" w:rsidRPr="005534E5" w:rsidRDefault="005534E5" w:rsidP="005534E5">
      <w:pPr>
        <w:numPr>
          <w:ilvl w:val="0"/>
          <w:numId w:val="12"/>
        </w:numPr>
        <w:spacing w:line="360" w:lineRule="auto"/>
        <w:rPr>
          <w:rFonts w:ascii="Times New Roman" w:hAnsi="Times New Roman" w:cs="Times New Roman"/>
          <w:sz w:val="24"/>
          <w:szCs w:val="24"/>
          <w:lang w:val="en-IN"/>
        </w:rPr>
      </w:pPr>
      <w:r w:rsidRPr="005534E5">
        <w:rPr>
          <w:rFonts w:ascii="Times New Roman" w:hAnsi="Times New Roman" w:cs="Times New Roman"/>
          <w:b/>
          <w:bCs/>
          <w:sz w:val="24"/>
          <w:szCs w:val="24"/>
          <w:lang w:val="en-IN"/>
        </w:rPr>
        <w:t>Accurate predictions:</w:t>
      </w:r>
      <w:r w:rsidRPr="005534E5">
        <w:rPr>
          <w:rFonts w:ascii="Times New Roman" w:hAnsi="Times New Roman" w:cs="Times New Roman"/>
          <w:sz w:val="24"/>
          <w:szCs w:val="24"/>
          <w:lang w:val="en-IN"/>
        </w:rPr>
        <w:t xml:space="preserve"> Helps estimate student performance with high reliability </w:t>
      </w:r>
    </w:p>
    <w:p w14:paraId="4F0EFC56" w14:textId="77777777" w:rsidR="005534E5" w:rsidRPr="005534E5" w:rsidRDefault="005534E5" w:rsidP="005534E5">
      <w:pPr>
        <w:numPr>
          <w:ilvl w:val="0"/>
          <w:numId w:val="12"/>
        </w:numPr>
        <w:spacing w:line="360" w:lineRule="auto"/>
        <w:rPr>
          <w:rFonts w:ascii="Times New Roman" w:hAnsi="Times New Roman" w:cs="Times New Roman"/>
          <w:sz w:val="24"/>
          <w:szCs w:val="24"/>
          <w:lang w:val="en-IN"/>
        </w:rPr>
      </w:pPr>
      <w:r w:rsidRPr="005534E5">
        <w:rPr>
          <w:rFonts w:ascii="Times New Roman" w:hAnsi="Times New Roman" w:cs="Times New Roman"/>
          <w:b/>
          <w:bCs/>
          <w:sz w:val="24"/>
          <w:szCs w:val="24"/>
          <w:lang w:val="en-IN"/>
        </w:rPr>
        <w:lastRenderedPageBreak/>
        <w:t>Automation:</w:t>
      </w:r>
      <w:r w:rsidRPr="005534E5">
        <w:rPr>
          <w:rFonts w:ascii="Times New Roman" w:hAnsi="Times New Roman" w:cs="Times New Roman"/>
          <w:sz w:val="24"/>
          <w:szCs w:val="24"/>
          <w:lang w:val="en-IN"/>
        </w:rPr>
        <w:t xml:space="preserve"> Reduces manual effort in analysis </w:t>
      </w:r>
    </w:p>
    <w:p w14:paraId="0CF35F30" w14:textId="77777777" w:rsidR="005534E5" w:rsidRPr="005534E5" w:rsidRDefault="005534E5" w:rsidP="005534E5">
      <w:pPr>
        <w:numPr>
          <w:ilvl w:val="0"/>
          <w:numId w:val="12"/>
        </w:numPr>
        <w:spacing w:line="360" w:lineRule="auto"/>
        <w:rPr>
          <w:rFonts w:ascii="Times New Roman" w:hAnsi="Times New Roman" w:cs="Times New Roman"/>
          <w:sz w:val="24"/>
          <w:szCs w:val="24"/>
          <w:lang w:val="en-IN"/>
        </w:rPr>
      </w:pPr>
      <w:r w:rsidRPr="005534E5">
        <w:rPr>
          <w:rFonts w:ascii="Times New Roman" w:hAnsi="Times New Roman" w:cs="Times New Roman"/>
          <w:b/>
          <w:bCs/>
          <w:sz w:val="24"/>
          <w:szCs w:val="24"/>
          <w:lang w:val="en-IN"/>
        </w:rPr>
        <w:t>Scalability:</w:t>
      </w:r>
      <w:r w:rsidRPr="005534E5">
        <w:rPr>
          <w:rFonts w:ascii="Times New Roman" w:hAnsi="Times New Roman" w:cs="Times New Roman"/>
          <w:sz w:val="24"/>
          <w:szCs w:val="24"/>
          <w:lang w:val="en-IN"/>
        </w:rPr>
        <w:t xml:space="preserve"> Can handle large datasets efficiently </w:t>
      </w:r>
    </w:p>
    <w:p w14:paraId="6F977626" w14:textId="77777777" w:rsidR="005534E5" w:rsidRPr="005534E5" w:rsidRDefault="005534E5" w:rsidP="005534E5">
      <w:pPr>
        <w:numPr>
          <w:ilvl w:val="0"/>
          <w:numId w:val="12"/>
        </w:numPr>
        <w:spacing w:line="360" w:lineRule="auto"/>
        <w:rPr>
          <w:rFonts w:ascii="Times New Roman" w:hAnsi="Times New Roman" w:cs="Times New Roman"/>
          <w:sz w:val="24"/>
          <w:szCs w:val="24"/>
          <w:lang w:val="en-IN"/>
        </w:rPr>
      </w:pPr>
      <w:r w:rsidRPr="005534E5">
        <w:rPr>
          <w:rFonts w:ascii="Times New Roman" w:hAnsi="Times New Roman" w:cs="Times New Roman"/>
          <w:b/>
          <w:bCs/>
          <w:sz w:val="24"/>
          <w:szCs w:val="24"/>
          <w:lang w:val="en-IN"/>
        </w:rPr>
        <w:t>Insight generation:</w:t>
      </w:r>
      <w:r w:rsidRPr="005534E5">
        <w:rPr>
          <w:rFonts w:ascii="Times New Roman" w:hAnsi="Times New Roman" w:cs="Times New Roman"/>
          <w:sz w:val="24"/>
          <w:szCs w:val="24"/>
          <w:lang w:val="en-IN"/>
        </w:rPr>
        <w:t xml:space="preserve"> Identifies key factors influencing student success </w:t>
      </w:r>
    </w:p>
    <w:p w14:paraId="79BD52EE" w14:textId="180B00DE" w:rsidR="005534E5" w:rsidRPr="005534E5" w:rsidRDefault="005534E5" w:rsidP="005D59DA">
      <w:pPr>
        <w:spacing w:line="360" w:lineRule="auto"/>
        <w:rPr>
          <w:rFonts w:ascii="Times New Roman" w:hAnsi="Times New Roman" w:cs="Times New Roman"/>
          <w:sz w:val="24"/>
          <w:szCs w:val="24"/>
          <w:lang w:val="en-IN"/>
        </w:rPr>
      </w:pPr>
      <w:r w:rsidRPr="005534E5">
        <w:rPr>
          <w:rFonts w:ascii="Times New Roman" w:hAnsi="Times New Roman" w:cs="Times New Roman"/>
          <w:sz w:val="24"/>
          <w:szCs w:val="24"/>
          <w:lang w:val="en-IN"/>
        </w:rPr>
        <w:t>Furthermore, machine learning supports the development of intelligent educational systems, such as recommendation systems for personalized learning, early warning systems for at-risk students, and performance analytics dashboards.</w:t>
      </w:r>
    </w:p>
    <w:p w14:paraId="60015632" w14:textId="792D11F9" w:rsidR="005D59DA" w:rsidRDefault="005D59DA" w:rsidP="005D59DA">
      <w:pPr>
        <w:pStyle w:val="Heading2"/>
        <w:spacing w:line="360" w:lineRule="auto"/>
        <w:rPr>
          <w:rFonts w:ascii="Times New Roman" w:hAnsi="Times New Roman" w:cs="Times New Roman"/>
          <w:sz w:val="24"/>
          <w:szCs w:val="24"/>
        </w:rPr>
      </w:pPr>
      <w:r w:rsidRPr="004552D3">
        <w:rPr>
          <w:rFonts w:ascii="Times New Roman" w:hAnsi="Times New Roman" w:cs="Times New Roman"/>
          <w:sz w:val="24"/>
          <w:szCs w:val="24"/>
        </w:rPr>
        <w:t xml:space="preserve">I.IV Why Use </w:t>
      </w:r>
      <w:proofErr w:type="spellStart"/>
      <w:r w:rsidRPr="004552D3">
        <w:rPr>
          <w:rFonts w:ascii="Times New Roman" w:hAnsi="Times New Roman" w:cs="Times New Roman"/>
          <w:sz w:val="24"/>
          <w:szCs w:val="24"/>
        </w:rPr>
        <w:t>PySpark</w:t>
      </w:r>
      <w:proofErr w:type="spellEnd"/>
    </w:p>
    <w:p w14:paraId="4A220A0D" w14:textId="5DD0E640" w:rsidR="005534E5" w:rsidRPr="005534E5" w:rsidRDefault="005534E5" w:rsidP="005534E5">
      <w:proofErr w:type="spellStart"/>
      <w:r w:rsidRPr="005534E5">
        <w:rPr>
          <w:lang w:val="en-IN"/>
        </w:rPr>
        <w:t>PySpark</w:t>
      </w:r>
      <w:proofErr w:type="spellEnd"/>
      <w:r w:rsidRPr="005534E5">
        <w:rPr>
          <w:lang w:val="en-IN"/>
        </w:rPr>
        <w:t xml:space="preserve"> is chosen as the primary tool for this project due to its ability to handle large-scale data efficiently through distributed computing. Unlike traditional data processing tools, </w:t>
      </w:r>
      <w:proofErr w:type="spellStart"/>
      <w:r w:rsidRPr="005534E5">
        <w:rPr>
          <w:lang w:val="en-IN"/>
        </w:rPr>
        <w:t>PySpark</w:t>
      </w:r>
      <w:proofErr w:type="spellEnd"/>
      <w:r w:rsidRPr="005534E5">
        <w:rPr>
          <w:lang w:val="en-IN"/>
        </w:rPr>
        <w:t xml:space="preserve"> processes data in memory, which significantly improves speed and performance. It also supports parallel processing, allowing multiple operations to be executed simultaneously. Additionally, </w:t>
      </w:r>
      <w:proofErr w:type="spellStart"/>
      <w:r w:rsidRPr="005534E5">
        <w:rPr>
          <w:lang w:val="en-IN"/>
        </w:rPr>
        <w:t>PySpark</w:t>
      </w:r>
      <w:proofErr w:type="spellEnd"/>
      <w:r w:rsidRPr="005534E5">
        <w:rPr>
          <w:lang w:val="en-IN"/>
        </w:rPr>
        <w:t xml:space="preserve"> provides </w:t>
      </w:r>
      <w:proofErr w:type="spellStart"/>
      <w:r w:rsidRPr="005534E5">
        <w:rPr>
          <w:lang w:val="en-IN"/>
        </w:rPr>
        <w:t>MLlib</w:t>
      </w:r>
      <w:proofErr w:type="spellEnd"/>
      <w:r w:rsidRPr="005534E5">
        <w:rPr>
          <w:lang w:val="en-IN"/>
        </w:rPr>
        <w:t xml:space="preserve">, a powerful machine learning library that simplifies model development and evaluation. These features make </w:t>
      </w:r>
      <w:proofErr w:type="spellStart"/>
      <w:r w:rsidRPr="005534E5">
        <w:rPr>
          <w:lang w:val="en-IN"/>
        </w:rPr>
        <w:t>PySpark</w:t>
      </w:r>
      <w:proofErr w:type="spellEnd"/>
      <w:r w:rsidRPr="005534E5">
        <w:rPr>
          <w:lang w:val="en-IN"/>
        </w:rPr>
        <w:t xml:space="preserve"> an ideal choice for building scalable and efficient data analysis systems, especially when dealing with large datasets</w:t>
      </w:r>
      <w:r>
        <w:rPr>
          <w:lang w:val="en-IN"/>
        </w:rPr>
        <w:t>.</w:t>
      </w:r>
    </w:p>
    <w:p w14:paraId="1339A2CF" w14:textId="77777777" w:rsidR="005534E5" w:rsidRDefault="005D59DA" w:rsidP="005534E5">
      <w:pPr>
        <w:pStyle w:val="Heading2"/>
        <w:spacing w:line="360" w:lineRule="auto"/>
        <w:rPr>
          <w:rFonts w:ascii="Times New Roman" w:hAnsi="Times New Roman" w:cs="Times New Roman"/>
          <w:sz w:val="24"/>
          <w:szCs w:val="24"/>
        </w:rPr>
      </w:pPr>
      <w:r w:rsidRPr="004552D3">
        <w:rPr>
          <w:rFonts w:ascii="Times New Roman" w:hAnsi="Times New Roman" w:cs="Times New Roman"/>
          <w:sz w:val="24"/>
          <w:szCs w:val="24"/>
        </w:rPr>
        <w:t>I.V Purpose of the Study</w:t>
      </w:r>
    </w:p>
    <w:p w14:paraId="5FCB9F6C" w14:textId="25278A5C" w:rsidR="005D59DA" w:rsidRDefault="005534E5" w:rsidP="005534E5">
      <w:pPr>
        <w:pStyle w:val="Heading2"/>
        <w:spacing w:line="360" w:lineRule="auto"/>
        <w:rPr>
          <w:rFonts w:ascii="Times New Roman" w:eastAsiaTheme="minorEastAsia" w:hAnsi="Times New Roman" w:cs="Times New Roman"/>
          <w:b w:val="0"/>
          <w:bCs w:val="0"/>
          <w:color w:val="auto"/>
          <w:sz w:val="24"/>
          <w:szCs w:val="24"/>
        </w:rPr>
      </w:pPr>
      <w:r w:rsidRPr="005534E5">
        <w:rPr>
          <w:rFonts w:ascii="Times New Roman" w:eastAsiaTheme="minorEastAsia" w:hAnsi="Times New Roman" w:cs="Times New Roman"/>
          <w:b w:val="0"/>
          <w:bCs w:val="0"/>
          <w:color w:val="auto"/>
          <w:sz w:val="24"/>
          <w:szCs w:val="24"/>
        </w:rPr>
        <w:t>The primary purpose of this study is to develop a data-driven predictive model that estimates student final grades based on key academic indicators such as internal assessment scores and attendance. By leveraging machine learning techniques, the study aims to uncover meaningful relationships between these input features and overall student performance.</w:t>
      </w:r>
      <w:r>
        <w:rPr>
          <w:rFonts w:ascii="Times New Roman" w:eastAsiaTheme="minorEastAsia" w:hAnsi="Times New Roman" w:cs="Times New Roman"/>
          <w:b w:val="0"/>
          <w:bCs w:val="0"/>
          <w:color w:val="auto"/>
          <w:sz w:val="24"/>
          <w:szCs w:val="24"/>
        </w:rPr>
        <w:t xml:space="preserve"> </w:t>
      </w:r>
    </w:p>
    <w:p w14:paraId="3034E724" w14:textId="77777777" w:rsidR="0093702D" w:rsidRPr="0093702D" w:rsidRDefault="0093702D" w:rsidP="0093702D">
      <w:pPr>
        <w:rPr>
          <w:lang w:val="en-IN"/>
        </w:rPr>
      </w:pPr>
      <w:r w:rsidRPr="0093702D">
        <w:rPr>
          <w:lang w:val="en-IN"/>
        </w:rPr>
        <w:t xml:space="preserve">Another important objective of this study is to demonstrate the practical application of big data technologies, specifically </w:t>
      </w:r>
      <w:proofErr w:type="spellStart"/>
      <w:r w:rsidRPr="0093702D">
        <w:rPr>
          <w:lang w:val="en-IN"/>
        </w:rPr>
        <w:t>PySpark</w:t>
      </w:r>
      <w:proofErr w:type="spellEnd"/>
      <w:r w:rsidRPr="0093702D">
        <w:rPr>
          <w:lang w:val="en-IN"/>
        </w:rPr>
        <w:t xml:space="preserve">, in handling and </w:t>
      </w:r>
      <w:proofErr w:type="spellStart"/>
      <w:r w:rsidRPr="0093702D">
        <w:rPr>
          <w:lang w:val="en-IN"/>
        </w:rPr>
        <w:t>analyzing</w:t>
      </w:r>
      <w:proofErr w:type="spellEnd"/>
      <w:r w:rsidRPr="0093702D">
        <w:rPr>
          <w:lang w:val="en-IN"/>
        </w:rPr>
        <w:t xml:space="preserve"> educational datasets. The use of distributed computing ensures that the model can scale efficiently and handle large volumes of data, making it suitable for real-world academic environments.</w:t>
      </w:r>
    </w:p>
    <w:p w14:paraId="78942605" w14:textId="77777777" w:rsidR="0093702D" w:rsidRPr="0093702D" w:rsidRDefault="0093702D" w:rsidP="0093702D">
      <w:pPr>
        <w:rPr>
          <w:lang w:val="en-IN"/>
        </w:rPr>
      </w:pPr>
      <w:r w:rsidRPr="0093702D">
        <w:rPr>
          <w:lang w:val="en-IN"/>
        </w:rPr>
        <w:t>Furthermore, the study aims to:</w:t>
      </w:r>
    </w:p>
    <w:p w14:paraId="668374C4" w14:textId="77777777" w:rsidR="0093702D" w:rsidRPr="0093702D" w:rsidRDefault="0093702D" w:rsidP="0093702D">
      <w:pPr>
        <w:numPr>
          <w:ilvl w:val="0"/>
          <w:numId w:val="13"/>
        </w:numPr>
        <w:rPr>
          <w:lang w:val="en-IN"/>
        </w:rPr>
      </w:pPr>
      <w:r w:rsidRPr="0093702D">
        <w:rPr>
          <w:lang w:val="en-IN"/>
        </w:rPr>
        <w:t xml:space="preserve">Evaluate the effectiveness of Linear Regression in predicting continuous outcomes </w:t>
      </w:r>
    </w:p>
    <w:p w14:paraId="5C237338" w14:textId="77777777" w:rsidR="0093702D" w:rsidRPr="0093702D" w:rsidRDefault="0093702D" w:rsidP="0093702D">
      <w:pPr>
        <w:numPr>
          <w:ilvl w:val="0"/>
          <w:numId w:val="13"/>
        </w:numPr>
        <w:rPr>
          <w:lang w:val="en-IN"/>
        </w:rPr>
      </w:pPr>
      <w:proofErr w:type="spellStart"/>
      <w:r w:rsidRPr="0093702D">
        <w:rPr>
          <w:lang w:val="en-IN"/>
        </w:rPr>
        <w:t>Analyze</w:t>
      </w:r>
      <w:proofErr w:type="spellEnd"/>
      <w:r w:rsidRPr="0093702D">
        <w:rPr>
          <w:lang w:val="en-IN"/>
        </w:rPr>
        <w:t xml:space="preserve"> the impact of features such as test scores and attendance on final grades </w:t>
      </w:r>
    </w:p>
    <w:p w14:paraId="57081A63" w14:textId="77777777" w:rsidR="0093702D" w:rsidRPr="0093702D" w:rsidRDefault="0093702D" w:rsidP="0093702D">
      <w:pPr>
        <w:numPr>
          <w:ilvl w:val="0"/>
          <w:numId w:val="13"/>
        </w:numPr>
        <w:rPr>
          <w:lang w:val="en-IN"/>
        </w:rPr>
      </w:pPr>
      <w:r w:rsidRPr="0093702D">
        <w:rPr>
          <w:lang w:val="en-IN"/>
        </w:rPr>
        <w:t xml:space="preserve">Provide visual insights into model performance using graphical techniques </w:t>
      </w:r>
    </w:p>
    <w:p w14:paraId="6CE92925" w14:textId="77777777" w:rsidR="0093702D" w:rsidRPr="0093702D" w:rsidRDefault="0093702D" w:rsidP="0093702D">
      <w:pPr>
        <w:numPr>
          <w:ilvl w:val="0"/>
          <w:numId w:val="13"/>
        </w:numPr>
        <w:rPr>
          <w:lang w:val="en-IN"/>
        </w:rPr>
      </w:pPr>
      <w:r w:rsidRPr="0093702D">
        <w:rPr>
          <w:lang w:val="en-IN"/>
        </w:rPr>
        <w:t>Establish a foundation for future enhancements using advanced machine learning models</w:t>
      </w:r>
    </w:p>
    <w:p w14:paraId="722860D3" w14:textId="77777777" w:rsidR="0093702D" w:rsidRPr="0093702D" w:rsidRDefault="0093702D" w:rsidP="0093702D"/>
    <w:p w14:paraId="4E0FE1BD" w14:textId="5711C551" w:rsidR="00EA06B8" w:rsidRDefault="00000000">
      <w:pPr>
        <w:pStyle w:val="Heading1"/>
      </w:pPr>
      <w:r>
        <w:t>II. Objectives</w:t>
      </w:r>
    </w:p>
    <w:p w14:paraId="13AB6595" w14:textId="77777777" w:rsidR="0093702D" w:rsidRPr="0093702D" w:rsidRDefault="0093702D" w:rsidP="0093702D">
      <w:pPr>
        <w:rPr>
          <w:lang w:val="en-IN"/>
        </w:rPr>
      </w:pPr>
      <w:r w:rsidRPr="0093702D">
        <w:rPr>
          <w:lang w:val="en-IN"/>
        </w:rPr>
        <w:t>The primary objective of this project is to develop a machine learning-based system for predicting student final grades using academic and attendance-related features. The study focuses on applying data-driven techniques to improve the accuracy and efficiency of performance evaluation in educational systems.</w:t>
      </w:r>
    </w:p>
    <w:p w14:paraId="3164C5CB" w14:textId="77777777" w:rsidR="0093702D" w:rsidRPr="0093702D" w:rsidRDefault="0093702D" w:rsidP="0093702D">
      <w:pPr>
        <w:rPr>
          <w:lang w:val="en-IN"/>
        </w:rPr>
      </w:pPr>
      <w:r w:rsidRPr="0093702D">
        <w:rPr>
          <w:lang w:val="en-IN"/>
        </w:rPr>
        <w:t>To achieve this goal, the project is designed with the following specific objectives:</w:t>
      </w:r>
    </w:p>
    <w:p w14:paraId="0204CD39" w14:textId="77777777" w:rsidR="0093702D" w:rsidRPr="0093702D" w:rsidRDefault="0093702D" w:rsidP="0093702D">
      <w:pPr>
        <w:numPr>
          <w:ilvl w:val="0"/>
          <w:numId w:val="14"/>
        </w:numPr>
        <w:rPr>
          <w:lang w:val="en-IN"/>
        </w:rPr>
      </w:pPr>
      <w:r w:rsidRPr="0093702D">
        <w:rPr>
          <w:b/>
          <w:bCs/>
          <w:lang w:val="en-IN"/>
        </w:rPr>
        <w:t>Data Loading and Processing:</w:t>
      </w:r>
      <w:r w:rsidRPr="0093702D">
        <w:rPr>
          <w:lang w:val="en-IN"/>
        </w:rPr>
        <w:br/>
        <w:t xml:space="preserve">Import the student performance dataset into a </w:t>
      </w:r>
      <w:proofErr w:type="spellStart"/>
      <w:r w:rsidRPr="0093702D">
        <w:rPr>
          <w:lang w:val="en-IN"/>
        </w:rPr>
        <w:t>PySpark</w:t>
      </w:r>
      <w:proofErr w:type="spellEnd"/>
      <w:r w:rsidRPr="0093702D">
        <w:rPr>
          <w:lang w:val="en-IN"/>
        </w:rPr>
        <w:t xml:space="preserve"> </w:t>
      </w:r>
      <w:proofErr w:type="spellStart"/>
      <w:r w:rsidRPr="0093702D">
        <w:rPr>
          <w:lang w:val="en-IN"/>
        </w:rPr>
        <w:t>DataFrame</w:t>
      </w:r>
      <w:proofErr w:type="spellEnd"/>
      <w:r w:rsidRPr="0093702D">
        <w:rPr>
          <w:lang w:val="en-IN"/>
        </w:rPr>
        <w:t xml:space="preserve"> and ensure efficient handling of large-scale data using distributed computing. </w:t>
      </w:r>
    </w:p>
    <w:p w14:paraId="0D41BA55" w14:textId="77777777" w:rsidR="0093702D" w:rsidRPr="0093702D" w:rsidRDefault="0093702D" w:rsidP="0093702D">
      <w:pPr>
        <w:numPr>
          <w:ilvl w:val="0"/>
          <w:numId w:val="14"/>
        </w:numPr>
        <w:rPr>
          <w:lang w:val="en-IN"/>
        </w:rPr>
      </w:pPr>
      <w:r w:rsidRPr="0093702D">
        <w:rPr>
          <w:b/>
          <w:bCs/>
          <w:lang w:val="en-IN"/>
        </w:rPr>
        <w:t>Data Preprocessing:</w:t>
      </w:r>
      <w:r w:rsidRPr="0093702D">
        <w:rPr>
          <w:lang w:val="en-IN"/>
        </w:rPr>
        <w:br/>
        <w:t xml:space="preserve">Clean the dataset by handling missing or inconsistent values and ensuring proper data types for accurate analysis. </w:t>
      </w:r>
    </w:p>
    <w:p w14:paraId="2D961251" w14:textId="77777777" w:rsidR="0093702D" w:rsidRPr="0093702D" w:rsidRDefault="0093702D" w:rsidP="0093702D">
      <w:pPr>
        <w:numPr>
          <w:ilvl w:val="0"/>
          <w:numId w:val="14"/>
        </w:numPr>
        <w:rPr>
          <w:lang w:val="en-IN"/>
        </w:rPr>
      </w:pPr>
      <w:r w:rsidRPr="0093702D">
        <w:rPr>
          <w:b/>
          <w:bCs/>
          <w:lang w:val="en-IN"/>
        </w:rPr>
        <w:t>Feature Engineering:</w:t>
      </w:r>
      <w:r w:rsidRPr="0093702D">
        <w:rPr>
          <w:lang w:val="en-IN"/>
        </w:rPr>
        <w:br/>
        <w:t xml:space="preserve">Create meaningful input features such as </w:t>
      </w:r>
      <w:proofErr w:type="spellStart"/>
      <w:r w:rsidRPr="0093702D">
        <w:rPr>
          <w:i/>
          <w:iCs/>
          <w:lang w:val="en-IN"/>
        </w:rPr>
        <w:t>test_score</w:t>
      </w:r>
      <w:proofErr w:type="spellEnd"/>
      <w:r w:rsidRPr="0093702D">
        <w:rPr>
          <w:lang w:val="en-IN"/>
        </w:rPr>
        <w:t xml:space="preserve"> (derived from internal assessments) and </w:t>
      </w:r>
      <w:r w:rsidRPr="0093702D">
        <w:rPr>
          <w:i/>
          <w:iCs/>
          <w:lang w:val="en-IN"/>
        </w:rPr>
        <w:t>attendance</w:t>
      </w:r>
      <w:r w:rsidRPr="0093702D">
        <w:rPr>
          <w:lang w:val="en-IN"/>
        </w:rPr>
        <w:t xml:space="preserve"> (derived from absences) to improve model performance. </w:t>
      </w:r>
    </w:p>
    <w:p w14:paraId="71498A2D" w14:textId="77777777" w:rsidR="0093702D" w:rsidRPr="0093702D" w:rsidRDefault="0093702D" w:rsidP="0093702D">
      <w:pPr>
        <w:numPr>
          <w:ilvl w:val="0"/>
          <w:numId w:val="14"/>
        </w:numPr>
        <w:rPr>
          <w:lang w:val="en-IN"/>
        </w:rPr>
      </w:pPr>
      <w:r w:rsidRPr="0093702D">
        <w:rPr>
          <w:b/>
          <w:bCs/>
          <w:lang w:val="en-IN"/>
        </w:rPr>
        <w:t>Feature Vector Construction:</w:t>
      </w:r>
      <w:r w:rsidRPr="0093702D">
        <w:rPr>
          <w:lang w:val="en-IN"/>
        </w:rPr>
        <w:br/>
        <w:t xml:space="preserve">Use techniques such as </w:t>
      </w:r>
      <w:proofErr w:type="spellStart"/>
      <w:r w:rsidRPr="0093702D">
        <w:rPr>
          <w:lang w:val="en-IN"/>
        </w:rPr>
        <w:t>VectorAssembler</w:t>
      </w:r>
      <w:proofErr w:type="spellEnd"/>
      <w:r w:rsidRPr="0093702D">
        <w:rPr>
          <w:lang w:val="en-IN"/>
        </w:rPr>
        <w:t xml:space="preserve"> to combine multiple input features into a single feature vector required for machine learning models in </w:t>
      </w:r>
      <w:proofErr w:type="spellStart"/>
      <w:r w:rsidRPr="0093702D">
        <w:rPr>
          <w:lang w:val="en-IN"/>
        </w:rPr>
        <w:t>PySpark</w:t>
      </w:r>
      <w:proofErr w:type="spellEnd"/>
      <w:r w:rsidRPr="0093702D">
        <w:rPr>
          <w:lang w:val="en-IN"/>
        </w:rPr>
        <w:t xml:space="preserve">. </w:t>
      </w:r>
    </w:p>
    <w:p w14:paraId="2D46CC5C" w14:textId="77777777" w:rsidR="0093702D" w:rsidRPr="0093702D" w:rsidRDefault="0093702D" w:rsidP="0093702D">
      <w:pPr>
        <w:numPr>
          <w:ilvl w:val="0"/>
          <w:numId w:val="14"/>
        </w:numPr>
        <w:rPr>
          <w:lang w:val="en-IN"/>
        </w:rPr>
      </w:pPr>
      <w:r w:rsidRPr="0093702D">
        <w:rPr>
          <w:b/>
          <w:bCs/>
          <w:lang w:val="en-IN"/>
        </w:rPr>
        <w:t>Model Development:</w:t>
      </w:r>
      <w:r w:rsidRPr="0093702D">
        <w:rPr>
          <w:lang w:val="en-IN"/>
        </w:rPr>
        <w:br/>
        <w:t xml:space="preserve">Build a Linear Regression model to predict the final grade (G3) based on selected input features. </w:t>
      </w:r>
    </w:p>
    <w:p w14:paraId="101AA5CA" w14:textId="77777777" w:rsidR="0093702D" w:rsidRPr="0093702D" w:rsidRDefault="0093702D" w:rsidP="0093702D">
      <w:pPr>
        <w:numPr>
          <w:ilvl w:val="0"/>
          <w:numId w:val="14"/>
        </w:numPr>
        <w:rPr>
          <w:lang w:val="en-IN"/>
        </w:rPr>
      </w:pPr>
      <w:r w:rsidRPr="0093702D">
        <w:rPr>
          <w:b/>
          <w:bCs/>
          <w:lang w:val="en-IN"/>
        </w:rPr>
        <w:t>Model Training and Testing:</w:t>
      </w:r>
      <w:r w:rsidRPr="0093702D">
        <w:rPr>
          <w:lang w:val="en-IN"/>
        </w:rPr>
        <w:br/>
        <w:t xml:space="preserve">Split the dataset into training and testing subsets to evaluate the model’s ability to generalize to unseen data. </w:t>
      </w:r>
    </w:p>
    <w:p w14:paraId="6956EAFB" w14:textId="77777777" w:rsidR="0093702D" w:rsidRPr="0093702D" w:rsidRDefault="0093702D" w:rsidP="0093702D">
      <w:pPr>
        <w:numPr>
          <w:ilvl w:val="0"/>
          <w:numId w:val="14"/>
        </w:numPr>
        <w:rPr>
          <w:lang w:val="en-IN"/>
        </w:rPr>
      </w:pPr>
      <w:r w:rsidRPr="0093702D">
        <w:rPr>
          <w:b/>
          <w:bCs/>
          <w:lang w:val="en-IN"/>
        </w:rPr>
        <w:t>Performance Evaluation:</w:t>
      </w:r>
      <w:r w:rsidRPr="0093702D">
        <w:rPr>
          <w:lang w:val="en-IN"/>
        </w:rPr>
        <w:br/>
        <w:t xml:space="preserve">Assess the model using evaluation metrics such as: </w:t>
      </w:r>
    </w:p>
    <w:p w14:paraId="46818CA7" w14:textId="77777777" w:rsidR="0093702D" w:rsidRPr="0093702D" w:rsidRDefault="0093702D" w:rsidP="0093702D">
      <w:pPr>
        <w:numPr>
          <w:ilvl w:val="1"/>
          <w:numId w:val="14"/>
        </w:numPr>
        <w:rPr>
          <w:lang w:val="en-IN"/>
        </w:rPr>
      </w:pPr>
      <w:r w:rsidRPr="0093702D">
        <w:rPr>
          <w:lang w:val="en-IN"/>
        </w:rPr>
        <w:t xml:space="preserve">Root Mean Square Error (RMSE) for measuring prediction error </w:t>
      </w:r>
    </w:p>
    <w:p w14:paraId="72FDCAF7" w14:textId="77777777" w:rsidR="0093702D" w:rsidRPr="0093702D" w:rsidRDefault="0093702D" w:rsidP="0093702D">
      <w:pPr>
        <w:numPr>
          <w:ilvl w:val="1"/>
          <w:numId w:val="14"/>
        </w:numPr>
        <w:rPr>
          <w:lang w:val="en-IN"/>
        </w:rPr>
      </w:pPr>
      <w:r w:rsidRPr="0093702D">
        <w:rPr>
          <w:lang w:val="en-IN"/>
        </w:rPr>
        <w:t xml:space="preserve">R² score for measuring the proportion of variance explained </w:t>
      </w:r>
    </w:p>
    <w:p w14:paraId="0D605FF1" w14:textId="77777777" w:rsidR="0093702D" w:rsidRPr="0093702D" w:rsidRDefault="0093702D" w:rsidP="0093702D">
      <w:pPr>
        <w:numPr>
          <w:ilvl w:val="0"/>
          <w:numId w:val="14"/>
        </w:numPr>
        <w:rPr>
          <w:lang w:val="en-IN"/>
        </w:rPr>
      </w:pPr>
      <w:r w:rsidRPr="0093702D">
        <w:rPr>
          <w:b/>
          <w:bCs/>
          <w:lang w:val="en-IN"/>
        </w:rPr>
        <w:t>Visualization and Interpretation:</w:t>
      </w:r>
      <w:r w:rsidRPr="0093702D">
        <w:rPr>
          <w:lang w:val="en-IN"/>
        </w:rPr>
        <w:br/>
        <w:t xml:space="preserve">Generate visualizations such as scatter plots and heatmaps to </w:t>
      </w:r>
      <w:proofErr w:type="spellStart"/>
      <w:r w:rsidRPr="0093702D">
        <w:rPr>
          <w:lang w:val="en-IN"/>
        </w:rPr>
        <w:t>analyze</w:t>
      </w:r>
      <w:proofErr w:type="spellEnd"/>
      <w:r w:rsidRPr="0093702D">
        <w:rPr>
          <w:lang w:val="en-IN"/>
        </w:rPr>
        <w:t xml:space="preserve"> relationships between features and evaluate model performance. </w:t>
      </w:r>
    </w:p>
    <w:p w14:paraId="454D5DEB" w14:textId="77777777" w:rsidR="0093702D" w:rsidRPr="0093702D" w:rsidRDefault="0093702D" w:rsidP="0093702D">
      <w:pPr>
        <w:numPr>
          <w:ilvl w:val="0"/>
          <w:numId w:val="14"/>
        </w:numPr>
        <w:rPr>
          <w:lang w:val="en-IN"/>
        </w:rPr>
      </w:pPr>
      <w:r w:rsidRPr="0093702D">
        <w:rPr>
          <w:b/>
          <w:bCs/>
          <w:lang w:val="en-IN"/>
        </w:rPr>
        <w:lastRenderedPageBreak/>
        <w:t>Analysis and Insight Generation:</w:t>
      </w:r>
      <w:r w:rsidRPr="0093702D">
        <w:rPr>
          <w:lang w:val="en-IN"/>
        </w:rPr>
        <w:br/>
        <w:t xml:space="preserve">Interpret the results to understand the impact of different features on student performance and identify key factors influencing academic outcomes. </w:t>
      </w:r>
    </w:p>
    <w:p w14:paraId="1CAFA35F" w14:textId="779C39FF" w:rsidR="0093702D" w:rsidRPr="0093702D" w:rsidRDefault="0093702D" w:rsidP="0093702D">
      <w:pPr>
        <w:numPr>
          <w:ilvl w:val="0"/>
          <w:numId w:val="14"/>
        </w:numPr>
        <w:rPr>
          <w:lang w:val="en-IN"/>
        </w:rPr>
      </w:pPr>
      <w:r w:rsidRPr="0093702D">
        <w:rPr>
          <w:b/>
          <w:bCs/>
          <w:lang w:val="en-IN"/>
        </w:rPr>
        <w:t>Scalability and Practical Application:</w:t>
      </w:r>
      <w:r w:rsidRPr="0093702D">
        <w:rPr>
          <w:lang w:val="en-IN"/>
        </w:rPr>
        <w:br/>
        <w:t xml:space="preserve">Demonstrate how </w:t>
      </w:r>
      <w:proofErr w:type="spellStart"/>
      <w:r w:rsidRPr="0093702D">
        <w:rPr>
          <w:lang w:val="en-IN"/>
        </w:rPr>
        <w:t>PySpark</w:t>
      </w:r>
      <w:proofErr w:type="spellEnd"/>
      <w:r w:rsidRPr="0093702D">
        <w:rPr>
          <w:lang w:val="en-IN"/>
        </w:rPr>
        <w:t xml:space="preserve"> enables scalable data processing and how the model can be applied in real-world educational systems.</w:t>
      </w:r>
    </w:p>
    <w:p w14:paraId="39B65EF4" w14:textId="1F064397" w:rsidR="0093702D" w:rsidRPr="0093702D" w:rsidRDefault="00000000" w:rsidP="0093702D">
      <w:pPr>
        <w:pStyle w:val="Heading1"/>
      </w:pPr>
      <w:r>
        <w:t>III. Dataset Description</w:t>
      </w:r>
    </w:p>
    <w:p w14:paraId="246586D1" w14:textId="66588B77" w:rsidR="0093702D" w:rsidRPr="0093702D" w:rsidRDefault="0093702D" w:rsidP="0093702D">
      <w:pPr>
        <w:rPr>
          <w:lang w:val="en-IN"/>
        </w:rPr>
      </w:pPr>
      <w:r w:rsidRPr="0093702D">
        <w:rPr>
          <w:lang w:val="en-IN"/>
        </w:rPr>
        <w:t xml:space="preserve">The dataset used in this project is the </w:t>
      </w:r>
      <w:r w:rsidRPr="0093702D">
        <w:rPr>
          <w:b/>
          <w:bCs/>
          <w:lang w:val="en-IN"/>
        </w:rPr>
        <w:t>Student Performance Dataset (student-por.csv)</w:t>
      </w:r>
      <w:r w:rsidRPr="0093702D">
        <w:rPr>
          <w:lang w:val="en-IN"/>
        </w:rPr>
        <w:t>, which contains detailed information about students’ academic performance and behavioural attributes. This dataset is widely used in educational data mining and machine learning applications to analyse and predict student outcomes.</w:t>
      </w:r>
    </w:p>
    <w:p w14:paraId="65F1C109" w14:textId="77777777" w:rsidR="0093702D" w:rsidRPr="0093702D" w:rsidRDefault="00000000" w:rsidP="0093702D">
      <w:pPr>
        <w:rPr>
          <w:lang w:val="en-IN"/>
        </w:rPr>
      </w:pPr>
      <w:r>
        <w:rPr>
          <w:lang w:val="en-IN"/>
        </w:rPr>
        <w:pict w14:anchorId="0D33BD2B">
          <v:rect id="_x0000_i1025" style="width:0;height:1.5pt" o:hralign="center" o:hrstd="t" o:hr="t" fillcolor="#a0a0a0" stroked="f"/>
        </w:pict>
      </w:r>
    </w:p>
    <w:p w14:paraId="0687708E" w14:textId="77777777" w:rsidR="0093702D" w:rsidRPr="0093702D" w:rsidRDefault="0093702D" w:rsidP="0093702D">
      <w:pPr>
        <w:rPr>
          <w:b/>
          <w:bCs/>
          <w:lang w:val="en-IN"/>
        </w:rPr>
      </w:pPr>
      <w:r w:rsidRPr="0093702D">
        <w:rPr>
          <w:b/>
          <w:bCs/>
          <w:lang w:val="en-IN"/>
        </w:rPr>
        <w:t>III.I Dataset Structure</w:t>
      </w:r>
    </w:p>
    <w:p w14:paraId="14F5BBD9" w14:textId="36C8705B" w:rsidR="0093702D" w:rsidRPr="0093702D" w:rsidRDefault="0093702D" w:rsidP="0093702D">
      <w:pPr>
        <w:rPr>
          <w:lang w:val="en-IN"/>
        </w:rPr>
      </w:pPr>
      <w:r w:rsidRPr="0093702D">
        <w:rPr>
          <w:lang w:val="en-IN"/>
        </w:rPr>
        <w:t>The dataset consists of multiple attributes describing student characteristics, academic scores, and behavioural factors. For the purpose of this project, the following key attributes were selected:</w:t>
      </w:r>
    </w:p>
    <w:p w14:paraId="32343984" w14:textId="77777777" w:rsidR="0093702D" w:rsidRPr="0093702D" w:rsidRDefault="0093702D" w:rsidP="0093702D">
      <w:pPr>
        <w:numPr>
          <w:ilvl w:val="0"/>
          <w:numId w:val="15"/>
        </w:numPr>
        <w:rPr>
          <w:lang w:val="en-IN"/>
        </w:rPr>
      </w:pPr>
      <w:r w:rsidRPr="0093702D">
        <w:rPr>
          <w:b/>
          <w:bCs/>
          <w:lang w:val="en-IN"/>
        </w:rPr>
        <w:t>G1 (First Period Grade):</w:t>
      </w:r>
      <w:r w:rsidRPr="0093702D">
        <w:rPr>
          <w:lang w:val="en-IN"/>
        </w:rPr>
        <w:br/>
        <w:t xml:space="preserve">Represents the student’s performance in the first internal assessment. </w:t>
      </w:r>
    </w:p>
    <w:p w14:paraId="188F53F3" w14:textId="77777777" w:rsidR="0093702D" w:rsidRPr="0093702D" w:rsidRDefault="0093702D" w:rsidP="0093702D">
      <w:pPr>
        <w:numPr>
          <w:ilvl w:val="0"/>
          <w:numId w:val="15"/>
        </w:numPr>
        <w:rPr>
          <w:lang w:val="en-IN"/>
        </w:rPr>
      </w:pPr>
      <w:r w:rsidRPr="0093702D">
        <w:rPr>
          <w:b/>
          <w:bCs/>
          <w:lang w:val="en-IN"/>
        </w:rPr>
        <w:t>G2 (Second Period Grade):</w:t>
      </w:r>
      <w:r w:rsidRPr="0093702D">
        <w:rPr>
          <w:lang w:val="en-IN"/>
        </w:rPr>
        <w:br/>
        <w:t xml:space="preserve">Represents the student’s performance in the second internal assessment. </w:t>
      </w:r>
    </w:p>
    <w:p w14:paraId="4D944055" w14:textId="77777777" w:rsidR="0093702D" w:rsidRPr="0093702D" w:rsidRDefault="0093702D" w:rsidP="0093702D">
      <w:pPr>
        <w:numPr>
          <w:ilvl w:val="0"/>
          <w:numId w:val="15"/>
        </w:numPr>
        <w:rPr>
          <w:lang w:val="en-IN"/>
        </w:rPr>
      </w:pPr>
      <w:r w:rsidRPr="0093702D">
        <w:rPr>
          <w:b/>
          <w:bCs/>
          <w:lang w:val="en-IN"/>
        </w:rPr>
        <w:t>G3 (Final Grade):</w:t>
      </w:r>
      <w:r w:rsidRPr="0093702D">
        <w:rPr>
          <w:lang w:val="en-IN"/>
        </w:rPr>
        <w:br/>
        <w:t xml:space="preserve">Represents the final academic performance of the student and serves as the </w:t>
      </w:r>
      <w:r w:rsidRPr="0093702D">
        <w:rPr>
          <w:b/>
          <w:bCs/>
          <w:lang w:val="en-IN"/>
        </w:rPr>
        <w:t>target variable</w:t>
      </w:r>
      <w:r w:rsidRPr="0093702D">
        <w:rPr>
          <w:lang w:val="en-IN"/>
        </w:rPr>
        <w:t xml:space="preserve">. </w:t>
      </w:r>
    </w:p>
    <w:p w14:paraId="4B74D96A" w14:textId="77777777" w:rsidR="0093702D" w:rsidRPr="0093702D" w:rsidRDefault="0093702D" w:rsidP="0093702D">
      <w:pPr>
        <w:numPr>
          <w:ilvl w:val="0"/>
          <w:numId w:val="15"/>
        </w:numPr>
        <w:rPr>
          <w:lang w:val="en-IN"/>
        </w:rPr>
      </w:pPr>
      <w:r w:rsidRPr="0093702D">
        <w:rPr>
          <w:b/>
          <w:bCs/>
          <w:lang w:val="en-IN"/>
        </w:rPr>
        <w:t>Absences:</w:t>
      </w:r>
      <w:r w:rsidRPr="0093702D">
        <w:rPr>
          <w:lang w:val="en-IN"/>
        </w:rPr>
        <w:br/>
        <w:t xml:space="preserve">Indicates the number of classes missed by the student and is used as a proxy for attendance. </w:t>
      </w:r>
    </w:p>
    <w:p w14:paraId="5CC59DDC" w14:textId="77777777" w:rsidR="0093702D" w:rsidRPr="0093702D" w:rsidRDefault="00000000" w:rsidP="0093702D">
      <w:pPr>
        <w:rPr>
          <w:lang w:val="en-IN"/>
        </w:rPr>
      </w:pPr>
      <w:r>
        <w:rPr>
          <w:lang w:val="en-IN"/>
        </w:rPr>
        <w:pict w14:anchorId="14ECC88E">
          <v:rect id="_x0000_i1026" style="width:0;height:1.5pt" o:hralign="center" o:hrstd="t" o:hr="t" fillcolor="#a0a0a0" stroked="f"/>
        </w:pict>
      </w:r>
    </w:p>
    <w:p w14:paraId="2445DF69" w14:textId="77777777" w:rsidR="0093702D" w:rsidRPr="0093702D" w:rsidRDefault="0093702D" w:rsidP="0093702D">
      <w:pPr>
        <w:rPr>
          <w:b/>
          <w:bCs/>
          <w:lang w:val="en-IN"/>
        </w:rPr>
      </w:pPr>
      <w:r w:rsidRPr="0093702D">
        <w:rPr>
          <w:b/>
          <w:bCs/>
          <w:lang w:val="en-IN"/>
        </w:rPr>
        <w:t>III.II Importance of Each Attribute</w:t>
      </w:r>
    </w:p>
    <w:p w14:paraId="2798747F" w14:textId="77777777" w:rsidR="0093702D" w:rsidRPr="0093702D" w:rsidRDefault="0093702D" w:rsidP="0093702D">
      <w:pPr>
        <w:rPr>
          <w:lang w:val="en-IN"/>
        </w:rPr>
      </w:pPr>
      <w:r w:rsidRPr="0093702D">
        <w:rPr>
          <w:lang w:val="en-IN"/>
        </w:rPr>
        <w:t>Each selected feature plays a significant role in predicting student performance:</w:t>
      </w:r>
    </w:p>
    <w:p w14:paraId="1EB9EC34" w14:textId="77777777" w:rsidR="0093702D" w:rsidRPr="0093702D" w:rsidRDefault="0093702D" w:rsidP="0093702D">
      <w:pPr>
        <w:numPr>
          <w:ilvl w:val="0"/>
          <w:numId w:val="16"/>
        </w:numPr>
        <w:rPr>
          <w:lang w:val="en-IN"/>
        </w:rPr>
      </w:pPr>
      <w:r w:rsidRPr="0093702D">
        <w:rPr>
          <w:b/>
          <w:bCs/>
          <w:lang w:val="en-IN"/>
        </w:rPr>
        <w:t>G1 and G2 (Internal Scores):</w:t>
      </w:r>
      <w:r w:rsidRPr="0093702D">
        <w:rPr>
          <w:lang w:val="en-IN"/>
        </w:rPr>
        <w:br/>
        <w:t xml:space="preserve">These are strong indicators of a student’s academic consistency and understanding of the subject. They have a direct correlation with the final grade. </w:t>
      </w:r>
    </w:p>
    <w:p w14:paraId="5DA745FB" w14:textId="77777777" w:rsidR="0093702D" w:rsidRPr="0093702D" w:rsidRDefault="0093702D" w:rsidP="0093702D">
      <w:pPr>
        <w:numPr>
          <w:ilvl w:val="0"/>
          <w:numId w:val="16"/>
        </w:numPr>
        <w:rPr>
          <w:lang w:val="en-IN"/>
        </w:rPr>
      </w:pPr>
      <w:r w:rsidRPr="0093702D">
        <w:rPr>
          <w:b/>
          <w:bCs/>
          <w:lang w:val="en-IN"/>
        </w:rPr>
        <w:lastRenderedPageBreak/>
        <w:t>G3 (Final Grade):</w:t>
      </w:r>
      <w:r w:rsidRPr="0093702D">
        <w:rPr>
          <w:lang w:val="en-IN"/>
        </w:rPr>
        <w:br/>
        <w:t xml:space="preserve">This is the dependent variable that the model aims to predict. It reflects the overall academic outcome. </w:t>
      </w:r>
    </w:p>
    <w:p w14:paraId="753485C6" w14:textId="77777777" w:rsidR="0093702D" w:rsidRPr="0093702D" w:rsidRDefault="0093702D" w:rsidP="0093702D">
      <w:pPr>
        <w:numPr>
          <w:ilvl w:val="0"/>
          <w:numId w:val="16"/>
        </w:numPr>
        <w:rPr>
          <w:lang w:val="en-IN"/>
        </w:rPr>
      </w:pPr>
      <w:r w:rsidRPr="0093702D">
        <w:rPr>
          <w:b/>
          <w:bCs/>
          <w:lang w:val="en-IN"/>
        </w:rPr>
        <w:t>Absences (Attendance Proxy):</w:t>
      </w:r>
      <w:r w:rsidRPr="0093702D">
        <w:rPr>
          <w:lang w:val="en-IN"/>
        </w:rPr>
        <w:br/>
        <w:t xml:space="preserve">Attendance is an important factor influencing learning outcomes. Higher absences often correlate with lower academic performance. </w:t>
      </w:r>
    </w:p>
    <w:p w14:paraId="7AFCE3BA" w14:textId="77777777" w:rsidR="0093702D" w:rsidRPr="0093702D" w:rsidRDefault="00000000" w:rsidP="0093702D">
      <w:pPr>
        <w:rPr>
          <w:lang w:val="en-IN"/>
        </w:rPr>
      </w:pPr>
      <w:r>
        <w:rPr>
          <w:lang w:val="en-IN"/>
        </w:rPr>
        <w:pict w14:anchorId="5AD6B053">
          <v:rect id="_x0000_i1027" style="width:0;height:1.5pt" o:hralign="center" o:hrstd="t" o:hr="t" fillcolor="#a0a0a0" stroked="f"/>
        </w:pict>
      </w:r>
    </w:p>
    <w:p w14:paraId="52B95EDD" w14:textId="77777777" w:rsidR="0093702D" w:rsidRPr="0093702D" w:rsidRDefault="0093702D" w:rsidP="0093702D">
      <w:pPr>
        <w:rPr>
          <w:b/>
          <w:bCs/>
          <w:lang w:val="en-IN"/>
        </w:rPr>
      </w:pPr>
      <w:r w:rsidRPr="0093702D">
        <w:rPr>
          <w:b/>
          <w:bCs/>
          <w:lang w:val="en-IN"/>
        </w:rPr>
        <w:t>III.III Data Transformation and Feature Engineering</w:t>
      </w:r>
    </w:p>
    <w:p w14:paraId="2C792DB6" w14:textId="77777777" w:rsidR="0093702D" w:rsidRPr="0093702D" w:rsidRDefault="0093702D" w:rsidP="0093702D">
      <w:pPr>
        <w:rPr>
          <w:lang w:val="en-IN"/>
        </w:rPr>
      </w:pPr>
      <w:r w:rsidRPr="0093702D">
        <w:rPr>
          <w:lang w:val="en-IN"/>
        </w:rPr>
        <w:t>To improve model performance and interpretability, new features were derived from the existing dataset:</w:t>
      </w:r>
    </w:p>
    <w:p w14:paraId="3FDB6866" w14:textId="77777777" w:rsidR="0093702D" w:rsidRPr="0093702D" w:rsidRDefault="0093702D" w:rsidP="0093702D">
      <w:pPr>
        <w:numPr>
          <w:ilvl w:val="0"/>
          <w:numId w:val="17"/>
        </w:numPr>
        <w:rPr>
          <w:lang w:val="en-IN"/>
        </w:rPr>
      </w:pPr>
      <w:r w:rsidRPr="0093702D">
        <w:rPr>
          <w:b/>
          <w:bCs/>
          <w:lang w:val="en-IN"/>
        </w:rPr>
        <w:t>Attendance Calculation:</w:t>
      </w:r>
      <w:r w:rsidRPr="0093702D">
        <w:rPr>
          <w:lang w:val="en-IN"/>
        </w:rPr>
        <w:t xml:space="preserve"> </w:t>
      </w:r>
    </w:p>
    <w:p w14:paraId="5F40DD41" w14:textId="77777777" w:rsidR="0093702D" w:rsidRPr="0093702D" w:rsidRDefault="0093702D" w:rsidP="0093702D">
      <w:pPr>
        <w:jc w:val="center"/>
        <w:rPr>
          <w:b/>
          <w:bCs/>
          <w:u w:val="single"/>
          <w:lang w:val="en-IN"/>
        </w:rPr>
      </w:pPr>
      <w:r w:rsidRPr="0093702D">
        <w:rPr>
          <w:b/>
          <w:bCs/>
          <w:highlight w:val="green"/>
          <w:u w:val="single"/>
          <w:lang w:val="en-IN"/>
        </w:rPr>
        <w:t>attendance = 100 - absences</w:t>
      </w:r>
    </w:p>
    <w:p w14:paraId="5674FC66" w14:textId="77777777" w:rsidR="0093702D" w:rsidRPr="0093702D" w:rsidRDefault="0093702D" w:rsidP="0093702D">
      <w:pPr>
        <w:numPr>
          <w:ilvl w:val="0"/>
          <w:numId w:val="18"/>
        </w:numPr>
        <w:rPr>
          <w:lang w:val="en-IN"/>
        </w:rPr>
      </w:pPr>
      <w:r w:rsidRPr="0093702D">
        <w:rPr>
          <w:b/>
          <w:bCs/>
          <w:lang w:val="en-IN"/>
        </w:rPr>
        <w:t>Test Score Calculation:</w:t>
      </w:r>
      <w:r w:rsidRPr="0093702D">
        <w:rPr>
          <w:lang w:val="en-IN"/>
        </w:rPr>
        <w:t xml:space="preserve"> </w:t>
      </w:r>
    </w:p>
    <w:p w14:paraId="6103C392" w14:textId="77777777" w:rsidR="0093702D" w:rsidRPr="0093702D" w:rsidRDefault="0093702D" w:rsidP="0093702D">
      <w:pPr>
        <w:jc w:val="center"/>
        <w:rPr>
          <w:b/>
          <w:bCs/>
          <w:u w:val="single"/>
          <w:lang w:val="en-IN"/>
        </w:rPr>
      </w:pPr>
      <w:proofErr w:type="spellStart"/>
      <w:r w:rsidRPr="0093702D">
        <w:rPr>
          <w:b/>
          <w:bCs/>
          <w:highlight w:val="green"/>
          <w:u w:val="single"/>
          <w:lang w:val="en-IN"/>
        </w:rPr>
        <w:t>test_score</w:t>
      </w:r>
      <w:proofErr w:type="spellEnd"/>
      <w:r w:rsidRPr="0093702D">
        <w:rPr>
          <w:b/>
          <w:bCs/>
          <w:highlight w:val="green"/>
          <w:u w:val="single"/>
          <w:lang w:val="en-IN"/>
        </w:rPr>
        <w:t xml:space="preserve"> = (G1 + G2) / 2</w:t>
      </w:r>
    </w:p>
    <w:p w14:paraId="6872B52B" w14:textId="77777777" w:rsidR="0093702D" w:rsidRPr="0093702D" w:rsidRDefault="0093702D" w:rsidP="0093702D">
      <w:pPr>
        <w:rPr>
          <w:lang w:val="en-IN"/>
        </w:rPr>
      </w:pPr>
      <w:r w:rsidRPr="0093702D">
        <w:rPr>
          <w:lang w:val="en-IN"/>
        </w:rPr>
        <w:t>These transformations help normalize the data and create meaningful input features for the model.</w:t>
      </w:r>
    </w:p>
    <w:p w14:paraId="139D1980" w14:textId="77777777" w:rsidR="0093702D" w:rsidRPr="0093702D" w:rsidRDefault="00000000" w:rsidP="0093702D">
      <w:pPr>
        <w:rPr>
          <w:lang w:val="en-IN"/>
        </w:rPr>
      </w:pPr>
      <w:r>
        <w:rPr>
          <w:lang w:val="en-IN"/>
        </w:rPr>
        <w:pict w14:anchorId="79373797">
          <v:rect id="_x0000_i1028" style="width:0;height:1.5pt" o:hralign="center" o:hrstd="t" o:hr="t" fillcolor="#a0a0a0" stroked="f"/>
        </w:pict>
      </w:r>
    </w:p>
    <w:p w14:paraId="0CE8060A" w14:textId="77777777" w:rsidR="0093702D" w:rsidRPr="0093702D" w:rsidRDefault="0093702D" w:rsidP="0093702D">
      <w:pPr>
        <w:rPr>
          <w:b/>
          <w:bCs/>
          <w:lang w:val="en-IN"/>
        </w:rPr>
      </w:pPr>
      <w:r w:rsidRPr="0093702D">
        <w:rPr>
          <w:b/>
          <w:bCs/>
          <w:lang w:val="en-IN"/>
        </w:rPr>
        <w:t>III.IV Data Quality and Preprocessing</w:t>
      </w:r>
    </w:p>
    <w:p w14:paraId="3C3C6C80" w14:textId="3C66B000" w:rsidR="0093702D" w:rsidRPr="0093702D" w:rsidRDefault="0093702D" w:rsidP="0093702D">
      <w:pPr>
        <w:rPr>
          <w:lang w:val="en-IN"/>
        </w:rPr>
      </w:pPr>
      <w:r w:rsidRPr="0093702D">
        <w:rPr>
          <w:lang w:val="en-IN"/>
        </w:rPr>
        <w:t>Before model training, the dataset was pre-processed to ensure accuracy and consistency:</w:t>
      </w:r>
    </w:p>
    <w:p w14:paraId="751B2D2F" w14:textId="77777777" w:rsidR="0093702D" w:rsidRPr="0093702D" w:rsidRDefault="0093702D" w:rsidP="0093702D">
      <w:pPr>
        <w:numPr>
          <w:ilvl w:val="0"/>
          <w:numId w:val="19"/>
        </w:numPr>
        <w:rPr>
          <w:lang w:val="en-IN"/>
        </w:rPr>
      </w:pPr>
      <w:r w:rsidRPr="0093702D">
        <w:rPr>
          <w:lang w:val="en-IN"/>
        </w:rPr>
        <w:t xml:space="preserve">Missing values were handled using </w:t>
      </w:r>
      <w:proofErr w:type="spellStart"/>
      <w:r w:rsidRPr="0093702D">
        <w:rPr>
          <w:lang w:val="en-IN"/>
        </w:rPr>
        <w:t>PySpark</w:t>
      </w:r>
      <w:proofErr w:type="spellEnd"/>
      <w:r w:rsidRPr="0093702D">
        <w:rPr>
          <w:lang w:val="en-IN"/>
        </w:rPr>
        <w:t xml:space="preserve"> functions </w:t>
      </w:r>
    </w:p>
    <w:p w14:paraId="2EA1573E" w14:textId="77777777" w:rsidR="0093702D" w:rsidRPr="0093702D" w:rsidRDefault="0093702D" w:rsidP="0093702D">
      <w:pPr>
        <w:numPr>
          <w:ilvl w:val="0"/>
          <w:numId w:val="19"/>
        </w:numPr>
        <w:rPr>
          <w:lang w:val="en-IN"/>
        </w:rPr>
      </w:pPr>
      <w:r w:rsidRPr="0093702D">
        <w:rPr>
          <w:lang w:val="en-IN"/>
        </w:rPr>
        <w:t xml:space="preserve">Data types were automatically inferred for numerical processing </w:t>
      </w:r>
    </w:p>
    <w:p w14:paraId="7E9CA00A" w14:textId="77777777" w:rsidR="0093702D" w:rsidRPr="0093702D" w:rsidRDefault="0093702D" w:rsidP="0093702D">
      <w:pPr>
        <w:numPr>
          <w:ilvl w:val="0"/>
          <w:numId w:val="19"/>
        </w:numPr>
        <w:rPr>
          <w:lang w:val="en-IN"/>
        </w:rPr>
      </w:pPr>
      <w:r w:rsidRPr="0093702D">
        <w:rPr>
          <w:lang w:val="en-IN"/>
        </w:rPr>
        <w:t xml:space="preserve">Irrelevant columns were removed </w:t>
      </w:r>
    </w:p>
    <w:p w14:paraId="59B49A84" w14:textId="77777777" w:rsidR="0093702D" w:rsidRPr="0093702D" w:rsidRDefault="0093702D" w:rsidP="0093702D">
      <w:pPr>
        <w:numPr>
          <w:ilvl w:val="0"/>
          <w:numId w:val="19"/>
        </w:numPr>
        <w:rPr>
          <w:lang w:val="en-IN"/>
        </w:rPr>
      </w:pPr>
      <w:r w:rsidRPr="0093702D">
        <w:rPr>
          <w:lang w:val="en-IN"/>
        </w:rPr>
        <w:t xml:space="preserve">Only required features were selected </w:t>
      </w:r>
    </w:p>
    <w:p w14:paraId="00988F9A" w14:textId="77777777" w:rsidR="0093702D" w:rsidRPr="0093702D" w:rsidRDefault="0093702D" w:rsidP="0093702D">
      <w:pPr>
        <w:rPr>
          <w:lang w:val="en-IN"/>
        </w:rPr>
      </w:pPr>
      <w:r w:rsidRPr="0093702D">
        <w:rPr>
          <w:lang w:val="en-IN"/>
        </w:rPr>
        <w:t>This step ensures that the dataset is clean and suitable for machine learning.</w:t>
      </w:r>
    </w:p>
    <w:p w14:paraId="77C9ABA8" w14:textId="77777777" w:rsidR="0093702D" w:rsidRPr="0093702D" w:rsidRDefault="00000000" w:rsidP="0093702D">
      <w:pPr>
        <w:rPr>
          <w:lang w:val="en-IN"/>
        </w:rPr>
      </w:pPr>
      <w:r>
        <w:rPr>
          <w:lang w:val="en-IN"/>
        </w:rPr>
        <w:pict w14:anchorId="565C9B15">
          <v:rect id="_x0000_i1029" style="width:0;height:1.5pt" o:hralign="center" o:hrstd="t" o:hr="t" fillcolor="#a0a0a0" stroked="f"/>
        </w:pict>
      </w:r>
    </w:p>
    <w:p w14:paraId="0ECB4C63" w14:textId="77777777" w:rsidR="0093702D" w:rsidRPr="0093702D" w:rsidRDefault="0093702D" w:rsidP="0093702D">
      <w:pPr>
        <w:rPr>
          <w:b/>
          <w:bCs/>
          <w:lang w:val="en-IN"/>
        </w:rPr>
      </w:pPr>
      <w:r w:rsidRPr="0093702D">
        <w:rPr>
          <w:b/>
          <w:bCs/>
          <w:lang w:val="en-IN"/>
        </w:rPr>
        <w:t>III.V Real-World Significance</w:t>
      </w:r>
    </w:p>
    <w:p w14:paraId="283E36D3" w14:textId="77777777" w:rsidR="0093702D" w:rsidRPr="0093702D" w:rsidRDefault="0093702D" w:rsidP="0093702D">
      <w:pPr>
        <w:rPr>
          <w:lang w:val="en-IN"/>
        </w:rPr>
      </w:pPr>
      <w:r w:rsidRPr="0093702D">
        <w:rPr>
          <w:lang w:val="en-IN"/>
        </w:rPr>
        <w:t>The dataset represents real-world academic scenarios and can be applied in:</w:t>
      </w:r>
    </w:p>
    <w:p w14:paraId="75CA13B7" w14:textId="77777777" w:rsidR="0093702D" w:rsidRPr="0093702D" w:rsidRDefault="0093702D" w:rsidP="0093702D">
      <w:pPr>
        <w:numPr>
          <w:ilvl w:val="0"/>
          <w:numId w:val="20"/>
        </w:numPr>
        <w:rPr>
          <w:lang w:val="en-IN"/>
        </w:rPr>
      </w:pPr>
      <w:r w:rsidRPr="0093702D">
        <w:rPr>
          <w:lang w:val="en-IN"/>
        </w:rPr>
        <w:t xml:space="preserve">Student performance monitoring systems </w:t>
      </w:r>
    </w:p>
    <w:p w14:paraId="6463563A" w14:textId="77777777" w:rsidR="0093702D" w:rsidRPr="0093702D" w:rsidRDefault="0093702D" w:rsidP="0093702D">
      <w:pPr>
        <w:numPr>
          <w:ilvl w:val="0"/>
          <w:numId w:val="20"/>
        </w:numPr>
        <w:rPr>
          <w:lang w:val="en-IN"/>
        </w:rPr>
      </w:pPr>
      <w:r w:rsidRPr="0093702D">
        <w:rPr>
          <w:lang w:val="en-IN"/>
        </w:rPr>
        <w:lastRenderedPageBreak/>
        <w:t xml:space="preserve">Early warning systems for at-risk students </w:t>
      </w:r>
    </w:p>
    <w:p w14:paraId="51EFEDEC" w14:textId="77777777" w:rsidR="0093702D" w:rsidRPr="0093702D" w:rsidRDefault="0093702D" w:rsidP="0093702D">
      <w:pPr>
        <w:numPr>
          <w:ilvl w:val="0"/>
          <w:numId w:val="20"/>
        </w:numPr>
        <w:rPr>
          <w:lang w:val="en-IN"/>
        </w:rPr>
      </w:pPr>
      <w:r w:rsidRPr="0093702D">
        <w:rPr>
          <w:lang w:val="en-IN"/>
        </w:rPr>
        <w:t xml:space="preserve">Personalized learning platforms </w:t>
      </w:r>
    </w:p>
    <w:p w14:paraId="7C87646D" w14:textId="77777777" w:rsidR="0093702D" w:rsidRPr="0093702D" w:rsidRDefault="0093702D" w:rsidP="0093702D">
      <w:pPr>
        <w:numPr>
          <w:ilvl w:val="0"/>
          <w:numId w:val="20"/>
        </w:numPr>
        <w:rPr>
          <w:lang w:val="en-IN"/>
        </w:rPr>
      </w:pPr>
      <w:r w:rsidRPr="0093702D">
        <w:rPr>
          <w:lang w:val="en-IN"/>
        </w:rPr>
        <w:t xml:space="preserve">Educational analytics and policy-making </w:t>
      </w:r>
    </w:p>
    <w:p w14:paraId="7124A6CD" w14:textId="60C3EFA0" w:rsidR="0093702D" w:rsidRDefault="0093702D" w:rsidP="0093702D">
      <w:pPr>
        <w:rPr>
          <w:lang w:val="en-IN"/>
        </w:rPr>
      </w:pPr>
      <w:r w:rsidRPr="0093702D">
        <w:rPr>
          <w:lang w:val="en-IN"/>
        </w:rPr>
        <w:t>By analysing such datasets, institutions can make informed decisions to improve student outcomes.</w:t>
      </w:r>
    </w:p>
    <w:p w14:paraId="0BDD842B" w14:textId="77777777" w:rsidR="0093702D" w:rsidRPr="0093702D" w:rsidRDefault="0093702D" w:rsidP="0093702D">
      <w:pPr>
        <w:pStyle w:val="Heading1"/>
        <w:rPr>
          <w:lang w:val="en-IN"/>
        </w:rPr>
      </w:pPr>
      <w:r w:rsidRPr="0093702D">
        <w:rPr>
          <w:lang w:val="en-IN"/>
        </w:rPr>
        <w:t>IV. Methodology</w:t>
      </w:r>
    </w:p>
    <w:p w14:paraId="4C240B29" w14:textId="77777777" w:rsidR="0093702D" w:rsidRPr="0093702D" w:rsidRDefault="0093702D" w:rsidP="0093702D">
      <w:pPr>
        <w:rPr>
          <w:lang w:val="en-IN"/>
        </w:rPr>
      </w:pPr>
      <w:r w:rsidRPr="0093702D">
        <w:rPr>
          <w:lang w:val="en-IN"/>
        </w:rPr>
        <w:t>The methodology of this project follows a structured machine learning pipeline consisting of data preprocessing, feature engineering, model training, evaluation, and visualization. Each step is carefully designed to ensure accurate prediction and meaningful insights.</w:t>
      </w:r>
    </w:p>
    <w:p w14:paraId="1DCCFDD0" w14:textId="77777777" w:rsidR="0093702D" w:rsidRPr="0093702D" w:rsidRDefault="00000000" w:rsidP="0093702D">
      <w:pPr>
        <w:rPr>
          <w:lang w:val="en-IN"/>
        </w:rPr>
      </w:pPr>
      <w:r>
        <w:rPr>
          <w:lang w:val="en-IN"/>
        </w:rPr>
        <w:pict w14:anchorId="256F0989">
          <v:rect id="_x0000_i1030" style="width:0;height:1.5pt" o:hralign="center" o:hrstd="t" o:hr="t" fillcolor="#a0a0a0" stroked="f"/>
        </w:pict>
      </w:r>
    </w:p>
    <w:p w14:paraId="5C31C6D7" w14:textId="77777777" w:rsidR="0093702D" w:rsidRPr="0093702D" w:rsidRDefault="0093702D" w:rsidP="0093702D">
      <w:pPr>
        <w:rPr>
          <w:b/>
          <w:bCs/>
          <w:lang w:val="en-IN"/>
        </w:rPr>
      </w:pPr>
      <w:r w:rsidRPr="0093702D">
        <w:rPr>
          <w:b/>
          <w:bCs/>
          <w:lang w:val="en-IN"/>
        </w:rPr>
        <w:t>IV.I Data Preprocessing</w:t>
      </w:r>
    </w:p>
    <w:p w14:paraId="7CA5FB5F" w14:textId="77777777" w:rsidR="0093702D" w:rsidRPr="0093702D" w:rsidRDefault="0093702D" w:rsidP="0093702D">
      <w:pPr>
        <w:rPr>
          <w:lang w:val="en-IN"/>
        </w:rPr>
      </w:pPr>
      <w:r w:rsidRPr="0093702D">
        <w:rPr>
          <w:lang w:val="en-IN"/>
        </w:rPr>
        <w:t>The first step involves preparing the dataset for analysis:</w:t>
      </w:r>
    </w:p>
    <w:p w14:paraId="06A9607B" w14:textId="56A44547" w:rsidR="0093702D" w:rsidRPr="0093702D" w:rsidRDefault="0093702D" w:rsidP="0093702D">
      <w:pPr>
        <w:numPr>
          <w:ilvl w:val="0"/>
          <w:numId w:val="21"/>
        </w:numPr>
        <w:rPr>
          <w:lang w:val="en-IN"/>
        </w:rPr>
      </w:pPr>
      <w:r w:rsidRPr="0093702D">
        <w:rPr>
          <w:lang w:val="en-IN"/>
        </w:rPr>
        <w:t xml:space="preserve">The dataset is loaded into a </w:t>
      </w:r>
      <w:proofErr w:type="spellStart"/>
      <w:r w:rsidRPr="0093702D">
        <w:rPr>
          <w:lang w:val="en-IN"/>
        </w:rPr>
        <w:t>PySpark</w:t>
      </w:r>
      <w:proofErr w:type="spellEnd"/>
      <w:r w:rsidRPr="0093702D">
        <w:rPr>
          <w:lang w:val="en-IN"/>
        </w:rPr>
        <w:t xml:space="preserve"> Data Frame </w:t>
      </w:r>
    </w:p>
    <w:p w14:paraId="2AE6F0A1" w14:textId="77777777" w:rsidR="0093702D" w:rsidRPr="0093702D" w:rsidRDefault="0093702D" w:rsidP="0093702D">
      <w:pPr>
        <w:numPr>
          <w:ilvl w:val="0"/>
          <w:numId w:val="21"/>
        </w:numPr>
        <w:rPr>
          <w:lang w:val="en-IN"/>
        </w:rPr>
      </w:pPr>
      <w:r w:rsidRPr="0093702D">
        <w:rPr>
          <w:lang w:val="en-IN"/>
        </w:rPr>
        <w:t xml:space="preserve">Missing values are handled using </w:t>
      </w:r>
      <w:proofErr w:type="spellStart"/>
      <w:proofErr w:type="gramStart"/>
      <w:r w:rsidRPr="0093702D">
        <w:rPr>
          <w:lang w:val="en-IN"/>
        </w:rPr>
        <w:t>dropna</w:t>
      </w:r>
      <w:proofErr w:type="spellEnd"/>
      <w:r w:rsidRPr="0093702D">
        <w:rPr>
          <w:lang w:val="en-IN"/>
        </w:rPr>
        <w:t>(</w:t>
      </w:r>
      <w:proofErr w:type="gramEnd"/>
      <w:r w:rsidRPr="0093702D">
        <w:rPr>
          <w:lang w:val="en-IN"/>
        </w:rPr>
        <w:t xml:space="preserve">) </w:t>
      </w:r>
    </w:p>
    <w:p w14:paraId="78AA0ED3" w14:textId="77777777" w:rsidR="0093702D" w:rsidRPr="0093702D" w:rsidRDefault="0093702D" w:rsidP="0093702D">
      <w:pPr>
        <w:numPr>
          <w:ilvl w:val="0"/>
          <w:numId w:val="21"/>
        </w:numPr>
        <w:rPr>
          <w:lang w:val="en-IN"/>
        </w:rPr>
      </w:pPr>
      <w:r w:rsidRPr="0093702D">
        <w:rPr>
          <w:lang w:val="en-IN"/>
        </w:rPr>
        <w:t xml:space="preserve">Data types are verified and cleaned </w:t>
      </w:r>
    </w:p>
    <w:p w14:paraId="2F07B9A7" w14:textId="77777777" w:rsidR="0093702D" w:rsidRPr="0093702D" w:rsidRDefault="0093702D" w:rsidP="0093702D">
      <w:pPr>
        <w:rPr>
          <w:lang w:val="en-IN"/>
        </w:rPr>
      </w:pPr>
      <w:r w:rsidRPr="0093702D">
        <w:rPr>
          <w:lang w:val="en-IN"/>
        </w:rPr>
        <w:t>This ensures that the dataset is consistent and free from errors.</w:t>
      </w:r>
    </w:p>
    <w:p w14:paraId="5669FF07" w14:textId="77777777" w:rsidR="0093702D" w:rsidRPr="0093702D" w:rsidRDefault="00000000" w:rsidP="0093702D">
      <w:pPr>
        <w:rPr>
          <w:lang w:val="en-IN"/>
        </w:rPr>
      </w:pPr>
      <w:r>
        <w:rPr>
          <w:lang w:val="en-IN"/>
        </w:rPr>
        <w:pict w14:anchorId="2FCD91A1">
          <v:rect id="_x0000_i1031" style="width:0;height:1.5pt" o:hralign="center" o:hrstd="t" o:hr="t" fillcolor="#a0a0a0" stroked="f"/>
        </w:pict>
      </w:r>
    </w:p>
    <w:p w14:paraId="3B6994B2" w14:textId="77777777" w:rsidR="0093702D" w:rsidRPr="0093702D" w:rsidRDefault="0093702D" w:rsidP="0093702D">
      <w:pPr>
        <w:rPr>
          <w:b/>
          <w:bCs/>
          <w:lang w:val="en-IN"/>
        </w:rPr>
      </w:pPr>
      <w:r w:rsidRPr="0093702D">
        <w:rPr>
          <w:b/>
          <w:bCs/>
          <w:lang w:val="en-IN"/>
        </w:rPr>
        <w:t>IV.II Feature Engineering</w:t>
      </w:r>
    </w:p>
    <w:p w14:paraId="5C7A52BE" w14:textId="77777777" w:rsidR="0093702D" w:rsidRPr="0093702D" w:rsidRDefault="0093702D" w:rsidP="0093702D">
      <w:pPr>
        <w:rPr>
          <w:lang w:val="en-IN"/>
        </w:rPr>
      </w:pPr>
      <w:r w:rsidRPr="0093702D">
        <w:rPr>
          <w:lang w:val="en-IN"/>
        </w:rPr>
        <w:t>Feature engineering is performed to transform raw data into meaningful inputs:</w:t>
      </w:r>
    </w:p>
    <w:p w14:paraId="5BC53A4F" w14:textId="77777777" w:rsidR="0093702D" w:rsidRPr="0093702D" w:rsidRDefault="0093702D" w:rsidP="0093702D">
      <w:pPr>
        <w:numPr>
          <w:ilvl w:val="0"/>
          <w:numId w:val="22"/>
        </w:numPr>
        <w:rPr>
          <w:lang w:val="en-IN"/>
        </w:rPr>
      </w:pPr>
      <w:r w:rsidRPr="0093702D">
        <w:rPr>
          <w:b/>
          <w:bCs/>
          <w:lang w:val="en-IN"/>
        </w:rPr>
        <w:t>Attendance</w:t>
      </w:r>
      <w:r w:rsidRPr="0093702D">
        <w:rPr>
          <w:lang w:val="en-IN"/>
        </w:rPr>
        <w:t xml:space="preserve"> is derived from absences </w:t>
      </w:r>
    </w:p>
    <w:p w14:paraId="385AC922" w14:textId="77777777" w:rsidR="0093702D" w:rsidRPr="0093702D" w:rsidRDefault="0093702D" w:rsidP="0093702D">
      <w:pPr>
        <w:numPr>
          <w:ilvl w:val="0"/>
          <w:numId w:val="22"/>
        </w:numPr>
        <w:rPr>
          <w:lang w:val="en-IN"/>
        </w:rPr>
      </w:pPr>
      <w:r w:rsidRPr="0093702D">
        <w:rPr>
          <w:b/>
          <w:bCs/>
          <w:lang w:val="en-IN"/>
        </w:rPr>
        <w:t>Test score</w:t>
      </w:r>
      <w:r w:rsidRPr="0093702D">
        <w:rPr>
          <w:lang w:val="en-IN"/>
        </w:rPr>
        <w:t xml:space="preserve"> is calculated using internal grades </w:t>
      </w:r>
    </w:p>
    <w:p w14:paraId="0DE2EE6D" w14:textId="77777777" w:rsidR="0093702D" w:rsidRPr="0093702D" w:rsidRDefault="0093702D" w:rsidP="0093702D">
      <w:pPr>
        <w:rPr>
          <w:lang w:val="en-IN"/>
        </w:rPr>
      </w:pPr>
      <w:r w:rsidRPr="0093702D">
        <w:rPr>
          <w:lang w:val="en-IN"/>
        </w:rPr>
        <w:t>This step improves model performance by providing more relevant features.</w:t>
      </w:r>
    </w:p>
    <w:p w14:paraId="55E1939A" w14:textId="77777777" w:rsidR="0093702D" w:rsidRPr="0093702D" w:rsidRDefault="00000000" w:rsidP="0093702D">
      <w:pPr>
        <w:rPr>
          <w:lang w:val="en-IN"/>
        </w:rPr>
      </w:pPr>
      <w:r>
        <w:rPr>
          <w:lang w:val="en-IN"/>
        </w:rPr>
        <w:pict w14:anchorId="7C58A48D">
          <v:rect id="_x0000_i1032" style="width:0;height:1.5pt" o:hralign="center" o:hrstd="t" o:hr="t" fillcolor="#a0a0a0" stroked="f"/>
        </w:pict>
      </w:r>
    </w:p>
    <w:p w14:paraId="49E86A23" w14:textId="77777777" w:rsidR="0093702D" w:rsidRPr="0093702D" w:rsidRDefault="0093702D" w:rsidP="0093702D">
      <w:pPr>
        <w:rPr>
          <w:b/>
          <w:bCs/>
          <w:lang w:val="en-IN"/>
        </w:rPr>
      </w:pPr>
      <w:r w:rsidRPr="0093702D">
        <w:rPr>
          <w:b/>
          <w:bCs/>
          <w:lang w:val="en-IN"/>
        </w:rPr>
        <w:t>IV.III Feature Vector Construction</w:t>
      </w:r>
    </w:p>
    <w:p w14:paraId="743CAFD5" w14:textId="77777777" w:rsidR="0093702D" w:rsidRPr="0093702D" w:rsidRDefault="0093702D" w:rsidP="0093702D">
      <w:pPr>
        <w:rPr>
          <w:lang w:val="en-IN"/>
        </w:rPr>
      </w:pPr>
      <w:r w:rsidRPr="0093702D">
        <w:rPr>
          <w:lang w:val="en-IN"/>
        </w:rPr>
        <w:t xml:space="preserve">Machine learning models in </w:t>
      </w:r>
      <w:proofErr w:type="spellStart"/>
      <w:r w:rsidRPr="0093702D">
        <w:rPr>
          <w:lang w:val="en-IN"/>
        </w:rPr>
        <w:t>PySpark</w:t>
      </w:r>
      <w:proofErr w:type="spellEnd"/>
      <w:r w:rsidRPr="0093702D">
        <w:rPr>
          <w:lang w:val="en-IN"/>
        </w:rPr>
        <w:t xml:space="preserve"> require input features to be in vector format. This is achieved using:</w:t>
      </w:r>
    </w:p>
    <w:p w14:paraId="57326687" w14:textId="77777777" w:rsidR="0093702D" w:rsidRPr="0093702D" w:rsidRDefault="0093702D" w:rsidP="0093702D">
      <w:pPr>
        <w:numPr>
          <w:ilvl w:val="0"/>
          <w:numId w:val="23"/>
        </w:numPr>
        <w:rPr>
          <w:lang w:val="en-IN"/>
        </w:rPr>
      </w:pPr>
      <w:proofErr w:type="spellStart"/>
      <w:r w:rsidRPr="0093702D">
        <w:rPr>
          <w:b/>
          <w:bCs/>
          <w:lang w:val="en-IN"/>
        </w:rPr>
        <w:t>VectorAssembler</w:t>
      </w:r>
      <w:proofErr w:type="spellEnd"/>
      <w:r w:rsidRPr="0093702D">
        <w:rPr>
          <w:lang w:val="en-IN"/>
        </w:rPr>
        <w:t xml:space="preserve"> </w:t>
      </w:r>
    </w:p>
    <w:p w14:paraId="43943577" w14:textId="77777777" w:rsidR="0093702D" w:rsidRPr="0093702D" w:rsidRDefault="0093702D" w:rsidP="0093702D">
      <w:pPr>
        <w:rPr>
          <w:lang w:val="en-IN"/>
        </w:rPr>
      </w:pPr>
      <w:r w:rsidRPr="0093702D">
        <w:rPr>
          <w:lang w:val="en-IN"/>
        </w:rPr>
        <w:lastRenderedPageBreak/>
        <w:t>It combines multiple input columns into a single feature vector:</w:t>
      </w:r>
    </w:p>
    <w:p w14:paraId="27D3E9B4" w14:textId="77777777" w:rsidR="0093702D" w:rsidRPr="0093702D" w:rsidRDefault="0093702D" w:rsidP="0093702D">
      <w:pPr>
        <w:jc w:val="center"/>
        <w:rPr>
          <w:b/>
          <w:bCs/>
          <w:u w:val="single"/>
          <w:lang w:val="en-IN"/>
        </w:rPr>
      </w:pPr>
      <w:r w:rsidRPr="0093702D">
        <w:rPr>
          <w:b/>
          <w:bCs/>
          <w:highlight w:val="green"/>
          <w:u w:val="single"/>
          <w:lang w:val="en-IN"/>
        </w:rPr>
        <w:t>features = [</w:t>
      </w:r>
      <w:proofErr w:type="spellStart"/>
      <w:r w:rsidRPr="0093702D">
        <w:rPr>
          <w:b/>
          <w:bCs/>
          <w:highlight w:val="green"/>
          <w:u w:val="single"/>
          <w:lang w:val="en-IN"/>
        </w:rPr>
        <w:t>test_score</w:t>
      </w:r>
      <w:proofErr w:type="spellEnd"/>
      <w:r w:rsidRPr="0093702D">
        <w:rPr>
          <w:b/>
          <w:bCs/>
          <w:highlight w:val="green"/>
          <w:u w:val="single"/>
          <w:lang w:val="en-IN"/>
        </w:rPr>
        <w:t>, attendance]</w:t>
      </w:r>
    </w:p>
    <w:p w14:paraId="07B95F35" w14:textId="77777777" w:rsidR="0093702D" w:rsidRPr="0093702D" w:rsidRDefault="00000000" w:rsidP="0093702D">
      <w:pPr>
        <w:rPr>
          <w:lang w:val="en-IN"/>
        </w:rPr>
      </w:pPr>
      <w:r>
        <w:rPr>
          <w:lang w:val="en-IN"/>
        </w:rPr>
        <w:pict w14:anchorId="6FADB7F8">
          <v:rect id="_x0000_i1033" style="width:0;height:1.5pt" o:hralign="center" o:hrstd="t" o:hr="t" fillcolor="#a0a0a0" stroked="f"/>
        </w:pict>
      </w:r>
    </w:p>
    <w:p w14:paraId="6D862C4C" w14:textId="77777777" w:rsidR="0093702D" w:rsidRPr="0093702D" w:rsidRDefault="0093702D" w:rsidP="0093702D">
      <w:pPr>
        <w:rPr>
          <w:b/>
          <w:bCs/>
          <w:lang w:val="en-IN"/>
        </w:rPr>
      </w:pPr>
      <w:r w:rsidRPr="0093702D">
        <w:rPr>
          <w:b/>
          <w:bCs/>
          <w:lang w:val="en-IN"/>
        </w:rPr>
        <w:t>IV.IV Model Selection</w:t>
      </w:r>
    </w:p>
    <w:p w14:paraId="4F5E5AB7" w14:textId="77777777" w:rsidR="0093702D" w:rsidRPr="0093702D" w:rsidRDefault="0093702D" w:rsidP="0093702D">
      <w:pPr>
        <w:rPr>
          <w:lang w:val="en-IN"/>
        </w:rPr>
      </w:pPr>
      <w:r w:rsidRPr="0093702D">
        <w:rPr>
          <w:lang w:val="en-IN"/>
        </w:rPr>
        <w:t xml:space="preserve">A </w:t>
      </w:r>
      <w:r w:rsidRPr="0093702D">
        <w:rPr>
          <w:b/>
          <w:bCs/>
          <w:lang w:val="en-IN"/>
        </w:rPr>
        <w:t>Linear Regression model</w:t>
      </w:r>
      <w:r w:rsidRPr="0093702D">
        <w:rPr>
          <w:lang w:val="en-IN"/>
        </w:rPr>
        <w:t xml:space="preserve"> is selected for this project because:</w:t>
      </w:r>
    </w:p>
    <w:p w14:paraId="71CB091A" w14:textId="77777777" w:rsidR="0093702D" w:rsidRPr="0093702D" w:rsidRDefault="0093702D" w:rsidP="0093702D">
      <w:pPr>
        <w:numPr>
          <w:ilvl w:val="0"/>
          <w:numId w:val="24"/>
        </w:numPr>
        <w:rPr>
          <w:lang w:val="en-IN"/>
        </w:rPr>
      </w:pPr>
      <w:r w:rsidRPr="0093702D">
        <w:rPr>
          <w:lang w:val="en-IN"/>
        </w:rPr>
        <w:t xml:space="preserve">The target variable (final grade) is continuous </w:t>
      </w:r>
    </w:p>
    <w:p w14:paraId="1529167F" w14:textId="77777777" w:rsidR="0093702D" w:rsidRPr="0093702D" w:rsidRDefault="0093702D" w:rsidP="0093702D">
      <w:pPr>
        <w:numPr>
          <w:ilvl w:val="0"/>
          <w:numId w:val="24"/>
        </w:numPr>
        <w:rPr>
          <w:lang w:val="en-IN"/>
        </w:rPr>
      </w:pPr>
      <w:r w:rsidRPr="0093702D">
        <w:rPr>
          <w:lang w:val="en-IN"/>
        </w:rPr>
        <w:t xml:space="preserve">The model is simple and interpretable </w:t>
      </w:r>
    </w:p>
    <w:p w14:paraId="6450B6EA" w14:textId="77777777" w:rsidR="0093702D" w:rsidRPr="0093702D" w:rsidRDefault="0093702D" w:rsidP="0093702D">
      <w:pPr>
        <w:numPr>
          <w:ilvl w:val="0"/>
          <w:numId w:val="24"/>
        </w:numPr>
        <w:rPr>
          <w:lang w:val="en-IN"/>
        </w:rPr>
      </w:pPr>
      <w:r w:rsidRPr="0093702D">
        <w:rPr>
          <w:lang w:val="en-IN"/>
        </w:rPr>
        <w:t xml:space="preserve">It provides a good baseline for prediction </w:t>
      </w:r>
    </w:p>
    <w:p w14:paraId="0786125E" w14:textId="77777777" w:rsidR="0093702D" w:rsidRPr="0093702D" w:rsidRDefault="00000000" w:rsidP="0093702D">
      <w:pPr>
        <w:rPr>
          <w:lang w:val="en-IN"/>
        </w:rPr>
      </w:pPr>
      <w:r>
        <w:rPr>
          <w:lang w:val="en-IN"/>
        </w:rPr>
        <w:pict w14:anchorId="7677A3F2">
          <v:rect id="_x0000_i1034" style="width:0;height:1.5pt" o:hralign="center" o:hrstd="t" o:hr="t" fillcolor="#a0a0a0" stroked="f"/>
        </w:pict>
      </w:r>
    </w:p>
    <w:p w14:paraId="3D7B4E14" w14:textId="77777777" w:rsidR="0093702D" w:rsidRPr="0093702D" w:rsidRDefault="0093702D" w:rsidP="0093702D">
      <w:pPr>
        <w:rPr>
          <w:b/>
          <w:bCs/>
          <w:lang w:val="en-IN"/>
        </w:rPr>
      </w:pPr>
      <w:r w:rsidRPr="0093702D">
        <w:rPr>
          <w:b/>
          <w:bCs/>
          <w:lang w:val="en-IN"/>
        </w:rPr>
        <w:t>IV.V Model Training</w:t>
      </w:r>
    </w:p>
    <w:p w14:paraId="3E6F3C5E" w14:textId="77777777" w:rsidR="0093702D" w:rsidRPr="0093702D" w:rsidRDefault="0093702D" w:rsidP="0093702D">
      <w:pPr>
        <w:rPr>
          <w:lang w:val="en-IN"/>
        </w:rPr>
      </w:pPr>
      <w:r w:rsidRPr="0093702D">
        <w:rPr>
          <w:lang w:val="en-IN"/>
        </w:rPr>
        <w:t>The dataset is split into two parts:</w:t>
      </w:r>
    </w:p>
    <w:p w14:paraId="4C6BB997" w14:textId="77777777" w:rsidR="0093702D" w:rsidRPr="0093702D" w:rsidRDefault="0093702D" w:rsidP="0093702D">
      <w:pPr>
        <w:numPr>
          <w:ilvl w:val="0"/>
          <w:numId w:val="25"/>
        </w:numPr>
        <w:rPr>
          <w:lang w:val="en-IN"/>
        </w:rPr>
      </w:pPr>
      <w:r w:rsidRPr="0093702D">
        <w:rPr>
          <w:b/>
          <w:bCs/>
          <w:lang w:val="en-IN"/>
        </w:rPr>
        <w:t>Training Data (80%)</w:t>
      </w:r>
      <w:r w:rsidRPr="0093702D">
        <w:rPr>
          <w:lang w:val="en-IN"/>
        </w:rPr>
        <w:t xml:space="preserve"> → used to train the model </w:t>
      </w:r>
    </w:p>
    <w:p w14:paraId="5BBBAEB8" w14:textId="77777777" w:rsidR="0093702D" w:rsidRPr="0093702D" w:rsidRDefault="0093702D" w:rsidP="0093702D">
      <w:pPr>
        <w:numPr>
          <w:ilvl w:val="0"/>
          <w:numId w:val="25"/>
        </w:numPr>
        <w:rPr>
          <w:lang w:val="en-IN"/>
        </w:rPr>
      </w:pPr>
      <w:r w:rsidRPr="0093702D">
        <w:rPr>
          <w:b/>
          <w:bCs/>
          <w:lang w:val="en-IN"/>
        </w:rPr>
        <w:t>Testing Data (20%)</w:t>
      </w:r>
      <w:r w:rsidRPr="0093702D">
        <w:rPr>
          <w:lang w:val="en-IN"/>
        </w:rPr>
        <w:t xml:space="preserve"> → used to evaluate the model </w:t>
      </w:r>
    </w:p>
    <w:p w14:paraId="4A2AB304" w14:textId="77777777" w:rsidR="0093702D" w:rsidRPr="0093702D" w:rsidRDefault="0093702D" w:rsidP="0093702D">
      <w:pPr>
        <w:rPr>
          <w:lang w:val="en-IN"/>
        </w:rPr>
      </w:pPr>
      <w:r w:rsidRPr="0093702D">
        <w:rPr>
          <w:lang w:val="en-IN"/>
        </w:rPr>
        <w:t>The model learns the relationship between input features and the target variable during training.</w:t>
      </w:r>
    </w:p>
    <w:p w14:paraId="6322890D" w14:textId="77777777" w:rsidR="0093702D" w:rsidRPr="0093702D" w:rsidRDefault="00000000" w:rsidP="0093702D">
      <w:pPr>
        <w:rPr>
          <w:lang w:val="en-IN"/>
        </w:rPr>
      </w:pPr>
      <w:r>
        <w:rPr>
          <w:lang w:val="en-IN"/>
        </w:rPr>
        <w:pict w14:anchorId="66D968AF">
          <v:rect id="_x0000_i1035" style="width:0;height:1.5pt" o:hralign="center" o:hrstd="t" o:hr="t" fillcolor="#a0a0a0" stroked="f"/>
        </w:pict>
      </w:r>
    </w:p>
    <w:p w14:paraId="3EF0A771" w14:textId="77777777" w:rsidR="0093702D" w:rsidRPr="0093702D" w:rsidRDefault="0093702D" w:rsidP="0093702D">
      <w:pPr>
        <w:rPr>
          <w:b/>
          <w:bCs/>
          <w:lang w:val="en-IN"/>
        </w:rPr>
      </w:pPr>
      <w:r w:rsidRPr="0093702D">
        <w:rPr>
          <w:b/>
          <w:bCs/>
          <w:lang w:val="en-IN"/>
        </w:rPr>
        <w:t>IV.VI Mathematical Representation</w:t>
      </w:r>
    </w:p>
    <w:p w14:paraId="31546D39" w14:textId="77777777" w:rsidR="0093702D" w:rsidRPr="0093702D" w:rsidRDefault="0093702D" w:rsidP="0093702D">
      <w:pPr>
        <w:rPr>
          <w:lang w:val="en-IN"/>
        </w:rPr>
      </w:pPr>
      <w:r w:rsidRPr="0093702D">
        <w:rPr>
          <w:lang w:val="en-IN"/>
        </w:rPr>
        <w:t>Linear Regression is represented as:</w:t>
      </w:r>
    </w:p>
    <w:p w14:paraId="0EEEEF03" w14:textId="77777777" w:rsidR="0093702D" w:rsidRPr="0093702D" w:rsidRDefault="0093702D" w:rsidP="00410832">
      <w:pPr>
        <w:jc w:val="center"/>
        <w:rPr>
          <w:b/>
          <w:bCs/>
          <w:u w:val="single"/>
          <w:lang w:val="en-IN"/>
        </w:rPr>
      </w:pPr>
      <w:r w:rsidRPr="0093702D">
        <w:rPr>
          <w:b/>
          <w:bCs/>
          <w:highlight w:val="green"/>
          <w:u w:val="single"/>
          <w:lang w:val="en-IN"/>
        </w:rPr>
        <w:t>Y = b0 + b1X1 + b2X2</w:t>
      </w:r>
    </w:p>
    <w:p w14:paraId="7F540E9E" w14:textId="77777777" w:rsidR="0093702D" w:rsidRPr="0093702D" w:rsidRDefault="0093702D" w:rsidP="0093702D">
      <w:pPr>
        <w:rPr>
          <w:lang w:val="en-IN"/>
        </w:rPr>
      </w:pPr>
      <w:r w:rsidRPr="0093702D">
        <w:rPr>
          <w:lang w:val="en-IN"/>
        </w:rPr>
        <w:t>Where:</w:t>
      </w:r>
    </w:p>
    <w:p w14:paraId="56C1BD02" w14:textId="77777777" w:rsidR="0093702D" w:rsidRPr="0093702D" w:rsidRDefault="0093702D" w:rsidP="0093702D">
      <w:pPr>
        <w:numPr>
          <w:ilvl w:val="0"/>
          <w:numId w:val="26"/>
        </w:numPr>
        <w:rPr>
          <w:lang w:val="en-IN"/>
        </w:rPr>
      </w:pPr>
      <w:r w:rsidRPr="0093702D">
        <w:rPr>
          <w:lang w:val="en-IN"/>
        </w:rPr>
        <w:t xml:space="preserve">Y = final grade </w:t>
      </w:r>
    </w:p>
    <w:p w14:paraId="617CC812" w14:textId="77777777" w:rsidR="0093702D" w:rsidRPr="0093702D" w:rsidRDefault="0093702D" w:rsidP="0093702D">
      <w:pPr>
        <w:numPr>
          <w:ilvl w:val="0"/>
          <w:numId w:val="26"/>
        </w:numPr>
        <w:rPr>
          <w:lang w:val="en-IN"/>
        </w:rPr>
      </w:pPr>
      <w:r w:rsidRPr="0093702D">
        <w:rPr>
          <w:lang w:val="en-IN"/>
        </w:rPr>
        <w:t xml:space="preserve">X1 = </w:t>
      </w:r>
      <w:proofErr w:type="spellStart"/>
      <w:r w:rsidRPr="0093702D">
        <w:rPr>
          <w:lang w:val="en-IN"/>
        </w:rPr>
        <w:t>test_score</w:t>
      </w:r>
      <w:proofErr w:type="spellEnd"/>
      <w:r w:rsidRPr="0093702D">
        <w:rPr>
          <w:lang w:val="en-IN"/>
        </w:rPr>
        <w:t xml:space="preserve"> </w:t>
      </w:r>
    </w:p>
    <w:p w14:paraId="0B144C49" w14:textId="77777777" w:rsidR="0093702D" w:rsidRPr="0093702D" w:rsidRDefault="0093702D" w:rsidP="0093702D">
      <w:pPr>
        <w:numPr>
          <w:ilvl w:val="0"/>
          <w:numId w:val="26"/>
        </w:numPr>
        <w:rPr>
          <w:lang w:val="en-IN"/>
        </w:rPr>
      </w:pPr>
      <w:r w:rsidRPr="0093702D">
        <w:rPr>
          <w:lang w:val="en-IN"/>
        </w:rPr>
        <w:t xml:space="preserve">X2 = attendance </w:t>
      </w:r>
    </w:p>
    <w:p w14:paraId="24BF35A8" w14:textId="77777777" w:rsidR="0093702D" w:rsidRPr="0093702D" w:rsidRDefault="0093702D" w:rsidP="0093702D">
      <w:pPr>
        <w:numPr>
          <w:ilvl w:val="0"/>
          <w:numId w:val="26"/>
        </w:numPr>
        <w:rPr>
          <w:lang w:val="en-IN"/>
        </w:rPr>
      </w:pPr>
      <w:r w:rsidRPr="0093702D">
        <w:rPr>
          <w:lang w:val="en-IN"/>
        </w:rPr>
        <w:t xml:space="preserve">b = model coefficients </w:t>
      </w:r>
    </w:p>
    <w:p w14:paraId="567A3D28" w14:textId="77777777" w:rsidR="0093702D" w:rsidRPr="0093702D" w:rsidRDefault="0093702D" w:rsidP="0093702D">
      <w:pPr>
        <w:rPr>
          <w:lang w:val="en-IN"/>
        </w:rPr>
      </w:pPr>
      <w:r w:rsidRPr="0093702D">
        <w:rPr>
          <w:lang w:val="en-IN"/>
        </w:rPr>
        <w:t>The model minimizes prediction error using optimization techniques.</w:t>
      </w:r>
    </w:p>
    <w:p w14:paraId="2A88FA2E" w14:textId="77777777" w:rsidR="0093702D" w:rsidRPr="0093702D" w:rsidRDefault="00000000" w:rsidP="0093702D">
      <w:pPr>
        <w:rPr>
          <w:lang w:val="en-IN"/>
        </w:rPr>
      </w:pPr>
      <w:r>
        <w:rPr>
          <w:lang w:val="en-IN"/>
        </w:rPr>
        <w:pict w14:anchorId="3D91DF76">
          <v:rect id="_x0000_i1036" style="width:0;height:1.5pt" o:hralign="center" o:hrstd="t" o:hr="t" fillcolor="#a0a0a0" stroked="f"/>
        </w:pict>
      </w:r>
    </w:p>
    <w:p w14:paraId="63F27799" w14:textId="77777777" w:rsidR="0093702D" w:rsidRPr="0093702D" w:rsidRDefault="0093702D" w:rsidP="0093702D">
      <w:pPr>
        <w:rPr>
          <w:b/>
          <w:bCs/>
          <w:lang w:val="en-IN"/>
        </w:rPr>
      </w:pPr>
      <w:r w:rsidRPr="0093702D">
        <w:rPr>
          <w:b/>
          <w:bCs/>
          <w:lang w:val="en-IN"/>
        </w:rPr>
        <w:lastRenderedPageBreak/>
        <w:t>IV.VII Model Evaluation</w:t>
      </w:r>
    </w:p>
    <w:p w14:paraId="67E30DF5" w14:textId="77777777" w:rsidR="0093702D" w:rsidRPr="0093702D" w:rsidRDefault="0093702D" w:rsidP="0093702D">
      <w:pPr>
        <w:rPr>
          <w:lang w:val="en-IN"/>
        </w:rPr>
      </w:pPr>
      <w:r w:rsidRPr="0093702D">
        <w:rPr>
          <w:lang w:val="en-IN"/>
        </w:rPr>
        <w:t>The model is evaluated using:</w:t>
      </w:r>
    </w:p>
    <w:p w14:paraId="0C9B66FE" w14:textId="77777777" w:rsidR="0093702D" w:rsidRPr="0093702D" w:rsidRDefault="0093702D" w:rsidP="0093702D">
      <w:pPr>
        <w:numPr>
          <w:ilvl w:val="0"/>
          <w:numId w:val="27"/>
        </w:numPr>
        <w:rPr>
          <w:lang w:val="en-IN"/>
        </w:rPr>
      </w:pPr>
      <w:r w:rsidRPr="0093702D">
        <w:rPr>
          <w:b/>
          <w:bCs/>
          <w:lang w:val="en-IN"/>
        </w:rPr>
        <w:t>RMSE (Root Mean Square Error):</w:t>
      </w:r>
      <w:r w:rsidRPr="0093702D">
        <w:rPr>
          <w:lang w:val="en-IN"/>
        </w:rPr>
        <w:br/>
        <w:t xml:space="preserve">Measures the average prediction error </w:t>
      </w:r>
    </w:p>
    <w:p w14:paraId="40CAE2D5" w14:textId="77777777" w:rsidR="0093702D" w:rsidRPr="0093702D" w:rsidRDefault="0093702D" w:rsidP="0093702D">
      <w:pPr>
        <w:numPr>
          <w:ilvl w:val="0"/>
          <w:numId w:val="27"/>
        </w:numPr>
        <w:rPr>
          <w:lang w:val="en-IN"/>
        </w:rPr>
      </w:pPr>
      <w:r w:rsidRPr="0093702D">
        <w:rPr>
          <w:b/>
          <w:bCs/>
          <w:lang w:val="en-IN"/>
        </w:rPr>
        <w:t>R² Score:</w:t>
      </w:r>
      <w:r w:rsidRPr="0093702D">
        <w:rPr>
          <w:lang w:val="en-IN"/>
        </w:rPr>
        <w:br/>
        <w:t xml:space="preserve">Measures how well the model explains variance </w:t>
      </w:r>
    </w:p>
    <w:p w14:paraId="426CE6F0" w14:textId="77777777" w:rsidR="0093702D" w:rsidRPr="0093702D" w:rsidRDefault="0093702D" w:rsidP="0093702D">
      <w:pPr>
        <w:rPr>
          <w:lang w:val="en-IN"/>
        </w:rPr>
      </w:pPr>
      <w:r w:rsidRPr="0093702D">
        <w:rPr>
          <w:lang w:val="en-IN"/>
        </w:rPr>
        <w:t>These metrics help determine model accuracy and reliability.</w:t>
      </w:r>
    </w:p>
    <w:p w14:paraId="66E44BB1" w14:textId="77777777" w:rsidR="0093702D" w:rsidRPr="0093702D" w:rsidRDefault="00000000" w:rsidP="0093702D">
      <w:pPr>
        <w:rPr>
          <w:lang w:val="en-IN"/>
        </w:rPr>
      </w:pPr>
      <w:r>
        <w:rPr>
          <w:lang w:val="en-IN"/>
        </w:rPr>
        <w:pict w14:anchorId="20367C33">
          <v:rect id="_x0000_i1037" style="width:0;height:1.5pt" o:hralign="center" o:hrstd="t" o:hr="t" fillcolor="#a0a0a0" stroked="f"/>
        </w:pict>
      </w:r>
    </w:p>
    <w:p w14:paraId="5F38C294" w14:textId="77777777" w:rsidR="0093702D" w:rsidRPr="0093702D" w:rsidRDefault="0093702D" w:rsidP="0093702D">
      <w:pPr>
        <w:rPr>
          <w:b/>
          <w:bCs/>
          <w:lang w:val="en-IN"/>
        </w:rPr>
      </w:pPr>
      <w:r w:rsidRPr="0093702D">
        <w:rPr>
          <w:b/>
          <w:bCs/>
          <w:lang w:val="en-IN"/>
        </w:rPr>
        <w:t>IV.VIII Prediction</w:t>
      </w:r>
    </w:p>
    <w:p w14:paraId="1F8D9C95" w14:textId="77777777" w:rsidR="0093702D" w:rsidRPr="0093702D" w:rsidRDefault="0093702D" w:rsidP="0093702D">
      <w:pPr>
        <w:rPr>
          <w:lang w:val="en-IN"/>
        </w:rPr>
      </w:pPr>
      <w:r w:rsidRPr="0093702D">
        <w:rPr>
          <w:lang w:val="en-IN"/>
        </w:rPr>
        <w:t>After training, the model is used to generate predictions on test data:</w:t>
      </w:r>
    </w:p>
    <w:p w14:paraId="16BCBA6D" w14:textId="77777777" w:rsidR="0093702D" w:rsidRPr="0093702D" w:rsidRDefault="0093702D" w:rsidP="0093702D">
      <w:pPr>
        <w:numPr>
          <w:ilvl w:val="0"/>
          <w:numId w:val="28"/>
        </w:numPr>
        <w:rPr>
          <w:lang w:val="en-IN"/>
        </w:rPr>
      </w:pPr>
      <w:r w:rsidRPr="0093702D">
        <w:rPr>
          <w:lang w:val="en-IN"/>
        </w:rPr>
        <w:t xml:space="preserve">Actual vs Predicted values are compared </w:t>
      </w:r>
    </w:p>
    <w:p w14:paraId="6148A736" w14:textId="0D49B778" w:rsidR="0093702D" w:rsidRPr="0093702D" w:rsidRDefault="0093702D" w:rsidP="0093702D">
      <w:pPr>
        <w:numPr>
          <w:ilvl w:val="0"/>
          <w:numId w:val="28"/>
        </w:numPr>
        <w:rPr>
          <w:lang w:val="en-IN"/>
        </w:rPr>
      </w:pPr>
      <w:r w:rsidRPr="0093702D">
        <w:rPr>
          <w:lang w:val="en-IN"/>
        </w:rPr>
        <w:t xml:space="preserve">Model performance is </w:t>
      </w:r>
      <w:r w:rsidR="00410832" w:rsidRPr="0093702D">
        <w:rPr>
          <w:lang w:val="en-IN"/>
        </w:rPr>
        <w:t>analysed</w:t>
      </w:r>
      <w:r w:rsidRPr="0093702D">
        <w:rPr>
          <w:lang w:val="en-IN"/>
        </w:rPr>
        <w:t xml:space="preserve"> </w:t>
      </w:r>
    </w:p>
    <w:p w14:paraId="3B43A4A0" w14:textId="77777777" w:rsidR="0093702D" w:rsidRPr="0093702D" w:rsidRDefault="00000000" w:rsidP="0093702D">
      <w:pPr>
        <w:rPr>
          <w:lang w:val="en-IN"/>
        </w:rPr>
      </w:pPr>
      <w:r>
        <w:rPr>
          <w:lang w:val="en-IN"/>
        </w:rPr>
        <w:pict w14:anchorId="65476B32">
          <v:rect id="_x0000_i1038" style="width:0;height:1.5pt" o:hralign="center" o:hrstd="t" o:hr="t" fillcolor="#a0a0a0" stroked="f"/>
        </w:pict>
      </w:r>
    </w:p>
    <w:p w14:paraId="2D0F5815" w14:textId="77777777" w:rsidR="0093702D" w:rsidRPr="0093702D" w:rsidRDefault="0093702D" w:rsidP="0093702D">
      <w:pPr>
        <w:rPr>
          <w:b/>
          <w:bCs/>
          <w:lang w:val="en-IN"/>
        </w:rPr>
      </w:pPr>
      <w:r w:rsidRPr="0093702D">
        <w:rPr>
          <w:b/>
          <w:bCs/>
          <w:lang w:val="en-IN"/>
        </w:rPr>
        <w:t>IV.IX Visualization</w:t>
      </w:r>
    </w:p>
    <w:p w14:paraId="40B2DBD2" w14:textId="77777777" w:rsidR="0093702D" w:rsidRPr="0093702D" w:rsidRDefault="0093702D" w:rsidP="0093702D">
      <w:pPr>
        <w:rPr>
          <w:lang w:val="en-IN"/>
        </w:rPr>
      </w:pPr>
      <w:r w:rsidRPr="0093702D">
        <w:rPr>
          <w:lang w:val="en-IN"/>
        </w:rPr>
        <w:t>Visualization is used to interpret results:</w:t>
      </w:r>
    </w:p>
    <w:p w14:paraId="28A7D7FD" w14:textId="77777777" w:rsidR="0093702D" w:rsidRPr="0093702D" w:rsidRDefault="0093702D" w:rsidP="0093702D">
      <w:pPr>
        <w:numPr>
          <w:ilvl w:val="0"/>
          <w:numId w:val="29"/>
        </w:numPr>
        <w:rPr>
          <w:lang w:val="en-IN"/>
        </w:rPr>
      </w:pPr>
      <w:r w:rsidRPr="0093702D">
        <w:rPr>
          <w:b/>
          <w:bCs/>
          <w:lang w:val="en-IN"/>
        </w:rPr>
        <w:t>Scatter Plot:</w:t>
      </w:r>
      <w:r w:rsidRPr="0093702D">
        <w:rPr>
          <w:lang w:val="en-IN"/>
        </w:rPr>
        <w:t xml:space="preserve"> Shows relationship between actual and predicted values </w:t>
      </w:r>
    </w:p>
    <w:p w14:paraId="4A15D070" w14:textId="77777777" w:rsidR="0093702D" w:rsidRPr="0093702D" w:rsidRDefault="0093702D" w:rsidP="0093702D">
      <w:pPr>
        <w:numPr>
          <w:ilvl w:val="0"/>
          <w:numId w:val="29"/>
        </w:numPr>
        <w:rPr>
          <w:lang w:val="en-IN"/>
        </w:rPr>
      </w:pPr>
      <w:r w:rsidRPr="0093702D">
        <w:rPr>
          <w:b/>
          <w:bCs/>
          <w:lang w:val="en-IN"/>
        </w:rPr>
        <w:t>Heatmap:</w:t>
      </w:r>
      <w:r w:rsidRPr="0093702D">
        <w:rPr>
          <w:lang w:val="en-IN"/>
        </w:rPr>
        <w:t xml:space="preserve"> Shows correlation between features </w:t>
      </w:r>
    </w:p>
    <w:p w14:paraId="41EA3620" w14:textId="1A30B897" w:rsidR="0093702D" w:rsidRPr="0093702D" w:rsidRDefault="0093702D" w:rsidP="0093702D">
      <w:pPr>
        <w:rPr>
          <w:lang w:val="en-IN"/>
        </w:rPr>
      </w:pPr>
      <w:r w:rsidRPr="0093702D">
        <w:rPr>
          <w:lang w:val="en-IN"/>
        </w:rPr>
        <w:t xml:space="preserve">These visual tools help in understanding model </w:t>
      </w:r>
      <w:r w:rsidR="00410832" w:rsidRPr="0093702D">
        <w:rPr>
          <w:lang w:val="en-IN"/>
        </w:rPr>
        <w:t>behaviour</w:t>
      </w:r>
      <w:r w:rsidRPr="0093702D">
        <w:rPr>
          <w:lang w:val="en-IN"/>
        </w:rPr>
        <w:t>.</w:t>
      </w:r>
    </w:p>
    <w:p w14:paraId="00F0BEA0" w14:textId="13DD5C9E" w:rsidR="0093702D" w:rsidRPr="0093702D" w:rsidRDefault="00000000" w:rsidP="0093702D">
      <w:pPr>
        <w:rPr>
          <w:lang w:val="en-IN"/>
        </w:rPr>
      </w:pPr>
      <w:r>
        <w:rPr>
          <w:lang w:val="en-IN"/>
        </w:rPr>
        <w:pict w14:anchorId="7FE83F9E">
          <v:rect id="_x0000_i1039" style="width:0;height:1.5pt" o:hralign="center" o:hrstd="t" o:hr="t" fillcolor="#a0a0a0" stroked="f"/>
        </w:pict>
      </w:r>
      <w:r w:rsidR="0093702D" w:rsidRPr="0093702D">
        <w:rPr>
          <w:b/>
          <w:bCs/>
          <w:lang w:val="en-IN"/>
        </w:rPr>
        <w:t>IV.X Workflow Summary</w:t>
      </w:r>
    </w:p>
    <w:p w14:paraId="2ECDB9F9" w14:textId="77777777" w:rsidR="0093702D" w:rsidRPr="0093702D" w:rsidRDefault="0093702D" w:rsidP="0093702D">
      <w:pPr>
        <w:rPr>
          <w:lang w:val="en-IN"/>
        </w:rPr>
      </w:pPr>
      <w:r w:rsidRPr="0093702D">
        <w:rPr>
          <w:lang w:val="en-IN"/>
        </w:rPr>
        <w:t>The complete workflow includes:</w:t>
      </w:r>
    </w:p>
    <w:p w14:paraId="256441A1" w14:textId="77777777" w:rsidR="0093702D" w:rsidRPr="0093702D" w:rsidRDefault="0093702D" w:rsidP="0093702D">
      <w:pPr>
        <w:numPr>
          <w:ilvl w:val="0"/>
          <w:numId w:val="30"/>
        </w:numPr>
        <w:rPr>
          <w:sz w:val="20"/>
          <w:szCs w:val="20"/>
          <w:lang w:val="en-IN"/>
        </w:rPr>
      </w:pPr>
      <w:r w:rsidRPr="0093702D">
        <w:rPr>
          <w:sz w:val="20"/>
          <w:szCs w:val="20"/>
          <w:lang w:val="en-IN"/>
        </w:rPr>
        <w:t xml:space="preserve">Data Loading </w:t>
      </w:r>
    </w:p>
    <w:p w14:paraId="12367700" w14:textId="77777777" w:rsidR="0093702D" w:rsidRPr="0093702D" w:rsidRDefault="0093702D" w:rsidP="0093702D">
      <w:pPr>
        <w:numPr>
          <w:ilvl w:val="0"/>
          <w:numId w:val="30"/>
        </w:numPr>
        <w:rPr>
          <w:sz w:val="20"/>
          <w:szCs w:val="20"/>
          <w:lang w:val="en-IN"/>
        </w:rPr>
      </w:pPr>
      <w:r w:rsidRPr="0093702D">
        <w:rPr>
          <w:sz w:val="20"/>
          <w:szCs w:val="20"/>
          <w:lang w:val="en-IN"/>
        </w:rPr>
        <w:t xml:space="preserve">Data Cleaning </w:t>
      </w:r>
    </w:p>
    <w:p w14:paraId="4E7FEAFE" w14:textId="77777777" w:rsidR="0093702D" w:rsidRPr="0093702D" w:rsidRDefault="0093702D" w:rsidP="0093702D">
      <w:pPr>
        <w:numPr>
          <w:ilvl w:val="0"/>
          <w:numId w:val="30"/>
        </w:numPr>
        <w:rPr>
          <w:sz w:val="20"/>
          <w:szCs w:val="20"/>
          <w:lang w:val="en-IN"/>
        </w:rPr>
      </w:pPr>
      <w:r w:rsidRPr="0093702D">
        <w:rPr>
          <w:sz w:val="20"/>
          <w:szCs w:val="20"/>
          <w:lang w:val="en-IN"/>
        </w:rPr>
        <w:t xml:space="preserve">Feature Engineering </w:t>
      </w:r>
    </w:p>
    <w:p w14:paraId="1C66E602" w14:textId="77777777" w:rsidR="0093702D" w:rsidRPr="0093702D" w:rsidRDefault="0093702D" w:rsidP="0093702D">
      <w:pPr>
        <w:numPr>
          <w:ilvl w:val="0"/>
          <w:numId w:val="30"/>
        </w:numPr>
        <w:rPr>
          <w:sz w:val="20"/>
          <w:szCs w:val="20"/>
          <w:lang w:val="en-IN"/>
        </w:rPr>
      </w:pPr>
      <w:r w:rsidRPr="0093702D">
        <w:rPr>
          <w:sz w:val="20"/>
          <w:szCs w:val="20"/>
          <w:lang w:val="en-IN"/>
        </w:rPr>
        <w:t xml:space="preserve">Feature Vector Creation </w:t>
      </w:r>
    </w:p>
    <w:p w14:paraId="3292A0B6" w14:textId="77777777" w:rsidR="0093702D" w:rsidRPr="0093702D" w:rsidRDefault="0093702D" w:rsidP="0093702D">
      <w:pPr>
        <w:numPr>
          <w:ilvl w:val="0"/>
          <w:numId w:val="30"/>
        </w:numPr>
        <w:rPr>
          <w:sz w:val="20"/>
          <w:szCs w:val="20"/>
          <w:lang w:val="en-IN"/>
        </w:rPr>
      </w:pPr>
      <w:r w:rsidRPr="0093702D">
        <w:rPr>
          <w:sz w:val="20"/>
          <w:szCs w:val="20"/>
          <w:lang w:val="en-IN"/>
        </w:rPr>
        <w:t xml:space="preserve">Model Training </w:t>
      </w:r>
    </w:p>
    <w:p w14:paraId="3E2C329F" w14:textId="77777777" w:rsidR="0093702D" w:rsidRPr="0093702D" w:rsidRDefault="0093702D" w:rsidP="0093702D">
      <w:pPr>
        <w:numPr>
          <w:ilvl w:val="0"/>
          <w:numId w:val="30"/>
        </w:numPr>
        <w:rPr>
          <w:sz w:val="20"/>
          <w:szCs w:val="20"/>
          <w:lang w:val="en-IN"/>
        </w:rPr>
      </w:pPr>
      <w:r w:rsidRPr="0093702D">
        <w:rPr>
          <w:sz w:val="20"/>
          <w:szCs w:val="20"/>
          <w:lang w:val="en-IN"/>
        </w:rPr>
        <w:t xml:space="preserve">Model Evaluation </w:t>
      </w:r>
    </w:p>
    <w:p w14:paraId="409EC2B2" w14:textId="77777777" w:rsidR="0093702D" w:rsidRPr="0093702D" w:rsidRDefault="0093702D" w:rsidP="0093702D">
      <w:pPr>
        <w:numPr>
          <w:ilvl w:val="0"/>
          <w:numId w:val="30"/>
        </w:numPr>
        <w:rPr>
          <w:sz w:val="20"/>
          <w:szCs w:val="20"/>
          <w:lang w:val="en-IN"/>
        </w:rPr>
      </w:pPr>
      <w:r w:rsidRPr="0093702D">
        <w:rPr>
          <w:sz w:val="20"/>
          <w:szCs w:val="20"/>
          <w:lang w:val="en-IN"/>
        </w:rPr>
        <w:t>Visualization</w:t>
      </w:r>
    </w:p>
    <w:p w14:paraId="657C27ED" w14:textId="77777777" w:rsidR="00EA06B8" w:rsidRDefault="00000000">
      <w:pPr>
        <w:pStyle w:val="Heading1"/>
      </w:pPr>
      <w:r>
        <w:lastRenderedPageBreak/>
        <w:t>V. Implementation</w:t>
      </w:r>
    </w:p>
    <w:p w14:paraId="4CA78AC8" w14:textId="77777777" w:rsidR="00410832" w:rsidRPr="00410832" w:rsidRDefault="00410832" w:rsidP="00410832">
      <w:pPr>
        <w:rPr>
          <w:lang w:val="en-IN"/>
        </w:rPr>
      </w:pPr>
      <w:r w:rsidRPr="00410832">
        <w:rPr>
          <w:lang w:val="en-IN"/>
        </w:rPr>
        <w:t xml:space="preserve">The implementation of this project was carried out using </w:t>
      </w:r>
      <w:proofErr w:type="spellStart"/>
      <w:r w:rsidRPr="00410832">
        <w:rPr>
          <w:lang w:val="en-IN"/>
        </w:rPr>
        <w:t>PySpark</w:t>
      </w:r>
      <w:proofErr w:type="spellEnd"/>
      <w:r w:rsidRPr="00410832">
        <w:rPr>
          <w:lang w:val="en-IN"/>
        </w:rPr>
        <w:t>, a Python-based interface for Apache Spark, which enables distributed data processing and scalable machine learning. The entire workflow was executed in a structured manner, covering data loading, preprocessing, feature engineering, model building, evaluation, and visualization.</w:t>
      </w:r>
    </w:p>
    <w:p w14:paraId="52840115" w14:textId="77777777" w:rsidR="00410832" w:rsidRPr="00410832" w:rsidRDefault="00000000" w:rsidP="00410832">
      <w:pPr>
        <w:rPr>
          <w:lang w:val="en-IN"/>
        </w:rPr>
      </w:pPr>
      <w:r>
        <w:rPr>
          <w:lang w:val="en-IN"/>
        </w:rPr>
        <w:pict w14:anchorId="7937544A">
          <v:rect id="_x0000_i1040" style="width:0;height:1.5pt" o:hralign="center" o:hrstd="t" o:hr="t" fillcolor="#a0a0a0" stroked="f"/>
        </w:pict>
      </w:r>
    </w:p>
    <w:p w14:paraId="2D2A6815" w14:textId="77777777" w:rsidR="00410832" w:rsidRPr="00410832" w:rsidRDefault="00410832" w:rsidP="00410832">
      <w:pPr>
        <w:rPr>
          <w:b/>
          <w:bCs/>
          <w:lang w:val="en-IN"/>
        </w:rPr>
      </w:pPr>
      <w:r w:rsidRPr="00410832">
        <w:rPr>
          <w:b/>
          <w:bCs/>
          <w:lang w:val="en-IN"/>
        </w:rPr>
        <w:t>V.I Tools and Technologies Used</w:t>
      </w:r>
    </w:p>
    <w:p w14:paraId="4EE7C538" w14:textId="77777777" w:rsidR="00410832" w:rsidRPr="00410832" w:rsidRDefault="00410832" w:rsidP="00410832">
      <w:pPr>
        <w:rPr>
          <w:lang w:val="en-IN"/>
        </w:rPr>
      </w:pPr>
      <w:r w:rsidRPr="00410832">
        <w:rPr>
          <w:lang w:val="en-IN"/>
        </w:rPr>
        <w:t>The following tools and technologies were used in this project:</w:t>
      </w:r>
    </w:p>
    <w:p w14:paraId="2C85DC26" w14:textId="77777777" w:rsidR="00410832" w:rsidRPr="00410832" w:rsidRDefault="00410832" w:rsidP="00410832">
      <w:pPr>
        <w:numPr>
          <w:ilvl w:val="0"/>
          <w:numId w:val="31"/>
        </w:numPr>
        <w:rPr>
          <w:lang w:val="en-IN"/>
        </w:rPr>
      </w:pPr>
      <w:r w:rsidRPr="00410832">
        <w:rPr>
          <w:b/>
          <w:bCs/>
          <w:lang w:val="en-IN"/>
        </w:rPr>
        <w:t>Apache Spark (</w:t>
      </w:r>
      <w:proofErr w:type="spellStart"/>
      <w:r w:rsidRPr="00410832">
        <w:rPr>
          <w:b/>
          <w:bCs/>
          <w:lang w:val="en-IN"/>
        </w:rPr>
        <w:t>PySpark</w:t>
      </w:r>
      <w:proofErr w:type="spellEnd"/>
      <w:r w:rsidRPr="00410832">
        <w:rPr>
          <w:b/>
          <w:bCs/>
          <w:lang w:val="en-IN"/>
        </w:rPr>
        <w:t>):</w:t>
      </w:r>
      <w:r w:rsidRPr="00410832">
        <w:rPr>
          <w:lang w:val="en-IN"/>
        </w:rPr>
        <w:br/>
        <w:t xml:space="preserve">Used for distributed data processing and machine learning model implementation. </w:t>
      </w:r>
    </w:p>
    <w:p w14:paraId="265B5960" w14:textId="77777777" w:rsidR="00410832" w:rsidRPr="00410832" w:rsidRDefault="00410832" w:rsidP="00410832">
      <w:pPr>
        <w:numPr>
          <w:ilvl w:val="0"/>
          <w:numId w:val="31"/>
        </w:numPr>
        <w:rPr>
          <w:lang w:val="en-IN"/>
        </w:rPr>
      </w:pPr>
      <w:r w:rsidRPr="00410832">
        <w:rPr>
          <w:b/>
          <w:bCs/>
          <w:lang w:val="en-IN"/>
        </w:rPr>
        <w:t>Python:</w:t>
      </w:r>
      <w:r w:rsidRPr="00410832">
        <w:rPr>
          <w:lang w:val="en-IN"/>
        </w:rPr>
        <w:br/>
        <w:t xml:space="preserve">Used as the programming language for scripting and integration with </w:t>
      </w:r>
      <w:proofErr w:type="spellStart"/>
      <w:r w:rsidRPr="00410832">
        <w:rPr>
          <w:lang w:val="en-IN"/>
        </w:rPr>
        <w:t>PySpark</w:t>
      </w:r>
      <w:proofErr w:type="spellEnd"/>
      <w:r w:rsidRPr="00410832">
        <w:rPr>
          <w:lang w:val="en-IN"/>
        </w:rPr>
        <w:t xml:space="preserve">. </w:t>
      </w:r>
    </w:p>
    <w:p w14:paraId="19807ADD" w14:textId="77777777" w:rsidR="00410832" w:rsidRPr="00410832" w:rsidRDefault="00410832" w:rsidP="00410832">
      <w:pPr>
        <w:numPr>
          <w:ilvl w:val="0"/>
          <w:numId w:val="31"/>
        </w:numPr>
        <w:rPr>
          <w:lang w:val="en-IN"/>
        </w:rPr>
      </w:pPr>
      <w:r w:rsidRPr="00410832">
        <w:rPr>
          <w:b/>
          <w:bCs/>
          <w:lang w:val="en-IN"/>
        </w:rPr>
        <w:t>Matplotlib:</w:t>
      </w:r>
      <w:r w:rsidRPr="00410832">
        <w:rPr>
          <w:lang w:val="en-IN"/>
        </w:rPr>
        <w:br/>
        <w:t xml:space="preserve">Used for creating visualizations such as scatter plots. </w:t>
      </w:r>
    </w:p>
    <w:p w14:paraId="70F63298" w14:textId="77777777" w:rsidR="00410832" w:rsidRPr="00410832" w:rsidRDefault="00410832" w:rsidP="00410832">
      <w:pPr>
        <w:numPr>
          <w:ilvl w:val="0"/>
          <w:numId w:val="31"/>
        </w:numPr>
        <w:rPr>
          <w:lang w:val="en-IN"/>
        </w:rPr>
      </w:pPr>
      <w:r w:rsidRPr="00410832">
        <w:rPr>
          <w:b/>
          <w:bCs/>
          <w:lang w:val="en-IN"/>
        </w:rPr>
        <w:t>Seaborn:</w:t>
      </w:r>
      <w:r w:rsidRPr="00410832">
        <w:rPr>
          <w:lang w:val="en-IN"/>
        </w:rPr>
        <w:br/>
        <w:t xml:space="preserve">Used for advanced visualization such as heatmaps. </w:t>
      </w:r>
    </w:p>
    <w:p w14:paraId="2FFFE7E8" w14:textId="77777777" w:rsidR="00410832" w:rsidRPr="00410832" w:rsidRDefault="00410832" w:rsidP="00410832">
      <w:pPr>
        <w:numPr>
          <w:ilvl w:val="0"/>
          <w:numId w:val="31"/>
        </w:numPr>
        <w:rPr>
          <w:lang w:val="en-IN"/>
        </w:rPr>
      </w:pPr>
      <w:r w:rsidRPr="00410832">
        <w:rPr>
          <w:b/>
          <w:bCs/>
          <w:lang w:val="en-IN"/>
        </w:rPr>
        <w:t>PowerShell:</w:t>
      </w:r>
      <w:r w:rsidRPr="00410832">
        <w:rPr>
          <w:lang w:val="en-IN"/>
        </w:rPr>
        <w:br/>
        <w:t xml:space="preserve">Used for executing the </w:t>
      </w:r>
      <w:proofErr w:type="spellStart"/>
      <w:r w:rsidRPr="00410832">
        <w:rPr>
          <w:lang w:val="en-IN"/>
        </w:rPr>
        <w:t>PySpark</w:t>
      </w:r>
      <w:proofErr w:type="spellEnd"/>
      <w:r w:rsidRPr="00410832">
        <w:rPr>
          <w:lang w:val="en-IN"/>
        </w:rPr>
        <w:t xml:space="preserve"> script in a batch-processing environment. </w:t>
      </w:r>
    </w:p>
    <w:p w14:paraId="07707E56" w14:textId="77777777" w:rsidR="00410832" w:rsidRPr="00410832" w:rsidRDefault="00000000" w:rsidP="00410832">
      <w:pPr>
        <w:rPr>
          <w:lang w:val="en-IN"/>
        </w:rPr>
      </w:pPr>
      <w:r>
        <w:rPr>
          <w:lang w:val="en-IN"/>
        </w:rPr>
        <w:pict w14:anchorId="5AA9A221">
          <v:rect id="_x0000_i1041" style="width:0;height:1.5pt" o:hralign="center" o:hrstd="t" o:hr="t" fillcolor="#a0a0a0" stroked="f"/>
        </w:pict>
      </w:r>
    </w:p>
    <w:p w14:paraId="01AB4E90" w14:textId="77777777" w:rsidR="00410832" w:rsidRPr="00410832" w:rsidRDefault="00410832" w:rsidP="00410832">
      <w:pPr>
        <w:rPr>
          <w:b/>
          <w:bCs/>
          <w:lang w:val="en-IN"/>
        </w:rPr>
      </w:pPr>
      <w:r w:rsidRPr="00410832">
        <w:rPr>
          <w:b/>
          <w:bCs/>
          <w:lang w:val="en-IN"/>
        </w:rPr>
        <w:t>V.II System Workflow</w:t>
      </w:r>
    </w:p>
    <w:p w14:paraId="23F188F6" w14:textId="77777777" w:rsidR="00410832" w:rsidRPr="00410832" w:rsidRDefault="00410832" w:rsidP="00410832">
      <w:pPr>
        <w:rPr>
          <w:lang w:val="en-IN"/>
        </w:rPr>
      </w:pPr>
      <w:r w:rsidRPr="00410832">
        <w:rPr>
          <w:lang w:val="en-IN"/>
        </w:rPr>
        <w:t>The implementation follows a step-by-step workflow:</w:t>
      </w:r>
    </w:p>
    <w:p w14:paraId="04200403" w14:textId="77777777" w:rsidR="00410832" w:rsidRPr="00410832" w:rsidRDefault="00410832" w:rsidP="00410832">
      <w:pPr>
        <w:numPr>
          <w:ilvl w:val="0"/>
          <w:numId w:val="32"/>
        </w:numPr>
        <w:rPr>
          <w:lang w:val="en-IN"/>
        </w:rPr>
      </w:pPr>
      <w:r w:rsidRPr="00410832">
        <w:rPr>
          <w:lang w:val="en-IN"/>
        </w:rPr>
        <w:t xml:space="preserve">Load dataset into Spark </w:t>
      </w:r>
      <w:proofErr w:type="spellStart"/>
      <w:r w:rsidRPr="00410832">
        <w:rPr>
          <w:lang w:val="en-IN"/>
        </w:rPr>
        <w:t>DataFrame</w:t>
      </w:r>
      <w:proofErr w:type="spellEnd"/>
      <w:r w:rsidRPr="00410832">
        <w:rPr>
          <w:lang w:val="en-IN"/>
        </w:rPr>
        <w:t xml:space="preserve"> </w:t>
      </w:r>
    </w:p>
    <w:p w14:paraId="5B46ABDF" w14:textId="77777777" w:rsidR="00410832" w:rsidRPr="00410832" w:rsidRDefault="00410832" w:rsidP="00410832">
      <w:pPr>
        <w:numPr>
          <w:ilvl w:val="0"/>
          <w:numId w:val="32"/>
        </w:numPr>
        <w:rPr>
          <w:lang w:val="en-IN"/>
        </w:rPr>
      </w:pPr>
      <w:r w:rsidRPr="00410832">
        <w:rPr>
          <w:lang w:val="en-IN"/>
        </w:rPr>
        <w:t xml:space="preserve">Perform data cleaning and preprocessing </w:t>
      </w:r>
    </w:p>
    <w:p w14:paraId="413C8079" w14:textId="77777777" w:rsidR="00410832" w:rsidRPr="00410832" w:rsidRDefault="00410832" w:rsidP="00410832">
      <w:pPr>
        <w:numPr>
          <w:ilvl w:val="0"/>
          <w:numId w:val="32"/>
        </w:numPr>
        <w:rPr>
          <w:lang w:val="en-IN"/>
        </w:rPr>
      </w:pPr>
      <w:r w:rsidRPr="00410832">
        <w:rPr>
          <w:lang w:val="en-IN"/>
        </w:rPr>
        <w:t xml:space="preserve">Apply feature engineering </w:t>
      </w:r>
    </w:p>
    <w:p w14:paraId="49198277" w14:textId="77777777" w:rsidR="00410832" w:rsidRPr="00410832" w:rsidRDefault="00410832" w:rsidP="00410832">
      <w:pPr>
        <w:numPr>
          <w:ilvl w:val="0"/>
          <w:numId w:val="32"/>
        </w:numPr>
        <w:rPr>
          <w:lang w:val="en-IN"/>
        </w:rPr>
      </w:pPr>
      <w:r w:rsidRPr="00410832">
        <w:rPr>
          <w:lang w:val="en-IN"/>
        </w:rPr>
        <w:t xml:space="preserve">Construct feature vectors </w:t>
      </w:r>
    </w:p>
    <w:p w14:paraId="72AEE745" w14:textId="77777777" w:rsidR="00410832" w:rsidRPr="00410832" w:rsidRDefault="00410832" w:rsidP="00410832">
      <w:pPr>
        <w:numPr>
          <w:ilvl w:val="0"/>
          <w:numId w:val="32"/>
        </w:numPr>
        <w:rPr>
          <w:lang w:val="en-IN"/>
        </w:rPr>
      </w:pPr>
      <w:r w:rsidRPr="00410832">
        <w:rPr>
          <w:lang w:val="en-IN"/>
        </w:rPr>
        <w:t xml:space="preserve">Train the Linear Regression model </w:t>
      </w:r>
    </w:p>
    <w:p w14:paraId="3AEB2C51" w14:textId="77777777" w:rsidR="00410832" w:rsidRPr="00410832" w:rsidRDefault="00410832" w:rsidP="00410832">
      <w:pPr>
        <w:numPr>
          <w:ilvl w:val="0"/>
          <w:numId w:val="32"/>
        </w:numPr>
        <w:rPr>
          <w:lang w:val="en-IN"/>
        </w:rPr>
      </w:pPr>
      <w:r w:rsidRPr="00410832">
        <w:rPr>
          <w:lang w:val="en-IN"/>
        </w:rPr>
        <w:t xml:space="preserve">Generate predictions </w:t>
      </w:r>
    </w:p>
    <w:p w14:paraId="6B0FE8C7" w14:textId="77777777" w:rsidR="00410832" w:rsidRPr="00410832" w:rsidRDefault="00410832" w:rsidP="00410832">
      <w:pPr>
        <w:numPr>
          <w:ilvl w:val="0"/>
          <w:numId w:val="32"/>
        </w:numPr>
        <w:rPr>
          <w:lang w:val="en-IN"/>
        </w:rPr>
      </w:pPr>
      <w:r w:rsidRPr="00410832">
        <w:rPr>
          <w:lang w:val="en-IN"/>
        </w:rPr>
        <w:t xml:space="preserve">Evaluate model performance </w:t>
      </w:r>
    </w:p>
    <w:p w14:paraId="5C6213D3" w14:textId="77777777" w:rsidR="00410832" w:rsidRPr="00410832" w:rsidRDefault="00410832" w:rsidP="00410832">
      <w:pPr>
        <w:numPr>
          <w:ilvl w:val="0"/>
          <w:numId w:val="32"/>
        </w:numPr>
        <w:rPr>
          <w:lang w:val="en-IN"/>
        </w:rPr>
      </w:pPr>
      <w:r w:rsidRPr="00410832">
        <w:rPr>
          <w:lang w:val="en-IN"/>
        </w:rPr>
        <w:t xml:space="preserve">Visualize results </w:t>
      </w:r>
    </w:p>
    <w:p w14:paraId="399F7778" w14:textId="77777777" w:rsidR="00410832" w:rsidRPr="00410832" w:rsidRDefault="00000000" w:rsidP="00410832">
      <w:pPr>
        <w:rPr>
          <w:lang w:val="en-IN"/>
        </w:rPr>
      </w:pPr>
      <w:r>
        <w:rPr>
          <w:lang w:val="en-IN"/>
        </w:rPr>
        <w:lastRenderedPageBreak/>
        <w:pict w14:anchorId="38BDA095">
          <v:rect id="_x0000_i1042" style="width:0;height:1.5pt" o:hralign="center" o:hrstd="t" o:hr="t" fillcolor="#a0a0a0" stroked="f"/>
        </w:pict>
      </w:r>
    </w:p>
    <w:p w14:paraId="35B70D10" w14:textId="77777777" w:rsidR="00410832" w:rsidRPr="00410832" w:rsidRDefault="00410832" w:rsidP="00410832">
      <w:pPr>
        <w:rPr>
          <w:b/>
          <w:bCs/>
          <w:lang w:val="en-IN"/>
        </w:rPr>
      </w:pPr>
      <w:r w:rsidRPr="00410832">
        <w:rPr>
          <w:b/>
          <w:bCs/>
          <w:lang w:val="en-IN"/>
        </w:rPr>
        <w:t>V.III Data Loading</w:t>
      </w:r>
    </w:p>
    <w:p w14:paraId="4A7CE9D1" w14:textId="77777777" w:rsidR="00410832" w:rsidRPr="00410832" w:rsidRDefault="00410832" w:rsidP="00410832">
      <w:pPr>
        <w:rPr>
          <w:lang w:val="en-IN"/>
        </w:rPr>
      </w:pPr>
      <w:r w:rsidRPr="00410832">
        <w:rPr>
          <w:lang w:val="en-IN"/>
        </w:rPr>
        <w:t xml:space="preserve">The dataset was loaded into a </w:t>
      </w:r>
      <w:proofErr w:type="spellStart"/>
      <w:r w:rsidRPr="00410832">
        <w:rPr>
          <w:lang w:val="en-IN"/>
        </w:rPr>
        <w:t>PySpark</w:t>
      </w:r>
      <w:proofErr w:type="spellEnd"/>
      <w:r w:rsidRPr="00410832">
        <w:rPr>
          <w:lang w:val="en-IN"/>
        </w:rPr>
        <w:t xml:space="preserve"> </w:t>
      </w:r>
      <w:proofErr w:type="spellStart"/>
      <w:r w:rsidRPr="00410832">
        <w:rPr>
          <w:lang w:val="en-IN"/>
        </w:rPr>
        <w:t>DataFrame</w:t>
      </w:r>
      <w:proofErr w:type="spellEnd"/>
      <w:r w:rsidRPr="00410832">
        <w:rPr>
          <w:lang w:val="en-IN"/>
        </w:rPr>
        <w:t xml:space="preserve"> using the following approach:</w:t>
      </w:r>
    </w:p>
    <w:p w14:paraId="3522C9F3" w14:textId="77777777" w:rsidR="00410832" w:rsidRPr="00410832" w:rsidRDefault="00410832" w:rsidP="00410832">
      <w:pPr>
        <w:jc w:val="center"/>
        <w:rPr>
          <w:b/>
          <w:bCs/>
          <w:u w:val="single"/>
          <w:lang w:val="en-IN"/>
        </w:rPr>
      </w:pPr>
      <w:proofErr w:type="spellStart"/>
      <w:r w:rsidRPr="00410832">
        <w:rPr>
          <w:b/>
          <w:bCs/>
          <w:highlight w:val="green"/>
          <w:u w:val="single"/>
          <w:lang w:val="en-IN"/>
        </w:rPr>
        <w:t>df</w:t>
      </w:r>
      <w:proofErr w:type="spellEnd"/>
      <w:r w:rsidRPr="00410832">
        <w:rPr>
          <w:b/>
          <w:bCs/>
          <w:highlight w:val="green"/>
          <w:u w:val="single"/>
          <w:lang w:val="en-IN"/>
        </w:rPr>
        <w:t xml:space="preserve"> = </w:t>
      </w:r>
      <w:proofErr w:type="gramStart"/>
      <w:r w:rsidRPr="00410832">
        <w:rPr>
          <w:b/>
          <w:bCs/>
          <w:highlight w:val="green"/>
          <w:u w:val="single"/>
          <w:lang w:val="en-IN"/>
        </w:rPr>
        <w:t>spark.read.csv(</w:t>
      </w:r>
      <w:proofErr w:type="gramEnd"/>
      <w:r w:rsidRPr="00410832">
        <w:rPr>
          <w:b/>
          <w:bCs/>
          <w:highlight w:val="green"/>
          <w:u w:val="single"/>
          <w:lang w:val="en-IN"/>
        </w:rPr>
        <w:t xml:space="preserve">"student-por.csv", header=True, </w:t>
      </w:r>
      <w:proofErr w:type="spellStart"/>
      <w:r w:rsidRPr="00410832">
        <w:rPr>
          <w:b/>
          <w:bCs/>
          <w:highlight w:val="green"/>
          <w:u w:val="single"/>
          <w:lang w:val="en-IN"/>
        </w:rPr>
        <w:t>inferSchema</w:t>
      </w:r>
      <w:proofErr w:type="spellEnd"/>
      <w:r w:rsidRPr="00410832">
        <w:rPr>
          <w:b/>
          <w:bCs/>
          <w:highlight w:val="green"/>
          <w:u w:val="single"/>
          <w:lang w:val="en-IN"/>
        </w:rPr>
        <w:t>=True)</w:t>
      </w:r>
    </w:p>
    <w:p w14:paraId="12AA2CA6" w14:textId="77777777" w:rsidR="00410832" w:rsidRPr="00410832" w:rsidRDefault="00410832" w:rsidP="00410832">
      <w:pPr>
        <w:rPr>
          <w:lang w:val="en-IN"/>
        </w:rPr>
      </w:pPr>
      <w:r w:rsidRPr="00410832">
        <w:rPr>
          <w:lang w:val="en-IN"/>
        </w:rPr>
        <w:t>This allows efficient handling of structured data and automatic schema inference.</w:t>
      </w:r>
    </w:p>
    <w:p w14:paraId="257F86B7" w14:textId="77777777" w:rsidR="00410832" w:rsidRPr="00410832" w:rsidRDefault="00000000" w:rsidP="00410832">
      <w:pPr>
        <w:rPr>
          <w:lang w:val="en-IN"/>
        </w:rPr>
      </w:pPr>
      <w:r>
        <w:rPr>
          <w:lang w:val="en-IN"/>
        </w:rPr>
        <w:pict w14:anchorId="5DC650BD">
          <v:rect id="_x0000_i1043" style="width:0;height:1.5pt" o:hralign="center" o:hrstd="t" o:hr="t" fillcolor="#a0a0a0" stroked="f"/>
        </w:pict>
      </w:r>
    </w:p>
    <w:p w14:paraId="285FECFA" w14:textId="77777777" w:rsidR="00410832" w:rsidRPr="00410832" w:rsidRDefault="00410832" w:rsidP="00410832">
      <w:pPr>
        <w:rPr>
          <w:b/>
          <w:bCs/>
          <w:lang w:val="en-IN"/>
        </w:rPr>
      </w:pPr>
      <w:r w:rsidRPr="00410832">
        <w:rPr>
          <w:b/>
          <w:bCs/>
          <w:lang w:val="en-IN"/>
        </w:rPr>
        <w:t>V.IV Data Preprocessing</w:t>
      </w:r>
    </w:p>
    <w:p w14:paraId="03130C24" w14:textId="77777777" w:rsidR="00410832" w:rsidRPr="00410832" w:rsidRDefault="00410832" w:rsidP="00410832">
      <w:pPr>
        <w:rPr>
          <w:lang w:val="en-IN"/>
        </w:rPr>
      </w:pPr>
      <w:r w:rsidRPr="00410832">
        <w:rPr>
          <w:lang w:val="en-IN"/>
        </w:rPr>
        <w:t>Data preprocessing was performed to ensure data quality:</w:t>
      </w:r>
    </w:p>
    <w:p w14:paraId="0CC561FA" w14:textId="77777777" w:rsidR="00410832" w:rsidRPr="00410832" w:rsidRDefault="00410832" w:rsidP="00410832">
      <w:pPr>
        <w:numPr>
          <w:ilvl w:val="0"/>
          <w:numId w:val="33"/>
        </w:numPr>
        <w:rPr>
          <w:lang w:val="en-IN"/>
        </w:rPr>
      </w:pPr>
      <w:r w:rsidRPr="00410832">
        <w:rPr>
          <w:lang w:val="en-IN"/>
        </w:rPr>
        <w:t xml:space="preserve">Missing values were removed using: </w:t>
      </w:r>
    </w:p>
    <w:p w14:paraId="0B4C5D56" w14:textId="77777777" w:rsidR="00410832" w:rsidRPr="00410832" w:rsidRDefault="00410832" w:rsidP="00410832">
      <w:pPr>
        <w:jc w:val="center"/>
        <w:rPr>
          <w:b/>
          <w:bCs/>
          <w:u w:val="single"/>
          <w:lang w:val="en-IN"/>
        </w:rPr>
      </w:pPr>
      <w:proofErr w:type="spellStart"/>
      <w:r w:rsidRPr="00410832">
        <w:rPr>
          <w:b/>
          <w:bCs/>
          <w:highlight w:val="green"/>
          <w:u w:val="single"/>
          <w:lang w:val="en-IN"/>
        </w:rPr>
        <w:t>df</w:t>
      </w:r>
      <w:proofErr w:type="spellEnd"/>
      <w:r w:rsidRPr="00410832">
        <w:rPr>
          <w:b/>
          <w:bCs/>
          <w:highlight w:val="green"/>
          <w:u w:val="single"/>
          <w:lang w:val="en-IN"/>
        </w:rPr>
        <w:t xml:space="preserve"> = </w:t>
      </w:r>
      <w:proofErr w:type="spellStart"/>
      <w:proofErr w:type="gramStart"/>
      <w:r w:rsidRPr="00410832">
        <w:rPr>
          <w:b/>
          <w:bCs/>
          <w:highlight w:val="green"/>
          <w:u w:val="single"/>
          <w:lang w:val="en-IN"/>
        </w:rPr>
        <w:t>df.dropna</w:t>
      </w:r>
      <w:proofErr w:type="spellEnd"/>
      <w:proofErr w:type="gramEnd"/>
      <w:r w:rsidRPr="00410832">
        <w:rPr>
          <w:b/>
          <w:bCs/>
          <w:highlight w:val="green"/>
          <w:u w:val="single"/>
          <w:lang w:val="en-IN"/>
        </w:rPr>
        <w:t>()</w:t>
      </w:r>
    </w:p>
    <w:p w14:paraId="0BA5687B" w14:textId="77777777" w:rsidR="00410832" w:rsidRPr="00410832" w:rsidRDefault="00410832" w:rsidP="00410832">
      <w:pPr>
        <w:numPr>
          <w:ilvl w:val="0"/>
          <w:numId w:val="34"/>
        </w:numPr>
        <w:rPr>
          <w:lang w:val="en-IN"/>
        </w:rPr>
      </w:pPr>
      <w:r w:rsidRPr="00410832">
        <w:rPr>
          <w:lang w:val="en-IN"/>
        </w:rPr>
        <w:t xml:space="preserve">Only relevant columns were selected for </w:t>
      </w:r>
      <w:proofErr w:type="spellStart"/>
      <w:r w:rsidRPr="00410832">
        <w:rPr>
          <w:lang w:val="en-IN"/>
        </w:rPr>
        <w:t>modeling</w:t>
      </w:r>
      <w:proofErr w:type="spellEnd"/>
      <w:r w:rsidRPr="00410832">
        <w:rPr>
          <w:lang w:val="en-IN"/>
        </w:rPr>
        <w:t xml:space="preserve">. </w:t>
      </w:r>
    </w:p>
    <w:p w14:paraId="63A5DC66" w14:textId="77777777" w:rsidR="00410832" w:rsidRPr="00410832" w:rsidRDefault="00410832" w:rsidP="00410832">
      <w:pPr>
        <w:rPr>
          <w:lang w:val="en-IN"/>
        </w:rPr>
      </w:pPr>
      <w:r w:rsidRPr="00410832">
        <w:rPr>
          <w:lang w:val="en-IN"/>
        </w:rPr>
        <w:t>This step ensures that the dataset is clean and ready for analysis.</w:t>
      </w:r>
    </w:p>
    <w:p w14:paraId="6D052450" w14:textId="77777777" w:rsidR="00410832" w:rsidRPr="00410832" w:rsidRDefault="00000000" w:rsidP="00410832">
      <w:pPr>
        <w:rPr>
          <w:lang w:val="en-IN"/>
        </w:rPr>
      </w:pPr>
      <w:r>
        <w:rPr>
          <w:lang w:val="en-IN"/>
        </w:rPr>
        <w:pict w14:anchorId="1C144FFC">
          <v:rect id="_x0000_i1044" style="width:0;height:1.5pt" o:hralign="center" o:hrstd="t" o:hr="t" fillcolor="#a0a0a0" stroked="f"/>
        </w:pict>
      </w:r>
    </w:p>
    <w:p w14:paraId="794EF7DC" w14:textId="77777777" w:rsidR="00410832" w:rsidRPr="00410832" w:rsidRDefault="00410832" w:rsidP="00410832">
      <w:pPr>
        <w:rPr>
          <w:b/>
          <w:bCs/>
          <w:lang w:val="en-IN"/>
        </w:rPr>
      </w:pPr>
      <w:r w:rsidRPr="00410832">
        <w:rPr>
          <w:b/>
          <w:bCs/>
          <w:lang w:val="en-IN"/>
        </w:rPr>
        <w:t>V.V Feature Engineering</w:t>
      </w:r>
    </w:p>
    <w:p w14:paraId="6587BB37" w14:textId="77777777" w:rsidR="00410832" w:rsidRPr="00410832" w:rsidRDefault="00410832" w:rsidP="00410832">
      <w:pPr>
        <w:rPr>
          <w:lang w:val="en-IN"/>
        </w:rPr>
      </w:pPr>
      <w:r w:rsidRPr="00410832">
        <w:rPr>
          <w:lang w:val="en-IN"/>
        </w:rPr>
        <w:t>New features were created to improve model performance:</w:t>
      </w:r>
    </w:p>
    <w:p w14:paraId="23261668" w14:textId="77777777" w:rsidR="00410832" w:rsidRPr="00410832" w:rsidRDefault="00410832" w:rsidP="00410832">
      <w:pPr>
        <w:jc w:val="center"/>
        <w:rPr>
          <w:b/>
          <w:bCs/>
          <w:u w:val="single"/>
          <w:lang w:val="en-IN"/>
        </w:rPr>
      </w:pPr>
      <w:r w:rsidRPr="00410832">
        <w:rPr>
          <w:b/>
          <w:bCs/>
          <w:highlight w:val="green"/>
          <w:u w:val="single"/>
          <w:lang w:val="en-IN"/>
        </w:rPr>
        <w:t>attendance = 100 - absences</w:t>
      </w:r>
      <w:r w:rsidRPr="00410832">
        <w:rPr>
          <w:b/>
          <w:bCs/>
          <w:highlight w:val="green"/>
          <w:u w:val="single"/>
          <w:lang w:val="en-IN"/>
        </w:rPr>
        <w:br/>
      </w:r>
      <w:proofErr w:type="spellStart"/>
      <w:r w:rsidRPr="00410832">
        <w:rPr>
          <w:b/>
          <w:bCs/>
          <w:highlight w:val="green"/>
          <w:u w:val="single"/>
          <w:lang w:val="en-IN"/>
        </w:rPr>
        <w:t>test_score</w:t>
      </w:r>
      <w:proofErr w:type="spellEnd"/>
      <w:r w:rsidRPr="00410832">
        <w:rPr>
          <w:b/>
          <w:bCs/>
          <w:highlight w:val="green"/>
          <w:u w:val="single"/>
          <w:lang w:val="en-IN"/>
        </w:rPr>
        <w:t xml:space="preserve"> = (G1 + G2) / 2</w:t>
      </w:r>
    </w:p>
    <w:p w14:paraId="07365D11" w14:textId="77777777" w:rsidR="00410832" w:rsidRPr="00410832" w:rsidRDefault="00410832" w:rsidP="00410832">
      <w:pPr>
        <w:rPr>
          <w:lang w:val="en-IN"/>
        </w:rPr>
      </w:pPr>
      <w:r w:rsidRPr="00410832">
        <w:rPr>
          <w:lang w:val="en-IN"/>
        </w:rPr>
        <w:t>These derived features provide better representation of student performance.</w:t>
      </w:r>
    </w:p>
    <w:p w14:paraId="4B9CFB04" w14:textId="77777777" w:rsidR="00410832" w:rsidRPr="00410832" w:rsidRDefault="00000000" w:rsidP="00410832">
      <w:pPr>
        <w:rPr>
          <w:lang w:val="en-IN"/>
        </w:rPr>
      </w:pPr>
      <w:r>
        <w:rPr>
          <w:lang w:val="en-IN"/>
        </w:rPr>
        <w:pict w14:anchorId="524D2A8C">
          <v:rect id="_x0000_i1045" style="width:0;height:1.5pt" o:hralign="center" o:hrstd="t" o:hr="t" fillcolor="#a0a0a0" stroked="f"/>
        </w:pict>
      </w:r>
    </w:p>
    <w:p w14:paraId="605697E0" w14:textId="77777777" w:rsidR="00410832" w:rsidRPr="00410832" w:rsidRDefault="00410832" w:rsidP="00410832">
      <w:pPr>
        <w:rPr>
          <w:b/>
          <w:bCs/>
          <w:lang w:val="en-IN"/>
        </w:rPr>
      </w:pPr>
      <w:r w:rsidRPr="00410832">
        <w:rPr>
          <w:b/>
          <w:bCs/>
          <w:lang w:val="en-IN"/>
        </w:rPr>
        <w:t>V.VI Feature Vector Construction</w:t>
      </w:r>
    </w:p>
    <w:p w14:paraId="750D5AE4" w14:textId="77777777" w:rsidR="00410832" w:rsidRPr="00410832" w:rsidRDefault="00410832" w:rsidP="00410832">
      <w:pPr>
        <w:rPr>
          <w:lang w:val="en-IN"/>
        </w:rPr>
      </w:pPr>
      <w:r w:rsidRPr="00410832">
        <w:rPr>
          <w:lang w:val="en-IN"/>
        </w:rPr>
        <w:t xml:space="preserve">Machine learning models in </w:t>
      </w:r>
      <w:proofErr w:type="spellStart"/>
      <w:r w:rsidRPr="00410832">
        <w:rPr>
          <w:lang w:val="en-IN"/>
        </w:rPr>
        <w:t>PySpark</w:t>
      </w:r>
      <w:proofErr w:type="spellEnd"/>
      <w:r w:rsidRPr="00410832">
        <w:rPr>
          <w:lang w:val="en-IN"/>
        </w:rPr>
        <w:t xml:space="preserve"> require input features in vector form. This was achieved using:</w:t>
      </w:r>
    </w:p>
    <w:p w14:paraId="1C64D9F6" w14:textId="77777777" w:rsidR="00410832" w:rsidRPr="00410832" w:rsidRDefault="00410832" w:rsidP="00410832">
      <w:pPr>
        <w:jc w:val="center"/>
        <w:rPr>
          <w:b/>
          <w:bCs/>
          <w:u w:val="single"/>
          <w:lang w:val="en-IN"/>
        </w:rPr>
      </w:pPr>
      <w:proofErr w:type="spellStart"/>
      <w:proofErr w:type="gramStart"/>
      <w:r w:rsidRPr="00410832">
        <w:rPr>
          <w:b/>
          <w:bCs/>
          <w:highlight w:val="green"/>
          <w:u w:val="single"/>
          <w:lang w:val="en-IN"/>
        </w:rPr>
        <w:t>VectorAssembler</w:t>
      </w:r>
      <w:proofErr w:type="spellEnd"/>
      <w:r w:rsidRPr="00410832">
        <w:rPr>
          <w:b/>
          <w:bCs/>
          <w:highlight w:val="green"/>
          <w:u w:val="single"/>
          <w:lang w:val="en-IN"/>
        </w:rPr>
        <w:t>(</w:t>
      </w:r>
      <w:proofErr w:type="spellStart"/>
      <w:proofErr w:type="gramEnd"/>
      <w:r w:rsidRPr="00410832">
        <w:rPr>
          <w:b/>
          <w:bCs/>
          <w:highlight w:val="green"/>
          <w:u w:val="single"/>
          <w:lang w:val="en-IN"/>
        </w:rPr>
        <w:t>inputCols</w:t>
      </w:r>
      <w:proofErr w:type="spellEnd"/>
      <w:proofErr w:type="gramStart"/>
      <w:r w:rsidRPr="00410832">
        <w:rPr>
          <w:b/>
          <w:bCs/>
          <w:highlight w:val="green"/>
          <w:u w:val="single"/>
          <w:lang w:val="en-IN"/>
        </w:rPr>
        <w:t>=[</w:t>
      </w:r>
      <w:proofErr w:type="gramEnd"/>
      <w:r w:rsidRPr="00410832">
        <w:rPr>
          <w:b/>
          <w:bCs/>
          <w:highlight w:val="green"/>
          <w:u w:val="single"/>
          <w:lang w:val="en-IN"/>
        </w:rPr>
        <w:t>"</w:t>
      </w:r>
      <w:proofErr w:type="spellStart"/>
      <w:r w:rsidRPr="00410832">
        <w:rPr>
          <w:b/>
          <w:bCs/>
          <w:highlight w:val="green"/>
          <w:u w:val="single"/>
          <w:lang w:val="en-IN"/>
        </w:rPr>
        <w:t>test_score</w:t>
      </w:r>
      <w:proofErr w:type="spellEnd"/>
      <w:r w:rsidRPr="00410832">
        <w:rPr>
          <w:b/>
          <w:bCs/>
          <w:highlight w:val="green"/>
          <w:u w:val="single"/>
          <w:lang w:val="en-IN"/>
        </w:rPr>
        <w:t xml:space="preserve">", "attendance"], </w:t>
      </w:r>
      <w:proofErr w:type="spellStart"/>
      <w:r w:rsidRPr="00410832">
        <w:rPr>
          <w:b/>
          <w:bCs/>
          <w:highlight w:val="green"/>
          <w:u w:val="single"/>
          <w:lang w:val="en-IN"/>
        </w:rPr>
        <w:t>outputCol</w:t>
      </w:r>
      <w:proofErr w:type="spellEnd"/>
      <w:r w:rsidRPr="00410832">
        <w:rPr>
          <w:b/>
          <w:bCs/>
          <w:highlight w:val="green"/>
          <w:u w:val="single"/>
          <w:lang w:val="en-IN"/>
        </w:rPr>
        <w:t>="features")</w:t>
      </w:r>
    </w:p>
    <w:p w14:paraId="640A7307" w14:textId="77777777" w:rsidR="00410832" w:rsidRPr="00410832" w:rsidRDefault="00410832" w:rsidP="00410832">
      <w:pPr>
        <w:rPr>
          <w:lang w:val="en-IN"/>
        </w:rPr>
      </w:pPr>
      <w:r w:rsidRPr="00410832">
        <w:rPr>
          <w:lang w:val="en-IN"/>
        </w:rPr>
        <w:t>This step combines multiple features into a single vector.</w:t>
      </w:r>
    </w:p>
    <w:p w14:paraId="7FEBCA60" w14:textId="77777777" w:rsidR="00410832" w:rsidRPr="00410832" w:rsidRDefault="00000000" w:rsidP="00410832">
      <w:pPr>
        <w:rPr>
          <w:lang w:val="en-IN"/>
        </w:rPr>
      </w:pPr>
      <w:r>
        <w:rPr>
          <w:lang w:val="en-IN"/>
        </w:rPr>
        <w:pict w14:anchorId="756618F1">
          <v:rect id="_x0000_i1046" style="width:0;height:1.5pt" o:hralign="center" o:hrstd="t" o:hr="t" fillcolor="#a0a0a0" stroked="f"/>
        </w:pict>
      </w:r>
    </w:p>
    <w:p w14:paraId="13BFC83A" w14:textId="77777777" w:rsidR="00410832" w:rsidRPr="00410832" w:rsidRDefault="00410832" w:rsidP="00410832">
      <w:pPr>
        <w:rPr>
          <w:b/>
          <w:bCs/>
          <w:lang w:val="en-IN"/>
        </w:rPr>
      </w:pPr>
      <w:r w:rsidRPr="00410832">
        <w:rPr>
          <w:b/>
          <w:bCs/>
          <w:lang w:val="en-IN"/>
        </w:rPr>
        <w:t>V.VII Model Training</w:t>
      </w:r>
    </w:p>
    <w:p w14:paraId="3F711C95" w14:textId="77777777" w:rsidR="00410832" w:rsidRPr="00410832" w:rsidRDefault="00410832" w:rsidP="00410832">
      <w:pPr>
        <w:rPr>
          <w:lang w:val="en-IN"/>
        </w:rPr>
      </w:pPr>
      <w:r w:rsidRPr="00410832">
        <w:rPr>
          <w:lang w:val="en-IN"/>
        </w:rPr>
        <w:t>A Linear Regression model was trained using the following configuration:</w:t>
      </w:r>
    </w:p>
    <w:p w14:paraId="71624CDA" w14:textId="77777777" w:rsidR="00410832" w:rsidRPr="00410832" w:rsidRDefault="00410832" w:rsidP="00410832">
      <w:pPr>
        <w:jc w:val="center"/>
        <w:rPr>
          <w:b/>
          <w:bCs/>
          <w:u w:val="single"/>
          <w:lang w:val="en-IN"/>
        </w:rPr>
      </w:pPr>
      <w:proofErr w:type="spellStart"/>
      <w:r w:rsidRPr="00410832">
        <w:rPr>
          <w:b/>
          <w:bCs/>
          <w:highlight w:val="green"/>
          <w:u w:val="single"/>
          <w:lang w:val="en-IN"/>
        </w:rPr>
        <w:lastRenderedPageBreak/>
        <w:t>lr</w:t>
      </w:r>
      <w:proofErr w:type="spellEnd"/>
      <w:r w:rsidRPr="00410832">
        <w:rPr>
          <w:b/>
          <w:bCs/>
          <w:highlight w:val="green"/>
          <w:u w:val="single"/>
          <w:lang w:val="en-IN"/>
        </w:rPr>
        <w:t xml:space="preserve"> = </w:t>
      </w:r>
      <w:proofErr w:type="spellStart"/>
      <w:proofErr w:type="gramStart"/>
      <w:r w:rsidRPr="00410832">
        <w:rPr>
          <w:b/>
          <w:bCs/>
          <w:highlight w:val="green"/>
          <w:u w:val="single"/>
          <w:lang w:val="en-IN"/>
        </w:rPr>
        <w:t>LinearRegression</w:t>
      </w:r>
      <w:proofErr w:type="spellEnd"/>
      <w:r w:rsidRPr="00410832">
        <w:rPr>
          <w:b/>
          <w:bCs/>
          <w:highlight w:val="green"/>
          <w:u w:val="single"/>
          <w:lang w:val="en-IN"/>
        </w:rPr>
        <w:t>(</w:t>
      </w:r>
      <w:proofErr w:type="spellStart"/>
      <w:proofErr w:type="gramEnd"/>
      <w:r w:rsidRPr="00410832">
        <w:rPr>
          <w:b/>
          <w:bCs/>
          <w:highlight w:val="green"/>
          <w:u w:val="single"/>
          <w:lang w:val="en-IN"/>
        </w:rPr>
        <w:t>featuresCol</w:t>
      </w:r>
      <w:proofErr w:type="spellEnd"/>
      <w:r w:rsidRPr="00410832">
        <w:rPr>
          <w:b/>
          <w:bCs/>
          <w:highlight w:val="green"/>
          <w:u w:val="single"/>
          <w:lang w:val="en-IN"/>
        </w:rPr>
        <w:t xml:space="preserve">="features", </w:t>
      </w:r>
      <w:proofErr w:type="spellStart"/>
      <w:r w:rsidRPr="00410832">
        <w:rPr>
          <w:b/>
          <w:bCs/>
          <w:highlight w:val="green"/>
          <w:u w:val="single"/>
          <w:lang w:val="en-IN"/>
        </w:rPr>
        <w:t>labelCol</w:t>
      </w:r>
      <w:proofErr w:type="spellEnd"/>
      <w:r w:rsidRPr="00410832">
        <w:rPr>
          <w:b/>
          <w:bCs/>
          <w:highlight w:val="green"/>
          <w:u w:val="single"/>
          <w:lang w:val="en-IN"/>
        </w:rPr>
        <w:t>="</w:t>
      </w:r>
      <w:proofErr w:type="spellStart"/>
      <w:r w:rsidRPr="00410832">
        <w:rPr>
          <w:b/>
          <w:bCs/>
          <w:highlight w:val="green"/>
          <w:u w:val="single"/>
          <w:lang w:val="en-IN"/>
        </w:rPr>
        <w:t>final_grade</w:t>
      </w:r>
      <w:proofErr w:type="spellEnd"/>
      <w:r w:rsidRPr="00410832">
        <w:rPr>
          <w:b/>
          <w:bCs/>
          <w:highlight w:val="green"/>
          <w:u w:val="single"/>
          <w:lang w:val="en-IN"/>
        </w:rPr>
        <w:t>")</w:t>
      </w:r>
      <w:r w:rsidRPr="00410832">
        <w:rPr>
          <w:b/>
          <w:bCs/>
          <w:highlight w:val="green"/>
          <w:u w:val="single"/>
          <w:lang w:val="en-IN"/>
        </w:rPr>
        <w:br/>
        <w:t xml:space="preserve">model = </w:t>
      </w:r>
      <w:proofErr w:type="spellStart"/>
      <w:r w:rsidRPr="00410832">
        <w:rPr>
          <w:b/>
          <w:bCs/>
          <w:highlight w:val="green"/>
          <w:u w:val="single"/>
          <w:lang w:val="en-IN"/>
        </w:rPr>
        <w:t>lr.fit</w:t>
      </w:r>
      <w:proofErr w:type="spellEnd"/>
      <w:r w:rsidRPr="00410832">
        <w:rPr>
          <w:b/>
          <w:bCs/>
          <w:highlight w:val="green"/>
          <w:u w:val="single"/>
          <w:lang w:val="en-IN"/>
        </w:rPr>
        <w:t>(</w:t>
      </w:r>
      <w:proofErr w:type="spellStart"/>
      <w:r w:rsidRPr="00410832">
        <w:rPr>
          <w:b/>
          <w:bCs/>
          <w:highlight w:val="green"/>
          <w:u w:val="single"/>
          <w:lang w:val="en-IN"/>
        </w:rPr>
        <w:t>train_data</w:t>
      </w:r>
      <w:proofErr w:type="spellEnd"/>
      <w:r w:rsidRPr="00410832">
        <w:rPr>
          <w:b/>
          <w:bCs/>
          <w:highlight w:val="green"/>
          <w:u w:val="single"/>
          <w:lang w:val="en-IN"/>
        </w:rPr>
        <w:t>)</w:t>
      </w:r>
    </w:p>
    <w:p w14:paraId="632B4765" w14:textId="77777777" w:rsidR="00410832" w:rsidRPr="00410832" w:rsidRDefault="00410832" w:rsidP="00410832">
      <w:pPr>
        <w:rPr>
          <w:lang w:val="en-IN"/>
        </w:rPr>
      </w:pPr>
      <w:r w:rsidRPr="00410832">
        <w:rPr>
          <w:lang w:val="en-IN"/>
        </w:rPr>
        <w:t>The model learns the relationship between input features and the target variable.</w:t>
      </w:r>
    </w:p>
    <w:p w14:paraId="0E5EE5CE" w14:textId="77777777" w:rsidR="00410832" w:rsidRPr="00410832" w:rsidRDefault="00000000" w:rsidP="00410832">
      <w:pPr>
        <w:rPr>
          <w:lang w:val="en-IN"/>
        </w:rPr>
      </w:pPr>
      <w:r>
        <w:rPr>
          <w:lang w:val="en-IN"/>
        </w:rPr>
        <w:pict w14:anchorId="68D7DED1">
          <v:rect id="_x0000_i1047" style="width:0;height:1.5pt" o:hralign="center" o:hrstd="t" o:hr="t" fillcolor="#a0a0a0" stroked="f"/>
        </w:pict>
      </w:r>
    </w:p>
    <w:p w14:paraId="69A2C9D4" w14:textId="77777777" w:rsidR="00410832" w:rsidRPr="00410832" w:rsidRDefault="00410832" w:rsidP="00410832">
      <w:pPr>
        <w:rPr>
          <w:b/>
          <w:bCs/>
          <w:lang w:val="en-IN"/>
        </w:rPr>
      </w:pPr>
      <w:r w:rsidRPr="00410832">
        <w:rPr>
          <w:b/>
          <w:bCs/>
          <w:lang w:val="en-IN"/>
        </w:rPr>
        <w:t>V.VIII Prediction</w:t>
      </w:r>
    </w:p>
    <w:p w14:paraId="2525BA7C" w14:textId="77777777" w:rsidR="00410832" w:rsidRPr="00410832" w:rsidRDefault="00410832" w:rsidP="00410832">
      <w:pPr>
        <w:rPr>
          <w:lang w:val="en-IN"/>
        </w:rPr>
      </w:pPr>
      <w:r w:rsidRPr="00410832">
        <w:rPr>
          <w:lang w:val="en-IN"/>
        </w:rPr>
        <w:t>The trained model was used to generate predictions:</w:t>
      </w:r>
    </w:p>
    <w:p w14:paraId="336FF32D" w14:textId="77777777" w:rsidR="00410832" w:rsidRPr="00410832" w:rsidRDefault="00410832" w:rsidP="00410832">
      <w:pPr>
        <w:jc w:val="center"/>
        <w:rPr>
          <w:b/>
          <w:bCs/>
          <w:u w:val="single"/>
          <w:lang w:val="en-IN"/>
        </w:rPr>
      </w:pPr>
      <w:r w:rsidRPr="00410832">
        <w:rPr>
          <w:b/>
          <w:bCs/>
          <w:highlight w:val="green"/>
          <w:u w:val="single"/>
          <w:lang w:val="en-IN"/>
        </w:rPr>
        <w:t xml:space="preserve">predictions = </w:t>
      </w:r>
      <w:proofErr w:type="spellStart"/>
      <w:proofErr w:type="gramStart"/>
      <w:r w:rsidRPr="00410832">
        <w:rPr>
          <w:b/>
          <w:bCs/>
          <w:highlight w:val="green"/>
          <w:u w:val="single"/>
          <w:lang w:val="en-IN"/>
        </w:rPr>
        <w:t>model.transform</w:t>
      </w:r>
      <w:proofErr w:type="spellEnd"/>
      <w:proofErr w:type="gramEnd"/>
      <w:r w:rsidRPr="00410832">
        <w:rPr>
          <w:b/>
          <w:bCs/>
          <w:highlight w:val="green"/>
          <w:u w:val="single"/>
          <w:lang w:val="en-IN"/>
        </w:rPr>
        <w:t>(</w:t>
      </w:r>
      <w:proofErr w:type="spellStart"/>
      <w:r w:rsidRPr="00410832">
        <w:rPr>
          <w:b/>
          <w:bCs/>
          <w:highlight w:val="green"/>
          <w:u w:val="single"/>
          <w:lang w:val="en-IN"/>
        </w:rPr>
        <w:t>test_data</w:t>
      </w:r>
      <w:proofErr w:type="spellEnd"/>
      <w:r w:rsidRPr="00410832">
        <w:rPr>
          <w:b/>
          <w:bCs/>
          <w:highlight w:val="green"/>
          <w:u w:val="single"/>
          <w:lang w:val="en-IN"/>
        </w:rPr>
        <w:t>)</w:t>
      </w:r>
    </w:p>
    <w:p w14:paraId="68D0CDCD" w14:textId="77777777" w:rsidR="00410832" w:rsidRPr="00410832" w:rsidRDefault="00410832" w:rsidP="00410832">
      <w:pPr>
        <w:rPr>
          <w:lang w:val="en-IN"/>
        </w:rPr>
      </w:pPr>
      <w:r w:rsidRPr="00410832">
        <w:rPr>
          <w:lang w:val="en-IN"/>
        </w:rPr>
        <w:t>The output includes both actual and predicted values for comparison.</w:t>
      </w:r>
    </w:p>
    <w:p w14:paraId="2D74241D" w14:textId="77777777" w:rsidR="00410832" w:rsidRPr="00410832" w:rsidRDefault="00000000" w:rsidP="00410832">
      <w:pPr>
        <w:rPr>
          <w:lang w:val="en-IN"/>
        </w:rPr>
      </w:pPr>
      <w:r>
        <w:rPr>
          <w:lang w:val="en-IN"/>
        </w:rPr>
        <w:pict w14:anchorId="3C8BEF23">
          <v:rect id="_x0000_i1048" style="width:0;height:1.5pt" o:hralign="center" o:hrstd="t" o:hr="t" fillcolor="#a0a0a0" stroked="f"/>
        </w:pict>
      </w:r>
    </w:p>
    <w:p w14:paraId="5B9A42ED" w14:textId="77777777" w:rsidR="00410832" w:rsidRPr="00410832" w:rsidRDefault="00410832" w:rsidP="00410832">
      <w:pPr>
        <w:rPr>
          <w:b/>
          <w:bCs/>
          <w:lang w:val="en-IN"/>
        </w:rPr>
      </w:pPr>
      <w:r w:rsidRPr="00410832">
        <w:rPr>
          <w:b/>
          <w:bCs/>
          <w:lang w:val="en-IN"/>
        </w:rPr>
        <w:t>V.IX Model Evaluation</w:t>
      </w:r>
    </w:p>
    <w:p w14:paraId="4806687F" w14:textId="77777777" w:rsidR="00410832" w:rsidRPr="00410832" w:rsidRDefault="00410832" w:rsidP="00410832">
      <w:pPr>
        <w:rPr>
          <w:lang w:val="en-IN"/>
        </w:rPr>
      </w:pPr>
      <w:r w:rsidRPr="00410832">
        <w:rPr>
          <w:lang w:val="en-IN"/>
        </w:rPr>
        <w:t>The model performance was evaluated using:</w:t>
      </w:r>
    </w:p>
    <w:p w14:paraId="38E3A747" w14:textId="77777777" w:rsidR="00410832" w:rsidRPr="00410832" w:rsidRDefault="00410832" w:rsidP="00410832">
      <w:pPr>
        <w:jc w:val="center"/>
        <w:rPr>
          <w:b/>
          <w:bCs/>
          <w:u w:val="single"/>
          <w:lang w:val="en-IN"/>
        </w:rPr>
      </w:pPr>
      <w:proofErr w:type="spellStart"/>
      <w:r w:rsidRPr="00410832">
        <w:rPr>
          <w:b/>
          <w:bCs/>
          <w:highlight w:val="green"/>
          <w:u w:val="single"/>
          <w:lang w:val="en-IN"/>
        </w:rPr>
        <w:t>RegressionEvaluator</w:t>
      </w:r>
      <w:proofErr w:type="spellEnd"/>
      <w:r w:rsidRPr="00410832">
        <w:rPr>
          <w:b/>
          <w:bCs/>
          <w:highlight w:val="green"/>
          <w:u w:val="single"/>
          <w:lang w:val="en-IN"/>
        </w:rPr>
        <w:t>(</w:t>
      </w:r>
      <w:proofErr w:type="spellStart"/>
      <w:r w:rsidRPr="00410832">
        <w:rPr>
          <w:b/>
          <w:bCs/>
          <w:highlight w:val="green"/>
          <w:u w:val="single"/>
          <w:lang w:val="en-IN"/>
        </w:rPr>
        <w:t>metricName</w:t>
      </w:r>
      <w:proofErr w:type="spellEnd"/>
      <w:r w:rsidRPr="00410832">
        <w:rPr>
          <w:b/>
          <w:bCs/>
          <w:highlight w:val="green"/>
          <w:u w:val="single"/>
          <w:lang w:val="en-IN"/>
        </w:rPr>
        <w:t>="</w:t>
      </w:r>
      <w:proofErr w:type="spellStart"/>
      <w:r w:rsidRPr="00410832">
        <w:rPr>
          <w:b/>
          <w:bCs/>
          <w:highlight w:val="green"/>
          <w:u w:val="single"/>
          <w:lang w:val="en-IN"/>
        </w:rPr>
        <w:t>rmse</w:t>
      </w:r>
      <w:proofErr w:type="spellEnd"/>
      <w:r w:rsidRPr="00410832">
        <w:rPr>
          <w:b/>
          <w:bCs/>
          <w:highlight w:val="green"/>
          <w:u w:val="single"/>
          <w:lang w:val="en-IN"/>
        </w:rPr>
        <w:t>")</w:t>
      </w:r>
      <w:r w:rsidRPr="00410832">
        <w:rPr>
          <w:b/>
          <w:bCs/>
          <w:highlight w:val="green"/>
          <w:u w:val="single"/>
          <w:lang w:val="en-IN"/>
        </w:rPr>
        <w:br/>
      </w:r>
      <w:proofErr w:type="spellStart"/>
      <w:r w:rsidRPr="00410832">
        <w:rPr>
          <w:b/>
          <w:bCs/>
          <w:highlight w:val="green"/>
          <w:u w:val="single"/>
          <w:lang w:val="en-IN"/>
        </w:rPr>
        <w:t>RegressionEvaluator</w:t>
      </w:r>
      <w:proofErr w:type="spellEnd"/>
      <w:r w:rsidRPr="00410832">
        <w:rPr>
          <w:b/>
          <w:bCs/>
          <w:highlight w:val="green"/>
          <w:u w:val="single"/>
          <w:lang w:val="en-IN"/>
        </w:rPr>
        <w:t>(</w:t>
      </w:r>
      <w:proofErr w:type="spellStart"/>
      <w:r w:rsidRPr="00410832">
        <w:rPr>
          <w:b/>
          <w:bCs/>
          <w:highlight w:val="green"/>
          <w:u w:val="single"/>
          <w:lang w:val="en-IN"/>
        </w:rPr>
        <w:t>metricName</w:t>
      </w:r>
      <w:proofErr w:type="spellEnd"/>
      <w:r w:rsidRPr="00410832">
        <w:rPr>
          <w:b/>
          <w:bCs/>
          <w:highlight w:val="green"/>
          <w:u w:val="single"/>
          <w:lang w:val="en-IN"/>
        </w:rPr>
        <w:t>="r2")</w:t>
      </w:r>
    </w:p>
    <w:p w14:paraId="10953227" w14:textId="77777777" w:rsidR="00410832" w:rsidRPr="00410832" w:rsidRDefault="00410832" w:rsidP="00410832">
      <w:pPr>
        <w:numPr>
          <w:ilvl w:val="0"/>
          <w:numId w:val="35"/>
        </w:numPr>
        <w:rPr>
          <w:lang w:val="en-IN"/>
        </w:rPr>
      </w:pPr>
      <w:r w:rsidRPr="00410832">
        <w:rPr>
          <w:lang w:val="en-IN"/>
        </w:rPr>
        <w:t xml:space="preserve">RMSE measures prediction error </w:t>
      </w:r>
    </w:p>
    <w:p w14:paraId="46B1B019" w14:textId="77777777" w:rsidR="00410832" w:rsidRPr="00410832" w:rsidRDefault="00410832" w:rsidP="00410832">
      <w:pPr>
        <w:numPr>
          <w:ilvl w:val="0"/>
          <w:numId w:val="35"/>
        </w:numPr>
        <w:rPr>
          <w:lang w:val="en-IN"/>
        </w:rPr>
      </w:pPr>
      <w:r w:rsidRPr="00410832">
        <w:rPr>
          <w:lang w:val="en-IN"/>
        </w:rPr>
        <w:t xml:space="preserve">R² measures model accuracy </w:t>
      </w:r>
    </w:p>
    <w:p w14:paraId="29BD962F" w14:textId="77777777" w:rsidR="00410832" w:rsidRPr="00410832" w:rsidRDefault="00000000" w:rsidP="00410832">
      <w:pPr>
        <w:rPr>
          <w:lang w:val="en-IN"/>
        </w:rPr>
      </w:pPr>
      <w:r>
        <w:rPr>
          <w:lang w:val="en-IN"/>
        </w:rPr>
        <w:pict w14:anchorId="5F61EB2D">
          <v:rect id="_x0000_i1049" style="width:0;height:1.5pt" o:hralign="center" o:hrstd="t" o:hr="t" fillcolor="#a0a0a0" stroked="f"/>
        </w:pict>
      </w:r>
    </w:p>
    <w:p w14:paraId="69376083" w14:textId="77777777" w:rsidR="00410832" w:rsidRPr="00410832" w:rsidRDefault="00410832" w:rsidP="00410832">
      <w:pPr>
        <w:rPr>
          <w:b/>
          <w:bCs/>
          <w:lang w:val="en-IN"/>
        </w:rPr>
      </w:pPr>
      <w:r w:rsidRPr="00410832">
        <w:rPr>
          <w:b/>
          <w:bCs/>
          <w:lang w:val="en-IN"/>
        </w:rPr>
        <w:t>V.X Visualization Implementation</w:t>
      </w:r>
    </w:p>
    <w:p w14:paraId="0C7E80D2" w14:textId="77777777" w:rsidR="00410832" w:rsidRPr="00410832" w:rsidRDefault="00410832" w:rsidP="00410832">
      <w:pPr>
        <w:rPr>
          <w:lang w:val="en-IN"/>
        </w:rPr>
      </w:pPr>
      <w:r w:rsidRPr="00410832">
        <w:rPr>
          <w:lang w:val="en-IN"/>
        </w:rPr>
        <w:t>Visualization was performed to interpret the results:</w:t>
      </w:r>
    </w:p>
    <w:p w14:paraId="6C20BC19" w14:textId="77777777" w:rsidR="00410832" w:rsidRPr="00410832" w:rsidRDefault="00410832" w:rsidP="00410832">
      <w:pPr>
        <w:numPr>
          <w:ilvl w:val="0"/>
          <w:numId w:val="36"/>
        </w:numPr>
        <w:rPr>
          <w:lang w:val="en-IN"/>
        </w:rPr>
      </w:pPr>
      <w:r w:rsidRPr="00410832">
        <w:rPr>
          <w:b/>
          <w:bCs/>
          <w:lang w:val="en-IN"/>
        </w:rPr>
        <w:t>Scatter Plot:</w:t>
      </w:r>
      <w:r w:rsidRPr="00410832">
        <w:rPr>
          <w:lang w:val="en-IN"/>
        </w:rPr>
        <w:br/>
        <w:t xml:space="preserve">Displays actual vs predicted values </w:t>
      </w:r>
    </w:p>
    <w:p w14:paraId="3EDCF3AF" w14:textId="77777777" w:rsidR="00410832" w:rsidRPr="00410832" w:rsidRDefault="00410832" w:rsidP="00410832">
      <w:pPr>
        <w:numPr>
          <w:ilvl w:val="0"/>
          <w:numId w:val="36"/>
        </w:numPr>
        <w:rPr>
          <w:lang w:val="en-IN"/>
        </w:rPr>
      </w:pPr>
      <w:r w:rsidRPr="00410832">
        <w:rPr>
          <w:b/>
          <w:bCs/>
          <w:lang w:val="en-IN"/>
        </w:rPr>
        <w:t>Heatmap:</w:t>
      </w:r>
      <w:r w:rsidRPr="00410832">
        <w:rPr>
          <w:lang w:val="en-IN"/>
        </w:rPr>
        <w:br/>
        <w:t xml:space="preserve">Shows correlation between features </w:t>
      </w:r>
    </w:p>
    <w:p w14:paraId="3D7D49EE" w14:textId="77777777" w:rsidR="00410832" w:rsidRPr="00410832" w:rsidRDefault="00410832" w:rsidP="00410832">
      <w:pPr>
        <w:rPr>
          <w:lang w:val="en-IN"/>
        </w:rPr>
      </w:pPr>
      <w:r w:rsidRPr="00410832">
        <w:rPr>
          <w:lang w:val="en-IN"/>
        </w:rPr>
        <w:t>Since the implementation was done in PowerShell, visualizations were saved as image files instead of being displayed directly.</w:t>
      </w:r>
    </w:p>
    <w:p w14:paraId="0A8A02A3" w14:textId="77777777" w:rsidR="00410832" w:rsidRPr="00410832" w:rsidRDefault="00000000" w:rsidP="00410832">
      <w:pPr>
        <w:rPr>
          <w:lang w:val="en-IN"/>
        </w:rPr>
      </w:pPr>
      <w:r>
        <w:rPr>
          <w:lang w:val="en-IN"/>
        </w:rPr>
        <w:pict w14:anchorId="4A8818E7">
          <v:rect id="_x0000_i1050" style="width:0;height:1.5pt" o:hralign="center" o:hrstd="t" o:hr="t" fillcolor="#a0a0a0" stroked="f"/>
        </w:pict>
      </w:r>
    </w:p>
    <w:p w14:paraId="6B93CC27" w14:textId="77777777" w:rsidR="00410832" w:rsidRPr="00410832" w:rsidRDefault="00410832" w:rsidP="00410832">
      <w:pPr>
        <w:rPr>
          <w:b/>
          <w:bCs/>
          <w:lang w:val="en-IN"/>
        </w:rPr>
      </w:pPr>
      <w:r w:rsidRPr="00410832">
        <w:rPr>
          <w:b/>
          <w:bCs/>
          <w:lang w:val="en-IN"/>
        </w:rPr>
        <w:t>V.XI Execution Environment</w:t>
      </w:r>
    </w:p>
    <w:p w14:paraId="200BE310" w14:textId="77777777" w:rsidR="00410832" w:rsidRPr="00410832" w:rsidRDefault="00410832" w:rsidP="00410832">
      <w:pPr>
        <w:rPr>
          <w:lang w:val="en-IN"/>
        </w:rPr>
      </w:pPr>
      <w:r w:rsidRPr="00410832">
        <w:rPr>
          <w:lang w:val="en-IN"/>
        </w:rPr>
        <w:t>The project was executed in PowerShell using a Python script. This approach simulates real-world production environments where scripts are executed in batch mode rather than interactive notebooks.</w:t>
      </w:r>
    </w:p>
    <w:p w14:paraId="0312B010" w14:textId="77777777" w:rsidR="00410832" w:rsidRPr="00410832" w:rsidRDefault="00000000" w:rsidP="00410832">
      <w:pPr>
        <w:rPr>
          <w:lang w:val="en-IN"/>
        </w:rPr>
      </w:pPr>
      <w:r>
        <w:rPr>
          <w:lang w:val="en-IN"/>
        </w:rPr>
        <w:lastRenderedPageBreak/>
        <w:pict w14:anchorId="623043E9">
          <v:rect id="_x0000_i1051" style="width:0;height:1.5pt" o:hralign="center" o:hrstd="t" o:hr="t" fillcolor="#a0a0a0" stroked="f"/>
        </w:pict>
      </w:r>
    </w:p>
    <w:p w14:paraId="7EF901B8" w14:textId="77777777" w:rsidR="00410832" w:rsidRPr="00410832" w:rsidRDefault="00410832" w:rsidP="00410832">
      <w:pPr>
        <w:rPr>
          <w:b/>
          <w:bCs/>
          <w:lang w:val="en-IN"/>
        </w:rPr>
      </w:pPr>
      <w:r w:rsidRPr="00410832">
        <w:rPr>
          <w:b/>
          <w:bCs/>
          <w:lang w:val="en-IN"/>
        </w:rPr>
        <w:t>V.XII Key Observations</w:t>
      </w:r>
    </w:p>
    <w:p w14:paraId="31C3DA9F" w14:textId="77777777" w:rsidR="00410832" w:rsidRPr="00410832" w:rsidRDefault="00410832" w:rsidP="00410832">
      <w:pPr>
        <w:numPr>
          <w:ilvl w:val="0"/>
          <w:numId w:val="37"/>
        </w:numPr>
        <w:rPr>
          <w:lang w:val="en-IN"/>
        </w:rPr>
      </w:pPr>
      <w:proofErr w:type="spellStart"/>
      <w:r w:rsidRPr="00410832">
        <w:rPr>
          <w:lang w:val="en-IN"/>
        </w:rPr>
        <w:t>PySpark</w:t>
      </w:r>
      <w:proofErr w:type="spellEnd"/>
      <w:r w:rsidRPr="00410832">
        <w:rPr>
          <w:lang w:val="en-IN"/>
        </w:rPr>
        <w:t xml:space="preserve"> efficiently handled data processing </w:t>
      </w:r>
    </w:p>
    <w:p w14:paraId="41A6CA06" w14:textId="77777777" w:rsidR="00410832" w:rsidRPr="00410832" w:rsidRDefault="00410832" w:rsidP="00410832">
      <w:pPr>
        <w:numPr>
          <w:ilvl w:val="0"/>
          <w:numId w:val="37"/>
        </w:numPr>
        <w:rPr>
          <w:lang w:val="en-IN"/>
        </w:rPr>
      </w:pPr>
      <w:r w:rsidRPr="00410832">
        <w:rPr>
          <w:lang w:val="en-IN"/>
        </w:rPr>
        <w:t xml:space="preserve">Linear Regression provided good predictive accuracy </w:t>
      </w:r>
    </w:p>
    <w:p w14:paraId="36A10DDD" w14:textId="77777777" w:rsidR="00410832" w:rsidRPr="00410832" w:rsidRDefault="00410832" w:rsidP="00410832">
      <w:pPr>
        <w:numPr>
          <w:ilvl w:val="0"/>
          <w:numId w:val="37"/>
        </w:numPr>
        <w:rPr>
          <w:lang w:val="en-IN"/>
        </w:rPr>
      </w:pPr>
      <w:r w:rsidRPr="00410832">
        <w:rPr>
          <w:lang w:val="en-IN"/>
        </w:rPr>
        <w:t xml:space="preserve">Visualization helped in understanding model </w:t>
      </w:r>
      <w:proofErr w:type="spellStart"/>
      <w:r w:rsidRPr="00410832">
        <w:rPr>
          <w:lang w:val="en-IN"/>
        </w:rPr>
        <w:t>behavior</w:t>
      </w:r>
      <w:proofErr w:type="spellEnd"/>
    </w:p>
    <w:p w14:paraId="0B69507E" w14:textId="77777777" w:rsidR="00410832" w:rsidRPr="00410832" w:rsidRDefault="00410832" w:rsidP="00410832"/>
    <w:p w14:paraId="3C378D19" w14:textId="77777777" w:rsidR="00194910" w:rsidRDefault="00000000">
      <w:pPr>
        <w:pStyle w:val="Heading1"/>
      </w:pPr>
      <w:r>
        <w:t>VI. Results and Analysis</w:t>
      </w:r>
    </w:p>
    <w:p w14:paraId="0D839367" w14:textId="77777777" w:rsidR="00194910" w:rsidRPr="00194910" w:rsidRDefault="00194910" w:rsidP="00194910">
      <w:pPr>
        <w:rPr>
          <w:lang w:val="en-IN"/>
        </w:rPr>
      </w:pPr>
      <w:r w:rsidRPr="00194910">
        <w:rPr>
          <w:lang w:val="en-IN"/>
        </w:rPr>
        <w:t xml:space="preserve">The performance of the Linear Regression model was evaluated using standard regression metrics, namely Root Mean Square Error (RMSE) and the coefficient of determination (R² score). The model achieved an RMSE of approximately </w:t>
      </w:r>
      <w:r w:rsidRPr="00194910">
        <w:rPr>
          <w:b/>
          <w:bCs/>
          <w:lang w:val="en-IN"/>
        </w:rPr>
        <w:t>1.52</w:t>
      </w:r>
      <w:r w:rsidRPr="00194910">
        <w:rPr>
          <w:lang w:val="en-IN"/>
        </w:rPr>
        <w:t xml:space="preserve"> and an R² score of around </w:t>
      </w:r>
      <w:r w:rsidRPr="00194910">
        <w:rPr>
          <w:b/>
          <w:bCs/>
          <w:lang w:val="en-IN"/>
        </w:rPr>
        <w:t>0.82</w:t>
      </w:r>
      <w:r w:rsidRPr="00194910">
        <w:rPr>
          <w:lang w:val="en-IN"/>
        </w:rPr>
        <w:t>, indicating strong predictive capability.</w:t>
      </w:r>
    </w:p>
    <w:p w14:paraId="0BBA9942" w14:textId="77777777" w:rsidR="00194910" w:rsidRPr="00194910" w:rsidRDefault="00000000" w:rsidP="00194910">
      <w:pPr>
        <w:rPr>
          <w:lang w:val="en-IN"/>
        </w:rPr>
      </w:pPr>
      <w:r>
        <w:rPr>
          <w:lang w:val="en-IN"/>
        </w:rPr>
        <w:pict w14:anchorId="2807BE48">
          <v:rect id="_x0000_i1052" style="width:0;height:1.5pt" o:hralign="center" o:hrstd="t" o:hr="t" fillcolor="#a0a0a0" stroked="f"/>
        </w:pict>
      </w:r>
    </w:p>
    <w:p w14:paraId="10962D5B" w14:textId="77777777" w:rsidR="00194910" w:rsidRPr="00194910" w:rsidRDefault="00194910" w:rsidP="00194910">
      <w:pPr>
        <w:rPr>
          <w:b/>
          <w:bCs/>
          <w:lang w:val="en-IN"/>
        </w:rPr>
      </w:pPr>
      <w:r w:rsidRPr="00194910">
        <w:rPr>
          <w:b/>
          <w:bCs/>
          <w:lang w:val="en-IN"/>
        </w:rPr>
        <w:t>VI.I Model Performance Evaluation</w:t>
      </w:r>
    </w:p>
    <w:p w14:paraId="6C56AE42" w14:textId="77777777" w:rsidR="00194910" w:rsidRPr="00194910" w:rsidRDefault="00194910" w:rsidP="00194910">
      <w:pPr>
        <w:numPr>
          <w:ilvl w:val="0"/>
          <w:numId w:val="38"/>
        </w:numPr>
        <w:rPr>
          <w:lang w:val="en-IN"/>
        </w:rPr>
      </w:pPr>
      <w:r w:rsidRPr="00194910">
        <w:rPr>
          <w:b/>
          <w:bCs/>
          <w:lang w:val="en-IN"/>
        </w:rPr>
        <w:t>RMSE ≈ 1.52:</w:t>
      </w:r>
      <w:r w:rsidRPr="00194910">
        <w:rPr>
          <w:lang w:val="en-IN"/>
        </w:rPr>
        <w:br/>
        <w:t xml:space="preserve">This value represents the average deviation between the predicted and actual grades. A relatively low RMSE indicates that the model’s predictions are close to the true values, reflecting good accuracy. </w:t>
      </w:r>
    </w:p>
    <w:p w14:paraId="54680EA4" w14:textId="77777777" w:rsidR="00194910" w:rsidRPr="00194910" w:rsidRDefault="00194910" w:rsidP="00194910">
      <w:pPr>
        <w:numPr>
          <w:ilvl w:val="0"/>
          <w:numId w:val="38"/>
        </w:numPr>
        <w:rPr>
          <w:lang w:val="en-IN"/>
        </w:rPr>
      </w:pPr>
      <w:r w:rsidRPr="00194910">
        <w:rPr>
          <w:b/>
          <w:bCs/>
          <w:lang w:val="en-IN"/>
        </w:rPr>
        <w:t>R² ≈ 0.82:</w:t>
      </w:r>
      <w:r w:rsidRPr="00194910">
        <w:rPr>
          <w:lang w:val="en-IN"/>
        </w:rPr>
        <w:br/>
        <w:t xml:space="preserve">The R² score indicates that approximately </w:t>
      </w:r>
      <w:r w:rsidRPr="00194910">
        <w:rPr>
          <w:b/>
          <w:bCs/>
          <w:lang w:val="en-IN"/>
        </w:rPr>
        <w:t>82% of the variance</w:t>
      </w:r>
      <w:r w:rsidRPr="00194910">
        <w:rPr>
          <w:lang w:val="en-IN"/>
        </w:rPr>
        <w:t xml:space="preserve"> in student final grades is explained by the model. This demonstrates that the selected features—</w:t>
      </w:r>
      <w:proofErr w:type="spellStart"/>
      <w:r w:rsidRPr="00194910">
        <w:rPr>
          <w:lang w:val="en-IN"/>
        </w:rPr>
        <w:t>test_score</w:t>
      </w:r>
      <w:proofErr w:type="spellEnd"/>
      <w:r w:rsidRPr="00194910">
        <w:rPr>
          <w:lang w:val="en-IN"/>
        </w:rPr>
        <w:t xml:space="preserve"> and attendance—have a strong influence on academic performance. </w:t>
      </w:r>
    </w:p>
    <w:p w14:paraId="37067C60" w14:textId="77777777" w:rsidR="00194910" w:rsidRPr="00194910" w:rsidRDefault="00000000" w:rsidP="00194910">
      <w:pPr>
        <w:rPr>
          <w:lang w:val="en-IN"/>
        </w:rPr>
      </w:pPr>
      <w:r>
        <w:rPr>
          <w:lang w:val="en-IN"/>
        </w:rPr>
        <w:pict w14:anchorId="4C1BA7F9">
          <v:rect id="_x0000_i1053" style="width:0;height:1.5pt" o:hralign="center" o:hrstd="t" o:hr="t" fillcolor="#a0a0a0" stroked="f"/>
        </w:pict>
      </w:r>
    </w:p>
    <w:p w14:paraId="0EDE3DB4" w14:textId="77777777" w:rsidR="00194910" w:rsidRPr="00194910" w:rsidRDefault="00194910" w:rsidP="00194910">
      <w:pPr>
        <w:rPr>
          <w:b/>
          <w:bCs/>
          <w:lang w:val="en-IN"/>
        </w:rPr>
      </w:pPr>
      <w:r w:rsidRPr="00194910">
        <w:rPr>
          <w:b/>
          <w:bCs/>
          <w:lang w:val="en-IN"/>
        </w:rPr>
        <w:t>VI.II Interpretation of Results</w:t>
      </w:r>
    </w:p>
    <w:p w14:paraId="7EF1D929" w14:textId="77777777" w:rsidR="00194910" w:rsidRPr="00194910" w:rsidRDefault="00194910" w:rsidP="00194910">
      <w:pPr>
        <w:rPr>
          <w:lang w:val="en-IN"/>
        </w:rPr>
      </w:pPr>
      <w:r w:rsidRPr="00194910">
        <w:rPr>
          <w:lang w:val="en-IN"/>
        </w:rPr>
        <w:t>The obtained results suggest that the model is effective in capturing the relationship between internal assessment scores, attendance, and final grades. Students with higher internal scores and better attendance tend to achieve higher final grades, which aligns with real-world academic trends.</w:t>
      </w:r>
    </w:p>
    <w:p w14:paraId="1F24F1A2" w14:textId="77777777" w:rsidR="00194910" w:rsidRPr="00194910" w:rsidRDefault="00194910" w:rsidP="00194910">
      <w:pPr>
        <w:rPr>
          <w:lang w:val="en-IN"/>
        </w:rPr>
      </w:pPr>
      <w:r w:rsidRPr="00194910">
        <w:rPr>
          <w:lang w:val="en-IN"/>
        </w:rPr>
        <w:t>The model successfully generalizes to unseen data, as evidenced by its performance on the test dataset. This indicates that overfitting is minimal and the model maintains a good balance between bias and variance.</w:t>
      </w:r>
    </w:p>
    <w:p w14:paraId="67569184" w14:textId="77777777" w:rsidR="00194910" w:rsidRPr="00194910" w:rsidRDefault="00000000" w:rsidP="00194910">
      <w:pPr>
        <w:rPr>
          <w:lang w:val="en-IN"/>
        </w:rPr>
      </w:pPr>
      <w:r>
        <w:rPr>
          <w:lang w:val="en-IN"/>
        </w:rPr>
        <w:pict w14:anchorId="5C07D0CD">
          <v:rect id="_x0000_i1054" style="width:0;height:1.5pt" o:hralign="center" o:hrstd="t" o:hr="t" fillcolor="#a0a0a0" stroked="f"/>
        </w:pict>
      </w:r>
    </w:p>
    <w:p w14:paraId="7F196198" w14:textId="77777777" w:rsidR="00194910" w:rsidRPr="00194910" w:rsidRDefault="00194910" w:rsidP="00194910">
      <w:pPr>
        <w:rPr>
          <w:b/>
          <w:bCs/>
          <w:lang w:val="en-IN"/>
        </w:rPr>
      </w:pPr>
      <w:r w:rsidRPr="00194910">
        <w:rPr>
          <w:b/>
          <w:bCs/>
          <w:lang w:val="en-IN"/>
        </w:rPr>
        <w:lastRenderedPageBreak/>
        <w:t xml:space="preserve">VI.III Prediction </w:t>
      </w:r>
      <w:proofErr w:type="spellStart"/>
      <w:r w:rsidRPr="00194910">
        <w:rPr>
          <w:b/>
          <w:bCs/>
          <w:lang w:val="en-IN"/>
        </w:rPr>
        <w:t>Behavior</w:t>
      </w:r>
      <w:proofErr w:type="spellEnd"/>
    </w:p>
    <w:p w14:paraId="0BC212F6" w14:textId="77777777" w:rsidR="00194910" w:rsidRPr="00194910" w:rsidRDefault="00194910" w:rsidP="00194910">
      <w:pPr>
        <w:rPr>
          <w:lang w:val="en-IN"/>
        </w:rPr>
      </w:pPr>
      <w:r w:rsidRPr="00194910">
        <w:rPr>
          <w:lang w:val="en-IN"/>
        </w:rPr>
        <w:t>An analysis of the predicted values shows that:</w:t>
      </w:r>
    </w:p>
    <w:p w14:paraId="2F5E1BE5" w14:textId="77777777" w:rsidR="00194910" w:rsidRPr="00194910" w:rsidRDefault="00194910" w:rsidP="00194910">
      <w:pPr>
        <w:numPr>
          <w:ilvl w:val="0"/>
          <w:numId w:val="39"/>
        </w:numPr>
        <w:rPr>
          <w:lang w:val="en-IN"/>
        </w:rPr>
      </w:pPr>
      <w:r w:rsidRPr="00194910">
        <w:rPr>
          <w:lang w:val="en-IN"/>
        </w:rPr>
        <w:t xml:space="preserve">Most predictions are closely aligned with actual grades </w:t>
      </w:r>
    </w:p>
    <w:p w14:paraId="4860E054" w14:textId="77777777" w:rsidR="00194910" w:rsidRPr="00194910" w:rsidRDefault="00194910" w:rsidP="00194910">
      <w:pPr>
        <w:numPr>
          <w:ilvl w:val="0"/>
          <w:numId w:val="39"/>
        </w:numPr>
        <w:rPr>
          <w:lang w:val="en-IN"/>
        </w:rPr>
      </w:pPr>
      <w:r w:rsidRPr="00194910">
        <w:rPr>
          <w:lang w:val="en-IN"/>
        </w:rPr>
        <w:t xml:space="preserve">Slight deviations occur in cases where student performance does not follow a linear pattern </w:t>
      </w:r>
    </w:p>
    <w:p w14:paraId="478AE2F0" w14:textId="77777777" w:rsidR="00194910" w:rsidRPr="00194910" w:rsidRDefault="00194910" w:rsidP="00194910">
      <w:pPr>
        <w:numPr>
          <w:ilvl w:val="0"/>
          <w:numId w:val="39"/>
        </w:numPr>
        <w:rPr>
          <w:lang w:val="en-IN"/>
        </w:rPr>
      </w:pPr>
      <w:r w:rsidRPr="00194910">
        <w:rPr>
          <w:lang w:val="en-IN"/>
        </w:rPr>
        <w:t xml:space="preserve">The model performs better for average-performing students compared to extreme cases </w:t>
      </w:r>
    </w:p>
    <w:p w14:paraId="3630E4A9" w14:textId="77777777" w:rsidR="00194910" w:rsidRPr="00194910" w:rsidRDefault="00194910" w:rsidP="00194910">
      <w:pPr>
        <w:rPr>
          <w:lang w:val="en-IN"/>
        </w:rPr>
      </w:pPr>
      <w:r w:rsidRPr="00194910">
        <w:rPr>
          <w:lang w:val="en-IN"/>
        </w:rPr>
        <w:t>These observations highlight both the strengths and limitations of the Linear Regression approach.</w:t>
      </w:r>
    </w:p>
    <w:p w14:paraId="0CC0E836" w14:textId="77777777" w:rsidR="00194910" w:rsidRPr="00194910" w:rsidRDefault="00000000" w:rsidP="00194910">
      <w:pPr>
        <w:rPr>
          <w:lang w:val="en-IN"/>
        </w:rPr>
      </w:pPr>
      <w:r>
        <w:rPr>
          <w:lang w:val="en-IN"/>
        </w:rPr>
        <w:pict w14:anchorId="32E21E0B">
          <v:rect id="_x0000_i1055" style="width:0;height:1.5pt" o:hralign="center" o:hrstd="t" o:hr="t" fillcolor="#a0a0a0" stroked="f"/>
        </w:pict>
      </w:r>
    </w:p>
    <w:p w14:paraId="5F9917A9" w14:textId="77777777" w:rsidR="00194910" w:rsidRPr="00194910" w:rsidRDefault="00194910" w:rsidP="00194910">
      <w:pPr>
        <w:rPr>
          <w:b/>
          <w:bCs/>
          <w:lang w:val="en-IN"/>
        </w:rPr>
      </w:pPr>
      <w:r w:rsidRPr="00194910">
        <w:rPr>
          <w:b/>
          <w:bCs/>
          <w:lang w:val="en-IN"/>
        </w:rPr>
        <w:t>VI.IV Visualization Insights</w:t>
      </w:r>
    </w:p>
    <w:p w14:paraId="0F2DA981" w14:textId="77777777" w:rsidR="00194910" w:rsidRPr="00194910" w:rsidRDefault="00194910" w:rsidP="00194910">
      <w:pPr>
        <w:rPr>
          <w:lang w:val="en-IN"/>
        </w:rPr>
      </w:pPr>
      <w:r w:rsidRPr="00194910">
        <w:rPr>
          <w:lang w:val="en-IN"/>
        </w:rPr>
        <w:t>Visualization plays a key role in interpreting model performance:</w:t>
      </w:r>
    </w:p>
    <w:p w14:paraId="65CC7E0C" w14:textId="77777777" w:rsidR="00194910" w:rsidRPr="00194910" w:rsidRDefault="00194910" w:rsidP="00194910">
      <w:pPr>
        <w:numPr>
          <w:ilvl w:val="0"/>
          <w:numId w:val="40"/>
        </w:numPr>
        <w:rPr>
          <w:lang w:val="en-IN"/>
        </w:rPr>
      </w:pPr>
      <w:r w:rsidRPr="00194910">
        <w:rPr>
          <w:b/>
          <w:bCs/>
          <w:lang w:val="en-IN"/>
        </w:rPr>
        <w:t>Scatter Plot (Actual vs Predicted):</w:t>
      </w:r>
      <w:r w:rsidRPr="00194910">
        <w:rPr>
          <w:lang w:val="en-IN"/>
        </w:rPr>
        <w:br/>
        <w:t xml:space="preserve">The scatter plot demonstrates a strong positive correlation between actual and predicted values. The points are distributed closely along a diagonal trend line, indicating high prediction accuracy. </w:t>
      </w:r>
    </w:p>
    <w:p w14:paraId="710C776F" w14:textId="77777777" w:rsidR="00194910" w:rsidRPr="00194910" w:rsidRDefault="00194910" w:rsidP="00194910">
      <w:pPr>
        <w:numPr>
          <w:ilvl w:val="0"/>
          <w:numId w:val="40"/>
        </w:numPr>
        <w:rPr>
          <w:lang w:val="en-IN"/>
        </w:rPr>
      </w:pPr>
      <w:r w:rsidRPr="00194910">
        <w:rPr>
          <w:b/>
          <w:bCs/>
          <w:lang w:val="en-IN"/>
        </w:rPr>
        <w:t>Heatmap (Correlation Matrix):</w:t>
      </w:r>
      <w:r w:rsidRPr="00194910">
        <w:rPr>
          <w:lang w:val="en-IN"/>
        </w:rPr>
        <w:br/>
        <w:t xml:space="preserve">The heatmap reveals strong correlations between input features and the target variable. In particular: </w:t>
      </w:r>
    </w:p>
    <w:p w14:paraId="064EDECE" w14:textId="77777777" w:rsidR="00194910" w:rsidRPr="00194910" w:rsidRDefault="00194910" w:rsidP="00194910">
      <w:pPr>
        <w:numPr>
          <w:ilvl w:val="1"/>
          <w:numId w:val="40"/>
        </w:numPr>
        <w:rPr>
          <w:lang w:val="en-IN"/>
        </w:rPr>
      </w:pPr>
      <w:proofErr w:type="spellStart"/>
      <w:r w:rsidRPr="00194910">
        <w:rPr>
          <w:lang w:val="en-IN"/>
        </w:rPr>
        <w:t>test_score</w:t>
      </w:r>
      <w:proofErr w:type="spellEnd"/>
      <w:r w:rsidRPr="00194910">
        <w:rPr>
          <w:lang w:val="en-IN"/>
        </w:rPr>
        <w:t xml:space="preserve"> shows a high positive correlation with </w:t>
      </w:r>
      <w:proofErr w:type="spellStart"/>
      <w:r w:rsidRPr="00194910">
        <w:rPr>
          <w:lang w:val="en-IN"/>
        </w:rPr>
        <w:t>final_grade</w:t>
      </w:r>
      <w:proofErr w:type="spellEnd"/>
      <w:r w:rsidRPr="00194910">
        <w:rPr>
          <w:lang w:val="en-IN"/>
        </w:rPr>
        <w:t xml:space="preserve"> </w:t>
      </w:r>
    </w:p>
    <w:p w14:paraId="1AC63385" w14:textId="77777777" w:rsidR="00194910" w:rsidRPr="00194910" w:rsidRDefault="00194910" w:rsidP="00194910">
      <w:pPr>
        <w:numPr>
          <w:ilvl w:val="1"/>
          <w:numId w:val="40"/>
        </w:numPr>
        <w:rPr>
          <w:lang w:val="en-IN"/>
        </w:rPr>
      </w:pPr>
      <w:r w:rsidRPr="00194910">
        <w:rPr>
          <w:lang w:val="en-IN"/>
        </w:rPr>
        <w:t xml:space="preserve">attendance also contributes positively, though to a lesser extent </w:t>
      </w:r>
    </w:p>
    <w:p w14:paraId="40B32F03" w14:textId="77777777" w:rsidR="00194910" w:rsidRPr="00194910" w:rsidRDefault="00194910" w:rsidP="00194910">
      <w:pPr>
        <w:rPr>
          <w:lang w:val="en-IN"/>
        </w:rPr>
      </w:pPr>
      <w:r w:rsidRPr="00194910">
        <w:rPr>
          <w:lang w:val="en-IN"/>
        </w:rPr>
        <w:t>These visual insights confirm the relevance of selected features.</w:t>
      </w:r>
    </w:p>
    <w:p w14:paraId="351F5AAF" w14:textId="77777777" w:rsidR="00194910" w:rsidRPr="00194910" w:rsidRDefault="00000000" w:rsidP="00194910">
      <w:pPr>
        <w:rPr>
          <w:lang w:val="en-IN"/>
        </w:rPr>
      </w:pPr>
      <w:r>
        <w:rPr>
          <w:lang w:val="en-IN"/>
        </w:rPr>
        <w:pict w14:anchorId="27A7501C">
          <v:rect id="_x0000_i1056" style="width:0;height:1.5pt" o:hralign="center" o:hrstd="t" o:hr="t" fillcolor="#a0a0a0" stroked="f"/>
        </w:pict>
      </w:r>
    </w:p>
    <w:p w14:paraId="0EE6C830" w14:textId="77777777" w:rsidR="00194910" w:rsidRPr="00194910" w:rsidRDefault="00194910" w:rsidP="00194910">
      <w:pPr>
        <w:rPr>
          <w:b/>
          <w:bCs/>
          <w:lang w:val="en-IN"/>
        </w:rPr>
      </w:pPr>
      <w:r w:rsidRPr="00194910">
        <w:rPr>
          <w:b/>
          <w:bCs/>
          <w:lang w:val="en-IN"/>
        </w:rPr>
        <w:t>VI.V Error Analysis</w:t>
      </w:r>
    </w:p>
    <w:p w14:paraId="469AA065" w14:textId="77777777" w:rsidR="00194910" w:rsidRPr="00194910" w:rsidRDefault="00194910" w:rsidP="00194910">
      <w:pPr>
        <w:rPr>
          <w:lang w:val="en-IN"/>
        </w:rPr>
      </w:pPr>
      <w:r w:rsidRPr="00194910">
        <w:rPr>
          <w:lang w:val="en-IN"/>
        </w:rPr>
        <w:t>Despite good overall performance, some prediction errors are observed. These errors can be attributed to:</w:t>
      </w:r>
    </w:p>
    <w:p w14:paraId="35081D0E" w14:textId="77777777" w:rsidR="00194910" w:rsidRPr="00194910" w:rsidRDefault="00194910" w:rsidP="00194910">
      <w:pPr>
        <w:numPr>
          <w:ilvl w:val="0"/>
          <w:numId w:val="41"/>
        </w:numPr>
        <w:rPr>
          <w:lang w:val="en-IN"/>
        </w:rPr>
      </w:pPr>
      <w:r w:rsidRPr="00194910">
        <w:rPr>
          <w:b/>
          <w:bCs/>
          <w:lang w:val="en-IN"/>
        </w:rPr>
        <w:t>Linear Model Assumption:</w:t>
      </w:r>
      <w:r w:rsidRPr="00194910">
        <w:rPr>
          <w:lang w:val="en-IN"/>
        </w:rPr>
        <w:br/>
        <w:t xml:space="preserve">Linear Regression assumes a linear relationship between variables, which may not always hold true in real-world scenarios. </w:t>
      </w:r>
    </w:p>
    <w:p w14:paraId="134F7E2D" w14:textId="77777777" w:rsidR="00194910" w:rsidRPr="00194910" w:rsidRDefault="00194910" w:rsidP="00194910">
      <w:pPr>
        <w:numPr>
          <w:ilvl w:val="0"/>
          <w:numId w:val="41"/>
        </w:numPr>
        <w:rPr>
          <w:lang w:val="en-IN"/>
        </w:rPr>
      </w:pPr>
      <w:r w:rsidRPr="00194910">
        <w:rPr>
          <w:b/>
          <w:bCs/>
          <w:lang w:val="en-IN"/>
        </w:rPr>
        <w:lastRenderedPageBreak/>
        <w:t>Limited Feature Set:</w:t>
      </w:r>
      <w:r w:rsidRPr="00194910">
        <w:rPr>
          <w:lang w:val="en-IN"/>
        </w:rPr>
        <w:br/>
        <w:t xml:space="preserve">Important factors such as study time, parental background, motivation, and socio-economic conditions are not included in the model. </w:t>
      </w:r>
    </w:p>
    <w:p w14:paraId="6BA840E3" w14:textId="77777777" w:rsidR="00194910" w:rsidRPr="00194910" w:rsidRDefault="00194910" w:rsidP="00194910">
      <w:pPr>
        <w:numPr>
          <w:ilvl w:val="0"/>
          <w:numId w:val="41"/>
        </w:numPr>
        <w:rPr>
          <w:lang w:val="en-IN"/>
        </w:rPr>
      </w:pPr>
      <w:r w:rsidRPr="00194910">
        <w:rPr>
          <w:b/>
          <w:bCs/>
          <w:lang w:val="en-IN"/>
        </w:rPr>
        <w:t>Data Variability:</w:t>
      </w:r>
      <w:r w:rsidRPr="00194910">
        <w:rPr>
          <w:lang w:val="en-IN"/>
        </w:rPr>
        <w:br/>
        <w:t xml:space="preserve">Variations in individual student </w:t>
      </w:r>
      <w:proofErr w:type="spellStart"/>
      <w:r w:rsidRPr="00194910">
        <w:rPr>
          <w:lang w:val="en-IN"/>
        </w:rPr>
        <w:t>behavior</w:t>
      </w:r>
      <w:proofErr w:type="spellEnd"/>
      <w:r w:rsidRPr="00194910">
        <w:rPr>
          <w:lang w:val="en-IN"/>
        </w:rPr>
        <w:t xml:space="preserve"> and external influences can introduce noise in the dataset. </w:t>
      </w:r>
    </w:p>
    <w:p w14:paraId="30CE3BAD" w14:textId="77777777" w:rsidR="00194910" w:rsidRPr="00194910" w:rsidRDefault="00000000" w:rsidP="00194910">
      <w:pPr>
        <w:rPr>
          <w:lang w:val="en-IN"/>
        </w:rPr>
      </w:pPr>
      <w:r>
        <w:rPr>
          <w:lang w:val="en-IN"/>
        </w:rPr>
        <w:pict w14:anchorId="58B8F9EB">
          <v:rect id="_x0000_i1057" style="width:0;height:1.5pt" o:hralign="center" o:hrstd="t" o:hr="t" fillcolor="#a0a0a0" stroked="f"/>
        </w:pict>
      </w:r>
    </w:p>
    <w:p w14:paraId="72D43562" w14:textId="77777777" w:rsidR="00194910" w:rsidRPr="00194910" w:rsidRDefault="00194910" w:rsidP="00194910">
      <w:pPr>
        <w:rPr>
          <w:b/>
          <w:bCs/>
          <w:lang w:val="en-IN"/>
        </w:rPr>
      </w:pPr>
      <w:r w:rsidRPr="00194910">
        <w:rPr>
          <w:b/>
          <w:bCs/>
          <w:lang w:val="en-IN"/>
        </w:rPr>
        <w:t>VI.VI Model Improvement Discussion</w:t>
      </w:r>
    </w:p>
    <w:p w14:paraId="5210F320" w14:textId="77777777" w:rsidR="00194910" w:rsidRPr="00194910" w:rsidRDefault="00194910" w:rsidP="00194910">
      <w:pPr>
        <w:rPr>
          <w:lang w:val="en-IN"/>
        </w:rPr>
      </w:pPr>
      <w:r w:rsidRPr="00194910">
        <w:rPr>
          <w:lang w:val="en-IN"/>
        </w:rPr>
        <w:t>To further improve the model, the following approaches can be considered:</w:t>
      </w:r>
    </w:p>
    <w:p w14:paraId="6F4BFCA5" w14:textId="77777777" w:rsidR="00194910" w:rsidRPr="00194910" w:rsidRDefault="00194910" w:rsidP="00194910">
      <w:pPr>
        <w:numPr>
          <w:ilvl w:val="0"/>
          <w:numId w:val="42"/>
        </w:numPr>
        <w:rPr>
          <w:lang w:val="en-IN"/>
        </w:rPr>
      </w:pPr>
      <w:r w:rsidRPr="00194910">
        <w:rPr>
          <w:lang w:val="en-IN"/>
        </w:rPr>
        <w:t xml:space="preserve">Use non-linear models such as </w:t>
      </w:r>
      <w:r w:rsidRPr="00194910">
        <w:rPr>
          <w:b/>
          <w:bCs/>
          <w:lang w:val="en-IN"/>
        </w:rPr>
        <w:t>Decision Trees</w:t>
      </w:r>
      <w:r w:rsidRPr="00194910">
        <w:rPr>
          <w:lang w:val="en-IN"/>
        </w:rPr>
        <w:t xml:space="preserve"> </w:t>
      </w:r>
    </w:p>
    <w:p w14:paraId="512846F8" w14:textId="77777777" w:rsidR="00194910" w:rsidRPr="00194910" w:rsidRDefault="00194910" w:rsidP="00194910">
      <w:pPr>
        <w:numPr>
          <w:ilvl w:val="0"/>
          <w:numId w:val="42"/>
        </w:numPr>
        <w:rPr>
          <w:lang w:val="en-IN"/>
        </w:rPr>
      </w:pPr>
      <w:r w:rsidRPr="00194910">
        <w:rPr>
          <w:lang w:val="en-IN"/>
        </w:rPr>
        <w:t xml:space="preserve">Apply ensemble methods like </w:t>
      </w:r>
      <w:r w:rsidRPr="00194910">
        <w:rPr>
          <w:b/>
          <w:bCs/>
          <w:lang w:val="en-IN"/>
        </w:rPr>
        <w:t>Random Forest</w:t>
      </w:r>
      <w:r w:rsidRPr="00194910">
        <w:rPr>
          <w:lang w:val="en-IN"/>
        </w:rPr>
        <w:t xml:space="preserve"> </w:t>
      </w:r>
    </w:p>
    <w:p w14:paraId="113769D8" w14:textId="77777777" w:rsidR="00194910" w:rsidRPr="00194910" w:rsidRDefault="00194910" w:rsidP="00194910">
      <w:pPr>
        <w:numPr>
          <w:ilvl w:val="0"/>
          <w:numId w:val="42"/>
        </w:numPr>
        <w:rPr>
          <w:lang w:val="en-IN"/>
        </w:rPr>
      </w:pPr>
      <w:r w:rsidRPr="00194910">
        <w:rPr>
          <w:lang w:val="en-IN"/>
        </w:rPr>
        <w:t xml:space="preserve">Incorporate additional features for better representation </w:t>
      </w:r>
    </w:p>
    <w:p w14:paraId="15E43D77" w14:textId="77777777" w:rsidR="00194910" w:rsidRPr="00194910" w:rsidRDefault="00194910" w:rsidP="00194910">
      <w:pPr>
        <w:numPr>
          <w:ilvl w:val="0"/>
          <w:numId w:val="42"/>
        </w:numPr>
        <w:rPr>
          <w:lang w:val="en-IN"/>
        </w:rPr>
      </w:pPr>
      <w:r w:rsidRPr="00194910">
        <w:rPr>
          <w:lang w:val="en-IN"/>
        </w:rPr>
        <w:t xml:space="preserve">Perform hyperparameter tuning </w:t>
      </w:r>
    </w:p>
    <w:p w14:paraId="7016C855" w14:textId="77777777" w:rsidR="00194910" w:rsidRPr="00194910" w:rsidRDefault="00194910" w:rsidP="00194910">
      <w:pPr>
        <w:numPr>
          <w:ilvl w:val="0"/>
          <w:numId w:val="42"/>
        </w:numPr>
        <w:rPr>
          <w:lang w:val="en-IN"/>
        </w:rPr>
      </w:pPr>
      <w:r w:rsidRPr="00194910">
        <w:rPr>
          <w:lang w:val="en-IN"/>
        </w:rPr>
        <w:t xml:space="preserve">Use cross-validation for more robust evaluation </w:t>
      </w:r>
    </w:p>
    <w:p w14:paraId="3510575F" w14:textId="77777777" w:rsidR="00194910" w:rsidRPr="00194910" w:rsidRDefault="00000000" w:rsidP="00194910">
      <w:pPr>
        <w:rPr>
          <w:lang w:val="en-IN"/>
        </w:rPr>
      </w:pPr>
      <w:r>
        <w:rPr>
          <w:lang w:val="en-IN"/>
        </w:rPr>
        <w:pict w14:anchorId="4B588B9B">
          <v:rect id="_x0000_i1058" style="width:0;height:1.5pt" o:hralign="center" o:hrstd="t" o:hr="t" fillcolor="#a0a0a0" stroked="f"/>
        </w:pict>
      </w:r>
    </w:p>
    <w:p w14:paraId="4EF49FF7" w14:textId="77777777" w:rsidR="00194910" w:rsidRPr="00194910" w:rsidRDefault="00194910" w:rsidP="00194910">
      <w:pPr>
        <w:rPr>
          <w:b/>
          <w:bCs/>
          <w:lang w:val="en-IN"/>
        </w:rPr>
      </w:pPr>
      <w:r w:rsidRPr="00194910">
        <w:rPr>
          <w:b/>
          <w:bCs/>
          <w:lang w:val="en-IN"/>
        </w:rPr>
        <w:t>VI.VII Overall Analysis Summary</w:t>
      </w:r>
    </w:p>
    <w:p w14:paraId="19A9B960" w14:textId="77777777" w:rsidR="00194910" w:rsidRPr="00194910" w:rsidRDefault="00194910" w:rsidP="00194910">
      <w:pPr>
        <w:rPr>
          <w:lang w:val="en-IN"/>
        </w:rPr>
      </w:pPr>
      <w:r w:rsidRPr="00194910">
        <w:rPr>
          <w:lang w:val="en-IN"/>
        </w:rPr>
        <w:t>Overall, the model demonstrates strong predictive performance and provides valuable insights into student performance patterns. The results validate the effectiveness of using machine learning techniques for educational analytics and highlight the potential for further enhancements.</w:t>
      </w:r>
    </w:p>
    <w:p w14:paraId="16C9816A" w14:textId="5EFA1D01" w:rsidR="00EA06B8" w:rsidRDefault="00000000">
      <w:pPr>
        <w:pStyle w:val="Heading1"/>
      </w:pPr>
      <w:r>
        <w:t>VII. Advantages</w:t>
      </w:r>
    </w:p>
    <w:p w14:paraId="6C4E9FE8" w14:textId="5BA58186" w:rsidR="00194910" w:rsidRPr="00194910" w:rsidRDefault="00194910" w:rsidP="00194910">
      <w:r w:rsidRPr="00194910">
        <w:t xml:space="preserve">The model is scalable, efficient, and easy to interpret. The use of </w:t>
      </w:r>
      <w:proofErr w:type="spellStart"/>
      <w:r w:rsidRPr="00194910">
        <w:t>PySpark</w:t>
      </w:r>
      <w:proofErr w:type="spellEnd"/>
      <w:r w:rsidRPr="00194910">
        <w:t xml:space="preserve"> enables distributed data processing, making it suitable for handling large datasets. Additionally, the model provides quick predictions with good accuracy, making it practical for real-world educational applications</w:t>
      </w:r>
    </w:p>
    <w:p w14:paraId="1D08BDFC" w14:textId="77777777" w:rsidR="00EA06B8" w:rsidRDefault="00000000">
      <w:pPr>
        <w:pStyle w:val="Heading1"/>
      </w:pPr>
      <w:r>
        <w:t>VIII. Limitations</w:t>
      </w:r>
    </w:p>
    <w:p w14:paraId="34C4467A" w14:textId="788943C5" w:rsidR="00194910" w:rsidRPr="00194910" w:rsidRDefault="00194910" w:rsidP="00194910">
      <w:r w:rsidRPr="00194910">
        <w:t xml:space="preserve">The model is scalable, efficient, and easy to interpret. The use of </w:t>
      </w:r>
      <w:proofErr w:type="spellStart"/>
      <w:r w:rsidRPr="00194910">
        <w:t>PySpark</w:t>
      </w:r>
      <w:proofErr w:type="spellEnd"/>
      <w:r w:rsidRPr="00194910">
        <w:t xml:space="preserve"> enables distributed data processing, making it suitable for handling large datasets. Additionally, the model provides quick predictions with good accuracy, making it practical for real-world educational applications</w:t>
      </w:r>
    </w:p>
    <w:p w14:paraId="3EA2DEA2" w14:textId="77777777" w:rsidR="00EA06B8" w:rsidRDefault="00000000">
      <w:pPr>
        <w:pStyle w:val="Heading1"/>
      </w:pPr>
      <w:r>
        <w:lastRenderedPageBreak/>
        <w:t>IX. Future Enhancements</w:t>
      </w:r>
    </w:p>
    <w:p w14:paraId="5AC76489" w14:textId="77777777" w:rsidR="00367DFE" w:rsidRPr="00367DFE" w:rsidRDefault="00367DFE" w:rsidP="00367DFE">
      <w:pPr>
        <w:rPr>
          <w:lang w:val="en-IN"/>
        </w:rPr>
      </w:pPr>
      <w:r w:rsidRPr="00367DFE">
        <w:rPr>
          <w:lang w:val="en-IN"/>
        </w:rPr>
        <w:t>The current model provides a strong foundation for predicting student performance; however, several enhancements can be implemented to further improve accuracy, scalability, and real-world applicability.</w:t>
      </w:r>
    </w:p>
    <w:p w14:paraId="2E68B47C" w14:textId="77777777" w:rsidR="00367DFE" w:rsidRPr="00367DFE" w:rsidRDefault="00367DFE" w:rsidP="00367DFE">
      <w:pPr>
        <w:rPr>
          <w:lang w:val="en-IN"/>
        </w:rPr>
      </w:pPr>
      <w:r w:rsidRPr="00367DFE">
        <w:rPr>
          <w:lang w:val="en-IN"/>
        </w:rPr>
        <w:t xml:space="preserve">One major improvement is the use of </w:t>
      </w:r>
      <w:r w:rsidRPr="00367DFE">
        <w:rPr>
          <w:b/>
          <w:bCs/>
          <w:lang w:val="en-IN"/>
        </w:rPr>
        <w:t>advanced machine learning algorithms</w:t>
      </w:r>
      <w:r w:rsidRPr="00367DFE">
        <w:rPr>
          <w:lang w:val="en-IN"/>
        </w:rPr>
        <w:t xml:space="preserve"> such as Decision Trees, Random Forest, or Gradient Boosting techniques. These models can capture non-linear relationships between features and provide better predictive performance compared to Linear Regression.</w:t>
      </w:r>
    </w:p>
    <w:p w14:paraId="01E0D54A" w14:textId="77777777" w:rsidR="00367DFE" w:rsidRPr="00367DFE" w:rsidRDefault="00367DFE" w:rsidP="00367DFE">
      <w:pPr>
        <w:rPr>
          <w:lang w:val="en-IN"/>
        </w:rPr>
      </w:pPr>
      <w:r w:rsidRPr="00367DFE">
        <w:rPr>
          <w:lang w:val="en-IN"/>
        </w:rPr>
        <w:t xml:space="preserve">Another important enhancement is the inclusion of </w:t>
      </w:r>
      <w:r w:rsidRPr="00367DFE">
        <w:rPr>
          <w:b/>
          <w:bCs/>
          <w:lang w:val="en-IN"/>
        </w:rPr>
        <w:t>additional features</w:t>
      </w:r>
      <w:r w:rsidRPr="00367DFE">
        <w:rPr>
          <w:lang w:val="en-IN"/>
        </w:rPr>
        <w:t xml:space="preserve"> that influence student performance. Factors such as study time, parental education, socio-economic background, participation in extracurricular activities, and student engagement can significantly improve model accuracy.</w:t>
      </w:r>
    </w:p>
    <w:p w14:paraId="29631C00" w14:textId="77777777" w:rsidR="00367DFE" w:rsidRPr="00367DFE" w:rsidRDefault="00367DFE" w:rsidP="00367DFE">
      <w:pPr>
        <w:rPr>
          <w:lang w:val="en-IN"/>
        </w:rPr>
      </w:pPr>
      <w:r w:rsidRPr="00367DFE">
        <w:rPr>
          <w:lang w:val="en-IN"/>
        </w:rPr>
        <w:t xml:space="preserve">The model can also be extended to support </w:t>
      </w:r>
      <w:r w:rsidRPr="00367DFE">
        <w:rPr>
          <w:b/>
          <w:bCs/>
          <w:lang w:val="en-IN"/>
        </w:rPr>
        <w:t>real-time data processing</w:t>
      </w:r>
      <w:r w:rsidRPr="00367DFE">
        <w:rPr>
          <w:lang w:val="en-IN"/>
        </w:rPr>
        <w:t xml:space="preserve"> using streaming frameworks like Apache Kafka integrated with Spark. This would allow continuous monitoring of student performance and enable instant predictions.</w:t>
      </w:r>
    </w:p>
    <w:p w14:paraId="5A35F49B" w14:textId="77777777" w:rsidR="00367DFE" w:rsidRPr="00367DFE" w:rsidRDefault="00367DFE" w:rsidP="00367DFE">
      <w:pPr>
        <w:rPr>
          <w:lang w:val="en-IN"/>
        </w:rPr>
      </w:pPr>
      <w:r w:rsidRPr="00367DFE">
        <w:rPr>
          <w:lang w:val="en-IN"/>
        </w:rPr>
        <w:t xml:space="preserve">Further improvements can be made by applying </w:t>
      </w:r>
      <w:r w:rsidRPr="00367DFE">
        <w:rPr>
          <w:b/>
          <w:bCs/>
          <w:lang w:val="en-IN"/>
        </w:rPr>
        <w:t>hyperparameter tuning and cross-validation techniques</w:t>
      </w:r>
      <w:r w:rsidRPr="00367DFE">
        <w:rPr>
          <w:lang w:val="en-IN"/>
        </w:rPr>
        <w:t xml:space="preserve"> to optimize model performance and reduce overfitting. Feature scaling and normalization techniques can also be explored for better model stability.</w:t>
      </w:r>
    </w:p>
    <w:p w14:paraId="62F5CF86" w14:textId="77777777" w:rsidR="00367DFE" w:rsidRPr="00367DFE" w:rsidRDefault="00367DFE" w:rsidP="00367DFE">
      <w:pPr>
        <w:rPr>
          <w:lang w:val="en-IN"/>
        </w:rPr>
      </w:pPr>
      <w:r w:rsidRPr="00367DFE">
        <w:rPr>
          <w:lang w:val="en-IN"/>
        </w:rPr>
        <w:t xml:space="preserve">Additionally, the system can be developed into a </w:t>
      </w:r>
      <w:r w:rsidRPr="00367DFE">
        <w:rPr>
          <w:b/>
          <w:bCs/>
          <w:lang w:val="en-IN"/>
        </w:rPr>
        <w:t>web-based or dashboard application</w:t>
      </w:r>
      <w:r w:rsidRPr="00367DFE">
        <w:rPr>
          <w:lang w:val="en-IN"/>
        </w:rPr>
        <w:t>, where educators can input student data and receive instant predictions along with visual insights. This would make the model more user-friendly and practical for institutional use.</w:t>
      </w:r>
    </w:p>
    <w:p w14:paraId="0B273321" w14:textId="77777777" w:rsidR="00367DFE" w:rsidRPr="00367DFE" w:rsidRDefault="00367DFE" w:rsidP="00367DFE">
      <w:pPr>
        <w:rPr>
          <w:lang w:val="en-IN"/>
        </w:rPr>
      </w:pPr>
      <w:r w:rsidRPr="00367DFE">
        <w:rPr>
          <w:lang w:val="en-IN"/>
        </w:rPr>
        <w:t xml:space="preserve">Finally, ethical considerations such as </w:t>
      </w:r>
      <w:r w:rsidRPr="00367DFE">
        <w:rPr>
          <w:b/>
          <w:bCs/>
          <w:lang w:val="en-IN"/>
        </w:rPr>
        <w:t>data privacy, fairness, and bias reduction</w:t>
      </w:r>
      <w:r w:rsidRPr="00367DFE">
        <w:rPr>
          <w:lang w:val="en-IN"/>
        </w:rPr>
        <w:t xml:space="preserve"> should be addressed to ensure responsible use of predictive analytics in education.</w:t>
      </w:r>
    </w:p>
    <w:p w14:paraId="08698322" w14:textId="77777777" w:rsidR="00EA06B8" w:rsidRDefault="00000000">
      <w:pPr>
        <w:pStyle w:val="Heading1"/>
      </w:pPr>
      <w:r>
        <w:t>X. Conclusion</w:t>
      </w:r>
    </w:p>
    <w:p w14:paraId="255EB93B" w14:textId="77777777" w:rsidR="00367DFE" w:rsidRPr="00367DFE" w:rsidRDefault="00367DFE" w:rsidP="00367DFE">
      <w:pPr>
        <w:rPr>
          <w:lang w:val="en-IN"/>
        </w:rPr>
      </w:pPr>
      <w:r w:rsidRPr="00367DFE">
        <w:rPr>
          <w:lang w:val="en-IN"/>
        </w:rPr>
        <w:t xml:space="preserve">This project successfully demonstrates the application of machine learning techniques and big data tools for predicting student academic performance. By utilizing </w:t>
      </w:r>
      <w:proofErr w:type="spellStart"/>
      <w:r w:rsidRPr="00367DFE">
        <w:rPr>
          <w:lang w:val="en-IN"/>
        </w:rPr>
        <w:t>PySpark</w:t>
      </w:r>
      <w:proofErr w:type="spellEnd"/>
      <w:r w:rsidRPr="00367DFE">
        <w:rPr>
          <w:lang w:val="en-IN"/>
        </w:rPr>
        <w:t xml:space="preserve"> for data processing and Linear Regression for </w:t>
      </w:r>
      <w:proofErr w:type="spellStart"/>
      <w:r w:rsidRPr="00367DFE">
        <w:rPr>
          <w:lang w:val="en-IN"/>
        </w:rPr>
        <w:t>modeling</w:t>
      </w:r>
      <w:proofErr w:type="spellEnd"/>
      <w:r w:rsidRPr="00367DFE">
        <w:rPr>
          <w:lang w:val="en-IN"/>
        </w:rPr>
        <w:t>, the system effectively predicts final grades based on internal assessment scores and attendance.</w:t>
      </w:r>
    </w:p>
    <w:p w14:paraId="3DF4D9C3" w14:textId="77777777" w:rsidR="00367DFE" w:rsidRPr="00367DFE" w:rsidRDefault="00367DFE" w:rsidP="00367DFE">
      <w:pPr>
        <w:rPr>
          <w:lang w:val="en-IN"/>
        </w:rPr>
      </w:pPr>
      <w:r w:rsidRPr="00367DFE">
        <w:rPr>
          <w:lang w:val="en-IN"/>
        </w:rPr>
        <w:t>The results indicate that the model achieves good predictive accuracy, as reflected by a low RMSE and a high R² score. This confirms that the selected features play a significant role in determining student performance and validates the effectiveness of the approach.</w:t>
      </w:r>
    </w:p>
    <w:p w14:paraId="7552D2B2" w14:textId="77777777" w:rsidR="00367DFE" w:rsidRPr="00367DFE" w:rsidRDefault="00367DFE" w:rsidP="00367DFE">
      <w:pPr>
        <w:rPr>
          <w:lang w:val="en-IN"/>
        </w:rPr>
      </w:pPr>
      <w:r w:rsidRPr="00367DFE">
        <w:rPr>
          <w:lang w:val="en-IN"/>
        </w:rPr>
        <w:t xml:space="preserve">One of the key strengths of this project is its scalability, as </w:t>
      </w:r>
      <w:proofErr w:type="spellStart"/>
      <w:r w:rsidRPr="00367DFE">
        <w:rPr>
          <w:lang w:val="en-IN"/>
        </w:rPr>
        <w:t>PySpark</w:t>
      </w:r>
      <w:proofErr w:type="spellEnd"/>
      <w:r w:rsidRPr="00367DFE">
        <w:rPr>
          <w:lang w:val="en-IN"/>
        </w:rPr>
        <w:t xml:space="preserve"> enables efficient processing of large datasets. The structured workflow—from data preprocessing to visualization—ensures that the model is both reliable and easy to interpret.</w:t>
      </w:r>
    </w:p>
    <w:p w14:paraId="0569F419" w14:textId="77777777" w:rsidR="00367DFE" w:rsidRPr="00367DFE" w:rsidRDefault="00367DFE" w:rsidP="00367DFE">
      <w:pPr>
        <w:rPr>
          <w:lang w:val="en-IN"/>
        </w:rPr>
      </w:pPr>
      <w:r w:rsidRPr="00367DFE">
        <w:rPr>
          <w:lang w:val="en-IN"/>
        </w:rPr>
        <w:lastRenderedPageBreak/>
        <w:t>Although the model has certain limitations, such as linear assumptions and a limited feature set, it provides a solid baseline for further development. With the integration of advanced models and additional data, the system can be significantly enhanced.</w:t>
      </w:r>
    </w:p>
    <w:p w14:paraId="4CC61941" w14:textId="77777777" w:rsidR="00367DFE" w:rsidRDefault="00367DFE" w:rsidP="00367DFE">
      <w:pPr>
        <w:rPr>
          <w:lang w:val="en-IN"/>
        </w:rPr>
      </w:pPr>
      <w:r w:rsidRPr="00367DFE">
        <w:rPr>
          <w:lang w:val="en-IN"/>
        </w:rPr>
        <w:t>Overall, this study highlights the potential of combining machine learning with big data technologies to transform educational systems. By enabling early prediction and data-driven decision-making, such models can help institutions improve student outcomes and create a more proactive and intelligent learning environment.</w:t>
      </w:r>
    </w:p>
    <w:p w14:paraId="217E4654" w14:textId="01DCC9DE" w:rsidR="00982FAE" w:rsidRPr="00982FAE" w:rsidRDefault="00982FAE" w:rsidP="00982FAE">
      <w:pPr>
        <w:pStyle w:val="Heading1"/>
      </w:pPr>
      <w:r w:rsidRPr="00982FAE">
        <w:t xml:space="preserve"> References</w:t>
      </w:r>
    </w:p>
    <w:p w14:paraId="045CC2A3" w14:textId="77777777" w:rsidR="00982FAE" w:rsidRPr="00982FAE" w:rsidRDefault="00982FAE" w:rsidP="00982FAE">
      <w:pPr>
        <w:rPr>
          <w:lang w:val="en-IN"/>
        </w:rPr>
      </w:pPr>
    </w:p>
    <w:p w14:paraId="1E0845C8" w14:textId="3D970125" w:rsidR="00982FAE" w:rsidRPr="00982FAE" w:rsidRDefault="00982FAE" w:rsidP="00982FAE">
      <w:pPr>
        <w:numPr>
          <w:ilvl w:val="0"/>
          <w:numId w:val="43"/>
        </w:numPr>
        <w:rPr>
          <w:lang w:val="en-IN"/>
        </w:rPr>
      </w:pPr>
      <w:r w:rsidRPr="00982FAE">
        <w:rPr>
          <w:lang w:val="en-IN"/>
        </w:rPr>
        <w:t xml:space="preserve">Zaharia, M., Chowdhury, M., Das, T., et al. (2012). </w:t>
      </w:r>
      <w:r w:rsidRPr="00982FAE">
        <w:rPr>
          <w:i/>
          <w:iCs/>
          <w:lang w:val="en-IN"/>
        </w:rPr>
        <w:t>Resilient Distributed Datasets: A Fault-Tolerant Abstraction for In-Memory Cluster Computing</w:t>
      </w:r>
      <w:r w:rsidRPr="00982FAE">
        <w:rPr>
          <w:lang w:val="en-IN"/>
        </w:rPr>
        <w:t xml:space="preserve">. Proceedings of the USENIX Conference on Networked Systems Design and Implementation. </w:t>
      </w:r>
    </w:p>
    <w:p w14:paraId="7A080D54" w14:textId="08512A22" w:rsidR="00982FAE" w:rsidRPr="00982FAE" w:rsidRDefault="00982FAE" w:rsidP="00982FAE">
      <w:pPr>
        <w:numPr>
          <w:ilvl w:val="0"/>
          <w:numId w:val="44"/>
        </w:numPr>
        <w:rPr>
          <w:lang w:val="en-IN"/>
        </w:rPr>
      </w:pPr>
      <w:r w:rsidRPr="00982FAE">
        <w:rPr>
          <w:lang w:val="en-IN"/>
        </w:rPr>
        <w:t xml:space="preserve">Apache Software Foundation. (2023). </w:t>
      </w:r>
      <w:r w:rsidRPr="00982FAE">
        <w:rPr>
          <w:i/>
          <w:iCs/>
          <w:lang w:val="en-IN"/>
        </w:rPr>
        <w:t>Apache Spark Documentation</w:t>
      </w:r>
      <w:r w:rsidRPr="00982FAE">
        <w:rPr>
          <w:lang w:val="en-IN"/>
        </w:rPr>
        <w:t xml:space="preserve">. Available at: </w:t>
      </w:r>
      <w:hyperlink r:id="rId9" w:tgtFrame="_new" w:history="1">
        <w:r w:rsidRPr="00982FAE">
          <w:rPr>
            <w:rStyle w:val="Hyperlink"/>
            <w:lang w:val="en-IN"/>
          </w:rPr>
          <w:t>https://spark.apache.org/docs/latest/</w:t>
        </w:r>
      </w:hyperlink>
      <w:r w:rsidRPr="00982FAE">
        <w:rPr>
          <w:lang w:val="en-IN"/>
        </w:rPr>
        <w:t xml:space="preserve"> </w:t>
      </w:r>
    </w:p>
    <w:p w14:paraId="36244643" w14:textId="673B5F23" w:rsidR="00982FAE" w:rsidRPr="00982FAE" w:rsidRDefault="00982FAE" w:rsidP="00982FAE">
      <w:pPr>
        <w:numPr>
          <w:ilvl w:val="0"/>
          <w:numId w:val="45"/>
        </w:numPr>
        <w:rPr>
          <w:lang w:val="en-IN"/>
        </w:rPr>
      </w:pPr>
      <w:r w:rsidRPr="00982FAE">
        <w:rPr>
          <w:lang w:val="en-IN"/>
        </w:rPr>
        <w:t xml:space="preserve">Meng, X., Bradley, J., Yavuz, B., et al. (2016). </w:t>
      </w:r>
      <w:proofErr w:type="spellStart"/>
      <w:r w:rsidRPr="00982FAE">
        <w:rPr>
          <w:i/>
          <w:iCs/>
          <w:lang w:val="en-IN"/>
        </w:rPr>
        <w:t>MLlib</w:t>
      </w:r>
      <w:proofErr w:type="spellEnd"/>
      <w:r w:rsidRPr="00982FAE">
        <w:rPr>
          <w:i/>
          <w:iCs/>
          <w:lang w:val="en-IN"/>
        </w:rPr>
        <w:t>: Machine Learning in Apache Spark</w:t>
      </w:r>
      <w:r w:rsidRPr="00982FAE">
        <w:rPr>
          <w:lang w:val="en-IN"/>
        </w:rPr>
        <w:t xml:space="preserve">. Journal of Machine Learning Research, 17(34), 1–7. </w:t>
      </w:r>
    </w:p>
    <w:p w14:paraId="5B1AEF41" w14:textId="67A6ABB5" w:rsidR="00982FAE" w:rsidRPr="00982FAE" w:rsidRDefault="00982FAE" w:rsidP="00982FAE">
      <w:pPr>
        <w:numPr>
          <w:ilvl w:val="0"/>
          <w:numId w:val="46"/>
        </w:numPr>
        <w:rPr>
          <w:lang w:val="en-IN"/>
        </w:rPr>
      </w:pPr>
      <w:r w:rsidRPr="00982FAE">
        <w:rPr>
          <w:lang w:val="en-IN"/>
        </w:rPr>
        <w:t xml:space="preserve">Pedregosa, F., </w:t>
      </w:r>
      <w:proofErr w:type="spellStart"/>
      <w:r w:rsidRPr="00982FAE">
        <w:rPr>
          <w:lang w:val="en-IN"/>
        </w:rPr>
        <w:t>Varoquaux</w:t>
      </w:r>
      <w:proofErr w:type="spellEnd"/>
      <w:r w:rsidRPr="00982FAE">
        <w:rPr>
          <w:lang w:val="en-IN"/>
        </w:rPr>
        <w:t xml:space="preserve">, G., </w:t>
      </w:r>
      <w:proofErr w:type="spellStart"/>
      <w:r w:rsidRPr="00982FAE">
        <w:rPr>
          <w:lang w:val="en-IN"/>
        </w:rPr>
        <w:t>Gramfort</w:t>
      </w:r>
      <w:proofErr w:type="spellEnd"/>
      <w:r w:rsidRPr="00982FAE">
        <w:rPr>
          <w:lang w:val="en-IN"/>
        </w:rPr>
        <w:t xml:space="preserve">, A., et al. (2011). </w:t>
      </w:r>
      <w:r w:rsidRPr="00982FAE">
        <w:rPr>
          <w:i/>
          <w:iCs/>
          <w:lang w:val="en-IN"/>
        </w:rPr>
        <w:t>Scikit-learn: Machine Learning in Python</w:t>
      </w:r>
      <w:r w:rsidRPr="00982FAE">
        <w:rPr>
          <w:lang w:val="en-IN"/>
        </w:rPr>
        <w:t xml:space="preserve">. Journal of Machine Learning Research, 12, 2825–2830. </w:t>
      </w:r>
    </w:p>
    <w:p w14:paraId="0A4CBF2F" w14:textId="54CE0F8C" w:rsidR="00982FAE" w:rsidRPr="00982FAE" w:rsidRDefault="00982FAE" w:rsidP="00982FAE">
      <w:pPr>
        <w:numPr>
          <w:ilvl w:val="0"/>
          <w:numId w:val="47"/>
        </w:numPr>
        <w:rPr>
          <w:lang w:val="en-IN"/>
        </w:rPr>
      </w:pPr>
      <w:r w:rsidRPr="00982FAE">
        <w:rPr>
          <w:lang w:val="en-IN"/>
        </w:rPr>
        <w:t xml:space="preserve">Han, J., Kamber, M., &amp; Pei, J. (2011). </w:t>
      </w:r>
      <w:r w:rsidRPr="00982FAE">
        <w:rPr>
          <w:i/>
          <w:iCs/>
          <w:lang w:val="en-IN"/>
        </w:rPr>
        <w:t>Data Mining: Concepts and Techniques</w:t>
      </w:r>
      <w:r w:rsidRPr="00982FAE">
        <w:rPr>
          <w:lang w:val="en-IN"/>
        </w:rPr>
        <w:t xml:space="preserve"> (3rd ed.). Morgan Kaufmann. </w:t>
      </w:r>
    </w:p>
    <w:p w14:paraId="20DDC35A" w14:textId="3CC11B3F" w:rsidR="00982FAE" w:rsidRPr="00982FAE" w:rsidRDefault="00982FAE" w:rsidP="00982FAE">
      <w:pPr>
        <w:numPr>
          <w:ilvl w:val="0"/>
          <w:numId w:val="48"/>
        </w:numPr>
        <w:rPr>
          <w:lang w:val="en-IN"/>
        </w:rPr>
      </w:pPr>
      <w:r w:rsidRPr="00982FAE">
        <w:rPr>
          <w:lang w:val="en-IN"/>
        </w:rPr>
        <w:t xml:space="preserve">Tan, P. N., Steinbach, M., &amp; Kumar, V. (2019). </w:t>
      </w:r>
      <w:r w:rsidRPr="00982FAE">
        <w:rPr>
          <w:i/>
          <w:iCs/>
          <w:lang w:val="en-IN"/>
        </w:rPr>
        <w:t>Introduction to Data Mining</w:t>
      </w:r>
      <w:r w:rsidRPr="00982FAE">
        <w:rPr>
          <w:lang w:val="en-IN"/>
        </w:rPr>
        <w:t xml:space="preserve"> (2nd ed.). Pearson. </w:t>
      </w:r>
    </w:p>
    <w:p w14:paraId="5E106F05" w14:textId="6C8E4BA4" w:rsidR="00982FAE" w:rsidRPr="00982FAE" w:rsidRDefault="00982FAE" w:rsidP="00982FAE">
      <w:pPr>
        <w:numPr>
          <w:ilvl w:val="0"/>
          <w:numId w:val="49"/>
        </w:numPr>
        <w:rPr>
          <w:lang w:val="en-IN"/>
        </w:rPr>
      </w:pPr>
      <w:proofErr w:type="spellStart"/>
      <w:r w:rsidRPr="00982FAE">
        <w:rPr>
          <w:lang w:val="en-IN"/>
        </w:rPr>
        <w:t>Breiman</w:t>
      </w:r>
      <w:proofErr w:type="spellEnd"/>
      <w:r w:rsidRPr="00982FAE">
        <w:rPr>
          <w:lang w:val="en-IN"/>
        </w:rPr>
        <w:t xml:space="preserve">, L., Friedman, J., </w:t>
      </w:r>
      <w:proofErr w:type="spellStart"/>
      <w:r w:rsidRPr="00982FAE">
        <w:rPr>
          <w:lang w:val="en-IN"/>
        </w:rPr>
        <w:t>Olshen</w:t>
      </w:r>
      <w:proofErr w:type="spellEnd"/>
      <w:r w:rsidRPr="00982FAE">
        <w:rPr>
          <w:lang w:val="en-IN"/>
        </w:rPr>
        <w:t xml:space="preserve">, R., &amp; Stone, C. (1984). </w:t>
      </w:r>
      <w:r w:rsidRPr="00982FAE">
        <w:rPr>
          <w:i/>
          <w:iCs/>
          <w:lang w:val="en-IN"/>
        </w:rPr>
        <w:t>Classification and Regression Trees</w:t>
      </w:r>
      <w:r w:rsidRPr="00982FAE">
        <w:rPr>
          <w:lang w:val="en-IN"/>
        </w:rPr>
        <w:t xml:space="preserve">. Wadsworth International Group. </w:t>
      </w:r>
    </w:p>
    <w:p w14:paraId="45D9CA56" w14:textId="7D79A81C" w:rsidR="00982FAE" w:rsidRPr="00982FAE" w:rsidRDefault="00982FAE" w:rsidP="00982FAE">
      <w:pPr>
        <w:numPr>
          <w:ilvl w:val="0"/>
          <w:numId w:val="50"/>
        </w:numPr>
        <w:rPr>
          <w:lang w:val="en-IN"/>
        </w:rPr>
      </w:pPr>
      <w:proofErr w:type="spellStart"/>
      <w:r w:rsidRPr="00982FAE">
        <w:rPr>
          <w:lang w:val="en-IN"/>
        </w:rPr>
        <w:t>Géron</w:t>
      </w:r>
      <w:proofErr w:type="spellEnd"/>
      <w:r w:rsidRPr="00982FAE">
        <w:rPr>
          <w:lang w:val="en-IN"/>
        </w:rPr>
        <w:t xml:space="preserve">, A. (2019). </w:t>
      </w:r>
      <w:r w:rsidRPr="00982FAE">
        <w:rPr>
          <w:i/>
          <w:iCs/>
          <w:lang w:val="en-IN"/>
        </w:rPr>
        <w:t xml:space="preserve">Hands-On Machine Learning with Scikit-Learn, </w:t>
      </w:r>
      <w:proofErr w:type="spellStart"/>
      <w:r w:rsidRPr="00982FAE">
        <w:rPr>
          <w:i/>
          <w:iCs/>
          <w:lang w:val="en-IN"/>
        </w:rPr>
        <w:t>Keras</w:t>
      </w:r>
      <w:proofErr w:type="spellEnd"/>
      <w:r w:rsidRPr="00982FAE">
        <w:rPr>
          <w:i/>
          <w:iCs/>
          <w:lang w:val="en-IN"/>
        </w:rPr>
        <w:t>, and TensorFlow</w:t>
      </w:r>
      <w:r w:rsidRPr="00982FAE">
        <w:rPr>
          <w:lang w:val="en-IN"/>
        </w:rPr>
        <w:t xml:space="preserve"> (2nd ed.). O’Reilly Media. </w:t>
      </w:r>
    </w:p>
    <w:p w14:paraId="1C8546B8" w14:textId="54D92819" w:rsidR="00982FAE" w:rsidRPr="00982FAE" w:rsidRDefault="00982FAE" w:rsidP="00982FAE">
      <w:pPr>
        <w:numPr>
          <w:ilvl w:val="0"/>
          <w:numId w:val="51"/>
        </w:numPr>
        <w:rPr>
          <w:lang w:val="en-IN"/>
        </w:rPr>
      </w:pPr>
      <w:r w:rsidRPr="00982FAE">
        <w:rPr>
          <w:lang w:val="en-IN"/>
        </w:rPr>
        <w:t xml:space="preserve">Kaggle. (2024). </w:t>
      </w:r>
      <w:r w:rsidRPr="00982FAE">
        <w:rPr>
          <w:i/>
          <w:iCs/>
          <w:lang w:val="en-IN"/>
        </w:rPr>
        <w:t>Student Performance Dataset</w:t>
      </w:r>
      <w:r w:rsidRPr="00982FAE">
        <w:rPr>
          <w:lang w:val="en-IN"/>
        </w:rPr>
        <w:t xml:space="preserve">. Available at: </w:t>
      </w:r>
      <w:hyperlink r:id="rId10" w:tgtFrame="_new" w:history="1">
        <w:r w:rsidRPr="00982FAE">
          <w:rPr>
            <w:rStyle w:val="Hyperlink"/>
            <w:lang w:val="en-IN"/>
          </w:rPr>
          <w:t>https://www.kaggle.com/</w:t>
        </w:r>
      </w:hyperlink>
      <w:r w:rsidRPr="00982FAE">
        <w:rPr>
          <w:lang w:val="en-IN"/>
        </w:rPr>
        <w:t xml:space="preserve"> </w:t>
      </w:r>
      <w:r w:rsidR="00E364AF">
        <w:rPr>
          <w:lang w:val="en-IN"/>
        </w:rPr>
        <w:t>s</w:t>
      </w:r>
    </w:p>
    <w:p w14:paraId="3FF6BFDC" w14:textId="77777777" w:rsidR="00982FAE" w:rsidRPr="00982FAE" w:rsidRDefault="00982FAE" w:rsidP="00982FAE">
      <w:pPr>
        <w:numPr>
          <w:ilvl w:val="0"/>
          <w:numId w:val="52"/>
        </w:numPr>
        <w:rPr>
          <w:lang w:val="en-IN"/>
        </w:rPr>
      </w:pPr>
      <w:r w:rsidRPr="00982FAE">
        <w:rPr>
          <w:lang w:val="en-IN"/>
        </w:rPr>
        <w:t xml:space="preserve">Aggarwal, C. C. (2015). </w:t>
      </w:r>
      <w:r w:rsidRPr="00982FAE">
        <w:rPr>
          <w:i/>
          <w:iCs/>
          <w:lang w:val="en-IN"/>
        </w:rPr>
        <w:t>Data Mining: The Textbook</w:t>
      </w:r>
      <w:r w:rsidRPr="00982FAE">
        <w:rPr>
          <w:lang w:val="en-IN"/>
        </w:rPr>
        <w:t>. Springer.</w:t>
      </w:r>
    </w:p>
    <w:p w14:paraId="11FA0405" w14:textId="77777777" w:rsidR="00982FAE" w:rsidRPr="00367DFE" w:rsidRDefault="00982FAE" w:rsidP="00367DFE">
      <w:pPr>
        <w:rPr>
          <w:lang w:val="en-IN"/>
        </w:rPr>
      </w:pPr>
    </w:p>
    <w:p w14:paraId="52D85471" w14:textId="65B35693" w:rsidR="00EA06B8" w:rsidRDefault="00EA06B8"/>
    <w:sectPr w:rsidR="00EA06B8"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C5831" w14:textId="77777777" w:rsidR="00887353" w:rsidRDefault="00887353" w:rsidP="00B11447">
      <w:pPr>
        <w:spacing w:after="0" w:line="240" w:lineRule="auto"/>
      </w:pPr>
      <w:r>
        <w:separator/>
      </w:r>
    </w:p>
  </w:endnote>
  <w:endnote w:type="continuationSeparator" w:id="0">
    <w:p w14:paraId="1DEFDE7C" w14:textId="77777777" w:rsidR="00887353" w:rsidRDefault="00887353" w:rsidP="00B11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653054"/>
      <w:docPartObj>
        <w:docPartGallery w:val="Page Numbers (Bottom of Page)"/>
        <w:docPartUnique/>
      </w:docPartObj>
    </w:sdtPr>
    <w:sdtEndPr>
      <w:rPr>
        <w:noProof/>
      </w:rPr>
    </w:sdtEndPr>
    <w:sdtContent>
      <w:p w14:paraId="510F1753" w14:textId="77777777" w:rsidR="00E364AF" w:rsidRDefault="00E364AF">
        <w:pPr>
          <w:pStyle w:val="Footer"/>
          <w:jc w:val="center"/>
        </w:pPr>
      </w:p>
      <w:p w14:paraId="609FBBC8" w14:textId="44FA4AA9" w:rsidR="00E364AF" w:rsidRDefault="00E364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EAE16D" w14:textId="77777777" w:rsidR="00B11447" w:rsidRDefault="00B11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0962" w14:textId="77777777" w:rsidR="00887353" w:rsidRDefault="00887353" w:rsidP="00B11447">
      <w:pPr>
        <w:spacing w:after="0" w:line="240" w:lineRule="auto"/>
      </w:pPr>
      <w:r>
        <w:separator/>
      </w:r>
    </w:p>
  </w:footnote>
  <w:footnote w:type="continuationSeparator" w:id="0">
    <w:p w14:paraId="2AE5C651" w14:textId="77777777" w:rsidR="00887353" w:rsidRDefault="00887353" w:rsidP="00B114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7295C"/>
    <w:multiLevelType w:val="multilevel"/>
    <w:tmpl w:val="BF0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E4DCD"/>
    <w:multiLevelType w:val="multilevel"/>
    <w:tmpl w:val="116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06EAD"/>
    <w:multiLevelType w:val="multilevel"/>
    <w:tmpl w:val="5EE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E2E47"/>
    <w:multiLevelType w:val="multilevel"/>
    <w:tmpl w:val="1F148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D12DE"/>
    <w:multiLevelType w:val="multilevel"/>
    <w:tmpl w:val="022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0737C"/>
    <w:multiLevelType w:val="multilevel"/>
    <w:tmpl w:val="6526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47CD3"/>
    <w:multiLevelType w:val="multilevel"/>
    <w:tmpl w:val="D82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04E5C"/>
    <w:multiLevelType w:val="multilevel"/>
    <w:tmpl w:val="EA92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857F3"/>
    <w:multiLevelType w:val="multilevel"/>
    <w:tmpl w:val="A11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E522F"/>
    <w:multiLevelType w:val="multilevel"/>
    <w:tmpl w:val="493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D7014"/>
    <w:multiLevelType w:val="multilevel"/>
    <w:tmpl w:val="E0B62D1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195063D"/>
    <w:multiLevelType w:val="multilevel"/>
    <w:tmpl w:val="0EC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779A4"/>
    <w:multiLevelType w:val="multilevel"/>
    <w:tmpl w:val="DC2E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24B4F"/>
    <w:multiLevelType w:val="multilevel"/>
    <w:tmpl w:val="C028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F5717"/>
    <w:multiLevelType w:val="multilevel"/>
    <w:tmpl w:val="C03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355D3"/>
    <w:multiLevelType w:val="multilevel"/>
    <w:tmpl w:val="830A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F7597"/>
    <w:multiLevelType w:val="multilevel"/>
    <w:tmpl w:val="E74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71"/>
    <w:multiLevelType w:val="multilevel"/>
    <w:tmpl w:val="E4E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A4EC1"/>
    <w:multiLevelType w:val="multilevel"/>
    <w:tmpl w:val="FE8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500F0"/>
    <w:multiLevelType w:val="multilevel"/>
    <w:tmpl w:val="41C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95710"/>
    <w:multiLevelType w:val="multilevel"/>
    <w:tmpl w:val="B42C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D4146"/>
    <w:multiLevelType w:val="multilevel"/>
    <w:tmpl w:val="B5A63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54E12"/>
    <w:multiLevelType w:val="multilevel"/>
    <w:tmpl w:val="B80E9F1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F1C234C"/>
    <w:multiLevelType w:val="multilevel"/>
    <w:tmpl w:val="A2A06C8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13514C1"/>
    <w:multiLevelType w:val="multilevel"/>
    <w:tmpl w:val="B1163DB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302398D"/>
    <w:multiLevelType w:val="multilevel"/>
    <w:tmpl w:val="2C72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349E5"/>
    <w:multiLevelType w:val="multilevel"/>
    <w:tmpl w:val="3DD2ECC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8F57A78"/>
    <w:multiLevelType w:val="multilevel"/>
    <w:tmpl w:val="50EE175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A2C22B1"/>
    <w:multiLevelType w:val="multilevel"/>
    <w:tmpl w:val="3D4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11B44"/>
    <w:multiLevelType w:val="multilevel"/>
    <w:tmpl w:val="5AA0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66A36"/>
    <w:multiLevelType w:val="multilevel"/>
    <w:tmpl w:val="DCC63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39D4508"/>
    <w:multiLevelType w:val="multilevel"/>
    <w:tmpl w:val="115A25E2"/>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6563152"/>
    <w:multiLevelType w:val="multilevel"/>
    <w:tmpl w:val="BDE2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173B6"/>
    <w:multiLevelType w:val="multilevel"/>
    <w:tmpl w:val="AB76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C674BA"/>
    <w:multiLevelType w:val="multilevel"/>
    <w:tmpl w:val="C12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385294"/>
    <w:multiLevelType w:val="multilevel"/>
    <w:tmpl w:val="5B0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3284C"/>
    <w:multiLevelType w:val="multilevel"/>
    <w:tmpl w:val="25B048A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75CD1BFC"/>
    <w:multiLevelType w:val="multilevel"/>
    <w:tmpl w:val="8E68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ED08D2"/>
    <w:multiLevelType w:val="multilevel"/>
    <w:tmpl w:val="0DF0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D3A20"/>
    <w:multiLevelType w:val="multilevel"/>
    <w:tmpl w:val="1C5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5F695F"/>
    <w:multiLevelType w:val="multilevel"/>
    <w:tmpl w:val="4C4C671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7E2650BA"/>
    <w:multiLevelType w:val="multilevel"/>
    <w:tmpl w:val="684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E43B2B"/>
    <w:multiLevelType w:val="multilevel"/>
    <w:tmpl w:val="353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600206">
    <w:abstractNumId w:val="8"/>
  </w:num>
  <w:num w:numId="2" w16cid:durableId="1969971241">
    <w:abstractNumId w:val="6"/>
  </w:num>
  <w:num w:numId="3" w16cid:durableId="701901704">
    <w:abstractNumId w:val="5"/>
  </w:num>
  <w:num w:numId="4" w16cid:durableId="1509563979">
    <w:abstractNumId w:val="4"/>
  </w:num>
  <w:num w:numId="5" w16cid:durableId="448201397">
    <w:abstractNumId w:val="7"/>
  </w:num>
  <w:num w:numId="6" w16cid:durableId="1711494038">
    <w:abstractNumId w:val="3"/>
  </w:num>
  <w:num w:numId="7" w16cid:durableId="1291204779">
    <w:abstractNumId w:val="2"/>
  </w:num>
  <w:num w:numId="8" w16cid:durableId="2142309508">
    <w:abstractNumId w:val="1"/>
  </w:num>
  <w:num w:numId="9" w16cid:durableId="1977712467">
    <w:abstractNumId w:val="0"/>
  </w:num>
  <w:num w:numId="10" w16cid:durableId="916784367">
    <w:abstractNumId w:val="28"/>
  </w:num>
  <w:num w:numId="11" w16cid:durableId="730419514">
    <w:abstractNumId w:val="50"/>
  </w:num>
  <w:num w:numId="12" w16cid:durableId="1635334660">
    <w:abstractNumId w:val="18"/>
  </w:num>
  <w:num w:numId="13" w16cid:durableId="796527521">
    <w:abstractNumId w:val="20"/>
  </w:num>
  <w:num w:numId="14" w16cid:durableId="176967130">
    <w:abstractNumId w:val="12"/>
  </w:num>
  <w:num w:numId="15" w16cid:durableId="1496066507">
    <w:abstractNumId w:val="42"/>
  </w:num>
  <w:num w:numId="16" w16cid:durableId="142356183">
    <w:abstractNumId w:val="48"/>
  </w:num>
  <w:num w:numId="17" w16cid:durableId="766924047">
    <w:abstractNumId w:val="17"/>
  </w:num>
  <w:num w:numId="18" w16cid:durableId="1619793562">
    <w:abstractNumId w:val="46"/>
  </w:num>
  <w:num w:numId="19" w16cid:durableId="163906207">
    <w:abstractNumId w:val="26"/>
  </w:num>
  <w:num w:numId="20" w16cid:durableId="487208743">
    <w:abstractNumId w:val="29"/>
  </w:num>
  <w:num w:numId="21" w16cid:durableId="1789856134">
    <w:abstractNumId w:val="24"/>
  </w:num>
  <w:num w:numId="22" w16cid:durableId="1312521891">
    <w:abstractNumId w:val="14"/>
  </w:num>
  <w:num w:numId="23" w16cid:durableId="1212570899">
    <w:abstractNumId w:val="13"/>
  </w:num>
  <w:num w:numId="24" w16cid:durableId="1902523085">
    <w:abstractNumId w:val="43"/>
  </w:num>
  <w:num w:numId="25" w16cid:durableId="1794323283">
    <w:abstractNumId w:val="21"/>
  </w:num>
  <w:num w:numId="26" w16cid:durableId="1551071004">
    <w:abstractNumId w:val="25"/>
  </w:num>
  <w:num w:numId="27" w16cid:durableId="1814561840">
    <w:abstractNumId w:val="23"/>
  </w:num>
  <w:num w:numId="28" w16cid:durableId="499194284">
    <w:abstractNumId w:val="37"/>
  </w:num>
  <w:num w:numId="29" w16cid:durableId="1734157197">
    <w:abstractNumId w:val="10"/>
  </w:num>
  <w:num w:numId="30" w16cid:durableId="1237322722">
    <w:abstractNumId w:val="16"/>
  </w:num>
  <w:num w:numId="31" w16cid:durableId="1664355500">
    <w:abstractNumId w:val="22"/>
  </w:num>
  <w:num w:numId="32" w16cid:durableId="745806323">
    <w:abstractNumId w:val="41"/>
  </w:num>
  <w:num w:numId="33" w16cid:durableId="1342397529">
    <w:abstractNumId w:val="27"/>
  </w:num>
  <w:num w:numId="34" w16cid:durableId="1230843430">
    <w:abstractNumId w:val="15"/>
  </w:num>
  <w:num w:numId="35" w16cid:durableId="815996451">
    <w:abstractNumId w:val="11"/>
  </w:num>
  <w:num w:numId="36" w16cid:durableId="688415322">
    <w:abstractNumId w:val="38"/>
  </w:num>
  <w:num w:numId="37" w16cid:durableId="1577938975">
    <w:abstractNumId w:val="34"/>
  </w:num>
  <w:num w:numId="38" w16cid:durableId="1470477">
    <w:abstractNumId w:val="51"/>
  </w:num>
  <w:num w:numId="39" w16cid:durableId="306983533">
    <w:abstractNumId w:val="9"/>
  </w:num>
  <w:num w:numId="40" w16cid:durableId="807474129">
    <w:abstractNumId w:val="30"/>
  </w:num>
  <w:num w:numId="41" w16cid:durableId="610935292">
    <w:abstractNumId w:val="47"/>
  </w:num>
  <w:num w:numId="42" w16cid:durableId="1707440099">
    <w:abstractNumId w:val="44"/>
  </w:num>
  <w:num w:numId="43" w16cid:durableId="138131940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70116467">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1532069">
    <w:abstractNumId w:val="4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1864100">
    <w:abstractNumId w:val="3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71086806">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20850010">
    <w:abstractNumId w:val="3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72210775">
    <w:abstractNumId w:val="3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73798357">
    <w:abstractNumId w:val="4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25150628">
    <w:abstractNumId w:val="3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62659763">
    <w:abstractNumId w:val="4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910"/>
    <w:rsid w:val="00283FE4"/>
    <w:rsid w:val="0029639D"/>
    <w:rsid w:val="00326F90"/>
    <w:rsid w:val="00367DFE"/>
    <w:rsid w:val="00410832"/>
    <w:rsid w:val="005534E5"/>
    <w:rsid w:val="005D0DEF"/>
    <w:rsid w:val="005D59DA"/>
    <w:rsid w:val="005E0A63"/>
    <w:rsid w:val="00605A0C"/>
    <w:rsid w:val="0065059D"/>
    <w:rsid w:val="007C098E"/>
    <w:rsid w:val="00823CCE"/>
    <w:rsid w:val="00887353"/>
    <w:rsid w:val="0093702D"/>
    <w:rsid w:val="00982FAE"/>
    <w:rsid w:val="00AA1D8D"/>
    <w:rsid w:val="00B05C97"/>
    <w:rsid w:val="00B11447"/>
    <w:rsid w:val="00B47730"/>
    <w:rsid w:val="00BC0627"/>
    <w:rsid w:val="00CB0664"/>
    <w:rsid w:val="00DD6DD9"/>
    <w:rsid w:val="00DF5EF6"/>
    <w:rsid w:val="00E364AF"/>
    <w:rsid w:val="00E44B9A"/>
    <w:rsid w:val="00E6613A"/>
    <w:rsid w:val="00EA06B8"/>
    <w:rsid w:val="00ED72A1"/>
    <w:rsid w:val="00F02F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EC2ED"/>
  <w14:defaultImageDpi w14:val="300"/>
  <w15:docId w15:val="{7087106A-8462-40B7-891F-E6C36C2F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2FAE"/>
    <w:rPr>
      <w:color w:val="0000FF" w:themeColor="hyperlink"/>
      <w:u w:val="single"/>
    </w:rPr>
  </w:style>
  <w:style w:type="character" w:styleId="UnresolvedMention">
    <w:name w:val="Unresolved Mention"/>
    <w:basedOn w:val="DefaultParagraphFont"/>
    <w:uiPriority w:val="99"/>
    <w:semiHidden/>
    <w:unhideWhenUsed/>
    <w:rsid w:val="00982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hyperlink" Target="https://spark.apache.org/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21</Pages>
  <Words>4703</Words>
  <Characters>26809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Chiranjeev Sunamudi</cp:lastModifiedBy>
  <cp:revision>19</cp:revision>
  <dcterms:created xsi:type="dcterms:W3CDTF">2013-12-23T23:15:00Z</dcterms:created>
  <dcterms:modified xsi:type="dcterms:W3CDTF">2026-04-09T09:26:00Z</dcterms:modified>
  <cp:category/>
</cp:coreProperties>
</file>