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Optimizing Inventory Management and Sales Analysis for Kirana Store Operations</w:t>
      </w:r>
    </w:p>
    <w:p/>
    <w:p>
      <w:r>
        <w:t>Submitted by:</w:t>
        <w:br/>
        <w:t>Chirantan Dey</w:t>
        <w:br/>
        <w:t>Roll Number: 23f2001382</w:t>
      </w:r>
    </w:p>
    <w:p>
      <w:r>
        <w:t>Date: January 24, 2025</w:t>
      </w:r>
    </w:p>
    <w:p>
      <w:r>
        <w:br w:type="page"/>
      </w:r>
    </w:p>
    <w:p>
      <w:pPr>
        <w:pStyle w:val="Heading1"/>
      </w:pPr>
      <w:r>
        <w:t>Declaration</w:t>
      </w:r>
    </w:p>
    <w:p>
      <w:pPr>
        <w:jc w:val="both"/>
      </w:pPr>
      <w:r>
        <w:t>I, Chirantan Dey (Roll No: 23f2001382), hereby declare that this project proposal is my original work and contains no plagiarized content. The plagiarism level is maintained below 20% as per the institutional requirements. All sources used have been properly cited and acknowledged.</w:t>
      </w:r>
    </w:p>
    <w:p>
      <w:r>
        <w:br w:type="page"/>
      </w:r>
    </w:p>
    <w:p>
      <w:pPr>
        <w:pStyle w:val="Heading1"/>
      </w:pPr>
      <w:r>
        <w:t>Executive Summary</w:t>
      </w:r>
    </w:p>
    <w:p>
      <w:pPr>
        <w:jc w:val="both"/>
      </w:pPr>
      <w:r>
        <w:t>This project proposal aims to optimize the operational efficiency of a Kirana store through comprehensive data analysis and management solutions. The study focuses on analyzing transaction patterns, inventory management, and customer behavior to identify key areas for improvement. By leveraging existing transaction data and implementing advanced analytical tools, this project will provide actionable insights for better business decision-making. The proposed solutions will address inventory optimization, sales forecasting, and customer relationship management, ultimately leading to increased profitability and operational efficiency.</w:t>
      </w:r>
    </w:p>
    <w:p>
      <w:pPr>
        <w:pStyle w:val="Heading1"/>
      </w:pPr>
      <w:r>
        <w:t>Organization Background</w:t>
      </w:r>
    </w:p>
    <w:p>
      <w:pPr>
        <w:jc w:val="both"/>
      </w:pPr>
      <w:r>
        <w:t>The Kirana store under study is a traditional Indian retail establishment that has been serving local communities for several years. Operating in a competitive market, the store offers a wide range of daily necessities, groceries, and household items. With increasing competition from modern retail formats and online platforms, the store seeks to modernize its operations while maintaining its traditional customer-centric approach. The business currently manages inventory manually and tracks sales through basic digital records, presenting opportunities for optimization through data-driven decision-making.</w:t>
      </w:r>
    </w:p>
    <w:p>
      <w:pPr>
        <w:pStyle w:val="Heading1"/>
      </w:pPr>
      <w:r>
        <w:t>Problem Statement</w:t>
      </w:r>
    </w:p>
    <w:p>
      <w:pPr>
        <w:pStyle w:val="ListBullet"/>
      </w:pPr>
      <w:r>
        <w:t>The key objectives of this project are:</w:t>
      </w:r>
    </w:p>
    <w:p>
      <w:pPr>
        <w:pStyle w:val="ListBullet"/>
      </w:pPr>
      <w:r>
        <w:t>To analyze and optimize the current inventory management system, reducing stockouts and overstock situations</w:t>
      </w:r>
    </w:p>
    <w:p>
      <w:pPr>
        <w:pStyle w:val="ListBullet"/>
      </w:pPr>
      <w:r>
        <w:t>To develop a data-driven approach for sales forecasting and demand prediction</w:t>
      </w:r>
    </w:p>
    <w:p>
      <w:pPr>
        <w:pStyle w:val="ListBullet"/>
      </w:pPr>
      <w:r>
        <w:t>To identify patterns in customer purchasing behavior for improved product placement and marketing strategies</w:t>
      </w:r>
    </w:p>
    <w:p>
      <w:pPr>
        <w:pStyle w:val="Heading1"/>
      </w:pPr>
      <w:r>
        <w:t>Background of the Problem</w:t>
      </w:r>
    </w:p>
    <w:p>
      <w:pPr>
        <w:jc w:val="both"/>
      </w:pPr>
      <w:r>
        <w:t>Traditional Kirana stores face significant challenges in the modern retail landscape. Manual inventory management often leads to inefficiencies, while lack of data analysis prevents optimal decision-making. The store's current system lacks proper tracking of stock levels, leading to frequent stockouts or excess inventory. Additionally, understanding customer preferences and purchasing patterns remains intuitive rather than data-driven, limiting the store's ability to optimize its product mix and marketing strategies.</w:t>
      </w:r>
    </w:p>
    <w:p>
      <w:pPr>
        <w:pStyle w:val="Heading1"/>
      </w:pPr>
      <w:r>
        <w:t>Problem Solving Approach</w:t>
      </w:r>
    </w:p>
    <w:p>
      <w:pPr>
        <w:pStyle w:val="Heading2"/>
      </w:pPr>
      <w:r>
        <w:t>Methods Used</w:t>
      </w:r>
    </w:p>
    <w:p>
      <w:r>
        <w:t>The project will employ quantitative analysis methods including:</w:t>
        <w:br/>
        <w:t>• Time series analysis for sales forecasting</w:t>
        <w:br/>
        <w:t>• Statistical analysis of inventory turnover rates</w:t>
        <w:br/>
        <w:t>• Pattern recognition in customer purchase behavior</w:t>
        <w:br/>
        <w:t>• Predictive modeling for demand forecasting</w:t>
      </w:r>
    </w:p>
    <w:p>
      <w:pPr>
        <w:pStyle w:val="Heading2"/>
      </w:pPr>
      <w:r>
        <w:t>Data Collection</w:t>
      </w:r>
    </w:p>
    <w:p>
      <w:r>
        <w:t>Data will be collected from multiple sources:</w:t>
        <w:br/>
        <w:t>• Historical transaction records from the store's database</w:t>
        <w:br/>
        <w:t>• Inventory records including stock levels and ordering patterns</w:t>
        <w:br/>
        <w:t>• Customer purchase history and frequency</w:t>
        <w:br/>
        <w:t>• Product categorization and pricing information</w:t>
      </w:r>
    </w:p>
    <w:p>
      <w:pPr>
        <w:pStyle w:val="Heading2"/>
      </w:pPr>
      <w:r>
        <w:t>Analysis Tools</w:t>
      </w:r>
    </w:p>
    <w:p>
      <w:r>
        <w:t>The following tools will be utilized:</w:t>
        <w:br/>
        <w:t>• Python for data processing and analysis</w:t>
        <w:br/>
        <w:t>• Pandas for data manipulation and cleaning</w:t>
        <w:br/>
        <w:t>• Matplotlib and Seaborn for data visualization</w:t>
        <w:br/>
        <w:t>• Excel for reporting and dashboard creation</w:t>
      </w:r>
    </w:p>
    <w:p>
      <w:pPr>
        <w:pStyle w:val="Heading1"/>
      </w:pPr>
      <w:r>
        <w:t>Expected Timeline</w:t>
      </w:r>
    </w:p>
    <w:tbl>
      <w:tblPr>
        <w:tblStyle w:val="TableGrid"/>
        <w:tblW w:type="auto" w:w="0"/>
        <w:tblLook w:firstColumn="1" w:firstRow="1" w:lastColumn="0" w:lastRow="0" w:noHBand="0" w:noVBand="1" w:val="04A0"/>
      </w:tblPr>
      <w:tblGrid>
        <w:gridCol w:w="2880"/>
        <w:gridCol w:w="2880"/>
        <w:gridCol w:w="2880"/>
      </w:tblGrid>
      <w:tr>
        <w:tc>
          <w:tcPr>
            <w:tcW w:type="dxa" w:w="2880"/>
          </w:tcPr>
          <w:p>
            <w:r>
              <w:t>Phase</w:t>
            </w:r>
          </w:p>
        </w:tc>
        <w:tc>
          <w:tcPr>
            <w:tcW w:type="dxa" w:w="2880"/>
          </w:tcPr>
          <w:p>
            <w:r>
              <w:t>Activities</w:t>
            </w:r>
          </w:p>
        </w:tc>
        <w:tc>
          <w:tcPr>
            <w:tcW w:type="dxa" w:w="2880"/>
          </w:tcPr>
          <w:p>
            <w:r>
              <w:t>Duration</w:t>
            </w:r>
          </w:p>
        </w:tc>
      </w:tr>
      <w:tr>
        <w:tc>
          <w:tcPr>
            <w:tcW w:type="dxa" w:w="2880"/>
          </w:tcPr>
          <w:p>
            <w:r>
              <w:t>Phase 1</w:t>
            </w:r>
          </w:p>
        </w:tc>
        <w:tc>
          <w:tcPr>
            <w:tcW w:type="dxa" w:w="2880"/>
          </w:tcPr>
          <w:p>
            <w:r>
              <w:t>Data Collection and Cleaning</w:t>
            </w:r>
          </w:p>
        </w:tc>
        <w:tc>
          <w:tcPr>
            <w:tcW w:type="dxa" w:w="2880"/>
          </w:tcPr>
          <w:p>
            <w:r>
              <w:t>2 weeks</w:t>
            </w:r>
          </w:p>
        </w:tc>
      </w:tr>
      <w:tr>
        <w:tc>
          <w:tcPr>
            <w:tcW w:type="dxa" w:w="2880"/>
          </w:tcPr>
          <w:p>
            <w:r>
              <w:t>Phase 2</w:t>
            </w:r>
          </w:p>
        </w:tc>
        <w:tc>
          <w:tcPr>
            <w:tcW w:type="dxa" w:w="2880"/>
          </w:tcPr>
          <w:p>
            <w:r>
              <w:t>Data Analysis and Pattern Recognition</w:t>
            </w:r>
          </w:p>
        </w:tc>
        <w:tc>
          <w:tcPr>
            <w:tcW w:type="dxa" w:w="2880"/>
          </w:tcPr>
          <w:p>
            <w:r>
              <w:t>3 weeks</w:t>
            </w:r>
          </w:p>
        </w:tc>
      </w:tr>
      <w:tr>
        <w:tc>
          <w:tcPr>
            <w:tcW w:type="dxa" w:w="2880"/>
          </w:tcPr>
          <w:p>
            <w:r>
              <w:t>Phase 3</w:t>
            </w:r>
          </w:p>
        </w:tc>
        <w:tc>
          <w:tcPr>
            <w:tcW w:type="dxa" w:w="2880"/>
          </w:tcPr>
          <w:p>
            <w:r>
              <w:t>Model Development and Testing</w:t>
            </w:r>
          </w:p>
        </w:tc>
        <w:tc>
          <w:tcPr>
            <w:tcW w:type="dxa" w:w="2880"/>
          </w:tcPr>
          <w:p>
            <w:r>
              <w:t>4 weeks</w:t>
            </w:r>
          </w:p>
        </w:tc>
      </w:tr>
      <w:tr>
        <w:tc>
          <w:tcPr>
            <w:tcW w:type="dxa" w:w="2880"/>
          </w:tcPr>
          <w:p>
            <w:r>
              <w:t>Phase 4</w:t>
            </w:r>
          </w:p>
        </w:tc>
        <w:tc>
          <w:tcPr>
            <w:tcW w:type="dxa" w:w="2880"/>
          </w:tcPr>
          <w:p>
            <w:r>
              <w:t>Implementation and Documentation</w:t>
            </w:r>
          </w:p>
        </w:tc>
        <w:tc>
          <w:tcPr>
            <w:tcW w:type="dxa" w:w="2880"/>
          </w:tcPr>
          <w:p>
            <w:r>
              <w:t>3 weeks</w:t>
            </w:r>
          </w:p>
        </w:tc>
      </w:tr>
    </w:tbl>
    <w:p>
      <w:pPr>
        <w:pStyle w:val="Heading1"/>
      </w:pPr>
      <w:r>
        <w:t>Expected Outcome</w:t>
      </w:r>
    </w:p>
    <w:p>
      <w:r>
        <w:t>The project is expected to deliver:</w:t>
        <w:br/>
        <w:t>• A comprehensive analysis of current inventory management practices</w:t>
        <w:br/>
        <w:t>• Data-driven recommendations for stock optimization</w:t>
        <w:br/>
        <w:t>• Predictive models for sales forecasting</w:t>
        <w:br/>
        <w:t>• Actionable insights for improved customer service and satisfaction</w:t>
        <w:br/>
        <w:t>• Documentation and training materials for sustainable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