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Machine Learning Algorithm Notes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of the most popular algorithms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be used for </w:t>
      </w:r>
      <w:r w:rsidDel="00000000" w:rsidR="00000000" w:rsidRPr="00000000">
        <w:rPr>
          <w:i w:val="1"/>
          <w:rtl w:val="0"/>
        </w:rPr>
        <w:t xml:space="preserve">classification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regression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Core algorithms for many other algorithms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Logistic, SVM, and modeling decision tree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Composed of x (IV) and y (DV)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Models </w:t>
      </w:r>
      <w:r w:rsidDel="00000000" w:rsidR="00000000" w:rsidRPr="00000000">
        <w:rPr>
          <w:rtl w:val="0"/>
        </w:rPr>
        <w:t xml:space="preserve">are lines/(hyper)surfaces in </w:t>
      </w:r>
      <w:r w:rsidDel="00000000" w:rsidR="00000000" w:rsidRPr="00000000">
        <w:rPr>
          <w:b w:val="1"/>
          <w:i w:val="1"/>
          <w:rtl w:val="0"/>
        </w:rPr>
        <w:t xml:space="preserve">feature space</w:t>
      </w:r>
      <w:r w:rsidDel="00000000" w:rsidR="00000000" w:rsidRPr="00000000">
        <w:rPr>
          <w:rtl w:val="0"/>
        </w:rPr>
        <w:t xml:space="preserve"> (IVs and DVs)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 = mx + b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 = mx + na + pc + 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R^2 = Mean Squared Error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Way of judging the </w:t>
      </w:r>
      <w:r w:rsidDel="00000000" w:rsidR="00000000" w:rsidRPr="00000000">
        <w:rPr>
          <w:i w:val="1"/>
          <w:rtl w:val="0"/>
        </w:rPr>
        <w:t xml:space="preserve">goodness of fit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Temperature vs. Amount of ice cream sold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Inches of rain vs. new cars sold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Daily snowfalls vs. number of skiers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suspect a relationship/correlation between two variables, a regression can help confirm it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R^2 is a numerical way of determining model performance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Logistic Regression: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Useful where there are two distinct y-values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vs. Logistic Regression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Continuous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Categorical Variables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Regression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Classification Solution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Straight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S-curve</w:t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52763" cy="1379910"/>
            <wp:effectExtent b="12700" l="12700" r="12700" t="12700"/>
            <wp:docPr descr="Tutorial) Understanding Logistic REGRESSION in PYTHON - DataCamp" id="1" name="image1.png"/>
            <a:graphic>
              <a:graphicData uri="http://schemas.openxmlformats.org/drawingml/2006/picture">
                <pic:pic>
                  <pic:nvPicPr>
                    <pic:cNvPr descr="Tutorial) Understanding Logistic REGRESSION in PYTHON - DataCamp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3799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deciding a model/algorithm, look at what output you are looking for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