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B3ED1" w14:textId="77777777" w:rsidR="004D0B00" w:rsidRDefault="004D0B00">
      <w:pPr>
        <w:spacing w:before="80" w:after="80"/>
      </w:pPr>
    </w:p>
    <w:p w14:paraId="7E158768" w14:textId="77777777" w:rsidR="004D0B00" w:rsidRDefault="004D0B00">
      <w:pPr>
        <w:spacing w:before="80" w:after="80"/>
      </w:pPr>
    </w:p>
    <w:p w14:paraId="1AF8AEFB" w14:textId="77777777" w:rsidR="004D0B00" w:rsidRDefault="004D0B00">
      <w:pPr>
        <w:spacing w:before="80" w:after="80"/>
      </w:pPr>
    </w:p>
    <w:p w14:paraId="515D8529" w14:textId="77777777" w:rsidR="004D0B00" w:rsidRDefault="00812CC4">
      <w:pPr>
        <w:spacing w:before="200" w:after="60"/>
        <w:jc w:val="center"/>
      </w:pPr>
      <w:r>
        <w:rPr>
          <w:b/>
          <w:bCs/>
          <w:color w:val="64748B"/>
          <w:sz w:val="20"/>
          <w:szCs w:val="20"/>
        </w:rPr>
        <w:t>PROJECT REQUIREMENT REPORT</w:t>
      </w:r>
    </w:p>
    <w:p w14:paraId="0BCA55A8" w14:textId="77777777" w:rsidR="004D0B00" w:rsidRDefault="00812CC4">
      <w:pPr>
        <w:spacing w:before="60" w:after="100"/>
        <w:jc w:val="center"/>
      </w:pPr>
      <w:r>
        <w:rPr>
          <w:b/>
          <w:bCs/>
          <w:color w:val="2563EB"/>
          <w:sz w:val="72"/>
          <w:szCs w:val="72"/>
        </w:rPr>
        <w:t>SmartHours</w:t>
      </w:r>
    </w:p>
    <w:p w14:paraId="6C44C6C0" w14:textId="77777777" w:rsidR="004D0B00" w:rsidRDefault="00812CC4">
      <w:pPr>
        <w:spacing w:after="240"/>
        <w:jc w:val="center"/>
      </w:pPr>
      <w:r>
        <w:rPr>
          <w:color w:val="64748B"/>
          <w:sz w:val="28"/>
          <w:szCs w:val="28"/>
        </w:rPr>
        <w:t>Daily Productivity Tracker — Full Stack Web Application</w:t>
      </w:r>
    </w:p>
    <w:p w14:paraId="2589A0D9" w14:textId="77777777" w:rsidR="004D0B00" w:rsidRDefault="004D0B00">
      <w:pPr>
        <w:pBdr>
          <w:bottom w:val="single" w:sz="8" w:space="1" w:color="2563EB"/>
        </w:pBdr>
      </w:pPr>
    </w:p>
    <w:p w14:paraId="2BEC6A4B" w14:textId="77777777" w:rsidR="004D0B00" w:rsidRDefault="004D0B00">
      <w:pPr>
        <w:spacing w:before="80" w:after="80"/>
      </w:pPr>
    </w:p>
    <w:p w14:paraId="27B68156"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D0B00" w14:paraId="63FA18C0"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0" w:type="dxa"/>
              <w:bottom w:w="80" w:type="dxa"/>
              <w:right w:w="120" w:type="dxa"/>
            </w:tcMar>
          </w:tcPr>
          <w:p w14:paraId="1F8C7BAA" w14:textId="77777777" w:rsidR="004D0B00" w:rsidRDefault="00812CC4">
            <w:r>
              <w:rPr>
                <w:b/>
                <w:bCs/>
                <w:color w:val="64748B"/>
                <w:sz w:val="21"/>
                <w:szCs w:val="21"/>
              </w:rPr>
              <w:t>Version</w:t>
            </w:r>
          </w:p>
        </w:tc>
        <w:tc>
          <w:tcPr>
            <w:tcW w:w="7160" w:type="dxa"/>
            <w:tcBorders>
              <w:top w:val="nil"/>
              <w:left w:val="nil"/>
              <w:bottom w:val="nil"/>
              <w:right w:val="nil"/>
            </w:tcBorders>
            <w:shd w:val="clear" w:color="auto" w:fill="FFFFFF"/>
            <w:tcMar>
              <w:top w:w="80" w:type="dxa"/>
              <w:left w:w="0" w:type="dxa"/>
              <w:bottom w:w="80" w:type="dxa"/>
              <w:right w:w="0" w:type="dxa"/>
            </w:tcMar>
          </w:tcPr>
          <w:p w14:paraId="6B70DDCE" w14:textId="77777777" w:rsidR="004D0B00" w:rsidRDefault="00812CC4">
            <w:r>
              <w:rPr>
                <w:color w:val="1E293B"/>
                <w:sz w:val="21"/>
                <w:szCs w:val="21"/>
              </w:rPr>
              <w:t>1.0</w:t>
            </w:r>
          </w:p>
        </w:tc>
      </w:tr>
      <w:tr w:rsidR="004D0B00" w14:paraId="7F0C5451"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0" w:type="dxa"/>
              <w:bottom w:w="80" w:type="dxa"/>
              <w:right w:w="120" w:type="dxa"/>
            </w:tcMar>
          </w:tcPr>
          <w:p w14:paraId="0C9473C4" w14:textId="77777777" w:rsidR="004D0B00" w:rsidRDefault="00812CC4">
            <w:r>
              <w:rPr>
                <w:b/>
                <w:bCs/>
                <w:color w:val="64748B"/>
                <w:sz w:val="21"/>
                <w:szCs w:val="21"/>
              </w:rPr>
              <w:t>Date</w:t>
            </w:r>
          </w:p>
        </w:tc>
        <w:tc>
          <w:tcPr>
            <w:tcW w:w="7160" w:type="dxa"/>
            <w:tcBorders>
              <w:top w:val="nil"/>
              <w:left w:val="nil"/>
              <w:bottom w:val="nil"/>
              <w:right w:val="nil"/>
            </w:tcBorders>
            <w:shd w:val="clear" w:color="auto" w:fill="FFFFFF"/>
            <w:tcMar>
              <w:top w:w="80" w:type="dxa"/>
              <w:left w:w="0" w:type="dxa"/>
              <w:bottom w:w="80" w:type="dxa"/>
              <w:right w:w="0" w:type="dxa"/>
            </w:tcMar>
          </w:tcPr>
          <w:p w14:paraId="3629DCE7" w14:textId="77777777" w:rsidR="004D0B00" w:rsidRDefault="00812CC4">
            <w:r>
              <w:rPr>
                <w:color w:val="1E293B"/>
                <w:sz w:val="21"/>
                <w:szCs w:val="21"/>
              </w:rPr>
              <w:t>May 2026</w:t>
            </w:r>
          </w:p>
        </w:tc>
      </w:tr>
      <w:tr w:rsidR="004D0B00" w14:paraId="28D8349F"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0" w:type="dxa"/>
              <w:bottom w:w="80" w:type="dxa"/>
              <w:right w:w="120" w:type="dxa"/>
            </w:tcMar>
          </w:tcPr>
          <w:p w14:paraId="170BB5CB" w14:textId="77777777" w:rsidR="004D0B00" w:rsidRDefault="00812CC4">
            <w:r>
              <w:rPr>
                <w:b/>
                <w:bCs/>
                <w:color w:val="64748B"/>
                <w:sz w:val="21"/>
                <w:szCs w:val="21"/>
              </w:rPr>
              <w:t>Category</w:t>
            </w:r>
          </w:p>
        </w:tc>
        <w:tc>
          <w:tcPr>
            <w:tcW w:w="7160" w:type="dxa"/>
            <w:tcBorders>
              <w:top w:val="nil"/>
              <w:left w:val="nil"/>
              <w:bottom w:val="nil"/>
              <w:right w:val="nil"/>
            </w:tcBorders>
            <w:shd w:val="clear" w:color="auto" w:fill="FFFFFF"/>
            <w:tcMar>
              <w:top w:w="80" w:type="dxa"/>
              <w:left w:w="0" w:type="dxa"/>
              <w:bottom w:w="80" w:type="dxa"/>
              <w:right w:w="0" w:type="dxa"/>
            </w:tcMar>
          </w:tcPr>
          <w:p w14:paraId="3749E4B8" w14:textId="77777777" w:rsidR="004D0B00" w:rsidRDefault="00812CC4">
            <w:r>
              <w:rPr>
                <w:color w:val="1E293B"/>
                <w:sz w:val="21"/>
                <w:szCs w:val="21"/>
              </w:rPr>
              <w:t>Full-Stack SaaS Web Application</w:t>
            </w:r>
          </w:p>
        </w:tc>
      </w:tr>
      <w:tr w:rsidR="004D0B00" w14:paraId="062DC660" w14:textId="77777777">
        <w:tblPrEx>
          <w:tblCellMar>
            <w:top w:w="0" w:type="dxa"/>
            <w:bottom w:w="0" w:type="dxa"/>
          </w:tblCellMar>
        </w:tblPrEx>
        <w:tc>
          <w:tcPr>
            <w:tcW w:w="2200" w:type="dxa"/>
            <w:tcBorders>
              <w:top w:val="nil"/>
              <w:left w:val="nil"/>
              <w:bottom w:val="nil"/>
              <w:right w:val="nil"/>
            </w:tcBorders>
            <w:shd w:val="clear" w:color="auto" w:fill="FFFFFF"/>
            <w:tcMar>
              <w:top w:w="80" w:type="dxa"/>
              <w:left w:w="0" w:type="dxa"/>
              <w:bottom w:w="80" w:type="dxa"/>
              <w:right w:w="120" w:type="dxa"/>
            </w:tcMar>
          </w:tcPr>
          <w:p w14:paraId="09678012" w14:textId="77777777" w:rsidR="004D0B00" w:rsidRDefault="00812CC4">
            <w:r>
              <w:rPr>
                <w:b/>
                <w:bCs/>
                <w:color w:val="64748B"/>
                <w:sz w:val="21"/>
                <w:szCs w:val="21"/>
              </w:rPr>
              <w:t>Status</w:t>
            </w:r>
          </w:p>
        </w:tc>
        <w:tc>
          <w:tcPr>
            <w:tcW w:w="7160" w:type="dxa"/>
            <w:tcBorders>
              <w:top w:val="nil"/>
              <w:left w:val="nil"/>
              <w:bottom w:val="nil"/>
              <w:right w:val="nil"/>
            </w:tcBorders>
            <w:shd w:val="clear" w:color="auto" w:fill="FFFFFF"/>
            <w:tcMar>
              <w:top w:w="80" w:type="dxa"/>
              <w:left w:w="0" w:type="dxa"/>
              <w:bottom w:w="80" w:type="dxa"/>
              <w:right w:w="0" w:type="dxa"/>
            </w:tcMar>
          </w:tcPr>
          <w:p w14:paraId="62A8F0E1" w14:textId="77777777" w:rsidR="004D0B00" w:rsidRDefault="00812CC4">
            <w:r>
              <w:rPr>
                <w:b/>
                <w:bCs/>
                <w:color w:val="16A34A"/>
                <w:sz w:val="21"/>
                <w:szCs w:val="21"/>
              </w:rPr>
              <w:t>Pre-Development</w:t>
            </w:r>
          </w:p>
        </w:tc>
      </w:tr>
    </w:tbl>
    <w:p w14:paraId="2520142A" w14:textId="77777777" w:rsidR="004D0B00" w:rsidRDefault="004D0B00">
      <w:pPr>
        <w:spacing w:before="80" w:after="80"/>
      </w:pPr>
    </w:p>
    <w:p w14:paraId="5AB24714" w14:textId="77777777" w:rsidR="004D0B00" w:rsidRDefault="004D0B00">
      <w:pPr>
        <w:spacing w:before="80" w:after="80"/>
      </w:pPr>
    </w:p>
    <w:p w14:paraId="045DB079" w14:textId="77777777" w:rsidR="004D0B00" w:rsidRDefault="004D0B00">
      <w:pPr>
        <w:spacing w:before="80" w:after="80"/>
      </w:pPr>
    </w:p>
    <w:p w14:paraId="1947BC25" w14:textId="77777777" w:rsidR="004D0B00" w:rsidRDefault="00812CC4">
      <w:r>
        <w:br w:type="page"/>
      </w:r>
    </w:p>
    <w:p w14:paraId="70099508" w14:textId="77777777" w:rsidR="004D0B00" w:rsidRDefault="00812CC4">
      <w:pPr>
        <w:pStyle w:val="Heading1"/>
      </w:pPr>
      <w:bookmarkStart w:id="0" w:name="_Toc229577333"/>
      <w:r>
        <w:lastRenderedPageBreak/>
        <w:t>Table of Contents</w:t>
      </w:r>
      <w:bookmarkEnd w:id="0"/>
    </w:p>
    <w:sdt>
      <w:sdtPr>
        <w:alias w:val="Table of Contents"/>
        <w:id w:val="-1027859160"/>
      </w:sdtPr>
      <w:sdtEndPr/>
      <w:sdtContent>
        <w:p w14:paraId="3AA73996" w14:textId="77777777" w:rsidR="00591B78" w:rsidRDefault="00812CC4">
          <w:pPr>
            <w:pStyle w:val="TOC1"/>
            <w:tabs>
              <w:tab w:val="right" w:leader="dot" w:pos="9350"/>
            </w:tabs>
            <w:rPr>
              <w:noProof/>
            </w:rPr>
          </w:pPr>
          <w:r>
            <w:fldChar w:fldCharType="begin"/>
          </w:r>
          <w:r>
            <w:instrText>TOC \h \o "1-3"</w:instrText>
          </w:r>
          <w:r>
            <w:fldChar w:fldCharType="separate"/>
          </w:r>
          <w:hyperlink w:anchor="_Toc229577333" w:history="1">
            <w:r w:rsidR="00591B78" w:rsidRPr="003A4DBA">
              <w:rPr>
                <w:rStyle w:val="Hyperlink"/>
                <w:noProof/>
              </w:rPr>
              <w:t>Table of Contents</w:t>
            </w:r>
            <w:r w:rsidR="00591B78">
              <w:rPr>
                <w:noProof/>
              </w:rPr>
              <w:tab/>
            </w:r>
            <w:r w:rsidR="00591B78">
              <w:rPr>
                <w:noProof/>
              </w:rPr>
              <w:fldChar w:fldCharType="begin"/>
            </w:r>
            <w:r w:rsidR="00591B78">
              <w:rPr>
                <w:noProof/>
              </w:rPr>
              <w:instrText xml:space="preserve"> PAGEREF _Toc229577333 \h </w:instrText>
            </w:r>
            <w:r w:rsidR="00591B78">
              <w:rPr>
                <w:noProof/>
              </w:rPr>
            </w:r>
            <w:r w:rsidR="00591B78">
              <w:rPr>
                <w:noProof/>
              </w:rPr>
              <w:fldChar w:fldCharType="separate"/>
            </w:r>
            <w:r w:rsidR="00591B78">
              <w:rPr>
                <w:noProof/>
              </w:rPr>
              <w:t>2</w:t>
            </w:r>
            <w:r w:rsidR="00591B78">
              <w:rPr>
                <w:noProof/>
              </w:rPr>
              <w:fldChar w:fldCharType="end"/>
            </w:r>
          </w:hyperlink>
        </w:p>
        <w:p w14:paraId="3C58F5B3" w14:textId="77777777" w:rsidR="00591B78" w:rsidRDefault="00591B78">
          <w:pPr>
            <w:pStyle w:val="TOC1"/>
            <w:tabs>
              <w:tab w:val="right" w:leader="dot" w:pos="9350"/>
            </w:tabs>
            <w:rPr>
              <w:noProof/>
            </w:rPr>
          </w:pPr>
          <w:hyperlink w:anchor="_Toc229577334" w:history="1">
            <w:r w:rsidRPr="003A4DBA">
              <w:rPr>
                <w:rStyle w:val="Hyperlink"/>
                <w:noProof/>
              </w:rPr>
              <w:t>1. Executive Summary</w:t>
            </w:r>
            <w:r>
              <w:rPr>
                <w:noProof/>
              </w:rPr>
              <w:tab/>
            </w:r>
            <w:r>
              <w:rPr>
                <w:noProof/>
              </w:rPr>
              <w:fldChar w:fldCharType="begin"/>
            </w:r>
            <w:r>
              <w:rPr>
                <w:noProof/>
              </w:rPr>
              <w:instrText xml:space="preserve"> PAGEREF _Toc229577334 \h </w:instrText>
            </w:r>
            <w:r>
              <w:rPr>
                <w:noProof/>
              </w:rPr>
            </w:r>
            <w:r>
              <w:rPr>
                <w:noProof/>
              </w:rPr>
              <w:fldChar w:fldCharType="separate"/>
            </w:r>
            <w:r>
              <w:rPr>
                <w:noProof/>
              </w:rPr>
              <w:t>4</w:t>
            </w:r>
            <w:r>
              <w:rPr>
                <w:noProof/>
              </w:rPr>
              <w:fldChar w:fldCharType="end"/>
            </w:r>
          </w:hyperlink>
        </w:p>
        <w:p w14:paraId="3BD6B56F" w14:textId="77777777" w:rsidR="00591B78" w:rsidRDefault="00591B78">
          <w:pPr>
            <w:pStyle w:val="TOC1"/>
            <w:tabs>
              <w:tab w:val="right" w:leader="dot" w:pos="9350"/>
            </w:tabs>
            <w:rPr>
              <w:noProof/>
            </w:rPr>
          </w:pPr>
          <w:hyperlink w:anchor="_Toc229577335" w:history="1">
            <w:r w:rsidRPr="003A4DBA">
              <w:rPr>
                <w:rStyle w:val="Hyperlink"/>
                <w:noProof/>
              </w:rPr>
              <w:t>2. Project Overview</w:t>
            </w:r>
            <w:r>
              <w:rPr>
                <w:noProof/>
              </w:rPr>
              <w:tab/>
            </w:r>
            <w:r>
              <w:rPr>
                <w:noProof/>
              </w:rPr>
              <w:fldChar w:fldCharType="begin"/>
            </w:r>
            <w:r>
              <w:rPr>
                <w:noProof/>
              </w:rPr>
              <w:instrText xml:space="preserve"> PAGEREF _Toc229577335 \h </w:instrText>
            </w:r>
            <w:r>
              <w:rPr>
                <w:noProof/>
              </w:rPr>
            </w:r>
            <w:r>
              <w:rPr>
                <w:noProof/>
              </w:rPr>
              <w:fldChar w:fldCharType="separate"/>
            </w:r>
            <w:r>
              <w:rPr>
                <w:noProof/>
              </w:rPr>
              <w:t>5</w:t>
            </w:r>
            <w:r>
              <w:rPr>
                <w:noProof/>
              </w:rPr>
              <w:fldChar w:fldCharType="end"/>
            </w:r>
          </w:hyperlink>
        </w:p>
        <w:p w14:paraId="36FB4242" w14:textId="77777777" w:rsidR="00591B78" w:rsidRDefault="00591B78">
          <w:pPr>
            <w:pStyle w:val="TOC2"/>
            <w:tabs>
              <w:tab w:val="right" w:leader="dot" w:pos="9350"/>
            </w:tabs>
            <w:rPr>
              <w:noProof/>
            </w:rPr>
          </w:pPr>
          <w:hyperlink w:anchor="_Toc229577336" w:history="1">
            <w:r w:rsidRPr="003A4DBA">
              <w:rPr>
                <w:rStyle w:val="Hyperlink"/>
                <w:noProof/>
              </w:rPr>
              <w:t>2.1 Project Description</w:t>
            </w:r>
            <w:r>
              <w:rPr>
                <w:noProof/>
              </w:rPr>
              <w:tab/>
            </w:r>
            <w:r>
              <w:rPr>
                <w:noProof/>
              </w:rPr>
              <w:fldChar w:fldCharType="begin"/>
            </w:r>
            <w:r>
              <w:rPr>
                <w:noProof/>
              </w:rPr>
              <w:instrText xml:space="preserve"> PAGEREF _Toc229577336 \h </w:instrText>
            </w:r>
            <w:r>
              <w:rPr>
                <w:noProof/>
              </w:rPr>
            </w:r>
            <w:r>
              <w:rPr>
                <w:noProof/>
              </w:rPr>
              <w:fldChar w:fldCharType="separate"/>
            </w:r>
            <w:r>
              <w:rPr>
                <w:noProof/>
              </w:rPr>
              <w:t>5</w:t>
            </w:r>
            <w:r>
              <w:rPr>
                <w:noProof/>
              </w:rPr>
              <w:fldChar w:fldCharType="end"/>
            </w:r>
          </w:hyperlink>
        </w:p>
        <w:p w14:paraId="6029BD22" w14:textId="77777777" w:rsidR="00591B78" w:rsidRDefault="00591B78">
          <w:pPr>
            <w:pStyle w:val="TOC2"/>
            <w:tabs>
              <w:tab w:val="right" w:leader="dot" w:pos="9350"/>
            </w:tabs>
            <w:rPr>
              <w:noProof/>
            </w:rPr>
          </w:pPr>
          <w:hyperlink w:anchor="_Toc229577337" w:history="1">
            <w:r w:rsidRPr="003A4DBA">
              <w:rPr>
                <w:rStyle w:val="Hyperlink"/>
                <w:noProof/>
              </w:rPr>
              <w:t>2.2 Target Audience</w:t>
            </w:r>
            <w:r>
              <w:rPr>
                <w:noProof/>
              </w:rPr>
              <w:tab/>
            </w:r>
            <w:r>
              <w:rPr>
                <w:noProof/>
              </w:rPr>
              <w:fldChar w:fldCharType="begin"/>
            </w:r>
            <w:r>
              <w:rPr>
                <w:noProof/>
              </w:rPr>
              <w:instrText xml:space="preserve"> PAGEREF _Toc229577337 \h </w:instrText>
            </w:r>
            <w:r>
              <w:rPr>
                <w:noProof/>
              </w:rPr>
            </w:r>
            <w:r>
              <w:rPr>
                <w:noProof/>
              </w:rPr>
              <w:fldChar w:fldCharType="separate"/>
            </w:r>
            <w:r>
              <w:rPr>
                <w:noProof/>
              </w:rPr>
              <w:t>5</w:t>
            </w:r>
            <w:r>
              <w:rPr>
                <w:noProof/>
              </w:rPr>
              <w:fldChar w:fldCharType="end"/>
            </w:r>
          </w:hyperlink>
        </w:p>
        <w:p w14:paraId="3C49B56B" w14:textId="77777777" w:rsidR="00591B78" w:rsidRDefault="00591B78">
          <w:pPr>
            <w:pStyle w:val="TOC2"/>
            <w:tabs>
              <w:tab w:val="right" w:leader="dot" w:pos="9350"/>
            </w:tabs>
            <w:rPr>
              <w:noProof/>
            </w:rPr>
          </w:pPr>
          <w:hyperlink w:anchor="_Toc229577338" w:history="1">
            <w:r w:rsidRPr="003A4DBA">
              <w:rPr>
                <w:rStyle w:val="Hyperlink"/>
                <w:noProof/>
              </w:rPr>
              <w:t>2.3 Key Value Propositions</w:t>
            </w:r>
            <w:r>
              <w:rPr>
                <w:noProof/>
              </w:rPr>
              <w:tab/>
            </w:r>
            <w:r>
              <w:rPr>
                <w:noProof/>
              </w:rPr>
              <w:fldChar w:fldCharType="begin"/>
            </w:r>
            <w:r>
              <w:rPr>
                <w:noProof/>
              </w:rPr>
              <w:instrText xml:space="preserve"> PAGEREF _Toc229577338 \h </w:instrText>
            </w:r>
            <w:r>
              <w:rPr>
                <w:noProof/>
              </w:rPr>
            </w:r>
            <w:r>
              <w:rPr>
                <w:noProof/>
              </w:rPr>
              <w:fldChar w:fldCharType="separate"/>
            </w:r>
            <w:r>
              <w:rPr>
                <w:noProof/>
              </w:rPr>
              <w:t>5</w:t>
            </w:r>
            <w:r>
              <w:rPr>
                <w:noProof/>
              </w:rPr>
              <w:fldChar w:fldCharType="end"/>
            </w:r>
          </w:hyperlink>
        </w:p>
        <w:p w14:paraId="72C18B35" w14:textId="77777777" w:rsidR="00591B78" w:rsidRDefault="00591B78">
          <w:pPr>
            <w:pStyle w:val="TOC1"/>
            <w:tabs>
              <w:tab w:val="right" w:leader="dot" w:pos="9350"/>
            </w:tabs>
            <w:rPr>
              <w:noProof/>
            </w:rPr>
          </w:pPr>
          <w:hyperlink w:anchor="_Toc229577339" w:history="1">
            <w:r w:rsidRPr="003A4DBA">
              <w:rPr>
                <w:rStyle w:val="Hyperlink"/>
                <w:noProof/>
              </w:rPr>
              <w:t>3. Technology Stack</w:t>
            </w:r>
            <w:r>
              <w:rPr>
                <w:noProof/>
              </w:rPr>
              <w:tab/>
            </w:r>
            <w:r>
              <w:rPr>
                <w:noProof/>
              </w:rPr>
              <w:fldChar w:fldCharType="begin"/>
            </w:r>
            <w:r>
              <w:rPr>
                <w:noProof/>
              </w:rPr>
              <w:instrText xml:space="preserve"> PAGEREF _Toc229577339 \h </w:instrText>
            </w:r>
            <w:r>
              <w:rPr>
                <w:noProof/>
              </w:rPr>
            </w:r>
            <w:r>
              <w:rPr>
                <w:noProof/>
              </w:rPr>
              <w:fldChar w:fldCharType="separate"/>
            </w:r>
            <w:r>
              <w:rPr>
                <w:noProof/>
              </w:rPr>
              <w:t>6</w:t>
            </w:r>
            <w:r>
              <w:rPr>
                <w:noProof/>
              </w:rPr>
              <w:fldChar w:fldCharType="end"/>
            </w:r>
          </w:hyperlink>
        </w:p>
        <w:p w14:paraId="06065915" w14:textId="77777777" w:rsidR="00591B78" w:rsidRDefault="00591B78">
          <w:pPr>
            <w:pStyle w:val="TOC2"/>
            <w:tabs>
              <w:tab w:val="right" w:leader="dot" w:pos="9350"/>
            </w:tabs>
            <w:rPr>
              <w:noProof/>
            </w:rPr>
          </w:pPr>
          <w:hyperlink w:anchor="_Toc229577340" w:history="1">
            <w:r w:rsidRPr="003A4DBA">
              <w:rPr>
                <w:rStyle w:val="Hyperlink"/>
                <w:noProof/>
              </w:rPr>
              <w:t>3.1 Frontend — React + Vite</w:t>
            </w:r>
            <w:r>
              <w:rPr>
                <w:noProof/>
              </w:rPr>
              <w:tab/>
            </w:r>
            <w:r>
              <w:rPr>
                <w:noProof/>
              </w:rPr>
              <w:fldChar w:fldCharType="begin"/>
            </w:r>
            <w:r>
              <w:rPr>
                <w:noProof/>
              </w:rPr>
              <w:instrText xml:space="preserve"> PAGEREF _Toc229577340 \h </w:instrText>
            </w:r>
            <w:r>
              <w:rPr>
                <w:noProof/>
              </w:rPr>
            </w:r>
            <w:r>
              <w:rPr>
                <w:noProof/>
              </w:rPr>
              <w:fldChar w:fldCharType="separate"/>
            </w:r>
            <w:r>
              <w:rPr>
                <w:noProof/>
              </w:rPr>
              <w:t>6</w:t>
            </w:r>
            <w:r>
              <w:rPr>
                <w:noProof/>
              </w:rPr>
              <w:fldChar w:fldCharType="end"/>
            </w:r>
          </w:hyperlink>
        </w:p>
        <w:p w14:paraId="3C94329A" w14:textId="77777777" w:rsidR="00591B78" w:rsidRDefault="00591B78">
          <w:pPr>
            <w:pStyle w:val="TOC2"/>
            <w:tabs>
              <w:tab w:val="right" w:leader="dot" w:pos="9350"/>
            </w:tabs>
            <w:rPr>
              <w:noProof/>
            </w:rPr>
          </w:pPr>
          <w:hyperlink w:anchor="_Toc229577341" w:history="1">
            <w:r w:rsidRPr="003A4DBA">
              <w:rPr>
                <w:rStyle w:val="Hyperlink"/>
                <w:noProof/>
              </w:rPr>
              <w:t>3.2 Backend — Node.js + Express</w:t>
            </w:r>
            <w:r>
              <w:rPr>
                <w:noProof/>
              </w:rPr>
              <w:tab/>
            </w:r>
            <w:r>
              <w:rPr>
                <w:noProof/>
              </w:rPr>
              <w:fldChar w:fldCharType="begin"/>
            </w:r>
            <w:r>
              <w:rPr>
                <w:noProof/>
              </w:rPr>
              <w:instrText xml:space="preserve"> PAGEREF _Toc229577341 \h </w:instrText>
            </w:r>
            <w:r>
              <w:rPr>
                <w:noProof/>
              </w:rPr>
            </w:r>
            <w:r>
              <w:rPr>
                <w:noProof/>
              </w:rPr>
              <w:fldChar w:fldCharType="separate"/>
            </w:r>
            <w:r>
              <w:rPr>
                <w:noProof/>
              </w:rPr>
              <w:t>6</w:t>
            </w:r>
            <w:r>
              <w:rPr>
                <w:noProof/>
              </w:rPr>
              <w:fldChar w:fldCharType="end"/>
            </w:r>
          </w:hyperlink>
        </w:p>
        <w:p w14:paraId="1C660BB9" w14:textId="77777777" w:rsidR="00591B78" w:rsidRDefault="00591B78">
          <w:pPr>
            <w:pStyle w:val="TOC2"/>
            <w:tabs>
              <w:tab w:val="right" w:leader="dot" w:pos="9350"/>
            </w:tabs>
            <w:rPr>
              <w:noProof/>
            </w:rPr>
          </w:pPr>
          <w:hyperlink w:anchor="_Toc229577342" w:history="1">
            <w:r w:rsidRPr="003A4DBA">
              <w:rPr>
                <w:rStyle w:val="Hyperlink"/>
                <w:noProof/>
              </w:rPr>
              <w:t>3.3 Database — Neon PostgreSQL</w:t>
            </w:r>
            <w:r>
              <w:rPr>
                <w:noProof/>
              </w:rPr>
              <w:tab/>
            </w:r>
            <w:r>
              <w:rPr>
                <w:noProof/>
              </w:rPr>
              <w:fldChar w:fldCharType="begin"/>
            </w:r>
            <w:r>
              <w:rPr>
                <w:noProof/>
              </w:rPr>
              <w:instrText xml:space="preserve"> PAGEREF _Toc229577342 \h </w:instrText>
            </w:r>
            <w:r>
              <w:rPr>
                <w:noProof/>
              </w:rPr>
            </w:r>
            <w:r>
              <w:rPr>
                <w:noProof/>
              </w:rPr>
              <w:fldChar w:fldCharType="separate"/>
            </w:r>
            <w:r>
              <w:rPr>
                <w:noProof/>
              </w:rPr>
              <w:t>6</w:t>
            </w:r>
            <w:r>
              <w:rPr>
                <w:noProof/>
              </w:rPr>
              <w:fldChar w:fldCharType="end"/>
            </w:r>
          </w:hyperlink>
        </w:p>
        <w:p w14:paraId="11DC8084" w14:textId="77777777" w:rsidR="00591B78" w:rsidRDefault="00591B78">
          <w:pPr>
            <w:pStyle w:val="TOC1"/>
            <w:tabs>
              <w:tab w:val="right" w:leader="dot" w:pos="9350"/>
            </w:tabs>
            <w:rPr>
              <w:noProof/>
            </w:rPr>
          </w:pPr>
          <w:hyperlink w:anchor="_Toc229577343" w:history="1">
            <w:r w:rsidRPr="003A4DBA">
              <w:rPr>
                <w:rStyle w:val="Hyperlink"/>
                <w:noProof/>
              </w:rPr>
              <w:t>4. Feature Specifications</w:t>
            </w:r>
            <w:r>
              <w:rPr>
                <w:noProof/>
              </w:rPr>
              <w:tab/>
            </w:r>
            <w:r>
              <w:rPr>
                <w:noProof/>
              </w:rPr>
              <w:fldChar w:fldCharType="begin"/>
            </w:r>
            <w:r>
              <w:rPr>
                <w:noProof/>
              </w:rPr>
              <w:instrText xml:space="preserve"> PAGEREF _Toc229577343 \h </w:instrText>
            </w:r>
            <w:r>
              <w:rPr>
                <w:noProof/>
              </w:rPr>
            </w:r>
            <w:r>
              <w:rPr>
                <w:noProof/>
              </w:rPr>
              <w:fldChar w:fldCharType="separate"/>
            </w:r>
            <w:r>
              <w:rPr>
                <w:noProof/>
              </w:rPr>
              <w:t>8</w:t>
            </w:r>
            <w:r>
              <w:rPr>
                <w:noProof/>
              </w:rPr>
              <w:fldChar w:fldCharType="end"/>
            </w:r>
          </w:hyperlink>
        </w:p>
        <w:p w14:paraId="533B064B" w14:textId="77777777" w:rsidR="00591B78" w:rsidRDefault="00591B78">
          <w:pPr>
            <w:pStyle w:val="TOC3"/>
            <w:tabs>
              <w:tab w:val="right" w:leader="dot" w:pos="9350"/>
            </w:tabs>
            <w:rPr>
              <w:noProof/>
            </w:rPr>
          </w:pPr>
          <w:hyperlink w:anchor="_Toc229577344" w:history="1">
            <w:r w:rsidRPr="003A4DBA">
              <w:rPr>
                <w:rStyle w:val="Hyperlink"/>
                <w:noProof/>
              </w:rPr>
              <w:t>Authentication Methods</w:t>
            </w:r>
            <w:r>
              <w:rPr>
                <w:noProof/>
              </w:rPr>
              <w:tab/>
            </w:r>
            <w:r>
              <w:rPr>
                <w:noProof/>
              </w:rPr>
              <w:fldChar w:fldCharType="begin"/>
            </w:r>
            <w:r>
              <w:rPr>
                <w:noProof/>
              </w:rPr>
              <w:instrText xml:space="preserve"> PAGEREF _Toc229577344 \h </w:instrText>
            </w:r>
            <w:r>
              <w:rPr>
                <w:noProof/>
              </w:rPr>
            </w:r>
            <w:r>
              <w:rPr>
                <w:noProof/>
              </w:rPr>
              <w:fldChar w:fldCharType="separate"/>
            </w:r>
            <w:r>
              <w:rPr>
                <w:noProof/>
              </w:rPr>
              <w:t>8</w:t>
            </w:r>
            <w:r>
              <w:rPr>
                <w:noProof/>
              </w:rPr>
              <w:fldChar w:fldCharType="end"/>
            </w:r>
          </w:hyperlink>
        </w:p>
        <w:p w14:paraId="1A6D49E2" w14:textId="77777777" w:rsidR="00591B78" w:rsidRDefault="00591B78">
          <w:pPr>
            <w:pStyle w:val="TOC3"/>
            <w:tabs>
              <w:tab w:val="right" w:leader="dot" w:pos="9350"/>
            </w:tabs>
            <w:rPr>
              <w:noProof/>
            </w:rPr>
          </w:pPr>
          <w:hyperlink w:anchor="_Toc229577345" w:history="1">
            <w:r w:rsidRPr="003A4DBA">
              <w:rPr>
                <w:rStyle w:val="Hyperlink"/>
                <w:noProof/>
              </w:rPr>
              <w:t>JWT Token Strategy</w:t>
            </w:r>
            <w:r>
              <w:rPr>
                <w:noProof/>
              </w:rPr>
              <w:tab/>
            </w:r>
            <w:r>
              <w:rPr>
                <w:noProof/>
              </w:rPr>
              <w:fldChar w:fldCharType="begin"/>
            </w:r>
            <w:r>
              <w:rPr>
                <w:noProof/>
              </w:rPr>
              <w:instrText xml:space="preserve"> PAGEREF _Toc229577345 \h </w:instrText>
            </w:r>
            <w:r>
              <w:rPr>
                <w:noProof/>
              </w:rPr>
            </w:r>
            <w:r>
              <w:rPr>
                <w:noProof/>
              </w:rPr>
              <w:fldChar w:fldCharType="separate"/>
            </w:r>
            <w:r>
              <w:rPr>
                <w:noProof/>
              </w:rPr>
              <w:t>8</w:t>
            </w:r>
            <w:r>
              <w:rPr>
                <w:noProof/>
              </w:rPr>
              <w:fldChar w:fldCharType="end"/>
            </w:r>
          </w:hyperlink>
        </w:p>
        <w:p w14:paraId="6DB82662" w14:textId="77777777" w:rsidR="00591B78" w:rsidRDefault="00591B78">
          <w:pPr>
            <w:pStyle w:val="TOC3"/>
            <w:tabs>
              <w:tab w:val="right" w:leader="dot" w:pos="9350"/>
            </w:tabs>
            <w:rPr>
              <w:noProof/>
            </w:rPr>
          </w:pPr>
          <w:hyperlink w:anchor="_Toc229577346" w:history="1">
            <w:r w:rsidRPr="003A4DBA">
              <w:rPr>
                <w:rStyle w:val="Hyperlink"/>
                <w:noProof/>
              </w:rPr>
              <w:t>Calendar Features</w:t>
            </w:r>
            <w:r>
              <w:rPr>
                <w:noProof/>
              </w:rPr>
              <w:tab/>
            </w:r>
            <w:r>
              <w:rPr>
                <w:noProof/>
              </w:rPr>
              <w:fldChar w:fldCharType="begin"/>
            </w:r>
            <w:r>
              <w:rPr>
                <w:noProof/>
              </w:rPr>
              <w:instrText xml:space="preserve"> PAGEREF _Toc229577346 \h </w:instrText>
            </w:r>
            <w:r>
              <w:rPr>
                <w:noProof/>
              </w:rPr>
            </w:r>
            <w:r>
              <w:rPr>
                <w:noProof/>
              </w:rPr>
              <w:fldChar w:fldCharType="separate"/>
            </w:r>
            <w:r>
              <w:rPr>
                <w:noProof/>
              </w:rPr>
              <w:t>8</w:t>
            </w:r>
            <w:r>
              <w:rPr>
                <w:noProof/>
              </w:rPr>
              <w:fldChar w:fldCharType="end"/>
            </w:r>
          </w:hyperlink>
        </w:p>
        <w:p w14:paraId="4CA58226" w14:textId="77777777" w:rsidR="00591B78" w:rsidRDefault="00591B78">
          <w:pPr>
            <w:pStyle w:val="TOC3"/>
            <w:tabs>
              <w:tab w:val="right" w:leader="dot" w:pos="9350"/>
            </w:tabs>
            <w:rPr>
              <w:noProof/>
            </w:rPr>
          </w:pPr>
          <w:hyperlink w:anchor="_Toc229577347" w:history="1">
            <w:r w:rsidRPr="003A4DBA">
              <w:rPr>
                <w:rStyle w:val="Hyperlink"/>
                <w:noProof/>
              </w:rPr>
              <w:t>Task Management</w:t>
            </w:r>
            <w:r>
              <w:rPr>
                <w:noProof/>
              </w:rPr>
              <w:tab/>
            </w:r>
            <w:r>
              <w:rPr>
                <w:noProof/>
              </w:rPr>
              <w:fldChar w:fldCharType="begin"/>
            </w:r>
            <w:r>
              <w:rPr>
                <w:noProof/>
              </w:rPr>
              <w:instrText xml:space="preserve"> PAGEREF _Toc229577347 \h </w:instrText>
            </w:r>
            <w:r>
              <w:rPr>
                <w:noProof/>
              </w:rPr>
            </w:r>
            <w:r>
              <w:rPr>
                <w:noProof/>
              </w:rPr>
              <w:fldChar w:fldCharType="separate"/>
            </w:r>
            <w:r>
              <w:rPr>
                <w:noProof/>
              </w:rPr>
              <w:t>9</w:t>
            </w:r>
            <w:r>
              <w:rPr>
                <w:noProof/>
              </w:rPr>
              <w:fldChar w:fldCharType="end"/>
            </w:r>
          </w:hyperlink>
        </w:p>
        <w:p w14:paraId="047ED216" w14:textId="77777777" w:rsidR="00591B78" w:rsidRDefault="00591B78">
          <w:pPr>
            <w:pStyle w:val="TOC3"/>
            <w:tabs>
              <w:tab w:val="right" w:leader="dot" w:pos="9350"/>
            </w:tabs>
            <w:rPr>
              <w:noProof/>
            </w:rPr>
          </w:pPr>
          <w:hyperlink w:anchor="_Toc229577348" w:history="1">
            <w:r w:rsidRPr="003A4DBA">
              <w:rPr>
                <w:rStyle w:val="Hyperlink"/>
                <w:noProof/>
              </w:rPr>
              <w:t>Task Properties</w:t>
            </w:r>
            <w:r>
              <w:rPr>
                <w:noProof/>
              </w:rPr>
              <w:tab/>
            </w:r>
            <w:r>
              <w:rPr>
                <w:noProof/>
              </w:rPr>
              <w:fldChar w:fldCharType="begin"/>
            </w:r>
            <w:r>
              <w:rPr>
                <w:noProof/>
              </w:rPr>
              <w:instrText xml:space="preserve"> PAGEREF _Toc229577348 \h </w:instrText>
            </w:r>
            <w:r>
              <w:rPr>
                <w:noProof/>
              </w:rPr>
            </w:r>
            <w:r>
              <w:rPr>
                <w:noProof/>
              </w:rPr>
              <w:fldChar w:fldCharType="separate"/>
            </w:r>
            <w:r>
              <w:rPr>
                <w:noProof/>
              </w:rPr>
              <w:t>9</w:t>
            </w:r>
            <w:r>
              <w:rPr>
                <w:noProof/>
              </w:rPr>
              <w:fldChar w:fldCharType="end"/>
            </w:r>
          </w:hyperlink>
        </w:p>
        <w:p w14:paraId="104E4726" w14:textId="77777777" w:rsidR="00591B78" w:rsidRDefault="00591B78">
          <w:pPr>
            <w:pStyle w:val="TOC3"/>
            <w:tabs>
              <w:tab w:val="right" w:leader="dot" w:pos="9350"/>
            </w:tabs>
            <w:rPr>
              <w:noProof/>
            </w:rPr>
          </w:pPr>
          <w:hyperlink w:anchor="_Toc229577349" w:history="1">
            <w:r w:rsidRPr="003A4DBA">
              <w:rPr>
                <w:rStyle w:val="Hyperlink"/>
                <w:noProof/>
              </w:rPr>
              <w:t>Single-Timer Rule</w:t>
            </w:r>
            <w:r>
              <w:rPr>
                <w:noProof/>
              </w:rPr>
              <w:tab/>
            </w:r>
            <w:r>
              <w:rPr>
                <w:noProof/>
              </w:rPr>
              <w:fldChar w:fldCharType="begin"/>
            </w:r>
            <w:r>
              <w:rPr>
                <w:noProof/>
              </w:rPr>
              <w:instrText xml:space="preserve"> PAGEREF _Toc229577349 \h </w:instrText>
            </w:r>
            <w:r>
              <w:rPr>
                <w:noProof/>
              </w:rPr>
            </w:r>
            <w:r>
              <w:rPr>
                <w:noProof/>
              </w:rPr>
              <w:fldChar w:fldCharType="separate"/>
            </w:r>
            <w:r>
              <w:rPr>
                <w:noProof/>
              </w:rPr>
              <w:t>9</w:t>
            </w:r>
            <w:r>
              <w:rPr>
                <w:noProof/>
              </w:rPr>
              <w:fldChar w:fldCharType="end"/>
            </w:r>
          </w:hyperlink>
        </w:p>
        <w:p w14:paraId="260C3647" w14:textId="77777777" w:rsidR="00591B78" w:rsidRDefault="00591B78">
          <w:pPr>
            <w:pStyle w:val="TOC3"/>
            <w:tabs>
              <w:tab w:val="right" w:leader="dot" w:pos="9350"/>
            </w:tabs>
            <w:rPr>
              <w:noProof/>
            </w:rPr>
          </w:pPr>
          <w:hyperlink w:anchor="_Toc229577350" w:history="1">
            <w:r w:rsidRPr="003A4DBA">
              <w:rPr>
                <w:rStyle w:val="Hyperlink"/>
                <w:noProof/>
              </w:rPr>
              <w:t>Date Restriction</w:t>
            </w:r>
            <w:r>
              <w:rPr>
                <w:noProof/>
              </w:rPr>
              <w:tab/>
            </w:r>
            <w:r>
              <w:rPr>
                <w:noProof/>
              </w:rPr>
              <w:fldChar w:fldCharType="begin"/>
            </w:r>
            <w:r>
              <w:rPr>
                <w:noProof/>
              </w:rPr>
              <w:instrText xml:space="preserve"> PAGEREF _Toc229577350 \h </w:instrText>
            </w:r>
            <w:r>
              <w:rPr>
                <w:noProof/>
              </w:rPr>
            </w:r>
            <w:r>
              <w:rPr>
                <w:noProof/>
              </w:rPr>
              <w:fldChar w:fldCharType="separate"/>
            </w:r>
            <w:r>
              <w:rPr>
                <w:noProof/>
              </w:rPr>
              <w:t>9</w:t>
            </w:r>
            <w:r>
              <w:rPr>
                <w:noProof/>
              </w:rPr>
              <w:fldChar w:fldCharType="end"/>
            </w:r>
          </w:hyperlink>
        </w:p>
        <w:p w14:paraId="3D8B017C" w14:textId="77777777" w:rsidR="00591B78" w:rsidRDefault="00591B78">
          <w:pPr>
            <w:pStyle w:val="TOC3"/>
            <w:tabs>
              <w:tab w:val="right" w:leader="dot" w:pos="9350"/>
            </w:tabs>
            <w:rPr>
              <w:noProof/>
            </w:rPr>
          </w:pPr>
          <w:hyperlink w:anchor="_Toc229577351" w:history="1">
            <w:r w:rsidRPr="003A4DBA">
              <w:rPr>
                <w:rStyle w:val="Hyperlink"/>
                <w:noProof/>
              </w:rPr>
              <w:t>Cross-Midnight Session Handling</w:t>
            </w:r>
            <w:r>
              <w:rPr>
                <w:noProof/>
              </w:rPr>
              <w:tab/>
            </w:r>
            <w:r>
              <w:rPr>
                <w:noProof/>
              </w:rPr>
              <w:fldChar w:fldCharType="begin"/>
            </w:r>
            <w:r>
              <w:rPr>
                <w:noProof/>
              </w:rPr>
              <w:instrText xml:space="preserve"> PAGEREF _Toc229577351 \h </w:instrText>
            </w:r>
            <w:r>
              <w:rPr>
                <w:noProof/>
              </w:rPr>
            </w:r>
            <w:r>
              <w:rPr>
                <w:noProof/>
              </w:rPr>
              <w:fldChar w:fldCharType="separate"/>
            </w:r>
            <w:r>
              <w:rPr>
                <w:noProof/>
              </w:rPr>
              <w:t>9</w:t>
            </w:r>
            <w:r>
              <w:rPr>
                <w:noProof/>
              </w:rPr>
              <w:fldChar w:fldCharType="end"/>
            </w:r>
          </w:hyperlink>
        </w:p>
        <w:p w14:paraId="18C4B4A9" w14:textId="77777777" w:rsidR="00591B78" w:rsidRDefault="00591B78">
          <w:pPr>
            <w:pStyle w:val="TOC3"/>
            <w:tabs>
              <w:tab w:val="right" w:leader="dot" w:pos="9350"/>
            </w:tabs>
            <w:rPr>
              <w:noProof/>
            </w:rPr>
          </w:pPr>
          <w:hyperlink w:anchor="_Toc229577352" w:history="1">
            <w:r w:rsidRPr="003A4DBA">
              <w:rPr>
                <w:rStyle w:val="Hyperlink"/>
                <w:noProof/>
              </w:rPr>
              <w:t>Predefined Range Views</w:t>
            </w:r>
            <w:r>
              <w:rPr>
                <w:noProof/>
              </w:rPr>
              <w:tab/>
            </w:r>
            <w:r>
              <w:rPr>
                <w:noProof/>
              </w:rPr>
              <w:fldChar w:fldCharType="begin"/>
            </w:r>
            <w:r>
              <w:rPr>
                <w:noProof/>
              </w:rPr>
              <w:instrText xml:space="preserve"> PAGEREF _Toc229577352 \h </w:instrText>
            </w:r>
            <w:r>
              <w:rPr>
                <w:noProof/>
              </w:rPr>
            </w:r>
            <w:r>
              <w:rPr>
                <w:noProof/>
              </w:rPr>
              <w:fldChar w:fldCharType="separate"/>
            </w:r>
            <w:r>
              <w:rPr>
                <w:noProof/>
              </w:rPr>
              <w:t>11</w:t>
            </w:r>
            <w:r>
              <w:rPr>
                <w:noProof/>
              </w:rPr>
              <w:fldChar w:fldCharType="end"/>
            </w:r>
          </w:hyperlink>
        </w:p>
        <w:p w14:paraId="4D537D3A" w14:textId="77777777" w:rsidR="00591B78" w:rsidRDefault="00591B78">
          <w:pPr>
            <w:pStyle w:val="TOC3"/>
            <w:tabs>
              <w:tab w:val="right" w:leader="dot" w:pos="9350"/>
            </w:tabs>
            <w:rPr>
              <w:noProof/>
            </w:rPr>
          </w:pPr>
          <w:hyperlink w:anchor="_Toc229577353" w:history="1">
            <w:r w:rsidRPr="003A4DBA">
              <w:rPr>
                <w:rStyle w:val="Hyperlink"/>
                <w:noProof/>
              </w:rPr>
              <w:t>Custom Date Range Analytics</w:t>
            </w:r>
            <w:r>
              <w:rPr>
                <w:noProof/>
              </w:rPr>
              <w:tab/>
            </w:r>
            <w:r>
              <w:rPr>
                <w:noProof/>
              </w:rPr>
              <w:fldChar w:fldCharType="begin"/>
            </w:r>
            <w:r>
              <w:rPr>
                <w:noProof/>
              </w:rPr>
              <w:instrText xml:space="preserve"> PAGEREF _Toc229577353 \h </w:instrText>
            </w:r>
            <w:r>
              <w:rPr>
                <w:noProof/>
              </w:rPr>
            </w:r>
            <w:r>
              <w:rPr>
                <w:noProof/>
              </w:rPr>
              <w:fldChar w:fldCharType="separate"/>
            </w:r>
            <w:r>
              <w:rPr>
                <w:noProof/>
              </w:rPr>
              <w:t>11</w:t>
            </w:r>
            <w:r>
              <w:rPr>
                <w:noProof/>
              </w:rPr>
              <w:fldChar w:fldCharType="end"/>
            </w:r>
          </w:hyperlink>
        </w:p>
        <w:p w14:paraId="16F7FF00" w14:textId="77777777" w:rsidR="00591B78" w:rsidRDefault="00591B78">
          <w:pPr>
            <w:pStyle w:val="TOC3"/>
            <w:tabs>
              <w:tab w:val="right" w:leader="dot" w:pos="9350"/>
            </w:tabs>
            <w:rPr>
              <w:noProof/>
            </w:rPr>
          </w:pPr>
          <w:hyperlink w:anchor="_Toc229577354" w:history="1">
            <w:r w:rsidRPr="003A4DBA">
              <w:rPr>
                <w:rStyle w:val="Hyperlink"/>
                <w:noProof/>
              </w:rPr>
              <w:t>Pack Management Operations</w:t>
            </w:r>
            <w:r>
              <w:rPr>
                <w:noProof/>
              </w:rPr>
              <w:tab/>
            </w:r>
            <w:r>
              <w:rPr>
                <w:noProof/>
              </w:rPr>
              <w:fldChar w:fldCharType="begin"/>
            </w:r>
            <w:r>
              <w:rPr>
                <w:noProof/>
              </w:rPr>
              <w:instrText xml:space="preserve"> PAGEREF _Toc229577354 \h </w:instrText>
            </w:r>
            <w:r>
              <w:rPr>
                <w:noProof/>
              </w:rPr>
            </w:r>
            <w:r>
              <w:rPr>
                <w:noProof/>
              </w:rPr>
              <w:fldChar w:fldCharType="separate"/>
            </w:r>
            <w:r>
              <w:rPr>
                <w:noProof/>
              </w:rPr>
              <w:t>11</w:t>
            </w:r>
            <w:r>
              <w:rPr>
                <w:noProof/>
              </w:rPr>
              <w:fldChar w:fldCharType="end"/>
            </w:r>
          </w:hyperlink>
        </w:p>
        <w:p w14:paraId="42FE702D" w14:textId="77777777" w:rsidR="00591B78" w:rsidRDefault="00591B78">
          <w:pPr>
            <w:pStyle w:val="TOC3"/>
            <w:tabs>
              <w:tab w:val="right" w:leader="dot" w:pos="9350"/>
            </w:tabs>
            <w:rPr>
              <w:noProof/>
            </w:rPr>
          </w:pPr>
          <w:hyperlink w:anchor="_Toc229577355" w:history="1">
            <w:r w:rsidRPr="003A4DBA">
              <w:rPr>
                <w:rStyle w:val="Hyperlink"/>
                <w:noProof/>
              </w:rPr>
              <w:t>Pack Application</w:t>
            </w:r>
            <w:r>
              <w:rPr>
                <w:noProof/>
              </w:rPr>
              <w:tab/>
            </w:r>
            <w:r>
              <w:rPr>
                <w:noProof/>
              </w:rPr>
              <w:fldChar w:fldCharType="begin"/>
            </w:r>
            <w:r>
              <w:rPr>
                <w:noProof/>
              </w:rPr>
              <w:instrText xml:space="preserve"> PAGEREF _Toc229577355 \h </w:instrText>
            </w:r>
            <w:r>
              <w:rPr>
                <w:noProof/>
              </w:rPr>
            </w:r>
            <w:r>
              <w:rPr>
                <w:noProof/>
              </w:rPr>
              <w:fldChar w:fldCharType="separate"/>
            </w:r>
            <w:r>
              <w:rPr>
                <w:noProof/>
              </w:rPr>
              <w:t>11</w:t>
            </w:r>
            <w:r>
              <w:rPr>
                <w:noProof/>
              </w:rPr>
              <w:fldChar w:fldCharType="end"/>
            </w:r>
          </w:hyperlink>
        </w:p>
        <w:p w14:paraId="36224BA2" w14:textId="77777777" w:rsidR="00591B78" w:rsidRDefault="00591B78">
          <w:pPr>
            <w:pStyle w:val="TOC1"/>
            <w:tabs>
              <w:tab w:val="right" w:leader="dot" w:pos="9350"/>
            </w:tabs>
            <w:rPr>
              <w:noProof/>
            </w:rPr>
          </w:pPr>
          <w:hyperlink w:anchor="_Toc229577356" w:history="1">
            <w:r w:rsidRPr="003A4DBA">
              <w:rPr>
                <w:rStyle w:val="Hyperlink"/>
                <w:noProof/>
              </w:rPr>
              <w:t>5. Database Design</w:t>
            </w:r>
            <w:r>
              <w:rPr>
                <w:noProof/>
              </w:rPr>
              <w:tab/>
            </w:r>
            <w:r>
              <w:rPr>
                <w:noProof/>
              </w:rPr>
              <w:fldChar w:fldCharType="begin"/>
            </w:r>
            <w:r>
              <w:rPr>
                <w:noProof/>
              </w:rPr>
              <w:instrText xml:space="preserve"> PAGEREF _Toc229577356 \h </w:instrText>
            </w:r>
            <w:r>
              <w:rPr>
                <w:noProof/>
              </w:rPr>
            </w:r>
            <w:r>
              <w:rPr>
                <w:noProof/>
              </w:rPr>
              <w:fldChar w:fldCharType="separate"/>
            </w:r>
            <w:r>
              <w:rPr>
                <w:noProof/>
              </w:rPr>
              <w:t>12</w:t>
            </w:r>
            <w:r>
              <w:rPr>
                <w:noProof/>
              </w:rPr>
              <w:fldChar w:fldCharType="end"/>
            </w:r>
          </w:hyperlink>
        </w:p>
        <w:p w14:paraId="5CBC6529" w14:textId="77777777" w:rsidR="00591B78" w:rsidRDefault="00591B78">
          <w:pPr>
            <w:pStyle w:val="TOC2"/>
            <w:tabs>
              <w:tab w:val="right" w:leader="dot" w:pos="9350"/>
            </w:tabs>
            <w:rPr>
              <w:noProof/>
            </w:rPr>
          </w:pPr>
          <w:hyperlink w:anchor="_Toc229577357" w:history="1">
            <w:r w:rsidRPr="003A4DBA">
              <w:rPr>
                <w:rStyle w:val="Hyperlink"/>
                <w:noProof/>
              </w:rPr>
              <w:t>5.1 Entity Relationship Overview</w:t>
            </w:r>
            <w:r>
              <w:rPr>
                <w:noProof/>
              </w:rPr>
              <w:tab/>
            </w:r>
            <w:r>
              <w:rPr>
                <w:noProof/>
              </w:rPr>
              <w:fldChar w:fldCharType="begin"/>
            </w:r>
            <w:r>
              <w:rPr>
                <w:noProof/>
              </w:rPr>
              <w:instrText xml:space="preserve"> PAGEREF _Toc229577357 \h </w:instrText>
            </w:r>
            <w:r>
              <w:rPr>
                <w:noProof/>
              </w:rPr>
            </w:r>
            <w:r>
              <w:rPr>
                <w:noProof/>
              </w:rPr>
              <w:fldChar w:fldCharType="separate"/>
            </w:r>
            <w:r>
              <w:rPr>
                <w:noProof/>
              </w:rPr>
              <w:t>12</w:t>
            </w:r>
            <w:r>
              <w:rPr>
                <w:noProof/>
              </w:rPr>
              <w:fldChar w:fldCharType="end"/>
            </w:r>
          </w:hyperlink>
        </w:p>
        <w:p w14:paraId="4281B188" w14:textId="77777777" w:rsidR="00591B78" w:rsidRDefault="00591B78">
          <w:pPr>
            <w:pStyle w:val="TOC2"/>
            <w:tabs>
              <w:tab w:val="right" w:leader="dot" w:pos="9350"/>
            </w:tabs>
            <w:rPr>
              <w:noProof/>
            </w:rPr>
          </w:pPr>
          <w:hyperlink w:anchor="_Toc229577358" w:history="1">
            <w:r w:rsidRPr="003A4DBA">
              <w:rPr>
                <w:rStyle w:val="Hyperlink"/>
                <w:noProof/>
              </w:rPr>
              <w:t>5.2 Table Specifications</w:t>
            </w:r>
            <w:r>
              <w:rPr>
                <w:noProof/>
              </w:rPr>
              <w:tab/>
            </w:r>
            <w:r>
              <w:rPr>
                <w:noProof/>
              </w:rPr>
              <w:fldChar w:fldCharType="begin"/>
            </w:r>
            <w:r>
              <w:rPr>
                <w:noProof/>
              </w:rPr>
              <w:instrText xml:space="preserve"> PAGEREF _Toc229577358 \h </w:instrText>
            </w:r>
            <w:r>
              <w:rPr>
                <w:noProof/>
              </w:rPr>
            </w:r>
            <w:r>
              <w:rPr>
                <w:noProof/>
              </w:rPr>
              <w:fldChar w:fldCharType="separate"/>
            </w:r>
            <w:r>
              <w:rPr>
                <w:noProof/>
              </w:rPr>
              <w:t>12</w:t>
            </w:r>
            <w:r>
              <w:rPr>
                <w:noProof/>
              </w:rPr>
              <w:fldChar w:fldCharType="end"/>
            </w:r>
          </w:hyperlink>
        </w:p>
        <w:p w14:paraId="04848DDE" w14:textId="77777777" w:rsidR="00591B78" w:rsidRDefault="00591B78">
          <w:pPr>
            <w:pStyle w:val="TOC2"/>
            <w:tabs>
              <w:tab w:val="right" w:leader="dot" w:pos="9350"/>
            </w:tabs>
            <w:rPr>
              <w:noProof/>
            </w:rPr>
          </w:pPr>
          <w:hyperlink w:anchor="_Toc229577359" w:history="1">
            <w:r w:rsidRPr="003A4DBA">
              <w:rPr>
                <w:rStyle w:val="Hyperlink"/>
                <w:noProof/>
              </w:rPr>
              <w:t>5.3 Key Design Decisions</w:t>
            </w:r>
            <w:r>
              <w:rPr>
                <w:noProof/>
              </w:rPr>
              <w:tab/>
            </w:r>
            <w:r>
              <w:rPr>
                <w:noProof/>
              </w:rPr>
              <w:fldChar w:fldCharType="begin"/>
            </w:r>
            <w:r>
              <w:rPr>
                <w:noProof/>
              </w:rPr>
              <w:instrText xml:space="preserve"> PAGEREF _Toc229577359 \h </w:instrText>
            </w:r>
            <w:r>
              <w:rPr>
                <w:noProof/>
              </w:rPr>
            </w:r>
            <w:r>
              <w:rPr>
                <w:noProof/>
              </w:rPr>
              <w:fldChar w:fldCharType="separate"/>
            </w:r>
            <w:r>
              <w:rPr>
                <w:noProof/>
              </w:rPr>
              <w:t>12</w:t>
            </w:r>
            <w:r>
              <w:rPr>
                <w:noProof/>
              </w:rPr>
              <w:fldChar w:fldCharType="end"/>
            </w:r>
          </w:hyperlink>
        </w:p>
        <w:p w14:paraId="6C4340DB" w14:textId="77777777" w:rsidR="00591B78" w:rsidRDefault="00591B78">
          <w:pPr>
            <w:pStyle w:val="TOC1"/>
            <w:tabs>
              <w:tab w:val="right" w:leader="dot" w:pos="9350"/>
            </w:tabs>
            <w:rPr>
              <w:noProof/>
            </w:rPr>
          </w:pPr>
          <w:hyperlink w:anchor="_Toc229577360" w:history="1">
            <w:r w:rsidRPr="003A4DBA">
              <w:rPr>
                <w:rStyle w:val="Hyperlink"/>
                <w:noProof/>
              </w:rPr>
              <w:t>6. REST API Reference</w:t>
            </w:r>
            <w:r>
              <w:rPr>
                <w:noProof/>
              </w:rPr>
              <w:tab/>
            </w:r>
            <w:r>
              <w:rPr>
                <w:noProof/>
              </w:rPr>
              <w:fldChar w:fldCharType="begin"/>
            </w:r>
            <w:r>
              <w:rPr>
                <w:noProof/>
              </w:rPr>
              <w:instrText xml:space="preserve"> PAGEREF _Toc229577360 \h </w:instrText>
            </w:r>
            <w:r>
              <w:rPr>
                <w:noProof/>
              </w:rPr>
            </w:r>
            <w:r>
              <w:rPr>
                <w:noProof/>
              </w:rPr>
              <w:fldChar w:fldCharType="separate"/>
            </w:r>
            <w:r>
              <w:rPr>
                <w:noProof/>
              </w:rPr>
              <w:t>13</w:t>
            </w:r>
            <w:r>
              <w:rPr>
                <w:noProof/>
              </w:rPr>
              <w:fldChar w:fldCharType="end"/>
            </w:r>
          </w:hyperlink>
        </w:p>
        <w:p w14:paraId="6B1C0F23" w14:textId="77777777" w:rsidR="00591B78" w:rsidRDefault="00591B78">
          <w:pPr>
            <w:pStyle w:val="TOC2"/>
            <w:tabs>
              <w:tab w:val="right" w:leader="dot" w:pos="9350"/>
            </w:tabs>
            <w:rPr>
              <w:noProof/>
            </w:rPr>
          </w:pPr>
          <w:hyperlink w:anchor="_Toc229577361" w:history="1">
            <w:r w:rsidRPr="003A4DBA">
              <w:rPr>
                <w:rStyle w:val="Hyperlink"/>
                <w:noProof/>
              </w:rPr>
              <w:t>6.1 Authentication Endpoints</w:t>
            </w:r>
            <w:r>
              <w:rPr>
                <w:noProof/>
              </w:rPr>
              <w:tab/>
            </w:r>
            <w:r>
              <w:rPr>
                <w:noProof/>
              </w:rPr>
              <w:fldChar w:fldCharType="begin"/>
            </w:r>
            <w:r>
              <w:rPr>
                <w:noProof/>
              </w:rPr>
              <w:instrText xml:space="preserve"> PAGEREF _Toc229577361 \h </w:instrText>
            </w:r>
            <w:r>
              <w:rPr>
                <w:noProof/>
              </w:rPr>
            </w:r>
            <w:r>
              <w:rPr>
                <w:noProof/>
              </w:rPr>
              <w:fldChar w:fldCharType="separate"/>
            </w:r>
            <w:r>
              <w:rPr>
                <w:noProof/>
              </w:rPr>
              <w:t>13</w:t>
            </w:r>
            <w:r>
              <w:rPr>
                <w:noProof/>
              </w:rPr>
              <w:fldChar w:fldCharType="end"/>
            </w:r>
          </w:hyperlink>
        </w:p>
        <w:p w14:paraId="2E7D9C0A" w14:textId="77777777" w:rsidR="00591B78" w:rsidRDefault="00591B78">
          <w:pPr>
            <w:pStyle w:val="TOC2"/>
            <w:tabs>
              <w:tab w:val="right" w:leader="dot" w:pos="9350"/>
            </w:tabs>
            <w:rPr>
              <w:noProof/>
            </w:rPr>
          </w:pPr>
          <w:hyperlink w:anchor="_Toc229577362" w:history="1">
            <w:r w:rsidRPr="003A4DBA">
              <w:rPr>
                <w:rStyle w:val="Hyperlink"/>
                <w:noProof/>
              </w:rPr>
              <w:t>6.2 Tasks &amp; Sessions Endpoints</w:t>
            </w:r>
            <w:r>
              <w:rPr>
                <w:noProof/>
              </w:rPr>
              <w:tab/>
            </w:r>
            <w:r>
              <w:rPr>
                <w:noProof/>
              </w:rPr>
              <w:fldChar w:fldCharType="begin"/>
            </w:r>
            <w:r>
              <w:rPr>
                <w:noProof/>
              </w:rPr>
              <w:instrText xml:space="preserve"> PAGEREF _Toc229577362 \h </w:instrText>
            </w:r>
            <w:r>
              <w:rPr>
                <w:noProof/>
              </w:rPr>
            </w:r>
            <w:r>
              <w:rPr>
                <w:noProof/>
              </w:rPr>
              <w:fldChar w:fldCharType="separate"/>
            </w:r>
            <w:r>
              <w:rPr>
                <w:noProof/>
              </w:rPr>
              <w:t>13</w:t>
            </w:r>
            <w:r>
              <w:rPr>
                <w:noProof/>
              </w:rPr>
              <w:fldChar w:fldCharType="end"/>
            </w:r>
          </w:hyperlink>
        </w:p>
        <w:p w14:paraId="23D7FBE2" w14:textId="77777777" w:rsidR="00591B78" w:rsidRDefault="00591B78">
          <w:pPr>
            <w:pStyle w:val="TOC2"/>
            <w:tabs>
              <w:tab w:val="right" w:leader="dot" w:pos="9350"/>
            </w:tabs>
            <w:rPr>
              <w:noProof/>
            </w:rPr>
          </w:pPr>
          <w:hyperlink w:anchor="_Toc229577363" w:history="1">
            <w:r w:rsidRPr="003A4DBA">
              <w:rPr>
                <w:rStyle w:val="Hyperlink"/>
                <w:noProof/>
              </w:rPr>
              <w:t>6.3 Analytics &amp; Scores Endpoints</w:t>
            </w:r>
            <w:r>
              <w:rPr>
                <w:noProof/>
              </w:rPr>
              <w:tab/>
            </w:r>
            <w:r>
              <w:rPr>
                <w:noProof/>
              </w:rPr>
              <w:fldChar w:fldCharType="begin"/>
            </w:r>
            <w:r>
              <w:rPr>
                <w:noProof/>
              </w:rPr>
              <w:instrText xml:space="preserve"> PAGEREF _Toc229577363 \h </w:instrText>
            </w:r>
            <w:r>
              <w:rPr>
                <w:noProof/>
              </w:rPr>
            </w:r>
            <w:r>
              <w:rPr>
                <w:noProof/>
              </w:rPr>
              <w:fldChar w:fldCharType="separate"/>
            </w:r>
            <w:r>
              <w:rPr>
                <w:noProof/>
              </w:rPr>
              <w:t>13</w:t>
            </w:r>
            <w:r>
              <w:rPr>
                <w:noProof/>
              </w:rPr>
              <w:fldChar w:fldCharType="end"/>
            </w:r>
          </w:hyperlink>
        </w:p>
        <w:p w14:paraId="2FE6D52F" w14:textId="77777777" w:rsidR="00591B78" w:rsidRDefault="00591B78">
          <w:pPr>
            <w:pStyle w:val="TOC1"/>
            <w:tabs>
              <w:tab w:val="right" w:leader="dot" w:pos="9350"/>
            </w:tabs>
            <w:rPr>
              <w:noProof/>
            </w:rPr>
          </w:pPr>
          <w:hyperlink w:anchor="_Toc229577364" w:history="1">
            <w:r w:rsidRPr="003A4DBA">
              <w:rPr>
                <w:rStyle w:val="Hyperlink"/>
                <w:noProof/>
              </w:rPr>
              <w:t>7. UI/UX Requirements</w:t>
            </w:r>
            <w:r>
              <w:rPr>
                <w:noProof/>
              </w:rPr>
              <w:tab/>
            </w:r>
            <w:r>
              <w:rPr>
                <w:noProof/>
              </w:rPr>
              <w:fldChar w:fldCharType="begin"/>
            </w:r>
            <w:r>
              <w:rPr>
                <w:noProof/>
              </w:rPr>
              <w:instrText xml:space="preserve"> PAGEREF _Toc229577364 \h </w:instrText>
            </w:r>
            <w:r>
              <w:rPr>
                <w:noProof/>
              </w:rPr>
            </w:r>
            <w:r>
              <w:rPr>
                <w:noProof/>
              </w:rPr>
              <w:fldChar w:fldCharType="separate"/>
            </w:r>
            <w:r>
              <w:rPr>
                <w:noProof/>
              </w:rPr>
              <w:t>14</w:t>
            </w:r>
            <w:r>
              <w:rPr>
                <w:noProof/>
              </w:rPr>
              <w:fldChar w:fldCharType="end"/>
            </w:r>
          </w:hyperlink>
        </w:p>
        <w:p w14:paraId="458D3BDF" w14:textId="77777777" w:rsidR="00591B78" w:rsidRDefault="00591B78">
          <w:pPr>
            <w:pStyle w:val="TOC2"/>
            <w:tabs>
              <w:tab w:val="right" w:leader="dot" w:pos="9350"/>
            </w:tabs>
            <w:rPr>
              <w:noProof/>
            </w:rPr>
          </w:pPr>
          <w:hyperlink w:anchor="_Toc229577365" w:history="1">
            <w:r w:rsidRPr="003A4DBA">
              <w:rPr>
                <w:rStyle w:val="Hyperlink"/>
                <w:noProof/>
              </w:rPr>
              <w:t>7.1 Design Principles</w:t>
            </w:r>
            <w:r>
              <w:rPr>
                <w:noProof/>
              </w:rPr>
              <w:tab/>
            </w:r>
            <w:r>
              <w:rPr>
                <w:noProof/>
              </w:rPr>
              <w:fldChar w:fldCharType="begin"/>
            </w:r>
            <w:r>
              <w:rPr>
                <w:noProof/>
              </w:rPr>
              <w:instrText xml:space="preserve"> PAGEREF _Toc229577365 \h </w:instrText>
            </w:r>
            <w:r>
              <w:rPr>
                <w:noProof/>
              </w:rPr>
            </w:r>
            <w:r>
              <w:rPr>
                <w:noProof/>
              </w:rPr>
              <w:fldChar w:fldCharType="separate"/>
            </w:r>
            <w:r>
              <w:rPr>
                <w:noProof/>
              </w:rPr>
              <w:t>14</w:t>
            </w:r>
            <w:r>
              <w:rPr>
                <w:noProof/>
              </w:rPr>
              <w:fldChar w:fldCharType="end"/>
            </w:r>
          </w:hyperlink>
        </w:p>
        <w:p w14:paraId="563EC502" w14:textId="77777777" w:rsidR="00591B78" w:rsidRDefault="00591B78">
          <w:pPr>
            <w:pStyle w:val="TOC2"/>
            <w:tabs>
              <w:tab w:val="right" w:leader="dot" w:pos="9350"/>
            </w:tabs>
            <w:rPr>
              <w:noProof/>
            </w:rPr>
          </w:pPr>
          <w:hyperlink w:anchor="_Toc229577366" w:history="1">
            <w:r w:rsidRPr="003A4DBA">
              <w:rPr>
                <w:rStyle w:val="Hyperlink"/>
                <w:noProof/>
              </w:rPr>
              <w:t>7.2 Page Inventory</w:t>
            </w:r>
            <w:r>
              <w:rPr>
                <w:noProof/>
              </w:rPr>
              <w:tab/>
            </w:r>
            <w:r>
              <w:rPr>
                <w:noProof/>
              </w:rPr>
              <w:fldChar w:fldCharType="begin"/>
            </w:r>
            <w:r>
              <w:rPr>
                <w:noProof/>
              </w:rPr>
              <w:instrText xml:space="preserve"> PAGEREF _Toc229577366 \h </w:instrText>
            </w:r>
            <w:r>
              <w:rPr>
                <w:noProof/>
              </w:rPr>
            </w:r>
            <w:r>
              <w:rPr>
                <w:noProof/>
              </w:rPr>
              <w:fldChar w:fldCharType="separate"/>
            </w:r>
            <w:r>
              <w:rPr>
                <w:noProof/>
              </w:rPr>
              <w:t>14</w:t>
            </w:r>
            <w:r>
              <w:rPr>
                <w:noProof/>
              </w:rPr>
              <w:fldChar w:fldCharType="end"/>
            </w:r>
          </w:hyperlink>
        </w:p>
        <w:p w14:paraId="4118C640" w14:textId="77777777" w:rsidR="00591B78" w:rsidRDefault="00591B78">
          <w:pPr>
            <w:pStyle w:val="TOC1"/>
            <w:tabs>
              <w:tab w:val="right" w:leader="dot" w:pos="9350"/>
            </w:tabs>
            <w:rPr>
              <w:noProof/>
            </w:rPr>
          </w:pPr>
          <w:hyperlink w:anchor="_Toc229577367" w:history="1">
            <w:r w:rsidRPr="003A4DBA">
              <w:rPr>
                <w:rStyle w:val="Hyperlink"/>
                <w:noProof/>
              </w:rPr>
              <w:t>8. Non-Functional Requirements</w:t>
            </w:r>
            <w:r>
              <w:rPr>
                <w:noProof/>
              </w:rPr>
              <w:tab/>
            </w:r>
            <w:r>
              <w:rPr>
                <w:noProof/>
              </w:rPr>
              <w:fldChar w:fldCharType="begin"/>
            </w:r>
            <w:r>
              <w:rPr>
                <w:noProof/>
              </w:rPr>
              <w:instrText xml:space="preserve"> PAGEREF _Toc229577367 \h </w:instrText>
            </w:r>
            <w:r>
              <w:rPr>
                <w:noProof/>
              </w:rPr>
            </w:r>
            <w:r>
              <w:rPr>
                <w:noProof/>
              </w:rPr>
              <w:fldChar w:fldCharType="separate"/>
            </w:r>
            <w:r>
              <w:rPr>
                <w:noProof/>
              </w:rPr>
              <w:t>15</w:t>
            </w:r>
            <w:r>
              <w:rPr>
                <w:noProof/>
              </w:rPr>
              <w:fldChar w:fldCharType="end"/>
            </w:r>
          </w:hyperlink>
        </w:p>
        <w:p w14:paraId="6E7A6DFF" w14:textId="77777777" w:rsidR="00591B78" w:rsidRDefault="00591B78">
          <w:pPr>
            <w:pStyle w:val="TOC2"/>
            <w:tabs>
              <w:tab w:val="right" w:leader="dot" w:pos="9350"/>
            </w:tabs>
            <w:rPr>
              <w:noProof/>
            </w:rPr>
          </w:pPr>
          <w:hyperlink w:anchor="_Toc229577368" w:history="1">
            <w:r w:rsidRPr="003A4DBA">
              <w:rPr>
                <w:rStyle w:val="Hyperlink"/>
                <w:noProof/>
              </w:rPr>
              <w:t>8.1 Performance</w:t>
            </w:r>
            <w:r>
              <w:rPr>
                <w:noProof/>
              </w:rPr>
              <w:tab/>
            </w:r>
            <w:r>
              <w:rPr>
                <w:noProof/>
              </w:rPr>
              <w:fldChar w:fldCharType="begin"/>
            </w:r>
            <w:r>
              <w:rPr>
                <w:noProof/>
              </w:rPr>
              <w:instrText xml:space="preserve"> PAGEREF _Toc229577368 \h </w:instrText>
            </w:r>
            <w:r>
              <w:rPr>
                <w:noProof/>
              </w:rPr>
            </w:r>
            <w:r>
              <w:rPr>
                <w:noProof/>
              </w:rPr>
              <w:fldChar w:fldCharType="separate"/>
            </w:r>
            <w:r>
              <w:rPr>
                <w:noProof/>
              </w:rPr>
              <w:t>15</w:t>
            </w:r>
            <w:r>
              <w:rPr>
                <w:noProof/>
              </w:rPr>
              <w:fldChar w:fldCharType="end"/>
            </w:r>
          </w:hyperlink>
        </w:p>
        <w:p w14:paraId="69DACD4A" w14:textId="77777777" w:rsidR="00591B78" w:rsidRDefault="00591B78">
          <w:pPr>
            <w:pStyle w:val="TOC2"/>
            <w:tabs>
              <w:tab w:val="right" w:leader="dot" w:pos="9350"/>
            </w:tabs>
            <w:rPr>
              <w:noProof/>
            </w:rPr>
          </w:pPr>
          <w:hyperlink w:anchor="_Toc229577369" w:history="1">
            <w:r w:rsidRPr="003A4DBA">
              <w:rPr>
                <w:rStyle w:val="Hyperlink"/>
                <w:noProof/>
              </w:rPr>
              <w:t>8.2 Security</w:t>
            </w:r>
            <w:r>
              <w:rPr>
                <w:noProof/>
              </w:rPr>
              <w:tab/>
            </w:r>
            <w:r>
              <w:rPr>
                <w:noProof/>
              </w:rPr>
              <w:fldChar w:fldCharType="begin"/>
            </w:r>
            <w:r>
              <w:rPr>
                <w:noProof/>
              </w:rPr>
              <w:instrText xml:space="preserve"> PAGEREF _Toc229577369 \h </w:instrText>
            </w:r>
            <w:r>
              <w:rPr>
                <w:noProof/>
              </w:rPr>
            </w:r>
            <w:r>
              <w:rPr>
                <w:noProof/>
              </w:rPr>
              <w:fldChar w:fldCharType="separate"/>
            </w:r>
            <w:r>
              <w:rPr>
                <w:noProof/>
              </w:rPr>
              <w:t>15</w:t>
            </w:r>
            <w:r>
              <w:rPr>
                <w:noProof/>
              </w:rPr>
              <w:fldChar w:fldCharType="end"/>
            </w:r>
          </w:hyperlink>
        </w:p>
        <w:p w14:paraId="0A028141" w14:textId="77777777" w:rsidR="00591B78" w:rsidRDefault="00591B78">
          <w:pPr>
            <w:pStyle w:val="TOC2"/>
            <w:tabs>
              <w:tab w:val="right" w:leader="dot" w:pos="9350"/>
            </w:tabs>
            <w:rPr>
              <w:noProof/>
            </w:rPr>
          </w:pPr>
          <w:hyperlink w:anchor="_Toc229577370" w:history="1">
            <w:r w:rsidRPr="003A4DBA">
              <w:rPr>
                <w:rStyle w:val="Hyperlink"/>
                <w:noProof/>
              </w:rPr>
              <w:t>8.3 Reliability</w:t>
            </w:r>
            <w:r>
              <w:rPr>
                <w:noProof/>
              </w:rPr>
              <w:tab/>
            </w:r>
            <w:r>
              <w:rPr>
                <w:noProof/>
              </w:rPr>
              <w:fldChar w:fldCharType="begin"/>
            </w:r>
            <w:r>
              <w:rPr>
                <w:noProof/>
              </w:rPr>
              <w:instrText xml:space="preserve"> PAGEREF _Toc229577370 \h </w:instrText>
            </w:r>
            <w:r>
              <w:rPr>
                <w:noProof/>
              </w:rPr>
            </w:r>
            <w:r>
              <w:rPr>
                <w:noProof/>
              </w:rPr>
              <w:fldChar w:fldCharType="separate"/>
            </w:r>
            <w:r>
              <w:rPr>
                <w:noProof/>
              </w:rPr>
              <w:t>15</w:t>
            </w:r>
            <w:r>
              <w:rPr>
                <w:noProof/>
              </w:rPr>
              <w:fldChar w:fldCharType="end"/>
            </w:r>
          </w:hyperlink>
        </w:p>
        <w:p w14:paraId="1D254746" w14:textId="77777777" w:rsidR="00591B78" w:rsidRDefault="00591B78">
          <w:pPr>
            <w:pStyle w:val="TOC2"/>
            <w:tabs>
              <w:tab w:val="right" w:leader="dot" w:pos="9350"/>
            </w:tabs>
            <w:rPr>
              <w:noProof/>
            </w:rPr>
          </w:pPr>
          <w:hyperlink w:anchor="_Toc229577371" w:history="1">
            <w:r w:rsidRPr="003A4DBA">
              <w:rPr>
                <w:rStyle w:val="Hyperlink"/>
                <w:noProof/>
              </w:rPr>
              <w:t>8.4 Scalability</w:t>
            </w:r>
            <w:r>
              <w:rPr>
                <w:noProof/>
              </w:rPr>
              <w:tab/>
            </w:r>
            <w:r>
              <w:rPr>
                <w:noProof/>
              </w:rPr>
              <w:fldChar w:fldCharType="begin"/>
            </w:r>
            <w:r>
              <w:rPr>
                <w:noProof/>
              </w:rPr>
              <w:instrText xml:space="preserve"> PAGEREF _Toc229577371 \h </w:instrText>
            </w:r>
            <w:r>
              <w:rPr>
                <w:noProof/>
              </w:rPr>
            </w:r>
            <w:r>
              <w:rPr>
                <w:noProof/>
              </w:rPr>
              <w:fldChar w:fldCharType="separate"/>
            </w:r>
            <w:r>
              <w:rPr>
                <w:noProof/>
              </w:rPr>
              <w:t>15</w:t>
            </w:r>
            <w:r>
              <w:rPr>
                <w:noProof/>
              </w:rPr>
              <w:fldChar w:fldCharType="end"/>
            </w:r>
          </w:hyperlink>
        </w:p>
        <w:p w14:paraId="3A2C05CC" w14:textId="77777777" w:rsidR="00591B78" w:rsidRDefault="00591B78">
          <w:pPr>
            <w:pStyle w:val="TOC1"/>
            <w:tabs>
              <w:tab w:val="right" w:leader="dot" w:pos="9350"/>
            </w:tabs>
            <w:rPr>
              <w:noProof/>
            </w:rPr>
          </w:pPr>
          <w:hyperlink w:anchor="_Toc229577372" w:history="1">
            <w:r w:rsidRPr="003A4DBA">
              <w:rPr>
                <w:rStyle w:val="Hyperlink"/>
                <w:noProof/>
              </w:rPr>
              <w:t>9. Deployment Architecture</w:t>
            </w:r>
            <w:r>
              <w:rPr>
                <w:noProof/>
              </w:rPr>
              <w:tab/>
            </w:r>
            <w:r>
              <w:rPr>
                <w:noProof/>
              </w:rPr>
              <w:fldChar w:fldCharType="begin"/>
            </w:r>
            <w:r>
              <w:rPr>
                <w:noProof/>
              </w:rPr>
              <w:instrText xml:space="preserve"> PAGEREF _Toc229577372 \h </w:instrText>
            </w:r>
            <w:r>
              <w:rPr>
                <w:noProof/>
              </w:rPr>
            </w:r>
            <w:r>
              <w:rPr>
                <w:noProof/>
              </w:rPr>
              <w:fldChar w:fldCharType="separate"/>
            </w:r>
            <w:r>
              <w:rPr>
                <w:noProof/>
              </w:rPr>
              <w:t>16</w:t>
            </w:r>
            <w:r>
              <w:rPr>
                <w:noProof/>
              </w:rPr>
              <w:fldChar w:fldCharType="end"/>
            </w:r>
          </w:hyperlink>
        </w:p>
        <w:p w14:paraId="45E733E2" w14:textId="77777777" w:rsidR="00591B78" w:rsidRDefault="00591B78">
          <w:pPr>
            <w:pStyle w:val="TOC1"/>
            <w:tabs>
              <w:tab w:val="right" w:leader="dot" w:pos="9350"/>
            </w:tabs>
            <w:rPr>
              <w:noProof/>
            </w:rPr>
          </w:pPr>
          <w:hyperlink w:anchor="_Toc229577373" w:history="1">
            <w:r w:rsidRPr="003A4DBA">
              <w:rPr>
                <w:rStyle w:val="Hyperlink"/>
                <w:noProof/>
              </w:rPr>
              <w:t>10. Risks &amp; Mitigations</w:t>
            </w:r>
            <w:r>
              <w:rPr>
                <w:noProof/>
              </w:rPr>
              <w:tab/>
            </w:r>
            <w:r>
              <w:rPr>
                <w:noProof/>
              </w:rPr>
              <w:fldChar w:fldCharType="begin"/>
            </w:r>
            <w:r>
              <w:rPr>
                <w:noProof/>
              </w:rPr>
              <w:instrText xml:space="preserve"> PAGEREF _Toc229577373 \h </w:instrText>
            </w:r>
            <w:r>
              <w:rPr>
                <w:noProof/>
              </w:rPr>
            </w:r>
            <w:r>
              <w:rPr>
                <w:noProof/>
              </w:rPr>
              <w:fldChar w:fldCharType="separate"/>
            </w:r>
            <w:r>
              <w:rPr>
                <w:noProof/>
              </w:rPr>
              <w:t>17</w:t>
            </w:r>
            <w:r>
              <w:rPr>
                <w:noProof/>
              </w:rPr>
              <w:fldChar w:fldCharType="end"/>
            </w:r>
          </w:hyperlink>
        </w:p>
        <w:p w14:paraId="51BE3799" w14:textId="77777777" w:rsidR="00591B78" w:rsidRDefault="00591B78">
          <w:pPr>
            <w:pStyle w:val="TOC1"/>
            <w:tabs>
              <w:tab w:val="right" w:leader="dot" w:pos="9350"/>
            </w:tabs>
            <w:rPr>
              <w:noProof/>
            </w:rPr>
          </w:pPr>
          <w:hyperlink w:anchor="_Toc229577374" w:history="1">
            <w:r w:rsidRPr="003A4DBA">
              <w:rPr>
                <w:rStyle w:val="Hyperlink"/>
                <w:noProof/>
              </w:rPr>
              <w:t>11. Suggested Development Phases</w:t>
            </w:r>
            <w:r>
              <w:rPr>
                <w:noProof/>
              </w:rPr>
              <w:tab/>
            </w:r>
            <w:r>
              <w:rPr>
                <w:noProof/>
              </w:rPr>
              <w:fldChar w:fldCharType="begin"/>
            </w:r>
            <w:r>
              <w:rPr>
                <w:noProof/>
              </w:rPr>
              <w:instrText xml:space="preserve"> PAGEREF _Toc229577374 \h </w:instrText>
            </w:r>
            <w:r>
              <w:rPr>
                <w:noProof/>
              </w:rPr>
            </w:r>
            <w:r>
              <w:rPr>
                <w:noProof/>
              </w:rPr>
              <w:fldChar w:fldCharType="separate"/>
            </w:r>
            <w:r>
              <w:rPr>
                <w:noProof/>
              </w:rPr>
              <w:t>18</w:t>
            </w:r>
            <w:r>
              <w:rPr>
                <w:noProof/>
              </w:rPr>
              <w:fldChar w:fldCharType="end"/>
            </w:r>
          </w:hyperlink>
        </w:p>
        <w:p w14:paraId="0967C1E6" w14:textId="77777777" w:rsidR="004D0B00" w:rsidRDefault="00812CC4">
          <w:r>
            <w:fldChar w:fldCharType="end"/>
          </w:r>
        </w:p>
      </w:sdtContent>
    </w:sdt>
    <w:p w14:paraId="6C865BCF" w14:textId="77777777" w:rsidR="004D0B00" w:rsidRDefault="00812CC4">
      <w:r>
        <w:br w:type="page"/>
      </w:r>
    </w:p>
    <w:p w14:paraId="797D0A6F" w14:textId="77777777" w:rsidR="004D0B00" w:rsidRDefault="00812CC4">
      <w:pPr>
        <w:pStyle w:val="Heading1"/>
      </w:pPr>
      <w:bookmarkStart w:id="1" w:name="_Toc229577334"/>
      <w:r>
        <w:lastRenderedPageBreak/>
        <w:t>1. Executive Summary</w:t>
      </w:r>
      <w:bookmarkEnd w:id="1"/>
    </w:p>
    <w:p w14:paraId="4D063671" w14:textId="77777777" w:rsidR="004D0B00" w:rsidRDefault="00812CC4">
      <w:pPr>
        <w:spacing w:before="80" w:after="100"/>
      </w:pPr>
      <w:r>
        <w:rPr>
          <w:color w:val="1E293B"/>
        </w:rPr>
        <w:t>SmartHours is a full-stack web application designed to help individuals track their daily productivity, manage time across custom task categories, and derive actionable insights through rich analytics. The application bridges the gap b</w:t>
      </w:r>
      <w:r>
        <w:rPr>
          <w:color w:val="1E293B"/>
        </w:rPr>
        <w:t>etween simple time-tracking tools and full-featured productivity analytics platforms.</w:t>
      </w:r>
    </w:p>
    <w:p w14:paraId="0263591B" w14:textId="77777777" w:rsidR="004D0B00" w:rsidRDefault="004D0B00">
      <w:pPr>
        <w:spacing w:before="80" w:after="80"/>
      </w:pPr>
    </w:p>
    <w:p w14:paraId="385E224C" w14:textId="77777777" w:rsidR="004D0B00" w:rsidRDefault="00812CC4">
      <w:pPr>
        <w:spacing w:before="80" w:after="100"/>
      </w:pPr>
      <w:r>
        <w:rPr>
          <w:color w:val="1E293B"/>
        </w:rPr>
        <w:t>Unlike generic to-do managers, SmartHours introduces a points-based scoring system that rewards consistent, high-priority work — motivating users through visual feedback and historical trends.</w:t>
      </w:r>
    </w:p>
    <w:p w14:paraId="0E568E03"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D0B00" w14:paraId="4D2F6657"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2563EB"/>
            <w:tcMar>
              <w:top w:w="140" w:type="dxa"/>
              <w:left w:w="180" w:type="dxa"/>
              <w:bottom w:w="140" w:type="dxa"/>
              <w:right w:w="180" w:type="dxa"/>
            </w:tcMar>
            <w:vAlign w:val="center"/>
          </w:tcPr>
          <w:p w14:paraId="2992CFC0" w14:textId="77777777" w:rsidR="004D0B00" w:rsidRDefault="00812CC4">
            <w:pPr>
              <w:jc w:val="center"/>
            </w:pPr>
            <w:r>
              <w:rPr>
                <w:b/>
                <w:bCs/>
                <w:color w:val="FFFFFF"/>
                <w:sz w:val="32"/>
                <w:szCs w:val="32"/>
              </w:rPr>
              <w:t>8 Core Modules</w:t>
            </w:r>
            <w:r>
              <w:br/>
            </w:r>
            <w:r>
              <w:rPr>
                <w:color w:val="EFF6FF"/>
                <w:sz w:val="18"/>
                <w:szCs w:val="18"/>
              </w:rPr>
              <w:t>Feature Areas</w:t>
            </w:r>
          </w:p>
        </w:tc>
        <w:tc>
          <w:tcPr>
            <w:tcW w:w="3120" w:type="dxa"/>
            <w:tcBorders>
              <w:top w:val="single" w:sz="1" w:space="0" w:color="E2E8F0"/>
              <w:left w:val="single" w:sz="1" w:space="0" w:color="E2E8F0"/>
              <w:bottom w:val="single" w:sz="1" w:space="0" w:color="E2E8F0"/>
              <w:right w:val="single" w:sz="1" w:space="0" w:color="E2E8F0"/>
            </w:tcBorders>
            <w:shd w:val="clear" w:color="auto" w:fill="7C3AED"/>
            <w:tcMar>
              <w:top w:w="140" w:type="dxa"/>
              <w:left w:w="180" w:type="dxa"/>
              <w:bottom w:w="140" w:type="dxa"/>
              <w:right w:w="180" w:type="dxa"/>
            </w:tcMar>
            <w:vAlign w:val="center"/>
          </w:tcPr>
          <w:p w14:paraId="0038B73F" w14:textId="77777777" w:rsidR="004D0B00" w:rsidRDefault="00812CC4">
            <w:pPr>
              <w:jc w:val="center"/>
            </w:pPr>
            <w:r>
              <w:rPr>
                <w:b/>
                <w:bCs/>
                <w:color w:val="FFFFFF"/>
                <w:sz w:val="32"/>
                <w:szCs w:val="32"/>
              </w:rPr>
              <w:t>3-Tier Stack</w:t>
            </w:r>
            <w:r>
              <w:br/>
            </w:r>
            <w:r>
              <w:rPr>
                <w:color w:val="F5F3FF"/>
                <w:sz w:val="18"/>
                <w:szCs w:val="18"/>
              </w:rPr>
              <w:t>Modern Architecture</w:t>
            </w:r>
          </w:p>
        </w:tc>
        <w:tc>
          <w:tcPr>
            <w:tcW w:w="3120" w:type="dxa"/>
            <w:tcBorders>
              <w:top w:val="single" w:sz="1" w:space="0" w:color="E2E8F0"/>
              <w:left w:val="single" w:sz="1" w:space="0" w:color="E2E8F0"/>
              <w:bottom w:val="single" w:sz="1" w:space="0" w:color="E2E8F0"/>
              <w:right w:val="single" w:sz="1" w:space="0" w:color="E2E8F0"/>
            </w:tcBorders>
            <w:shd w:val="clear" w:color="auto" w:fill="16A34A"/>
            <w:tcMar>
              <w:top w:w="140" w:type="dxa"/>
              <w:left w:w="180" w:type="dxa"/>
              <w:bottom w:w="140" w:type="dxa"/>
              <w:right w:w="180" w:type="dxa"/>
            </w:tcMar>
            <w:vAlign w:val="center"/>
          </w:tcPr>
          <w:p w14:paraId="1ADA8BBC" w14:textId="77777777" w:rsidR="004D0B00" w:rsidRDefault="00812CC4">
            <w:pPr>
              <w:jc w:val="center"/>
            </w:pPr>
            <w:r>
              <w:rPr>
                <w:b/>
                <w:bCs/>
                <w:color w:val="FFFFFF"/>
                <w:sz w:val="32"/>
                <w:szCs w:val="32"/>
              </w:rPr>
              <w:t>6 DB Tables</w:t>
            </w:r>
            <w:r>
              <w:br/>
            </w:r>
            <w:r>
              <w:rPr>
                <w:color w:val="DCFCE7"/>
                <w:sz w:val="18"/>
                <w:szCs w:val="18"/>
              </w:rPr>
              <w:t>Data Model</w:t>
            </w:r>
          </w:p>
        </w:tc>
      </w:tr>
    </w:tbl>
    <w:p w14:paraId="2E7604ED" w14:textId="77777777" w:rsidR="004D0B00" w:rsidRDefault="004D0B00">
      <w:pPr>
        <w:pBdr>
          <w:bottom w:val="single" w:sz="4" w:space="1" w:color="E2E8F0"/>
        </w:pBdr>
        <w:spacing w:before="160" w:after="160"/>
      </w:pPr>
    </w:p>
    <w:p w14:paraId="00A7D277" w14:textId="77777777" w:rsidR="004D0B00" w:rsidRDefault="00812CC4">
      <w:r>
        <w:br w:type="page"/>
      </w:r>
    </w:p>
    <w:p w14:paraId="4141D4F4" w14:textId="77777777" w:rsidR="004D0B00" w:rsidRDefault="00812CC4">
      <w:pPr>
        <w:pStyle w:val="Heading1"/>
      </w:pPr>
      <w:bookmarkStart w:id="2" w:name="_Toc229577335"/>
      <w:r>
        <w:lastRenderedPageBreak/>
        <w:t>2. Project Overview</w:t>
      </w:r>
      <w:bookmarkEnd w:id="2"/>
    </w:p>
    <w:p w14:paraId="1593778D" w14:textId="77777777" w:rsidR="004D0B00" w:rsidRDefault="00812CC4">
      <w:pPr>
        <w:pStyle w:val="Heading2"/>
      </w:pPr>
      <w:bookmarkStart w:id="3" w:name="_Toc229577336"/>
      <w:r>
        <w:t>2.1 Project Description</w:t>
      </w:r>
      <w:bookmarkEnd w:id="3"/>
    </w:p>
    <w:p w14:paraId="555E122C" w14:textId="77777777" w:rsidR="004D0B00" w:rsidRDefault="00812CC4">
      <w:pPr>
        <w:spacing w:before="80" w:after="100"/>
      </w:pPr>
      <w:r>
        <w:rPr>
          <w:color w:val="1E293B"/>
        </w:rPr>
        <w:t>SmartHours enables users to define custom tasks, assign productivity weights, record time sessions via per-task timers, and visualize their productivity data through interactive charts. The platform is built for professionals, students, freelancers, and an</w:t>
      </w:r>
      <w:r>
        <w:rPr>
          <w:color w:val="1E293B"/>
        </w:rPr>
        <w:t>yone who wants a clearer picture of how they spend their work time.</w:t>
      </w:r>
    </w:p>
    <w:p w14:paraId="14EBF36F" w14:textId="77777777" w:rsidR="004D0B00" w:rsidRDefault="00812CC4">
      <w:pPr>
        <w:pStyle w:val="Heading2"/>
      </w:pPr>
      <w:bookmarkStart w:id="4" w:name="_Toc229577337"/>
      <w:r>
        <w:t>2.2 Target Audience</w:t>
      </w:r>
      <w:bookmarkEnd w:id="4"/>
    </w:p>
    <w:p w14:paraId="3AE6ADCF" w14:textId="77777777" w:rsidR="004D0B00" w:rsidRDefault="00812CC4">
      <w:pPr>
        <w:pStyle w:val="ListParagraph"/>
        <w:numPr>
          <w:ilvl w:val="0"/>
          <w:numId w:val="2"/>
        </w:numPr>
        <w:spacing w:before="60" w:after="60"/>
      </w:pPr>
      <w:r>
        <w:rPr>
          <w:color w:val="1E293B"/>
        </w:rPr>
        <w:t>Freelancers and independent contractors tracking billable hours</w:t>
      </w:r>
    </w:p>
    <w:p w14:paraId="3EA6B8CA" w14:textId="77777777" w:rsidR="004D0B00" w:rsidRDefault="00812CC4">
      <w:pPr>
        <w:pStyle w:val="ListParagraph"/>
        <w:numPr>
          <w:ilvl w:val="0"/>
          <w:numId w:val="2"/>
        </w:numPr>
        <w:spacing w:before="60" w:after="60"/>
      </w:pPr>
      <w:r>
        <w:rPr>
          <w:color w:val="1E293B"/>
        </w:rPr>
        <w:t>Students managing study sessions and revision schedules</w:t>
      </w:r>
    </w:p>
    <w:p w14:paraId="1D0BE804" w14:textId="77777777" w:rsidR="004D0B00" w:rsidRDefault="00812CC4">
      <w:pPr>
        <w:pStyle w:val="ListParagraph"/>
        <w:numPr>
          <w:ilvl w:val="0"/>
          <w:numId w:val="2"/>
        </w:numPr>
        <w:spacing w:before="60" w:after="60"/>
      </w:pPr>
      <w:r>
        <w:rPr>
          <w:color w:val="1E293B"/>
        </w:rPr>
        <w:t>Remote workers seeking to improve work-from-home</w:t>
      </w:r>
      <w:r>
        <w:rPr>
          <w:color w:val="1E293B"/>
        </w:rPr>
        <w:t xml:space="preserve"> productivity</w:t>
      </w:r>
    </w:p>
    <w:p w14:paraId="6CD091A1" w14:textId="77777777" w:rsidR="004D0B00" w:rsidRDefault="00812CC4">
      <w:pPr>
        <w:pStyle w:val="ListParagraph"/>
        <w:numPr>
          <w:ilvl w:val="0"/>
          <w:numId w:val="2"/>
        </w:numPr>
        <w:spacing w:before="60" w:after="60"/>
      </w:pPr>
      <w:r>
        <w:rPr>
          <w:color w:val="1E293B"/>
        </w:rPr>
        <w:t>Professionals tracking deep-work sessions and focus time</w:t>
      </w:r>
    </w:p>
    <w:p w14:paraId="186FC5D3" w14:textId="77777777" w:rsidR="004D0B00" w:rsidRDefault="00812CC4">
      <w:pPr>
        <w:pStyle w:val="ListParagraph"/>
        <w:numPr>
          <w:ilvl w:val="0"/>
          <w:numId w:val="2"/>
        </w:numPr>
        <w:spacing w:before="60" w:after="60"/>
      </w:pPr>
      <w:r>
        <w:rPr>
          <w:color w:val="1E293B"/>
        </w:rPr>
        <w:t>Teams wanting lightweight productivity analytics without enterprise complexity</w:t>
      </w:r>
    </w:p>
    <w:p w14:paraId="1304FEB4" w14:textId="77777777" w:rsidR="004D0B00" w:rsidRDefault="00812CC4">
      <w:pPr>
        <w:pStyle w:val="Heading2"/>
      </w:pPr>
      <w:bookmarkStart w:id="5" w:name="_Toc229577338"/>
      <w:r>
        <w:t>2.3 Key Value Propositions</w:t>
      </w:r>
      <w:bookmarkEnd w:id="5"/>
    </w:p>
    <w:p w14:paraId="41AC0B12" w14:textId="77777777" w:rsidR="004D0B00" w:rsidRDefault="00812CC4">
      <w:pPr>
        <w:pStyle w:val="ListParagraph"/>
        <w:numPr>
          <w:ilvl w:val="0"/>
          <w:numId w:val="2"/>
        </w:numPr>
        <w:spacing w:before="60" w:after="60"/>
      </w:pPr>
      <w:r>
        <w:rPr>
          <w:color w:val="1E293B"/>
        </w:rPr>
        <w:t>Gamified productivity tracking with a weighted points scoring model</w:t>
      </w:r>
    </w:p>
    <w:p w14:paraId="0031768D" w14:textId="77777777" w:rsidR="004D0B00" w:rsidRDefault="00812CC4">
      <w:pPr>
        <w:pStyle w:val="ListParagraph"/>
        <w:numPr>
          <w:ilvl w:val="0"/>
          <w:numId w:val="2"/>
        </w:numPr>
        <w:spacing w:before="60" w:after="60"/>
      </w:pPr>
      <w:r>
        <w:rPr>
          <w:color w:val="1E293B"/>
        </w:rPr>
        <w:t>Cross-midni</w:t>
      </w:r>
      <w:r>
        <w:rPr>
          <w:color w:val="1E293B"/>
        </w:rPr>
        <w:t>ght session awareness for realistic workday tracking</w:t>
      </w:r>
    </w:p>
    <w:p w14:paraId="049DBDDE" w14:textId="77777777" w:rsidR="004D0B00" w:rsidRDefault="00812CC4">
      <w:pPr>
        <w:pStyle w:val="ListParagraph"/>
        <w:numPr>
          <w:ilvl w:val="0"/>
          <w:numId w:val="2"/>
        </w:numPr>
        <w:spacing w:before="60" w:after="60"/>
      </w:pPr>
      <w:r>
        <w:rPr>
          <w:color w:val="1E293B"/>
        </w:rPr>
        <w:t>Visual calendar heatmap providing at-a-glance monthly productivity overview</w:t>
      </w:r>
    </w:p>
    <w:p w14:paraId="32899B6F" w14:textId="77777777" w:rsidR="004D0B00" w:rsidRDefault="00812CC4">
      <w:pPr>
        <w:pStyle w:val="ListParagraph"/>
        <w:numPr>
          <w:ilvl w:val="0"/>
          <w:numId w:val="2"/>
        </w:numPr>
        <w:spacing w:before="60" w:after="60"/>
      </w:pPr>
      <w:r>
        <w:rPr>
          <w:color w:val="1E293B"/>
        </w:rPr>
        <w:t>Flexible analytics across daily, weekly, monthly, yearly, and custom date ranges</w:t>
      </w:r>
    </w:p>
    <w:p w14:paraId="641CB27F" w14:textId="77777777" w:rsidR="004D0B00" w:rsidRDefault="00812CC4">
      <w:pPr>
        <w:pStyle w:val="ListParagraph"/>
        <w:numPr>
          <w:ilvl w:val="0"/>
          <w:numId w:val="2"/>
        </w:numPr>
        <w:spacing w:before="60" w:after="60"/>
      </w:pPr>
      <w:r>
        <w:rPr>
          <w:color w:val="1E293B"/>
        </w:rPr>
        <w:t>Predefined reusable task packs to reduce daily</w:t>
      </w:r>
      <w:r>
        <w:rPr>
          <w:color w:val="1E293B"/>
        </w:rPr>
        <w:t xml:space="preserve"> setup friction</w:t>
      </w:r>
    </w:p>
    <w:p w14:paraId="3BF89C7F" w14:textId="77777777" w:rsidR="004D0B00" w:rsidRDefault="004D0B00">
      <w:pPr>
        <w:pBdr>
          <w:bottom w:val="single" w:sz="4" w:space="1" w:color="E2E8F0"/>
        </w:pBdr>
        <w:spacing w:before="160" w:after="160"/>
      </w:pPr>
    </w:p>
    <w:p w14:paraId="4B989AF0" w14:textId="77777777" w:rsidR="004D0B00" w:rsidRDefault="00812CC4">
      <w:r>
        <w:br w:type="page"/>
      </w:r>
    </w:p>
    <w:p w14:paraId="387CCB1F" w14:textId="77777777" w:rsidR="004D0B00" w:rsidRDefault="00812CC4">
      <w:pPr>
        <w:pStyle w:val="Heading1"/>
      </w:pPr>
      <w:bookmarkStart w:id="6" w:name="_Toc229577339"/>
      <w:r>
        <w:lastRenderedPageBreak/>
        <w:t>3. Technology Stack</w:t>
      </w:r>
      <w:bookmarkEnd w:id="6"/>
    </w:p>
    <w:p w14:paraId="26892740" w14:textId="77777777" w:rsidR="004D0B00" w:rsidRDefault="00812CC4">
      <w:pPr>
        <w:spacing w:before="80" w:after="100"/>
      </w:pPr>
      <w:r>
        <w:rPr>
          <w:color w:val="1E293B"/>
        </w:rPr>
        <w:t>SmartHours uses a modern, cloud-native three-tier architecture comprising a React frontend, a Node.js/Express backend API, and a serverless PostgreSQL database hosted on Neon.</w:t>
      </w:r>
    </w:p>
    <w:p w14:paraId="76B3848F"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0B00" w14:paraId="28FBE06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2563EB"/>
            <w:tcMar>
              <w:top w:w="100" w:type="dxa"/>
              <w:left w:w="160" w:type="dxa"/>
              <w:bottom w:w="100" w:type="dxa"/>
              <w:right w:w="160" w:type="dxa"/>
            </w:tcMar>
          </w:tcPr>
          <w:p w14:paraId="5FF158A2" w14:textId="77777777" w:rsidR="004D0B00" w:rsidRDefault="00812CC4">
            <w:r>
              <w:rPr>
                <w:b/>
                <w:bCs/>
                <w:color w:val="FFFFFF"/>
                <w:sz w:val="21"/>
                <w:szCs w:val="21"/>
              </w:rPr>
              <w:t>Layer</w:t>
            </w:r>
          </w:p>
        </w:tc>
        <w:tc>
          <w:tcPr>
            <w:tcW w:w="6560" w:type="dxa"/>
            <w:tcBorders>
              <w:top w:val="single" w:sz="1" w:space="0" w:color="E2E8F0"/>
              <w:left w:val="single" w:sz="1" w:space="0" w:color="E2E8F0"/>
              <w:bottom w:val="single" w:sz="1" w:space="0" w:color="E2E8F0"/>
              <w:right w:val="single" w:sz="1" w:space="0" w:color="E2E8F0"/>
            </w:tcBorders>
            <w:shd w:val="clear" w:color="auto" w:fill="2563EB"/>
            <w:tcMar>
              <w:top w:w="100" w:type="dxa"/>
              <w:left w:w="160" w:type="dxa"/>
              <w:bottom w:w="100" w:type="dxa"/>
              <w:right w:w="160" w:type="dxa"/>
            </w:tcMar>
          </w:tcPr>
          <w:p w14:paraId="48E23444" w14:textId="77777777" w:rsidR="004D0B00" w:rsidRDefault="00812CC4">
            <w:r>
              <w:rPr>
                <w:b/>
                <w:bCs/>
                <w:color w:val="FFFFFF"/>
                <w:sz w:val="21"/>
                <w:szCs w:val="21"/>
              </w:rPr>
              <w:t>Technology &amp; Hosting</w:t>
            </w:r>
          </w:p>
        </w:tc>
      </w:tr>
      <w:tr w:rsidR="004D0B00" w14:paraId="26AF45F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vAlign w:val="center"/>
          </w:tcPr>
          <w:p w14:paraId="61DBD49C" w14:textId="77777777" w:rsidR="004D0B00" w:rsidRDefault="00812CC4">
            <w:r>
              <w:rPr>
                <w:b/>
                <w:bCs/>
                <w:color w:val="1E293B"/>
                <w:sz w:val="21"/>
                <w:szCs w:val="21"/>
              </w:rPr>
              <w:t>Frontend</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7849AD" w14:textId="77777777" w:rsidR="004D0B00" w:rsidRDefault="00812CC4">
            <w:r>
              <w:rPr>
                <w:color w:val="1E293B"/>
                <w:sz w:val="21"/>
                <w:szCs w:val="21"/>
              </w:rPr>
              <w:t xml:space="preserve">React 18 + </w:t>
            </w:r>
            <w:proofErr w:type="spellStart"/>
            <w:r>
              <w:rPr>
                <w:color w:val="1E293B"/>
                <w:sz w:val="21"/>
                <w:szCs w:val="21"/>
              </w:rPr>
              <w:t>Vite</w:t>
            </w:r>
            <w:proofErr w:type="spellEnd"/>
            <w:r>
              <w:rPr>
                <w:color w:val="1E293B"/>
                <w:sz w:val="21"/>
                <w:szCs w:val="21"/>
              </w:rPr>
              <w:t xml:space="preserve">  |  Deployed on </w:t>
            </w:r>
            <w:proofErr w:type="spellStart"/>
            <w:r>
              <w:rPr>
                <w:color w:val="1E293B"/>
                <w:sz w:val="21"/>
                <w:szCs w:val="21"/>
              </w:rPr>
              <w:t>Vercel</w:t>
            </w:r>
            <w:proofErr w:type="spellEnd"/>
          </w:p>
        </w:tc>
      </w:tr>
      <w:tr w:rsidR="004D0B00" w14:paraId="322366A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vAlign w:val="center"/>
          </w:tcPr>
          <w:p w14:paraId="2D1CFA71" w14:textId="77777777" w:rsidR="004D0B00" w:rsidRDefault="00812CC4">
            <w:r>
              <w:rPr>
                <w:b/>
                <w:bCs/>
                <w:color w:val="1E293B"/>
                <w:sz w:val="21"/>
                <w:szCs w:val="21"/>
              </w:rPr>
              <w:t>Backend</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BC07A5F" w14:textId="77777777" w:rsidR="004D0B00" w:rsidRDefault="00812CC4">
            <w:r>
              <w:rPr>
                <w:color w:val="1E293B"/>
                <w:sz w:val="21"/>
                <w:szCs w:val="21"/>
              </w:rPr>
              <w:t>Node.js + Express.js  |  Deployed on Render</w:t>
            </w:r>
          </w:p>
        </w:tc>
      </w:tr>
      <w:tr w:rsidR="004D0B00" w14:paraId="68B760B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vAlign w:val="center"/>
          </w:tcPr>
          <w:p w14:paraId="1324F958" w14:textId="77777777" w:rsidR="004D0B00" w:rsidRDefault="00812CC4">
            <w:r>
              <w:rPr>
                <w:b/>
                <w:bCs/>
                <w:color w:val="1E293B"/>
                <w:sz w:val="21"/>
                <w:szCs w:val="21"/>
              </w:rPr>
              <w:t>Database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C7E6A0E" w14:textId="77777777" w:rsidR="004D0B00" w:rsidRDefault="00812CC4">
            <w:r>
              <w:rPr>
                <w:color w:val="1E293B"/>
                <w:sz w:val="21"/>
                <w:szCs w:val="21"/>
              </w:rPr>
              <w:t>PostgreSQL (serverless)  |  Hosted on Neon</w:t>
            </w:r>
          </w:p>
        </w:tc>
      </w:tr>
      <w:tr w:rsidR="004D0B00" w14:paraId="35F6157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vAlign w:val="center"/>
          </w:tcPr>
          <w:p w14:paraId="5E055CB0" w14:textId="77777777" w:rsidR="004D0B00" w:rsidRDefault="00812CC4">
            <w:r>
              <w:rPr>
                <w:b/>
                <w:bCs/>
                <w:color w:val="1E293B"/>
                <w:sz w:val="21"/>
                <w:szCs w:val="21"/>
              </w:rPr>
              <w:t>Authentication</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EC1A57B" w14:textId="77777777" w:rsidR="004D0B00" w:rsidRDefault="00812CC4">
            <w:r>
              <w:rPr>
                <w:color w:val="1E293B"/>
                <w:sz w:val="21"/>
                <w:szCs w:val="21"/>
              </w:rPr>
              <w:t>JWT (30-day tokens)  |  Google OAuth 2.0</w:t>
            </w:r>
          </w:p>
        </w:tc>
      </w:tr>
      <w:tr w:rsidR="004D0B00" w14:paraId="3FFC59B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vAlign w:val="center"/>
          </w:tcPr>
          <w:p w14:paraId="3CA2F98F" w14:textId="77777777" w:rsidR="004D0B00" w:rsidRDefault="00812CC4">
            <w:r>
              <w:rPr>
                <w:b/>
                <w:bCs/>
                <w:color w:val="1E293B"/>
                <w:sz w:val="21"/>
                <w:szCs w:val="21"/>
              </w:rPr>
              <w:t>Password Security</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34CAFAD" w14:textId="77777777" w:rsidR="004D0B00" w:rsidRDefault="00812CC4">
            <w:proofErr w:type="spellStart"/>
            <w:r>
              <w:rPr>
                <w:color w:val="1E293B"/>
                <w:sz w:val="21"/>
                <w:szCs w:val="21"/>
              </w:rPr>
              <w:t>bcrypt</w:t>
            </w:r>
            <w:proofErr w:type="spellEnd"/>
            <w:r>
              <w:rPr>
                <w:color w:val="1E293B"/>
                <w:sz w:val="21"/>
                <w:szCs w:val="21"/>
              </w:rPr>
              <w:t xml:space="preserve"> hashing</w:t>
            </w:r>
          </w:p>
        </w:tc>
      </w:tr>
      <w:tr w:rsidR="004D0B00" w14:paraId="683C7C0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vAlign w:val="center"/>
          </w:tcPr>
          <w:p w14:paraId="4F09869C" w14:textId="77777777" w:rsidR="004D0B00" w:rsidRDefault="00812CC4">
            <w:r>
              <w:rPr>
                <w:b/>
                <w:bCs/>
                <w:color w:val="1E293B"/>
                <w:sz w:val="21"/>
                <w:szCs w:val="21"/>
              </w:rPr>
              <w:t>API Style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B7DE810" w14:textId="77777777" w:rsidR="004D0B00" w:rsidRDefault="00812CC4">
            <w:r>
              <w:rPr>
                <w:color w:val="1E293B"/>
                <w:sz w:val="21"/>
                <w:szCs w:val="21"/>
              </w:rPr>
              <w:t>RESTful API</w:t>
            </w:r>
          </w:p>
        </w:tc>
      </w:tr>
    </w:tbl>
    <w:p w14:paraId="736F5762" w14:textId="77777777" w:rsidR="004D0B00" w:rsidRDefault="004D0B00">
      <w:pPr>
        <w:spacing w:before="80" w:after="80"/>
      </w:pPr>
    </w:p>
    <w:p w14:paraId="11783CF2" w14:textId="77777777" w:rsidR="004D0B00" w:rsidRDefault="00812CC4">
      <w:pPr>
        <w:pStyle w:val="Heading2"/>
      </w:pPr>
      <w:bookmarkStart w:id="7" w:name="_Toc229577340"/>
      <w:r>
        <w:t xml:space="preserve">3.1 Frontend — React + </w:t>
      </w:r>
      <w:proofErr w:type="spellStart"/>
      <w:r>
        <w:t>Vite</w:t>
      </w:r>
      <w:bookmarkEnd w:id="7"/>
      <w:proofErr w:type="spellEnd"/>
    </w:p>
    <w:p w14:paraId="4CC6CA95" w14:textId="77777777" w:rsidR="004D0B00" w:rsidRDefault="00812CC4">
      <w:pPr>
        <w:spacing w:before="80" w:after="100"/>
      </w:pPr>
      <w:r>
        <w:rPr>
          <w:color w:val="1E293B"/>
        </w:rPr>
        <w:t xml:space="preserve">The frontend will be built using React 18 with </w:t>
      </w:r>
      <w:proofErr w:type="spellStart"/>
      <w:r>
        <w:rPr>
          <w:color w:val="1E293B"/>
        </w:rPr>
        <w:t>Vite</w:t>
      </w:r>
      <w:proofErr w:type="spellEnd"/>
      <w:r>
        <w:rPr>
          <w:color w:val="1E293B"/>
        </w:rPr>
        <w:t xml:space="preserve"> as the build tool. </w:t>
      </w:r>
      <w:proofErr w:type="spellStart"/>
      <w:r>
        <w:rPr>
          <w:color w:val="1E293B"/>
        </w:rPr>
        <w:t>Vite</w:t>
      </w:r>
      <w:proofErr w:type="spellEnd"/>
      <w:r>
        <w:rPr>
          <w:color w:val="1E293B"/>
        </w:rPr>
        <w:t xml:space="preserve"> provides significantly faster development server </w:t>
      </w:r>
      <w:proofErr w:type="spellStart"/>
      <w:r>
        <w:rPr>
          <w:color w:val="1E293B"/>
        </w:rPr>
        <w:t>startup</w:t>
      </w:r>
      <w:proofErr w:type="spellEnd"/>
      <w:r>
        <w:rPr>
          <w:color w:val="1E293B"/>
        </w:rPr>
        <w:t xml:space="preserve"> and hot module replacement compared to Create React App, which improves the developer experience throughout the build cycle</w:t>
      </w:r>
      <w:r>
        <w:rPr>
          <w:color w:val="1E293B"/>
        </w:rPr>
        <w:t>.</w:t>
      </w:r>
    </w:p>
    <w:p w14:paraId="01569897" w14:textId="77777777" w:rsidR="004D0B00" w:rsidRDefault="00812CC4">
      <w:pPr>
        <w:pStyle w:val="ListParagraph"/>
        <w:numPr>
          <w:ilvl w:val="0"/>
          <w:numId w:val="2"/>
        </w:numPr>
        <w:spacing w:before="60" w:after="60"/>
      </w:pPr>
      <w:r>
        <w:rPr>
          <w:color w:val="1E293B"/>
        </w:rPr>
        <w:t>Component-based UI for reusability and maintainability</w:t>
      </w:r>
    </w:p>
    <w:p w14:paraId="72287FE4" w14:textId="77777777" w:rsidR="004D0B00" w:rsidRDefault="00812CC4">
      <w:pPr>
        <w:pStyle w:val="ListParagraph"/>
        <w:numPr>
          <w:ilvl w:val="0"/>
          <w:numId w:val="2"/>
        </w:numPr>
        <w:spacing w:before="60" w:after="60"/>
      </w:pPr>
      <w:r>
        <w:rPr>
          <w:color w:val="1E293B"/>
        </w:rPr>
        <w:t>State management for active timers, task lists, and user sessions</w:t>
      </w:r>
    </w:p>
    <w:p w14:paraId="16BF4006" w14:textId="77777777" w:rsidR="004D0B00" w:rsidRDefault="00812CC4">
      <w:pPr>
        <w:pStyle w:val="ListParagraph"/>
        <w:numPr>
          <w:ilvl w:val="0"/>
          <w:numId w:val="2"/>
        </w:numPr>
        <w:spacing w:before="60" w:after="60"/>
      </w:pPr>
      <w:r>
        <w:rPr>
          <w:color w:val="1E293B"/>
        </w:rPr>
        <w:t>Real-time timer display updating every second without page reload</w:t>
      </w:r>
    </w:p>
    <w:p w14:paraId="4207DE4D" w14:textId="77777777" w:rsidR="004D0B00" w:rsidRDefault="00812CC4">
      <w:pPr>
        <w:pStyle w:val="ListParagraph"/>
        <w:numPr>
          <w:ilvl w:val="0"/>
          <w:numId w:val="2"/>
        </w:numPr>
        <w:spacing w:before="60" w:after="60"/>
      </w:pPr>
      <w:r>
        <w:rPr>
          <w:color w:val="1E293B"/>
        </w:rPr>
        <w:t>Responsive design for both desktop and mobile devices</w:t>
      </w:r>
    </w:p>
    <w:p w14:paraId="42E80BAF" w14:textId="77777777" w:rsidR="004D0B00" w:rsidRDefault="00812CC4">
      <w:pPr>
        <w:pStyle w:val="ListParagraph"/>
        <w:numPr>
          <w:ilvl w:val="0"/>
          <w:numId w:val="2"/>
        </w:numPr>
        <w:spacing w:before="60" w:after="60"/>
      </w:pPr>
      <w:r>
        <w:rPr>
          <w:color w:val="1E293B"/>
        </w:rPr>
        <w:t>Recharts or C</w:t>
      </w:r>
      <w:r>
        <w:rPr>
          <w:color w:val="1E293B"/>
        </w:rPr>
        <w:t>hart.js for pie charts and analytics graphs</w:t>
      </w:r>
    </w:p>
    <w:p w14:paraId="5B151F00" w14:textId="77777777" w:rsidR="004D0B00" w:rsidRDefault="00812CC4">
      <w:pPr>
        <w:pStyle w:val="ListParagraph"/>
        <w:numPr>
          <w:ilvl w:val="0"/>
          <w:numId w:val="2"/>
        </w:numPr>
        <w:spacing w:before="60" w:after="60"/>
      </w:pPr>
      <w:r>
        <w:rPr>
          <w:color w:val="1E293B"/>
        </w:rPr>
        <w:t>React Router for multi-page navigation (Dashboard, Analytics, Packs)</w:t>
      </w:r>
    </w:p>
    <w:p w14:paraId="54532874" w14:textId="77777777" w:rsidR="004D0B00" w:rsidRDefault="00812CC4">
      <w:pPr>
        <w:pStyle w:val="Heading2"/>
      </w:pPr>
      <w:bookmarkStart w:id="8" w:name="_Toc229577341"/>
      <w:r>
        <w:t>3.2 Backend — Node.js + Express</w:t>
      </w:r>
      <w:bookmarkEnd w:id="8"/>
    </w:p>
    <w:p w14:paraId="1543C1BC" w14:textId="77777777" w:rsidR="004D0B00" w:rsidRDefault="00812CC4">
      <w:pPr>
        <w:spacing w:before="80" w:after="100"/>
      </w:pPr>
      <w:r>
        <w:rPr>
          <w:color w:val="1E293B"/>
        </w:rPr>
        <w:t xml:space="preserve">The backend is a RESTful API server that handles authentication, business logic, data persistence, and session </w:t>
      </w:r>
      <w:r>
        <w:rPr>
          <w:color w:val="1E293B"/>
        </w:rPr>
        <w:t>management. It is deployed as a persistent server on Render.</w:t>
      </w:r>
    </w:p>
    <w:p w14:paraId="636C09BC" w14:textId="77777777" w:rsidR="004D0B00" w:rsidRDefault="00812CC4">
      <w:pPr>
        <w:pStyle w:val="ListParagraph"/>
        <w:numPr>
          <w:ilvl w:val="0"/>
          <w:numId w:val="2"/>
        </w:numPr>
        <w:spacing w:before="60" w:after="60"/>
      </w:pPr>
      <w:r>
        <w:rPr>
          <w:color w:val="1E293B"/>
        </w:rPr>
        <w:t>JWT middleware for stateless authentication on protected routes</w:t>
      </w:r>
    </w:p>
    <w:p w14:paraId="42BE533A" w14:textId="77777777" w:rsidR="004D0B00" w:rsidRDefault="00812CC4">
      <w:pPr>
        <w:pStyle w:val="ListParagraph"/>
        <w:numPr>
          <w:ilvl w:val="0"/>
          <w:numId w:val="2"/>
        </w:numPr>
        <w:spacing w:before="60" w:after="60"/>
      </w:pPr>
      <w:proofErr w:type="spellStart"/>
      <w:r>
        <w:rPr>
          <w:color w:val="1E293B"/>
        </w:rPr>
        <w:t>bcrypt</w:t>
      </w:r>
      <w:proofErr w:type="spellEnd"/>
      <w:r>
        <w:rPr>
          <w:color w:val="1E293B"/>
        </w:rPr>
        <w:t xml:space="preserve"> for one-way password hashing before storage</w:t>
      </w:r>
    </w:p>
    <w:p w14:paraId="1A8BC16C" w14:textId="77777777" w:rsidR="004D0B00" w:rsidRDefault="00812CC4">
      <w:pPr>
        <w:pStyle w:val="ListParagraph"/>
        <w:numPr>
          <w:ilvl w:val="0"/>
          <w:numId w:val="2"/>
        </w:numPr>
        <w:spacing w:before="60" w:after="60"/>
      </w:pPr>
      <w:r>
        <w:rPr>
          <w:color w:val="1E293B"/>
        </w:rPr>
        <w:t>Google OAuth 2.0 integration via Passport.js or custom flow</w:t>
      </w:r>
    </w:p>
    <w:p w14:paraId="7E880E8B" w14:textId="77777777" w:rsidR="004D0B00" w:rsidRDefault="00812CC4">
      <w:pPr>
        <w:pStyle w:val="ListParagraph"/>
        <w:numPr>
          <w:ilvl w:val="0"/>
          <w:numId w:val="2"/>
        </w:numPr>
        <w:spacing w:before="60" w:after="60"/>
      </w:pPr>
      <w:r>
        <w:rPr>
          <w:color w:val="1E293B"/>
        </w:rPr>
        <w:t>Request validation and structured error responses</w:t>
      </w:r>
    </w:p>
    <w:p w14:paraId="44A2E12F" w14:textId="77777777" w:rsidR="004D0B00" w:rsidRDefault="00812CC4">
      <w:pPr>
        <w:pStyle w:val="ListParagraph"/>
        <w:numPr>
          <w:ilvl w:val="0"/>
          <w:numId w:val="2"/>
        </w:numPr>
        <w:spacing w:before="60" w:after="60"/>
      </w:pPr>
      <w:r>
        <w:rPr>
          <w:color w:val="1E293B"/>
        </w:rPr>
        <w:t>Aggregation logic for analytics (sum of sessions per label, daily scores)</w:t>
      </w:r>
    </w:p>
    <w:p w14:paraId="37A59720" w14:textId="77777777" w:rsidR="004D0B00" w:rsidRDefault="00812CC4">
      <w:pPr>
        <w:pStyle w:val="ListParagraph"/>
        <w:numPr>
          <w:ilvl w:val="0"/>
          <w:numId w:val="2"/>
        </w:numPr>
        <w:spacing w:before="60" w:after="60"/>
      </w:pPr>
      <w:r>
        <w:rPr>
          <w:color w:val="1E293B"/>
        </w:rPr>
        <w:t xml:space="preserve">Proper CORS configuration for </w:t>
      </w:r>
      <w:proofErr w:type="spellStart"/>
      <w:r>
        <w:rPr>
          <w:color w:val="1E293B"/>
        </w:rPr>
        <w:t>Vercel</w:t>
      </w:r>
      <w:proofErr w:type="spellEnd"/>
      <w:r>
        <w:rPr>
          <w:color w:val="1E293B"/>
        </w:rPr>
        <w:t>-hosted frontend</w:t>
      </w:r>
    </w:p>
    <w:p w14:paraId="66A3724D" w14:textId="77777777" w:rsidR="004D0B00" w:rsidRDefault="00812CC4">
      <w:pPr>
        <w:pStyle w:val="Heading2"/>
      </w:pPr>
      <w:bookmarkStart w:id="9" w:name="_Toc229577342"/>
      <w:r>
        <w:t>3.3 Database — Neon</w:t>
      </w:r>
      <w:r>
        <w:t xml:space="preserve"> PostgreSQL</w:t>
      </w:r>
      <w:bookmarkEnd w:id="9"/>
    </w:p>
    <w:p w14:paraId="2764DF59" w14:textId="77777777" w:rsidR="004D0B00" w:rsidRDefault="00812CC4">
      <w:pPr>
        <w:spacing w:before="80" w:after="100"/>
      </w:pPr>
      <w:r>
        <w:rPr>
          <w:color w:val="1E293B"/>
        </w:rPr>
        <w:t>Neon provides serverless PostgreSQL hosting with connection pooling and auto-scaling. It is fully compatible with standard PostgreSQL syntax and drivers (</w:t>
      </w:r>
      <w:proofErr w:type="spellStart"/>
      <w:r>
        <w:rPr>
          <w:color w:val="1E293B"/>
        </w:rPr>
        <w:t>pg</w:t>
      </w:r>
      <w:proofErr w:type="spellEnd"/>
      <w:r>
        <w:rPr>
          <w:color w:val="1E293B"/>
        </w:rPr>
        <w:t>, Prisma, Drizzle ORM).</w:t>
      </w:r>
    </w:p>
    <w:p w14:paraId="63D917F8" w14:textId="77777777" w:rsidR="004D0B00" w:rsidRDefault="00812CC4">
      <w:pPr>
        <w:pStyle w:val="ListParagraph"/>
        <w:numPr>
          <w:ilvl w:val="0"/>
          <w:numId w:val="2"/>
        </w:numPr>
        <w:spacing w:before="60" w:after="60"/>
      </w:pPr>
      <w:r>
        <w:rPr>
          <w:color w:val="1E293B"/>
        </w:rPr>
        <w:lastRenderedPageBreak/>
        <w:t>ACID-compliant relational storage for all user and session data</w:t>
      </w:r>
    </w:p>
    <w:p w14:paraId="1A797F9B" w14:textId="77777777" w:rsidR="004D0B00" w:rsidRDefault="00812CC4">
      <w:pPr>
        <w:pStyle w:val="ListParagraph"/>
        <w:numPr>
          <w:ilvl w:val="0"/>
          <w:numId w:val="2"/>
        </w:numPr>
        <w:spacing w:before="60" w:after="60"/>
      </w:pPr>
      <w:r>
        <w:rPr>
          <w:color w:val="1E293B"/>
        </w:rPr>
        <w:t>Indexed queries for performant date-range analytics</w:t>
      </w:r>
    </w:p>
    <w:p w14:paraId="4221101C" w14:textId="77777777" w:rsidR="004D0B00" w:rsidRDefault="00812CC4">
      <w:pPr>
        <w:pStyle w:val="ListParagraph"/>
        <w:numPr>
          <w:ilvl w:val="0"/>
          <w:numId w:val="2"/>
        </w:numPr>
        <w:spacing w:before="60" w:after="60"/>
      </w:pPr>
      <w:r>
        <w:rPr>
          <w:color w:val="1E293B"/>
        </w:rPr>
        <w:t>Connection pooling via Neon's built-in pooler for serverless environments</w:t>
      </w:r>
    </w:p>
    <w:p w14:paraId="0973E1DC" w14:textId="77777777" w:rsidR="004D0B00" w:rsidRDefault="004D0B00">
      <w:pPr>
        <w:pBdr>
          <w:bottom w:val="single" w:sz="4" w:space="1" w:color="E2E8F0"/>
        </w:pBdr>
        <w:spacing w:before="160" w:after="160"/>
      </w:pPr>
    </w:p>
    <w:p w14:paraId="3DAC66AD" w14:textId="77777777" w:rsidR="004D0B00" w:rsidRDefault="00812CC4">
      <w:r>
        <w:br w:type="page"/>
      </w:r>
    </w:p>
    <w:p w14:paraId="19EBC5B4" w14:textId="77777777" w:rsidR="004D0B00" w:rsidRDefault="00812CC4">
      <w:pPr>
        <w:pStyle w:val="Heading1"/>
      </w:pPr>
      <w:bookmarkStart w:id="10" w:name="_Toc229577343"/>
      <w:r>
        <w:lastRenderedPageBreak/>
        <w:t>4. Feature Specifications</w:t>
      </w:r>
      <w:bookmarkEnd w:id="10"/>
    </w:p>
    <w:p w14:paraId="050C4F7A" w14:textId="77777777" w:rsidR="004D0B00" w:rsidRDefault="00812CC4">
      <w:pPr>
        <w:pBdr>
          <w:left w:val="single" w:sz="20" w:space="1" w:color="2563EB"/>
        </w:pBdr>
        <w:shd w:val="clear" w:color="auto" w:fill="EFF6FF"/>
        <w:spacing w:before="240" w:after="120"/>
        <w:ind w:left="160"/>
      </w:pPr>
      <w:r>
        <w:rPr>
          <w:b/>
          <w:bCs/>
          <w:color w:val="1E293B"/>
          <w:sz w:val="26"/>
          <w:szCs w:val="26"/>
        </w:rPr>
        <w:t>4.1  Authentication System</w:t>
      </w:r>
    </w:p>
    <w:p w14:paraId="4451C0EE" w14:textId="77777777" w:rsidR="004D0B00" w:rsidRDefault="004D0B00">
      <w:pPr>
        <w:spacing w:before="80" w:after="80"/>
      </w:pPr>
    </w:p>
    <w:p w14:paraId="0F633A7D" w14:textId="77777777" w:rsidR="004D0B00" w:rsidRDefault="00812CC4">
      <w:pPr>
        <w:spacing w:before="80" w:after="100"/>
      </w:pPr>
      <w:r>
        <w:rPr>
          <w:color w:val="1E293B"/>
        </w:rPr>
        <w:t>SmartHours supports two authentication methods to maximise accessibility: traditional email/password and Google OAuth sign-in. Both methods result in the same JWT-based session with a 30-day validity window.</w:t>
      </w:r>
    </w:p>
    <w:p w14:paraId="6CC78095" w14:textId="77777777" w:rsidR="004D0B00" w:rsidRDefault="004D0B00">
      <w:pPr>
        <w:spacing w:before="80" w:after="80"/>
      </w:pPr>
    </w:p>
    <w:p w14:paraId="3C9CD6A8" w14:textId="77777777" w:rsidR="004D0B00" w:rsidRDefault="00812CC4">
      <w:pPr>
        <w:pStyle w:val="Heading3"/>
      </w:pPr>
      <w:bookmarkStart w:id="11" w:name="_Toc229577344"/>
      <w:r>
        <w:t>Authentication Methods</w:t>
      </w:r>
      <w:bookmarkEnd w:id="11"/>
    </w:p>
    <w:p w14:paraId="67E3AEB0" w14:textId="77777777" w:rsidR="004D0B00" w:rsidRDefault="00812CC4">
      <w:pPr>
        <w:pStyle w:val="ListParagraph"/>
        <w:numPr>
          <w:ilvl w:val="0"/>
          <w:numId w:val="2"/>
        </w:numPr>
        <w:spacing w:before="60" w:after="60"/>
      </w:pPr>
      <w:r>
        <w:rPr>
          <w:color w:val="1E293B"/>
        </w:rPr>
        <w:t xml:space="preserve">Email + Password signup </w:t>
      </w:r>
      <w:r>
        <w:rPr>
          <w:color w:val="1E293B"/>
        </w:rPr>
        <w:t xml:space="preserve">and login with </w:t>
      </w:r>
      <w:proofErr w:type="spellStart"/>
      <w:r>
        <w:rPr>
          <w:color w:val="1E293B"/>
        </w:rPr>
        <w:t>bcrypt</w:t>
      </w:r>
      <w:proofErr w:type="spellEnd"/>
      <w:r>
        <w:rPr>
          <w:color w:val="1E293B"/>
        </w:rPr>
        <w:t>-hashed credentials</w:t>
      </w:r>
    </w:p>
    <w:p w14:paraId="24B196F7" w14:textId="77777777" w:rsidR="004D0B00" w:rsidRDefault="00812CC4">
      <w:pPr>
        <w:pStyle w:val="ListParagraph"/>
        <w:numPr>
          <w:ilvl w:val="0"/>
          <w:numId w:val="2"/>
        </w:numPr>
        <w:spacing w:before="60" w:after="60"/>
      </w:pPr>
      <w:r>
        <w:rPr>
          <w:color w:val="1E293B"/>
        </w:rPr>
        <w:t>Google OAuth 2.0 login/register (no password required)</w:t>
      </w:r>
    </w:p>
    <w:p w14:paraId="4BF95354" w14:textId="77777777" w:rsidR="004D0B00" w:rsidRDefault="004D0B00">
      <w:pPr>
        <w:spacing w:before="80" w:after="80"/>
      </w:pPr>
    </w:p>
    <w:p w14:paraId="36FE8FF0" w14:textId="77777777" w:rsidR="004D0B00" w:rsidRDefault="00812CC4">
      <w:pPr>
        <w:pStyle w:val="Heading3"/>
      </w:pPr>
      <w:bookmarkStart w:id="12" w:name="_Toc229577345"/>
      <w:r>
        <w:t>JWT Token Strategy</w:t>
      </w:r>
      <w:bookmarkEnd w:id="12"/>
    </w:p>
    <w:p w14:paraId="5EE4BC88" w14:textId="77777777" w:rsidR="004D0B00" w:rsidRDefault="00812CC4">
      <w:pPr>
        <w:spacing w:before="80" w:after="100"/>
      </w:pPr>
      <w:r>
        <w:rPr>
          <w:color w:val="1E293B"/>
        </w:rPr>
        <w:t>The application uses a single long-lived access token (valid for 30 days) and intentionally avoids refresh tokens. This design decision is c</w:t>
      </w:r>
      <w:r>
        <w:rPr>
          <w:color w:val="1E293B"/>
        </w:rPr>
        <w:t>ritical: refresh token rotation would interrupt in-progress timer sessions — causing lost time data — if the token expired mid-session.</w:t>
      </w:r>
    </w:p>
    <w:p w14:paraId="08219F27"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D0B00" w14:paraId="3983088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0CE3444F" w14:textId="77777777" w:rsidR="004D0B00" w:rsidRDefault="00812CC4">
            <w:r>
              <w:rPr>
                <w:b/>
                <w:bCs/>
                <w:color w:val="FFFFFF"/>
                <w:sz w:val="20"/>
                <w:szCs w:val="20"/>
              </w:rPr>
              <w:t>Requirement</w:t>
            </w:r>
          </w:p>
        </w:tc>
        <w:tc>
          <w:tcPr>
            <w:tcW w:w="69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05C03377" w14:textId="77777777" w:rsidR="004D0B00" w:rsidRDefault="00812CC4">
            <w:r>
              <w:rPr>
                <w:b/>
                <w:bCs/>
                <w:color w:val="FFFFFF"/>
                <w:sz w:val="20"/>
                <w:szCs w:val="20"/>
              </w:rPr>
              <w:t>Detail</w:t>
            </w:r>
          </w:p>
        </w:tc>
      </w:tr>
      <w:tr w:rsidR="004D0B00" w14:paraId="0B92DEC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72EA70D7" w14:textId="77777777" w:rsidR="004D0B00" w:rsidRDefault="00812CC4">
            <w:r>
              <w:rPr>
                <w:b/>
                <w:bCs/>
                <w:color w:val="1E293B"/>
                <w:sz w:val="20"/>
                <w:szCs w:val="20"/>
              </w:rPr>
              <w:t>Token Type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F7CD7C" w14:textId="77777777" w:rsidR="004D0B00" w:rsidRDefault="00812CC4">
            <w:r>
              <w:rPr>
                <w:color w:val="1E293B"/>
                <w:sz w:val="20"/>
                <w:szCs w:val="20"/>
              </w:rPr>
              <w:t>Single access token (no refresh token)</w:t>
            </w:r>
          </w:p>
        </w:tc>
      </w:tr>
      <w:tr w:rsidR="004D0B00" w14:paraId="06EFE24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1C7810EB" w14:textId="77777777" w:rsidR="004D0B00" w:rsidRDefault="00812CC4">
            <w:r>
              <w:rPr>
                <w:b/>
                <w:bCs/>
                <w:color w:val="1E293B"/>
                <w:sz w:val="20"/>
                <w:szCs w:val="20"/>
              </w:rPr>
              <w:t>Token Lifetime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52DBE72" w14:textId="77777777" w:rsidR="004D0B00" w:rsidRDefault="00812CC4">
            <w:r>
              <w:rPr>
                <w:color w:val="1E293B"/>
                <w:sz w:val="20"/>
                <w:szCs w:val="20"/>
              </w:rPr>
              <w:t>30 days from issuance</w:t>
            </w:r>
          </w:p>
        </w:tc>
      </w:tr>
      <w:tr w:rsidR="004D0B00" w14:paraId="5E9F8A9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3BC95101" w14:textId="77777777" w:rsidR="004D0B00" w:rsidRDefault="00812CC4">
            <w:r>
              <w:rPr>
                <w:b/>
                <w:bCs/>
                <w:color w:val="1E293B"/>
                <w:sz w:val="20"/>
                <w:szCs w:val="20"/>
              </w:rPr>
              <w:t>Storage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5357392" w14:textId="77777777" w:rsidR="004D0B00" w:rsidRDefault="00812CC4">
            <w:r>
              <w:rPr>
                <w:color w:val="1E293B"/>
                <w:sz w:val="20"/>
                <w:szCs w:val="20"/>
              </w:rPr>
              <w:t xml:space="preserve">HTTP-only cookie or </w:t>
            </w:r>
            <w:proofErr w:type="spellStart"/>
            <w:r>
              <w:rPr>
                <w:color w:val="1E293B"/>
                <w:sz w:val="20"/>
                <w:szCs w:val="20"/>
              </w:rPr>
              <w:t>localStorage</w:t>
            </w:r>
            <w:proofErr w:type="spellEnd"/>
            <w:r>
              <w:rPr>
                <w:color w:val="1E293B"/>
                <w:sz w:val="20"/>
                <w:szCs w:val="20"/>
              </w:rPr>
              <w:t xml:space="preserve"> (recommended: HTTP-only cookie)</w:t>
            </w:r>
          </w:p>
        </w:tc>
      </w:tr>
      <w:tr w:rsidR="004D0B00" w14:paraId="63C9E484"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2993D769" w14:textId="77777777" w:rsidR="004D0B00" w:rsidRDefault="00812CC4">
            <w:r>
              <w:rPr>
                <w:b/>
                <w:bCs/>
                <w:color w:val="1E293B"/>
                <w:sz w:val="20"/>
                <w:szCs w:val="20"/>
              </w:rPr>
              <w:t>Rationale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7BB9EDA" w14:textId="77777777" w:rsidR="004D0B00" w:rsidRDefault="00812CC4">
            <w:r>
              <w:rPr>
                <w:color w:val="1E293B"/>
                <w:sz w:val="20"/>
                <w:szCs w:val="20"/>
              </w:rPr>
              <w:t>Prevents timer session loss due to mid-session token refresh interruptions</w:t>
            </w:r>
          </w:p>
        </w:tc>
      </w:tr>
    </w:tbl>
    <w:p w14:paraId="53507531" w14:textId="77777777" w:rsidR="004D0B00" w:rsidRDefault="004D0B00">
      <w:pPr>
        <w:spacing w:before="80" w:after="80"/>
      </w:pPr>
    </w:p>
    <w:p w14:paraId="50ACBF74" w14:textId="77777777" w:rsidR="004D0B00" w:rsidRDefault="00812CC4">
      <w:pPr>
        <w:pBdr>
          <w:left w:val="single" w:sz="20" w:space="1" w:color="2563EB"/>
        </w:pBdr>
        <w:shd w:val="clear" w:color="auto" w:fill="EFF6FF"/>
        <w:spacing w:before="240" w:after="120"/>
        <w:ind w:left="160"/>
      </w:pPr>
      <w:r>
        <w:rPr>
          <w:b/>
          <w:bCs/>
          <w:color w:val="1E293B"/>
          <w:sz w:val="26"/>
          <w:szCs w:val="26"/>
        </w:rPr>
        <w:t>4.2  Main Dashboard — Calendar View</w:t>
      </w:r>
    </w:p>
    <w:p w14:paraId="0E399923" w14:textId="77777777" w:rsidR="004D0B00" w:rsidRDefault="004D0B00">
      <w:pPr>
        <w:spacing w:before="80" w:after="80"/>
      </w:pPr>
    </w:p>
    <w:p w14:paraId="52B49EF1" w14:textId="77777777" w:rsidR="004D0B00" w:rsidRDefault="00812CC4">
      <w:pPr>
        <w:spacing w:before="80" w:after="100"/>
      </w:pPr>
      <w:r>
        <w:rPr>
          <w:color w:val="1E293B"/>
        </w:rPr>
        <w:t>The home page of SmartHours presents a full-month calendar view that serves as the primary navigation interface. Each day in the calendar is a clickable entry point into the detailed daily productivity page.</w:t>
      </w:r>
    </w:p>
    <w:p w14:paraId="76426B79" w14:textId="77777777" w:rsidR="004D0B00" w:rsidRDefault="004D0B00">
      <w:pPr>
        <w:spacing w:before="80" w:after="80"/>
      </w:pPr>
    </w:p>
    <w:p w14:paraId="6D21FEAF" w14:textId="77777777" w:rsidR="004D0B00" w:rsidRDefault="00812CC4">
      <w:pPr>
        <w:pStyle w:val="Heading3"/>
      </w:pPr>
      <w:bookmarkStart w:id="13" w:name="_Toc229577346"/>
      <w:r>
        <w:t>Calendar Features</w:t>
      </w:r>
      <w:bookmarkEnd w:id="13"/>
    </w:p>
    <w:p w14:paraId="4C3477FC" w14:textId="77777777" w:rsidR="004D0B00" w:rsidRDefault="00812CC4">
      <w:pPr>
        <w:pStyle w:val="ListParagraph"/>
        <w:numPr>
          <w:ilvl w:val="0"/>
          <w:numId w:val="2"/>
        </w:numPr>
        <w:spacing w:before="60" w:after="60"/>
      </w:pPr>
      <w:r>
        <w:rPr>
          <w:color w:val="1E293B"/>
        </w:rPr>
        <w:t>Month-by-month navigation (pr</w:t>
      </w:r>
      <w:r>
        <w:rPr>
          <w:color w:val="1E293B"/>
        </w:rPr>
        <w:t>evious/next month controls)</w:t>
      </w:r>
    </w:p>
    <w:p w14:paraId="13EBD47E" w14:textId="77777777" w:rsidR="004D0B00" w:rsidRDefault="00812CC4">
      <w:pPr>
        <w:pStyle w:val="ListParagraph"/>
        <w:numPr>
          <w:ilvl w:val="0"/>
          <w:numId w:val="2"/>
        </w:numPr>
        <w:spacing w:before="60" w:after="60"/>
      </w:pPr>
      <w:r>
        <w:rPr>
          <w:color w:val="1E293B"/>
        </w:rPr>
        <w:t>Each calendar day cell is clickable and routes to that day's page</w:t>
      </w:r>
    </w:p>
    <w:p w14:paraId="5943A65C" w14:textId="77777777" w:rsidR="004D0B00" w:rsidRDefault="00812CC4">
      <w:pPr>
        <w:pStyle w:val="ListParagraph"/>
        <w:numPr>
          <w:ilvl w:val="0"/>
          <w:numId w:val="2"/>
        </w:numPr>
        <w:spacing w:before="60" w:after="60"/>
      </w:pPr>
      <w:r>
        <w:rPr>
          <w:color w:val="1E293B"/>
        </w:rPr>
        <w:t>Color-coded day indicators based on total daily score (see Section 4.6)</w:t>
      </w:r>
    </w:p>
    <w:p w14:paraId="1352074B" w14:textId="77777777" w:rsidR="004D0B00" w:rsidRDefault="00812CC4">
      <w:pPr>
        <w:pStyle w:val="ListParagraph"/>
        <w:numPr>
          <w:ilvl w:val="0"/>
          <w:numId w:val="2"/>
        </w:numPr>
        <w:spacing w:before="60" w:after="60"/>
      </w:pPr>
      <w:r>
        <w:rPr>
          <w:color w:val="1E293B"/>
        </w:rPr>
        <w:t>Current day highlighted for quick identification</w:t>
      </w:r>
    </w:p>
    <w:p w14:paraId="4CEE82FD" w14:textId="77777777" w:rsidR="004D0B00" w:rsidRDefault="00812CC4">
      <w:pPr>
        <w:pStyle w:val="ListParagraph"/>
        <w:numPr>
          <w:ilvl w:val="0"/>
          <w:numId w:val="2"/>
        </w:numPr>
        <w:spacing w:before="60" w:after="60"/>
      </w:pPr>
      <w:r>
        <w:rPr>
          <w:color w:val="1E293B"/>
        </w:rPr>
        <w:t xml:space="preserve">Days with no tracking data shown with no </w:t>
      </w:r>
      <w:proofErr w:type="spellStart"/>
      <w:r>
        <w:rPr>
          <w:color w:val="1E293B"/>
        </w:rPr>
        <w:t>color</w:t>
      </w:r>
      <w:proofErr w:type="spellEnd"/>
      <w:r>
        <w:rPr>
          <w:color w:val="1E293B"/>
        </w:rPr>
        <w:t xml:space="preserve"> marker</w:t>
      </w:r>
    </w:p>
    <w:p w14:paraId="75240D55" w14:textId="77777777" w:rsidR="004D0B00" w:rsidRDefault="00812CC4">
      <w:pPr>
        <w:pBdr>
          <w:left w:val="single" w:sz="20" w:space="1" w:color="2563EB"/>
        </w:pBdr>
        <w:shd w:val="clear" w:color="auto" w:fill="EFF6FF"/>
        <w:spacing w:before="240" w:after="120"/>
        <w:ind w:left="160"/>
      </w:pPr>
      <w:r>
        <w:rPr>
          <w:b/>
          <w:bCs/>
          <w:color w:val="1E293B"/>
          <w:sz w:val="26"/>
          <w:szCs w:val="26"/>
        </w:rPr>
        <w:t>4.3  Daily Productivity Page</w:t>
      </w:r>
    </w:p>
    <w:p w14:paraId="03206587" w14:textId="77777777" w:rsidR="004D0B00" w:rsidRDefault="004D0B00">
      <w:pPr>
        <w:spacing w:before="80" w:after="80"/>
      </w:pPr>
    </w:p>
    <w:p w14:paraId="0CE39209" w14:textId="77777777" w:rsidR="004D0B00" w:rsidRDefault="00812CC4">
      <w:pPr>
        <w:spacing w:before="80" w:after="100"/>
      </w:pPr>
      <w:r>
        <w:rPr>
          <w:color w:val="1E293B"/>
        </w:rPr>
        <w:t>When a user selects a date from the calendar, they are taken to the Daily Productivity Page for that date. This is the core workspace of SmartHours, where tasks are added, timers are managed, and productivity is t</w:t>
      </w:r>
      <w:r>
        <w:rPr>
          <w:color w:val="1E293B"/>
        </w:rPr>
        <w:t>racked.</w:t>
      </w:r>
    </w:p>
    <w:p w14:paraId="11661A46" w14:textId="77777777" w:rsidR="004D0B00" w:rsidRDefault="004D0B00">
      <w:pPr>
        <w:spacing w:before="80" w:after="80"/>
      </w:pPr>
    </w:p>
    <w:p w14:paraId="150A9FFA" w14:textId="77777777" w:rsidR="004D0B00" w:rsidRDefault="00812CC4">
      <w:pPr>
        <w:pStyle w:val="Heading3"/>
      </w:pPr>
      <w:bookmarkStart w:id="14" w:name="_Toc229577347"/>
      <w:r>
        <w:t>Task Management</w:t>
      </w:r>
      <w:bookmarkEnd w:id="14"/>
    </w:p>
    <w:p w14:paraId="53A7F905" w14:textId="77777777" w:rsidR="004D0B00" w:rsidRDefault="00812CC4">
      <w:pPr>
        <w:pStyle w:val="ListParagraph"/>
        <w:numPr>
          <w:ilvl w:val="0"/>
          <w:numId w:val="2"/>
        </w:numPr>
        <w:spacing w:before="60" w:after="60"/>
      </w:pPr>
      <w:r>
        <w:rPr>
          <w:color w:val="1E293B"/>
        </w:rPr>
        <w:t>Add tasks from predefined Task Packs</w:t>
      </w:r>
    </w:p>
    <w:p w14:paraId="6E092A0A" w14:textId="77777777" w:rsidR="004D0B00" w:rsidRDefault="00812CC4">
      <w:pPr>
        <w:pStyle w:val="ListParagraph"/>
        <w:numPr>
          <w:ilvl w:val="0"/>
          <w:numId w:val="2"/>
        </w:numPr>
        <w:spacing w:before="60" w:after="60"/>
      </w:pPr>
      <w:r>
        <w:rPr>
          <w:color w:val="1E293B"/>
        </w:rPr>
        <w:t>Add fully custom tasks with a user-defined name and weight</w:t>
      </w:r>
    </w:p>
    <w:p w14:paraId="709EB578" w14:textId="77777777" w:rsidR="004D0B00" w:rsidRDefault="00812CC4">
      <w:pPr>
        <w:pStyle w:val="ListParagraph"/>
        <w:numPr>
          <w:ilvl w:val="0"/>
          <w:numId w:val="2"/>
        </w:numPr>
        <w:spacing w:before="60" w:after="60"/>
      </w:pPr>
      <w:r>
        <w:rPr>
          <w:color w:val="1E293B"/>
        </w:rPr>
        <w:t>Each task card displays: task name, weight, elapsed timer, Start/Stop controls</w:t>
      </w:r>
    </w:p>
    <w:p w14:paraId="13A4B5E8" w14:textId="77777777" w:rsidR="004D0B00" w:rsidRDefault="00812CC4">
      <w:pPr>
        <w:pStyle w:val="ListParagraph"/>
        <w:numPr>
          <w:ilvl w:val="0"/>
          <w:numId w:val="2"/>
        </w:numPr>
        <w:spacing w:before="60" w:after="60"/>
      </w:pPr>
      <w:r>
        <w:rPr>
          <w:color w:val="1E293B"/>
        </w:rPr>
        <w:t>Tasks can be removed from the daily view</w:t>
      </w:r>
    </w:p>
    <w:p w14:paraId="30E33BC1" w14:textId="77777777" w:rsidR="004D0B00" w:rsidRDefault="004D0B00">
      <w:pPr>
        <w:spacing w:before="80" w:after="80"/>
      </w:pPr>
    </w:p>
    <w:p w14:paraId="187836FA" w14:textId="77777777" w:rsidR="004D0B00" w:rsidRDefault="00812CC4">
      <w:pPr>
        <w:pStyle w:val="Heading3"/>
      </w:pPr>
      <w:bookmarkStart w:id="15" w:name="_Toc229577348"/>
      <w:r>
        <w:t>Task Propertie</w:t>
      </w:r>
      <w:r>
        <w: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0B00" w14:paraId="280D59D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56E1E2D2" w14:textId="77777777" w:rsidR="004D0B00" w:rsidRDefault="00812CC4">
            <w:r>
              <w:rPr>
                <w:b/>
                <w:bCs/>
                <w:color w:val="FFFFFF"/>
                <w:sz w:val="20"/>
                <w:szCs w:val="20"/>
              </w:rPr>
              <w:t>Property</w:t>
            </w:r>
          </w:p>
        </w:tc>
        <w:tc>
          <w:tcPr>
            <w:tcW w:w="65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32C76F80" w14:textId="77777777" w:rsidR="004D0B00" w:rsidRDefault="00812CC4">
            <w:r>
              <w:rPr>
                <w:b/>
                <w:bCs/>
                <w:color w:val="FFFFFF"/>
                <w:sz w:val="20"/>
                <w:szCs w:val="20"/>
              </w:rPr>
              <w:t>Description</w:t>
            </w:r>
          </w:p>
        </w:tc>
      </w:tr>
      <w:tr w:rsidR="004D0B00" w14:paraId="288AB83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233C6CDE" w14:textId="77777777" w:rsidR="004D0B00" w:rsidRDefault="00812CC4">
            <w:r>
              <w:rPr>
                <w:b/>
                <w:bCs/>
                <w:color w:val="1E293B"/>
                <w:sz w:val="20"/>
                <w:szCs w:val="20"/>
              </w:rPr>
              <w:t>Task Name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29395E" w14:textId="77777777" w:rsidR="004D0B00" w:rsidRDefault="00812CC4">
            <w:r>
              <w:rPr>
                <w:color w:val="1E293B"/>
                <w:sz w:val="20"/>
                <w:szCs w:val="20"/>
              </w:rPr>
              <w:t>User-defined label for the activity (e.g., Deep Work, Coding, Research)</w:t>
            </w:r>
          </w:p>
        </w:tc>
      </w:tr>
      <w:tr w:rsidR="004D0B00" w14:paraId="19EBA0C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CCB0E58" w14:textId="77777777" w:rsidR="004D0B00" w:rsidRDefault="00812CC4">
            <w:r>
              <w:rPr>
                <w:b/>
                <w:bCs/>
                <w:color w:val="1E293B"/>
                <w:sz w:val="20"/>
                <w:szCs w:val="20"/>
              </w:rPr>
              <w:t>Weight Value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4F22E6B" w14:textId="09E61CCF" w:rsidR="004D0B00" w:rsidRDefault="00591B78">
            <w:r>
              <w:rPr>
                <w:color w:val="1E293B"/>
                <w:sz w:val="20"/>
                <w:szCs w:val="20"/>
              </w:rPr>
              <w:t>float</w:t>
            </w:r>
            <w:r w:rsidR="00812CC4">
              <w:rPr>
                <w:color w:val="1E293B"/>
                <w:sz w:val="20"/>
                <w:szCs w:val="20"/>
              </w:rPr>
              <w:t xml:space="preserve"> multiplier (e.g., 1 = low priority, </w:t>
            </w:r>
            <w:r>
              <w:rPr>
                <w:color w:val="1E293B"/>
                <w:sz w:val="20"/>
                <w:szCs w:val="20"/>
              </w:rPr>
              <w:t>1.5</w:t>
            </w:r>
            <w:r w:rsidR="00812CC4">
              <w:rPr>
                <w:color w:val="1E293B"/>
                <w:sz w:val="20"/>
                <w:szCs w:val="20"/>
              </w:rPr>
              <w:t xml:space="preserve"> = high priority</w:t>
            </w:r>
            <w:r>
              <w:rPr>
                <w:color w:val="1E293B"/>
                <w:sz w:val="20"/>
                <w:szCs w:val="20"/>
              </w:rPr>
              <w:t xml:space="preserve">, -0.25 = </w:t>
            </w:r>
            <w:proofErr w:type="spellStart"/>
            <w:r>
              <w:rPr>
                <w:color w:val="1E293B"/>
                <w:sz w:val="20"/>
                <w:szCs w:val="20"/>
              </w:rPr>
              <w:t>timepass</w:t>
            </w:r>
            <w:proofErr w:type="spellEnd"/>
            <w:r w:rsidR="00812CC4">
              <w:rPr>
                <w:color w:val="1E293B"/>
                <w:sz w:val="20"/>
                <w:szCs w:val="20"/>
              </w:rPr>
              <w:t>) used in points calculation</w:t>
            </w:r>
          </w:p>
        </w:tc>
      </w:tr>
      <w:tr w:rsidR="004D0B00" w14:paraId="31493D2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F84C1D1" w14:textId="77777777" w:rsidR="004D0B00" w:rsidRDefault="00812CC4">
            <w:r>
              <w:rPr>
                <w:b/>
                <w:bCs/>
                <w:color w:val="1E293B"/>
                <w:sz w:val="20"/>
                <w:szCs w:val="20"/>
              </w:rPr>
              <w:t>Timer</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30C7DF7" w14:textId="77777777" w:rsidR="004D0B00" w:rsidRDefault="00812CC4">
            <w:r>
              <w:rPr>
                <w:color w:val="1E293B"/>
                <w:sz w:val="20"/>
                <w:szCs w:val="20"/>
              </w:rPr>
              <w:t>Per-task elapsed timer; accumulates total time across all sessions for that task on that day</w:t>
            </w:r>
          </w:p>
        </w:tc>
      </w:tr>
      <w:tr w:rsidR="004D0B00" w14:paraId="6E8432E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1BAF101" w14:textId="77777777" w:rsidR="004D0B00" w:rsidRDefault="00812CC4">
            <w:r>
              <w:rPr>
                <w:b/>
                <w:bCs/>
                <w:color w:val="1E293B"/>
                <w:sz w:val="20"/>
                <w:szCs w:val="20"/>
              </w:rPr>
              <w:t>Controls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BBCA148" w14:textId="77777777" w:rsidR="004D0B00" w:rsidRDefault="00812CC4">
            <w:r>
              <w:rPr>
                <w:color w:val="1E293B"/>
                <w:sz w:val="20"/>
                <w:szCs w:val="20"/>
              </w:rPr>
              <w:t>Start and Stop buttons per task. Starting a task auto-st</w:t>
            </w:r>
            <w:r>
              <w:rPr>
                <w:color w:val="1E293B"/>
                <w:sz w:val="20"/>
                <w:szCs w:val="20"/>
              </w:rPr>
              <w:t>ops any currently running timer</w:t>
            </w:r>
          </w:p>
        </w:tc>
      </w:tr>
    </w:tbl>
    <w:p w14:paraId="60A1A966" w14:textId="77777777" w:rsidR="004D0B00" w:rsidRDefault="004D0B00">
      <w:pPr>
        <w:spacing w:before="80" w:after="80"/>
      </w:pPr>
    </w:p>
    <w:p w14:paraId="34EC9408" w14:textId="77777777" w:rsidR="004D0B00" w:rsidRDefault="00812CC4">
      <w:pPr>
        <w:pBdr>
          <w:left w:val="single" w:sz="20" w:space="1" w:color="2563EB"/>
        </w:pBdr>
        <w:shd w:val="clear" w:color="auto" w:fill="EFF6FF"/>
        <w:spacing w:before="240" w:after="120"/>
        <w:ind w:left="160"/>
      </w:pPr>
      <w:r>
        <w:rPr>
          <w:b/>
          <w:bCs/>
          <w:color w:val="1E293B"/>
          <w:sz w:val="26"/>
          <w:szCs w:val="26"/>
        </w:rPr>
        <w:t>4.4  Timer Logic &amp; Rules</w:t>
      </w:r>
    </w:p>
    <w:p w14:paraId="72F7D8E9" w14:textId="77777777" w:rsidR="004D0B00" w:rsidRDefault="004D0B00">
      <w:pPr>
        <w:spacing w:before="80" w:after="80"/>
      </w:pPr>
    </w:p>
    <w:p w14:paraId="294952F7" w14:textId="77777777" w:rsidR="004D0B00" w:rsidRDefault="00812CC4">
      <w:pPr>
        <w:pStyle w:val="Heading3"/>
      </w:pPr>
      <w:bookmarkStart w:id="16" w:name="_Toc229577349"/>
      <w:r>
        <w:t>Single-Timer Rule</w:t>
      </w:r>
      <w:bookmarkEnd w:id="16"/>
    </w:p>
    <w:p w14:paraId="7D008BFE" w14:textId="77777777" w:rsidR="004D0B00" w:rsidRDefault="00812CC4">
      <w:pPr>
        <w:spacing w:before="80" w:after="100"/>
      </w:pPr>
      <w:r>
        <w:rPr>
          <w:color w:val="1E293B"/>
        </w:rPr>
        <w:t>Only one timer can be active at any given time per user account. If Timer A is running and the user clicks Start on Timer B, Timer A is automatically stopped and its session saved before Timer B begins. This rule is enforced on both the frontend (UI state)</w:t>
      </w:r>
      <w:r>
        <w:rPr>
          <w:color w:val="1E293B"/>
        </w:rPr>
        <w:t xml:space="preserve"> and backend (session validation).</w:t>
      </w:r>
    </w:p>
    <w:p w14:paraId="19078D4E" w14:textId="77777777" w:rsidR="004D0B00" w:rsidRDefault="004D0B00">
      <w:pPr>
        <w:spacing w:before="80" w:after="80"/>
      </w:pPr>
    </w:p>
    <w:p w14:paraId="51C4B0E4" w14:textId="77777777" w:rsidR="004D0B00" w:rsidRDefault="00812CC4">
      <w:pPr>
        <w:pStyle w:val="Heading3"/>
      </w:pPr>
      <w:bookmarkStart w:id="17" w:name="_Toc229577350"/>
      <w:r>
        <w:t>Date Restriction</w:t>
      </w:r>
      <w:bookmarkEnd w:id="17"/>
    </w:p>
    <w:p w14:paraId="01C30694" w14:textId="77777777" w:rsidR="004D0B00" w:rsidRDefault="00812CC4">
      <w:pPr>
        <w:pStyle w:val="ListParagraph"/>
        <w:numPr>
          <w:ilvl w:val="0"/>
          <w:numId w:val="2"/>
        </w:numPr>
        <w:spacing w:before="60" w:after="60"/>
      </w:pPr>
      <w:r>
        <w:rPr>
          <w:color w:val="1E293B"/>
        </w:rPr>
        <w:t>Timers can only be manually started for the current date</w:t>
      </w:r>
    </w:p>
    <w:p w14:paraId="31E016E3" w14:textId="77777777" w:rsidR="004D0B00" w:rsidRDefault="00812CC4">
      <w:pPr>
        <w:pStyle w:val="ListParagraph"/>
        <w:numPr>
          <w:ilvl w:val="0"/>
          <w:numId w:val="2"/>
        </w:numPr>
        <w:spacing w:before="60" w:after="60"/>
      </w:pPr>
      <w:r>
        <w:rPr>
          <w:color w:val="1E293B"/>
        </w:rPr>
        <w:t>Start buttons are disabled on pages for past or future dates</w:t>
      </w:r>
    </w:p>
    <w:p w14:paraId="7CDAC201" w14:textId="77777777" w:rsidR="004D0B00" w:rsidRDefault="00812CC4">
      <w:pPr>
        <w:pStyle w:val="ListParagraph"/>
        <w:numPr>
          <w:ilvl w:val="0"/>
          <w:numId w:val="2"/>
        </w:numPr>
        <w:spacing w:before="60" w:after="60"/>
      </w:pPr>
      <w:r>
        <w:rPr>
          <w:color w:val="1E293B"/>
        </w:rPr>
        <w:t>Users can still view historical data for any date</w:t>
      </w:r>
    </w:p>
    <w:p w14:paraId="6F519267" w14:textId="77777777" w:rsidR="004D0B00" w:rsidRDefault="004D0B00">
      <w:pPr>
        <w:spacing w:before="80" w:after="80"/>
      </w:pPr>
    </w:p>
    <w:p w14:paraId="276A64F1" w14:textId="77777777" w:rsidR="004D0B00" w:rsidRDefault="00812CC4">
      <w:pPr>
        <w:pStyle w:val="Heading3"/>
      </w:pPr>
      <w:bookmarkStart w:id="18" w:name="_Toc229577351"/>
      <w:r>
        <w:t>Cross-Midnight Session Handling</w:t>
      </w:r>
      <w:bookmarkEnd w:id="18"/>
    </w:p>
    <w:p w14:paraId="37AF3E34" w14:textId="77777777" w:rsidR="004D0B00" w:rsidRDefault="00812CC4">
      <w:pPr>
        <w:spacing w:before="80" w:after="100"/>
      </w:pPr>
      <w:r>
        <w:rPr>
          <w:color w:val="1E293B"/>
        </w:rPr>
        <w:t xml:space="preserve">A </w:t>
      </w:r>
      <w:r>
        <w:rPr>
          <w:color w:val="1E293B"/>
        </w:rPr>
        <w:t>timer that starts before midnight and continues into the next calendar day poses a unique classification challenge. SmartHours resolves this in favour of user intent:</w:t>
      </w:r>
    </w:p>
    <w:p w14:paraId="58F223C3"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D0B00" w14:paraId="0DB20666"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5C52C5A2" w14:textId="77777777" w:rsidR="004D0B00" w:rsidRDefault="00812CC4">
            <w:r>
              <w:rPr>
                <w:b/>
                <w:bCs/>
                <w:color w:val="FFFFFF"/>
                <w:sz w:val="20"/>
                <w:szCs w:val="20"/>
              </w:rPr>
              <w:t>Scenario</w:t>
            </w:r>
          </w:p>
        </w:tc>
        <w:tc>
          <w:tcPr>
            <w:tcW w:w="468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6E74B0DD" w14:textId="77777777" w:rsidR="004D0B00" w:rsidRDefault="00812CC4">
            <w:r>
              <w:rPr>
                <w:b/>
                <w:bCs/>
                <w:color w:val="FFFFFF"/>
                <w:sz w:val="20"/>
                <w:szCs w:val="20"/>
              </w:rPr>
              <w:t>Stored Under</w:t>
            </w:r>
          </w:p>
        </w:tc>
      </w:tr>
      <w:tr w:rsidR="004D0B00" w14:paraId="0D14C00A"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1AC3121" w14:textId="77777777" w:rsidR="004D0B00" w:rsidRDefault="00812CC4">
            <w:r>
              <w:rPr>
                <w:color w:val="1E293B"/>
                <w:sz w:val="20"/>
                <w:szCs w:val="20"/>
              </w:rPr>
              <w:t>Timer started 13-05-2026 at 11:50 PM, stopped 14-05-2026 at 12:20 AM (continuous run)</w:t>
            </w:r>
          </w:p>
        </w:tc>
        <w:tc>
          <w:tcPr>
            <w:tcW w:w="468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40" w:type="dxa"/>
              <w:bottom w:w="80" w:type="dxa"/>
              <w:right w:w="140" w:type="dxa"/>
            </w:tcMar>
          </w:tcPr>
          <w:p w14:paraId="45E569B3" w14:textId="77777777" w:rsidR="004D0B00" w:rsidRDefault="00812CC4">
            <w:r>
              <w:rPr>
                <w:b/>
                <w:bCs/>
                <w:color w:val="2563EB"/>
                <w:sz w:val="20"/>
                <w:szCs w:val="20"/>
              </w:rPr>
              <w:t>Stored under 13-05-2026 (start date)</w:t>
            </w:r>
          </w:p>
        </w:tc>
      </w:tr>
      <w:tr w:rsidR="004D0B00" w14:paraId="6B03314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017F91A" w14:textId="77777777" w:rsidR="004D0B00" w:rsidRDefault="00812CC4">
            <w:r>
              <w:rPr>
                <w:color w:val="1E293B"/>
                <w:sz w:val="20"/>
                <w:szCs w:val="20"/>
              </w:rPr>
              <w:t>Timer started fresh on 14-05-2026 at 12:30 AM (new manual start after midnight)</w:t>
            </w:r>
          </w:p>
        </w:tc>
        <w:tc>
          <w:tcPr>
            <w:tcW w:w="468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40" w:type="dxa"/>
              <w:bottom w:w="80" w:type="dxa"/>
              <w:right w:w="140" w:type="dxa"/>
            </w:tcMar>
          </w:tcPr>
          <w:p w14:paraId="62BC407F" w14:textId="77777777" w:rsidR="004D0B00" w:rsidRDefault="00812CC4">
            <w:r>
              <w:rPr>
                <w:b/>
                <w:bCs/>
                <w:color w:val="2563EB"/>
                <w:sz w:val="20"/>
                <w:szCs w:val="20"/>
              </w:rPr>
              <w:t>Stored under 14-05-2026 (new start date)</w:t>
            </w:r>
          </w:p>
        </w:tc>
      </w:tr>
    </w:tbl>
    <w:p w14:paraId="7485AB1B" w14:textId="77777777" w:rsidR="004D0B00" w:rsidRDefault="004D0B00">
      <w:pPr>
        <w:spacing w:before="80" w:after="80"/>
      </w:pPr>
    </w:p>
    <w:p w14:paraId="47022E02" w14:textId="77777777" w:rsidR="004D0B00" w:rsidRDefault="00812CC4">
      <w:pPr>
        <w:spacing w:before="80" w:after="100"/>
      </w:pPr>
      <w:r>
        <w:rPr>
          <w:color w:val="1E293B"/>
        </w:rPr>
        <w:t>This behaviour ensures that late-night work sessions remain associated with the user's active workday rather than being split across two calendar dates.</w:t>
      </w:r>
    </w:p>
    <w:p w14:paraId="39ABDEAA" w14:textId="77777777" w:rsidR="004D0B00" w:rsidRDefault="00812CC4">
      <w:pPr>
        <w:pBdr>
          <w:left w:val="single" w:sz="20" w:space="1" w:color="2563EB"/>
        </w:pBdr>
        <w:shd w:val="clear" w:color="auto" w:fill="EFF6FF"/>
        <w:spacing w:before="240" w:after="120"/>
        <w:ind w:left="160"/>
      </w:pPr>
      <w:r>
        <w:rPr>
          <w:b/>
          <w:bCs/>
          <w:color w:val="1E293B"/>
          <w:sz w:val="26"/>
          <w:szCs w:val="26"/>
        </w:rPr>
        <w:t>4.5  Productivity Scoring System</w:t>
      </w:r>
    </w:p>
    <w:p w14:paraId="1189F4BB" w14:textId="77777777" w:rsidR="004D0B00" w:rsidRDefault="004D0B00">
      <w:pPr>
        <w:spacing w:before="80" w:after="80"/>
      </w:pPr>
    </w:p>
    <w:p w14:paraId="747E5CA8" w14:textId="77777777" w:rsidR="004D0B00" w:rsidRDefault="00812CC4">
      <w:pPr>
        <w:spacing w:before="80" w:after="100"/>
      </w:pPr>
      <w:r>
        <w:rPr>
          <w:color w:val="1E293B"/>
        </w:rPr>
        <w:t>SmartHours gamifies time tracking by converting hours worked into poi</w:t>
      </w:r>
      <w:r>
        <w:rPr>
          <w:color w:val="1E293B"/>
        </w:rPr>
        <w:t>nts based on a weighted formula. The scoring system encourages users to spend more time on high-priority tasks.</w:t>
      </w:r>
    </w:p>
    <w:p w14:paraId="2EB5981C"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D0B00" w14:paraId="1E2EF4A0"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293B"/>
            <w:tcMar>
              <w:top w:w="120" w:type="dxa"/>
              <w:left w:w="240" w:type="dxa"/>
              <w:bottom w:w="120" w:type="dxa"/>
              <w:right w:w="240" w:type="dxa"/>
            </w:tcMar>
          </w:tcPr>
          <w:p w14:paraId="0799466A" w14:textId="77777777" w:rsidR="004D0B00" w:rsidRDefault="00812CC4">
            <w:pPr>
              <w:jc w:val="center"/>
            </w:pPr>
            <w:r>
              <w:rPr>
                <w:rFonts w:ascii="Courier New" w:eastAsia="Courier New" w:hAnsi="Courier New" w:cs="Courier New"/>
                <w:b/>
                <w:bCs/>
                <w:color w:val="60EFFF"/>
                <w:sz w:val="28"/>
                <w:szCs w:val="28"/>
              </w:rPr>
              <w:t>Points  =  Hours  ×  Weight  ×  5</w:t>
            </w:r>
          </w:p>
        </w:tc>
      </w:tr>
    </w:tbl>
    <w:p w14:paraId="0A6B66BC"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D0B00" w14:paraId="0D34217C"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550EE25" w14:textId="77777777" w:rsidR="004D0B00" w:rsidRDefault="00812CC4">
            <w:pPr>
              <w:jc w:val="center"/>
            </w:pPr>
            <w:r>
              <w:rPr>
                <w:b/>
                <w:bCs/>
                <w:color w:val="FFFFFF"/>
                <w:sz w:val="20"/>
                <w:szCs w:val="20"/>
              </w:rPr>
              <w:t>Time Spent</w:t>
            </w:r>
          </w:p>
        </w:tc>
        <w:tc>
          <w:tcPr>
            <w:tcW w:w="312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1CCCF5F5" w14:textId="77777777" w:rsidR="004D0B00" w:rsidRDefault="00812CC4">
            <w:pPr>
              <w:jc w:val="center"/>
            </w:pPr>
            <w:r>
              <w:rPr>
                <w:b/>
                <w:bCs/>
                <w:color w:val="FFFFFF"/>
                <w:sz w:val="20"/>
                <w:szCs w:val="20"/>
              </w:rPr>
              <w:t>Weight</w:t>
            </w:r>
          </w:p>
        </w:tc>
        <w:tc>
          <w:tcPr>
            <w:tcW w:w="312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7E047CC9" w14:textId="77777777" w:rsidR="004D0B00" w:rsidRDefault="00812CC4">
            <w:pPr>
              <w:jc w:val="center"/>
            </w:pPr>
            <w:r>
              <w:rPr>
                <w:b/>
                <w:bCs/>
                <w:color w:val="FFFFFF"/>
                <w:sz w:val="20"/>
                <w:szCs w:val="20"/>
              </w:rPr>
              <w:t>Points Earned</w:t>
            </w:r>
          </w:p>
        </w:tc>
      </w:tr>
      <w:tr w:rsidR="004D0B00" w14:paraId="668E7977"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F54C45" w14:textId="77777777" w:rsidR="004D0B00" w:rsidRDefault="00812CC4">
            <w:pPr>
              <w:jc w:val="center"/>
            </w:pPr>
            <w:r>
              <w:rPr>
                <w:color w:val="1E293B"/>
                <w:sz w:val="20"/>
                <w:szCs w:val="20"/>
              </w:rPr>
              <w:t>1 hour</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7BABB7" w14:textId="77777777" w:rsidR="004D0B00" w:rsidRDefault="00812CC4">
            <w:pPr>
              <w:jc w:val="center"/>
            </w:pPr>
            <w:r>
              <w:rPr>
                <w:color w:val="1E293B"/>
                <w:sz w:val="20"/>
                <w:szCs w:val="20"/>
              </w:rPr>
              <w:t>1</w:t>
            </w:r>
          </w:p>
        </w:tc>
        <w:tc>
          <w:tcPr>
            <w:tcW w:w="312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67774B3E" w14:textId="77777777" w:rsidR="004D0B00" w:rsidRDefault="00812CC4">
            <w:pPr>
              <w:jc w:val="center"/>
            </w:pPr>
            <w:r>
              <w:rPr>
                <w:b/>
                <w:bCs/>
                <w:color w:val="2563EB"/>
                <w:sz w:val="20"/>
                <w:szCs w:val="20"/>
              </w:rPr>
              <w:t>5 pts</w:t>
            </w:r>
          </w:p>
        </w:tc>
      </w:tr>
      <w:tr w:rsidR="004D0B00" w14:paraId="1A061D7A"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2D6B24F" w14:textId="77777777" w:rsidR="004D0B00" w:rsidRDefault="00812CC4">
            <w:pPr>
              <w:jc w:val="center"/>
            </w:pPr>
            <w:r>
              <w:rPr>
                <w:color w:val="1E293B"/>
                <w:sz w:val="20"/>
                <w:szCs w:val="20"/>
              </w:rPr>
              <w:t>1 hour</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1833FA5" w14:textId="77777777" w:rsidR="004D0B00" w:rsidRDefault="00812CC4">
            <w:pPr>
              <w:jc w:val="center"/>
            </w:pPr>
            <w:r>
              <w:rPr>
                <w:color w:val="1E293B"/>
                <w:sz w:val="20"/>
                <w:szCs w:val="20"/>
              </w:rPr>
              <w:t>2</w:t>
            </w:r>
          </w:p>
        </w:tc>
        <w:tc>
          <w:tcPr>
            <w:tcW w:w="312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232D403D" w14:textId="77777777" w:rsidR="004D0B00" w:rsidRDefault="00812CC4">
            <w:pPr>
              <w:jc w:val="center"/>
            </w:pPr>
            <w:r>
              <w:rPr>
                <w:b/>
                <w:bCs/>
                <w:color w:val="2563EB"/>
                <w:sz w:val="20"/>
                <w:szCs w:val="20"/>
              </w:rPr>
              <w:t>10 pts</w:t>
            </w:r>
          </w:p>
        </w:tc>
      </w:tr>
      <w:tr w:rsidR="004D0B00" w14:paraId="4268CADE"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7A5964A" w14:textId="77777777" w:rsidR="004D0B00" w:rsidRDefault="00812CC4">
            <w:pPr>
              <w:jc w:val="center"/>
            </w:pPr>
            <w:r>
              <w:rPr>
                <w:color w:val="1E293B"/>
                <w:sz w:val="20"/>
                <w:szCs w:val="20"/>
              </w:rPr>
              <w:t>2 hours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6838996" w14:textId="77777777" w:rsidR="004D0B00" w:rsidRDefault="00812CC4">
            <w:pPr>
              <w:jc w:val="center"/>
            </w:pPr>
            <w:r>
              <w:rPr>
                <w:color w:val="1E293B"/>
                <w:sz w:val="20"/>
                <w:szCs w:val="20"/>
              </w:rPr>
              <w:t>2</w:t>
            </w:r>
          </w:p>
        </w:tc>
        <w:tc>
          <w:tcPr>
            <w:tcW w:w="3120" w:type="dxa"/>
            <w:tcBorders>
              <w:top w:val="single" w:sz="1" w:space="0" w:color="E2E8F0"/>
              <w:left w:val="single" w:sz="1" w:space="0" w:color="E2E8F0"/>
              <w:bottom w:val="single" w:sz="1" w:space="0" w:color="E2E8F0"/>
              <w:right w:val="single" w:sz="1" w:space="0" w:color="E2E8F0"/>
            </w:tcBorders>
            <w:shd w:val="clear" w:color="auto" w:fill="EFF6FF"/>
            <w:tcMar>
              <w:top w:w="80" w:type="dxa"/>
              <w:left w:w="120" w:type="dxa"/>
              <w:bottom w:w="80" w:type="dxa"/>
              <w:right w:w="120" w:type="dxa"/>
            </w:tcMar>
          </w:tcPr>
          <w:p w14:paraId="1F42028E" w14:textId="77777777" w:rsidR="004D0B00" w:rsidRDefault="00812CC4">
            <w:pPr>
              <w:jc w:val="center"/>
            </w:pPr>
            <w:r>
              <w:rPr>
                <w:b/>
                <w:bCs/>
                <w:color w:val="2563EB"/>
                <w:sz w:val="20"/>
                <w:szCs w:val="20"/>
              </w:rPr>
              <w:t>20 pts</w:t>
            </w:r>
          </w:p>
        </w:tc>
      </w:tr>
    </w:tbl>
    <w:p w14:paraId="493B72DA" w14:textId="77777777" w:rsidR="004D0B00" w:rsidRDefault="004D0B00">
      <w:pPr>
        <w:spacing w:before="80" w:after="80"/>
      </w:pPr>
    </w:p>
    <w:p w14:paraId="08B1E49F" w14:textId="77777777" w:rsidR="004D0B00" w:rsidRDefault="00812CC4">
      <w:pPr>
        <w:spacing w:before="80" w:after="100"/>
      </w:pPr>
      <w:r>
        <w:rPr>
          <w:color w:val="1E293B"/>
        </w:rPr>
        <w:t>The total daily score is prominently displayed in the top-right corner of the daily page. As timers accumulate time, the score updates in real-time.</w:t>
      </w:r>
    </w:p>
    <w:p w14:paraId="2B9C6FEB" w14:textId="77777777" w:rsidR="004D0B00" w:rsidRDefault="00812CC4">
      <w:pPr>
        <w:pBdr>
          <w:left w:val="single" w:sz="20" w:space="1" w:color="2563EB"/>
        </w:pBdr>
        <w:shd w:val="clear" w:color="auto" w:fill="EFF6FF"/>
        <w:spacing w:before="240" w:after="120"/>
        <w:ind w:left="160"/>
      </w:pPr>
      <w:r>
        <w:rPr>
          <w:b/>
          <w:bCs/>
          <w:color w:val="1E293B"/>
          <w:sz w:val="26"/>
          <w:szCs w:val="26"/>
        </w:rPr>
        <w:t xml:space="preserve">4.6  Calendar </w:t>
      </w:r>
      <w:proofErr w:type="spellStart"/>
      <w:r>
        <w:rPr>
          <w:b/>
          <w:bCs/>
          <w:color w:val="1E293B"/>
          <w:sz w:val="26"/>
          <w:szCs w:val="26"/>
        </w:rPr>
        <w:t>Color</w:t>
      </w:r>
      <w:proofErr w:type="spellEnd"/>
      <w:r>
        <w:rPr>
          <w:b/>
          <w:bCs/>
          <w:color w:val="1E293B"/>
          <w:sz w:val="26"/>
          <w:szCs w:val="26"/>
        </w:rPr>
        <w:t xml:space="preserve"> Indicator System</w:t>
      </w:r>
    </w:p>
    <w:p w14:paraId="2B7E6124" w14:textId="77777777" w:rsidR="004D0B00" w:rsidRDefault="004D0B00">
      <w:pPr>
        <w:spacing w:before="80" w:after="80"/>
      </w:pPr>
    </w:p>
    <w:p w14:paraId="2A616298" w14:textId="77777777" w:rsidR="004D0B00" w:rsidRDefault="00812CC4">
      <w:pPr>
        <w:spacing w:before="80" w:after="100"/>
      </w:pPr>
      <w:r>
        <w:rPr>
          <w:color w:val="1E293B"/>
        </w:rPr>
        <w:t xml:space="preserve">Each day cell on the calendar displays a </w:t>
      </w:r>
      <w:proofErr w:type="spellStart"/>
      <w:r>
        <w:rPr>
          <w:color w:val="1E293B"/>
        </w:rPr>
        <w:t>color</w:t>
      </w:r>
      <w:proofErr w:type="spellEnd"/>
      <w:r>
        <w:rPr>
          <w:color w:val="1E293B"/>
        </w:rPr>
        <w:t xml:space="preserve"> badge that represents the user's productivity level for that day, providing an instant visual summary of monthly performance.</w:t>
      </w:r>
    </w:p>
    <w:p w14:paraId="751023C1"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D0B00" w14:paraId="2D4C8BB4"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07388858" w14:textId="77777777" w:rsidR="004D0B00" w:rsidRDefault="00812CC4">
            <w:pPr>
              <w:jc w:val="center"/>
            </w:pPr>
            <w:proofErr w:type="spellStart"/>
            <w:r>
              <w:rPr>
                <w:b/>
                <w:bCs/>
                <w:color w:val="FFFFFF"/>
                <w:sz w:val="20"/>
                <w:szCs w:val="20"/>
              </w:rPr>
              <w:t>Color</w:t>
            </w:r>
            <w:proofErr w:type="spellEnd"/>
          </w:p>
        </w:tc>
        <w:tc>
          <w:tcPr>
            <w:tcW w:w="79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60" w:type="dxa"/>
              <w:bottom w:w="80" w:type="dxa"/>
              <w:right w:w="120" w:type="dxa"/>
            </w:tcMar>
          </w:tcPr>
          <w:p w14:paraId="1ED35ABB" w14:textId="77777777" w:rsidR="004D0B00" w:rsidRDefault="00812CC4">
            <w:r>
              <w:rPr>
                <w:b/>
                <w:bCs/>
                <w:color w:val="FFFFFF"/>
                <w:sz w:val="20"/>
                <w:szCs w:val="20"/>
              </w:rPr>
              <w:t>Score Range &amp; Meaning</w:t>
            </w:r>
          </w:p>
        </w:tc>
      </w:tr>
      <w:tr w:rsidR="004D0B00" w14:paraId="6D9B640A"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CCCCCC"/>
            <w:tcMar>
              <w:top w:w="80" w:type="dxa"/>
              <w:left w:w="120" w:type="dxa"/>
              <w:bottom w:w="80" w:type="dxa"/>
              <w:right w:w="120" w:type="dxa"/>
            </w:tcMar>
            <w:vAlign w:val="center"/>
          </w:tcPr>
          <w:p w14:paraId="6C985513" w14:textId="77777777" w:rsidR="004D0B00" w:rsidRDefault="00812CC4">
            <w:pPr>
              <w:jc w:val="center"/>
            </w:pPr>
            <w:r>
              <w:rPr>
                <w:b/>
                <w:bCs/>
                <w:color w:val="FFFFFF"/>
                <w:sz w:val="20"/>
                <w:szCs w:val="20"/>
              </w:rPr>
              <w:t>None</w:t>
            </w:r>
          </w:p>
        </w:tc>
        <w:tc>
          <w:tcPr>
            <w:tcW w:w="7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2B04AE31" w14:textId="77777777" w:rsidR="004D0B00" w:rsidRDefault="00812CC4">
            <w:r>
              <w:rPr>
                <w:color w:val="1E293B"/>
                <w:sz w:val="21"/>
                <w:szCs w:val="21"/>
              </w:rPr>
              <w:t>0 points — Tracker not used that day</w:t>
            </w:r>
          </w:p>
        </w:tc>
      </w:tr>
      <w:tr w:rsidR="004D0B00" w14:paraId="611117E3"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DC2626"/>
            <w:tcMar>
              <w:top w:w="80" w:type="dxa"/>
              <w:left w:w="120" w:type="dxa"/>
              <w:bottom w:w="80" w:type="dxa"/>
              <w:right w:w="120" w:type="dxa"/>
            </w:tcMar>
            <w:vAlign w:val="center"/>
          </w:tcPr>
          <w:p w14:paraId="7D59D674" w14:textId="77777777" w:rsidR="004D0B00" w:rsidRDefault="00812CC4">
            <w:pPr>
              <w:jc w:val="center"/>
            </w:pPr>
            <w:r>
              <w:rPr>
                <w:b/>
                <w:bCs/>
                <w:color w:val="FFFFFF"/>
                <w:sz w:val="20"/>
                <w:szCs w:val="20"/>
              </w:rPr>
              <w:t>Red</w:t>
            </w:r>
          </w:p>
        </w:tc>
        <w:tc>
          <w:tcPr>
            <w:tcW w:w="7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7A852609" w14:textId="77777777" w:rsidR="004D0B00" w:rsidRDefault="00812CC4">
            <w:r>
              <w:rPr>
                <w:color w:val="1E293B"/>
                <w:sz w:val="21"/>
                <w:szCs w:val="21"/>
              </w:rPr>
              <w:t>Less than 30 points — Low productivity day</w:t>
            </w:r>
          </w:p>
        </w:tc>
      </w:tr>
      <w:tr w:rsidR="004D0B00" w14:paraId="1759C8AE"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D97706"/>
            <w:tcMar>
              <w:top w:w="80" w:type="dxa"/>
              <w:left w:w="120" w:type="dxa"/>
              <w:bottom w:w="80" w:type="dxa"/>
              <w:right w:w="120" w:type="dxa"/>
            </w:tcMar>
            <w:vAlign w:val="center"/>
          </w:tcPr>
          <w:p w14:paraId="67CE399A" w14:textId="77777777" w:rsidR="004D0B00" w:rsidRDefault="00812CC4">
            <w:pPr>
              <w:jc w:val="center"/>
            </w:pPr>
            <w:r>
              <w:rPr>
                <w:b/>
                <w:bCs/>
                <w:color w:val="FFFFFF"/>
                <w:sz w:val="20"/>
                <w:szCs w:val="20"/>
              </w:rPr>
              <w:t>Yellow</w:t>
            </w:r>
          </w:p>
        </w:tc>
        <w:tc>
          <w:tcPr>
            <w:tcW w:w="7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6D84B67D" w14:textId="77777777" w:rsidR="004D0B00" w:rsidRDefault="00812CC4">
            <w:r>
              <w:rPr>
                <w:color w:val="1E293B"/>
                <w:sz w:val="21"/>
                <w:szCs w:val="21"/>
              </w:rPr>
              <w:t>30–39 points — Moderate productivity</w:t>
            </w:r>
          </w:p>
        </w:tc>
      </w:tr>
      <w:tr w:rsidR="004D0B00" w14:paraId="3A3FBFBC"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16A34A"/>
            <w:tcMar>
              <w:top w:w="80" w:type="dxa"/>
              <w:left w:w="120" w:type="dxa"/>
              <w:bottom w:w="80" w:type="dxa"/>
              <w:right w:w="120" w:type="dxa"/>
            </w:tcMar>
            <w:vAlign w:val="center"/>
          </w:tcPr>
          <w:p w14:paraId="6A748B02" w14:textId="77777777" w:rsidR="004D0B00" w:rsidRDefault="00812CC4">
            <w:pPr>
              <w:jc w:val="center"/>
            </w:pPr>
            <w:r>
              <w:rPr>
                <w:b/>
                <w:bCs/>
                <w:color w:val="FFFFFF"/>
                <w:sz w:val="20"/>
                <w:szCs w:val="20"/>
              </w:rPr>
              <w:t>Green</w:t>
            </w:r>
          </w:p>
        </w:tc>
        <w:tc>
          <w:tcPr>
            <w:tcW w:w="7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1405B6BA" w14:textId="77777777" w:rsidR="004D0B00" w:rsidRDefault="00812CC4">
            <w:r>
              <w:rPr>
                <w:color w:val="1E293B"/>
                <w:sz w:val="21"/>
                <w:szCs w:val="21"/>
              </w:rPr>
              <w:t>40–49 points — Good productivity</w:t>
            </w:r>
          </w:p>
        </w:tc>
      </w:tr>
      <w:tr w:rsidR="004D0B00" w14:paraId="3F0E7894"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7C3AED"/>
            <w:tcMar>
              <w:top w:w="80" w:type="dxa"/>
              <w:left w:w="120" w:type="dxa"/>
              <w:bottom w:w="80" w:type="dxa"/>
              <w:right w:w="120" w:type="dxa"/>
            </w:tcMar>
            <w:vAlign w:val="center"/>
          </w:tcPr>
          <w:p w14:paraId="3AAB51AF" w14:textId="77777777" w:rsidR="004D0B00" w:rsidRDefault="00812CC4">
            <w:pPr>
              <w:jc w:val="center"/>
            </w:pPr>
            <w:r>
              <w:rPr>
                <w:b/>
                <w:bCs/>
                <w:color w:val="FFFFFF"/>
                <w:sz w:val="20"/>
                <w:szCs w:val="20"/>
              </w:rPr>
              <w:t>Purple</w:t>
            </w:r>
          </w:p>
        </w:tc>
        <w:tc>
          <w:tcPr>
            <w:tcW w:w="7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20" w:type="dxa"/>
            </w:tcMar>
          </w:tcPr>
          <w:p w14:paraId="59697DDD" w14:textId="77777777" w:rsidR="004D0B00" w:rsidRDefault="00812CC4">
            <w:r>
              <w:rPr>
                <w:color w:val="1E293B"/>
                <w:sz w:val="21"/>
                <w:szCs w:val="21"/>
              </w:rPr>
              <w:t>50+ points — Excellent / high-performance day</w:t>
            </w:r>
          </w:p>
        </w:tc>
      </w:tr>
    </w:tbl>
    <w:p w14:paraId="293491D2" w14:textId="77777777" w:rsidR="004D0B00" w:rsidRDefault="004D0B00">
      <w:pPr>
        <w:spacing w:before="80" w:after="80"/>
      </w:pPr>
    </w:p>
    <w:p w14:paraId="60CAE6C6" w14:textId="77777777" w:rsidR="004D0B00" w:rsidRDefault="00812CC4">
      <w:pPr>
        <w:pBdr>
          <w:left w:val="single" w:sz="20" w:space="1" w:color="2563EB"/>
        </w:pBdr>
        <w:shd w:val="clear" w:color="auto" w:fill="EFF6FF"/>
        <w:spacing w:before="240" w:after="120"/>
        <w:ind w:left="160"/>
      </w:pPr>
      <w:r>
        <w:rPr>
          <w:b/>
          <w:bCs/>
          <w:color w:val="1E293B"/>
          <w:sz w:val="26"/>
          <w:szCs w:val="26"/>
        </w:rPr>
        <w:t>4.7  Analytics Page</w:t>
      </w:r>
    </w:p>
    <w:p w14:paraId="630430B0" w14:textId="77777777" w:rsidR="004D0B00" w:rsidRDefault="004D0B00">
      <w:pPr>
        <w:spacing w:before="80" w:after="80"/>
      </w:pPr>
    </w:p>
    <w:p w14:paraId="32CCCC52" w14:textId="77777777" w:rsidR="004D0B00" w:rsidRDefault="00812CC4">
      <w:pPr>
        <w:spacing w:before="80" w:after="100"/>
      </w:pPr>
      <w:r>
        <w:rPr>
          <w:color w:val="1E293B"/>
        </w:rPr>
        <w:t>A dedicated Analytics page provides richer, longer-horizon data visualisations beyond the daily view. Users can switch between predefined time ranges or enter a fully custom date range.</w:t>
      </w:r>
    </w:p>
    <w:p w14:paraId="75C72D58" w14:textId="77777777" w:rsidR="004D0B00" w:rsidRDefault="004D0B00">
      <w:pPr>
        <w:spacing w:before="80" w:after="80"/>
      </w:pPr>
    </w:p>
    <w:p w14:paraId="752374B6" w14:textId="77777777" w:rsidR="004D0B00" w:rsidRDefault="00812CC4">
      <w:pPr>
        <w:pStyle w:val="Heading3"/>
      </w:pPr>
      <w:bookmarkStart w:id="19" w:name="_Toc229577352"/>
      <w:r>
        <w:t>Predefined Range Views</w:t>
      </w:r>
      <w:bookmarkEnd w:id="19"/>
    </w:p>
    <w:p w14:paraId="6C41721C" w14:textId="77777777" w:rsidR="004D0B00" w:rsidRDefault="00812CC4">
      <w:pPr>
        <w:pStyle w:val="ListParagraph"/>
        <w:numPr>
          <w:ilvl w:val="0"/>
          <w:numId w:val="2"/>
        </w:numPr>
        <w:spacing w:before="60" w:after="60"/>
      </w:pPr>
      <w:r>
        <w:rPr>
          <w:color w:val="1E293B"/>
        </w:rPr>
        <w:t>Weekly — Total points and time per task for th</w:t>
      </w:r>
      <w:r>
        <w:rPr>
          <w:color w:val="1E293B"/>
        </w:rPr>
        <w:t>e past 7 days</w:t>
      </w:r>
    </w:p>
    <w:p w14:paraId="25C39016" w14:textId="77777777" w:rsidR="004D0B00" w:rsidRDefault="00812CC4">
      <w:pPr>
        <w:pStyle w:val="ListParagraph"/>
        <w:numPr>
          <w:ilvl w:val="0"/>
          <w:numId w:val="2"/>
        </w:numPr>
        <w:spacing w:before="60" w:after="60"/>
      </w:pPr>
      <w:r>
        <w:rPr>
          <w:color w:val="1E293B"/>
        </w:rPr>
        <w:t>Monthly — Daily breakdown for the current or selected month</w:t>
      </w:r>
    </w:p>
    <w:p w14:paraId="5A7B75D4" w14:textId="77777777" w:rsidR="004D0B00" w:rsidRDefault="00812CC4">
      <w:pPr>
        <w:pStyle w:val="ListParagraph"/>
        <w:numPr>
          <w:ilvl w:val="0"/>
          <w:numId w:val="2"/>
        </w:numPr>
        <w:spacing w:before="60" w:after="60"/>
      </w:pPr>
      <w:r>
        <w:rPr>
          <w:color w:val="1E293B"/>
        </w:rPr>
        <w:t>Yearly — Monthly aggregate view across a full year</w:t>
      </w:r>
    </w:p>
    <w:p w14:paraId="4D643E0D" w14:textId="77777777" w:rsidR="004D0B00" w:rsidRDefault="00812CC4">
      <w:pPr>
        <w:spacing w:before="80" w:after="100"/>
      </w:pPr>
      <w:r>
        <w:rPr>
          <w:color w:val="1E293B"/>
        </w:rPr>
        <w:t>All three views share the same chart component and are toggled via tab/button controls, keeping the UI lightweight and consistent.</w:t>
      </w:r>
    </w:p>
    <w:p w14:paraId="19AD521D" w14:textId="77777777" w:rsidR="004D0B00" w:rsidRDefault="004D0B00">
      <w:pPr>
        <w:spacing w:before="80" w:after="80"/>
      </w:pPr>
    </w:p>
    <w:p w14:paraId="2933F0C3" w14:textId="77777777" w:rsidR="004D0B00" w:rsidRDefault="00812CC4">
      <w:pPr>
        <w:pStyle w:val="Heading3"/>
      </w:pPr>
      <w:bookmarkStart w:id="20" w:name="_Toc229577353"/>
      <w:r>
        <w:t>Custom Date Range Analytics</w:t>
      </w:r>
      <w:bookmarkEnd w:id="20"/>
    </w:p>
    <w:p w14:paraId="48A83498" w14:textId="77777777" w:rsidR="004D0B00" w:rsidRDefault="00812CC4">
      <w:pPr>
        <w:pStyle w:val="ListParagraph"/>
        <w:numPr>
          <w:ilvl w:val="0"/>
          <w:numId w:val="2"/>
        </w:numPr>
        <w:spacing w:before="60" w:after="60"/>
      </w:pPr>
      <w:r>
        <w:rPr>
          <w:color w:val="1E293B"/>
        </w:rPr>
        <w:t>User selects a start date and end date via date pickers</w:t>
      </w:r>
    </w:p>
    <w:p w14:paraId="77F67731" w14:textId="77777777" w:rsidR="004D0B00" w:rsidRDefault="00812CC4">
      <w:pPr>
        <w:pStyle w:val="ListParagraph"/>
        <w:numPr>
          <w:ilvl w:val="0"/>
          <w:numId w:val="2"/>
        </w:numPr>
        <w:spacing w:before="60" w:after="60"/>
      </w:pPr>
      <w:r>
        <w:rPr>
          <w:color w:val="1E293B"/>
        </w:rPr>
        <w:t>Results show total time spent per task l</w:t>
      </w:r>
      <w:r>
        <w:rPr>
          <w:color w:val="1E293B"/>
        </w:rPr>
        <w:t>abel across the range</w:t>
      </w:r>
    </w:p>
    <w:p w14:paraId="45479A0C" w14:textId="77777777" w:rsidR="004D0B00" w:rsidRDefault="00812CC4">
      <w:pPr>
        <w:pStyle w:val="ListParagraph"/>
        <w:numPr>
          <w:ilvl w:val="0"/>
          <w:numId w:val="2"/>
        </w:numPr>
        <w:spacing w:before="60" w:after="60"/>
      </w:pPr>
      <w:r>
        <w:rPr>
          <w:color w:val="1E293B"/>
        </w:rPr>
        <w:t>Distribution shown as a pie or bar chart by task category</w:t>
      </w:r>
    </w:p>
    <w:p w14:paraId="66ED92F4" w14:textId="77777777" w:rsidR="004D0B00" w:rsidRDefault="00812CC4">
      <w:pPr>
        <w:pStyle w:val="ListParagraph"/>
        <w:numPr>
          <w:ilvl w:val="0"/>
          <w:numId w:val="2"/>
        </w:numPr>
        <w:spacing w:before="60" w:after="60"/>
      </w:pPr>
      <w:r>
        <w:rPr>
          <w:color w:val="1E293B"/>
        </w:rPr>
        <w:t>Summary statistics: total hours tracked, total points earned, most productive day</w:t>
      </w:r>
    </w:p>
    <w:p w14:paraId="432B7741" w14:textId="77777777" w:rsidR="004D0B00" w:rsidRDefault="00812CC4">
      <w:pPr>
        <w:pBdr>
          <w:left w:val="single" w:sz="20" w:space="1" w:color="2563EB"/>
        </w:pBdr>
        <w:shd w:val="clear" w:color="auto" w:fill="EFF6FF"/>
        <w:spacing w:before="240" w:after="120"/>
        <w:ind w:left="160"/>
      </w:pPr>
      <w:r>
        <w:rPr>
          <w:b/>
          <w:bCs/>
          <w:color w:val="1E293B"/>
          <w:sz w:val="26"/>
          <w:szCs w:val="26"/>
        </w:rPr>
        <w:t>4.8  Predefined Task Packs Page</w:t>
      </w:r>
    </w:p>
    <w:p w14:paraId="758ABF91" w14:textId="77777777" w:rsidR="004D0B00" w:rsidRDefault="004D0B00">
      <w:pPr>
        <w:spacing w:before="80" w:after="80"/>
      </w:pPr>
    </w:p>
    <w:p w14:paraId="66E41E67" w14:textId="77777777" w:rsidR="004D0B00" w:rsidRDefault="00812CC4">
      <w:pPr>
        <w:spacing w:before="80" w:after="100"/>
      </w:pPr>
      <w:r>
        <w:rPr>
          <w:color w:val="1E293B"/>
        </w:rPr>
        <w:t>Task Packs allow users to group commonly used tasks into reus</w:t>
      </w:r>
      <w:r>
        <w:rPr>
          <w:color w:val="1E293B"/>
        </w:rPr>
        <w:t>able templates. Instead of recreating the same task list daily, users can apply a pack to instantly populate their task list for the day.</w:t>
      </w:r>
    </w:p>
    <w:p w14:paraId="586F31A7" w14:textId="77777777" w:rsidR="004D0B00" w:rsidRDefault="004D0B00">
      <w:pPr>
        <w:spacing w:before="80" w:after="80"/>
      </w:pPr>
    </w:p>
    <w:p w14:paraId="3CD0C483" w14:textId="77777777" w:rsidR="004D0B00" w:rsidRDefault="00812CC4">
      <w:pPr>
        <w:pStyle w:val="Heading3"/>
      </w:pPr>
      <w:bookmarkStart w:id="21" w:name="_Toc229577354"/>
      <w:r>
        <w:t>Pack Management Operations</w:t>
      </w:r>
      <w:bookmarkEnd w:id="21"/>
    </w:p>
    <w:p w14:paraId="300F9E32" w14:textId="77777777" w:rsidR="004D0B00" w:rsidRDefault="00812CC4">
      <w:pPr>
        <w:pStyle w:val="ListParagraph"/>
        <w:numPr>
          <w:ilvl w:val="0"/>
          <w:numId w:val="2"/>
        </w:numPr>
        <w:spacing w:before="60" w:after="60"/>
      </w:pPr>
      <w:r>
        <w:rPr>
          <w:color w:val="1E293B"/>
        </w:rPr>
        <w:t>Create — Name the pack and add tasks with names and weight values</w:t>
      </w:r>
    </w:p>
    <w:p w14:paraId="6234BE60" w14:textId="77777777" w:rsidR="004D0B00" w:rsidRDefault="00812CC4">
      <w:pPr>
        <w:pStyle w:val="ListParagraph"/>
        <w:numPr>
          <w:ilvl w:val="0"/>
          <w:numId w:val="2"/>
        </w:numPr>
        <w:spacing w:before="60" w:after="60"/>
      </w:pPr>
      <w:r>
        <w:rPr>
          <w:color w:val="1E293B"/>
        </w:rPr>
        <w:t xml:space="preserve">Edit/Update — Modify an </w:t>
      </w:r>
      <w:r>
        <w:rPr>
          <w:color w:val="1E293B"/>
        </w:rPr>
        <w:t>existing pack's name or its task items</w:t>
      </w:r>
    </w:p>
    <w:p w14:paraId="1C785D64" w14:textId="77777777" w:rsidR="004D0B00" w:rsidRDefault="00812CC4">
      <w:pPr>
        <w:pStyle w:val="ListParagraph"/>
        <w:numPr>
          <w:ilvl w:val="0"/>
          <w:numId w:val="2"/>
        </w:numPr>
        <w:spacing w:before="60" w:after="60"/>
      </w:pPr>
      <w:r>
        <w:rPr>
          <w:color w:val="1E293B"/>
        </w:rPr>
        <w:t>Delete — Remove a pack permanently (does not affect past day data)</w:t>
      </w:r>
    </w:p>
    <w:p w14:paraId="50A38A1D" w14:textId="77777777" w:rsidR="004D0B00" w:rsidRDefault="004D0B00">
      <w:pPr>
        <w:spacing w:before="80" w:after="80"/>
      </w:pPr>
    </w:p>
    <w:p w14:paraId="2CF64AA3" w14:textId="77777777" w:rsidR="004D0B00" w:rsidRDefault="00812CC4">
      <w:pPr>
        <w:pStyle w:val="Heading3"/>
      </w:pPr>
      <w:bookmarkStart w:id="22" w:name="_Toc229577355"/>
      <w:r>
        <w:t>Pack Application</w:t>
      </w:r>
      <w:bookmarkEnd w:id="22"/>
    </w:p>
    <w:p w14:paraId="7F9A095B" w14:textId="77777777" w:rsidR="004D0B00" w:rsidRDefault="00812CC4">
      <w:pPr>
        <w:pStyle w:val="ListParagraph"/>
        <w:numPr>
          <w:ilvl w:val="0"/>
          <w:numId w:val="2"/>
        </w:numPr>
        <w:spacing w:before="60" w:after="60"/>
      </w:pPr>
      <w:r>
        <w:rPr>
          <w:color w:val="1E293B"/>
        </w:rPr>
        <w:t>On the Daily Productivity Page, user selects a pack from a dropdown</w:t>
      </w:r>
    </w:p>
    <w:p w14:paraId="5365E676" w14:textId="77777777" w:rsidR="004D0B00" w:rsidRDefault="00812CC4">
      <w:pPr>
        <w:pStyle w:val="ListParagraph"/>
        <w:numPr>
          <w:ilvl w:val="0"/>
          <w:numId w:val="2"/>
        </w:numPr>
        <w:spacing w:before="60" w:after="60"/>
      </w:pPr>
      <w:r>
        <w:rPr>
          <w:color w:val="1E293B"/>
        </w:rPr>
        <w:t>All tasks in the pack are added to the day's task list</w:t>
      </w:r>
    </w:p>
    <w:p w14:paraId="07472732" w14:textId="77777777" w:rsidR="004D0B00" w:rsidRDefault="00812CC4">
      <w:pPr>
        <w:pStyle w:val="ListParagraph"/>
        <w:numPr>
          <w:ilvl w:val="0"/>
          <w:numId w:val="2"/>
        </w:numPr>
        <w:spacing w:before="60" w:after="60"/>
      </w:pPr>
      <w:r>
        <w:rPr>
          <w:color w:val="1E293B"/>
        </w:rPr>
        <w:t>Tasks add</w:t>
      </w:r>
      <w:r>
        <w:rPr>
          <w:color w:val="1E293B"/>
        </w:rPr>
        <w:t>ed from a pack can still be individually edited or removed</w:t>
      </w:r>
    </w:p>
    <w:p w14:paraId="4FB752F9" w14:textId="77777777" w:rsidR="004D0B00" w:rsidRDefault="004D0B00">
      <w:pPr>
        <w:pBdr>
          <w:bottom w:val="single" w:sz="4" w:space="1" w:color="E2E8F0"/>
        </w:pBdr>
        <w:spacing w:before="160" w:after="160"/>
      </w:pPr>
    </w:p>
    <w:p w14:paraId="46F701EF" w14:textId="77777777" w:rsidR="004D0B00" w:rsidRDefault="00812CC4">
      <w:r>
        <w:br w:type="page"/>
      </w:r>
    </w:p>
    <w:p w14:paraId="0D1201BF" w14:textId="77777777" w:rsidR="004D0B00" w:rsidRDefault="00812CC4">
      <w:pPr>
        <w:pStyle w:val="Heading1"/>
      </w:pPr>
      <w:bookmarkStart w:id="23" w:name="_Toc229577356"/>
      <w:r>
        <w:lastRenderedPageBreak/>
        <w:t>5. Database Design</w:t>
      </w:r>
      <w:bookmarkEnd w:id="23"/>
    </w:p>
    <w:p w14:paraId="06D9C0A6" w14:textId="77777777" w:rsidR="004D0B00" w:rsidRDefault="00812CC4">
      <w:pPr>
        <w:spacing w:before="80" w:after="100"/>
      </w:pPr>
      <w:r>
        <w:rPr>
          <w:color w:val="1E293B"/>
        </w:rPr>
        <w:t>SmartHours uses a relational PostgreSQL schema with six core tables. The schema is normalised to avoid redundancy while supporting efficient analytics queries.</w:t>
      </w:r>
    </w:p>
    <w:p w14:paraId="6AC065FC" w14:textId="77777777" w:rsidR="004D0B00" w:rsidRDefault="004D0B00">
      <w:pPr>
        <w:spacing w:before="80" w:after="80"/>
      </w:pPr>
    </w:p>
    <w:p w14:paraId="721571E6" w14:textId="77777777" w:rsidR="004D0B00" w:rsidRDefault="00812CC4">
      <w:pPr>
        <w:pStyle w:val="Heading2"/>
      </w:pPr>
      <w:bookmarkStart w:id="24" w:name="_Toc229577357"/>
      <w:r>
        <w:t>5.1 Entity Relationship Overview</w:t>
      </w:r>
      <w:bookmarkEnd w:id="24"/>
    </w:p>
    <w:p w14:paraId="3BBF8056" w14:textId="77777777" w:rsidR="004D0B00" w:rsidRDefault="00812CC4">
      <w:pPr>
        <w:pStyle w:val="ListParagraph"/>
        <w:numPr>
          <w:ilvl w:val="0"/>
          <w:numId w:val="2"/>
        </w:numPr>
        <w:spacing w:before="60" w:after="60"/>
      </w:pPr>
      <w:r>
        <w:rPr>
          <w:color w:val="1E293B"/>
        </w:rPr>
        <w:t xml:space="preserve">One User has many Tasks, </w:t>
      </w:r>
      <w:proofErr w:type="spellStart"/>
      <w:r>
        <w:rPr>
          <w:color w:val="1E293B"/>
        </w:rPr>
        <w:t>TaskSessions</w:t>
      </w:r>
      <w:proofErr w:type="spellEnd"/>
      <w:r>
        <w:rPr>
          <w:color w:val="1E293B"/>
        </w:rPr>
        <w:t xml:space="preserve">, </w:t>
      </w:r>
      <w:proofErr w:type="spellStart"/>
      <w:r>
        <w:rPr>
          <w:color w:val="1E293B"/>
        </w:rPr>
        <w:t>DailyScores</w:t>
      </w:r>
      <w:proofErr w:type="spellEnd"/>
      <w:r>
        <w:rPr>
          <w:color w:val="1E293B"/>
        </w:rPr>
        <w:t>, and Packs</w:t>
      </w:r>
    </w:p>
    <w:p w14:paraId="3CAB3FC7" w14:textId="77777777" w:rsidR="004D0B00" w:rsidRDefault="00812CC4">
      <w:pPr>
        <w:pStyle w:val="ListParagraph"/>
        <w:numPr>
          <w:ilvl w:val="0"/>
          <w:numId w:val="2"/>
        </w:numPr>
        <w:spacing w:before="60" w:after="60"/>
      </w:pPr>
      <w:r>
        <w:rPr>
          <w:color w:val="1E293B"/>
        </w:rPr>
        <w:t xml:space="preserve">One Pack has many </w:t>
      </w:r>
      <w:proofErr w:type="spellStart"/>
      <w:r>
        <w:rPr>
          <w:color w:val="1E293B"/>
        </w:rPr>
        <w:t>PackTasks</w:t>
      </w:r>
      <w:proofErr w:type="spellEnd"/>
      <w:r>
        <w:rPr>
          <w:color w:val="1E293B"/>
        </w:rPr>
        <w:t xml:space="preserve"> (the template tasks within a pack)</w:t>
      </w:r>
    </w:p>
    <w:p w14:paraId="10BA9BA6" w14:textId="77777777" w:rsidR="004D0B00" w:rsidRDefault="00812CC4">
      <w:pPr>
        <w:pStyle w:val="ListParagraph"/>
        <w:numPr>
          <w:ilvl w:val="0"/>
          <w:numId w:val="2"/>
        </w:numPr>
        <w:spacing w:before="60" w:after="60"/>
      </w:pPr>
      <w:r>
        <w:rPr>
          <w:color w:val="1E293B"/>
        </w:rPr>
        <w:t xml:space="preserve">One Task has many </w:t>
      </w:r>
      <w:proofErr w:type="spellStart"/>
      <w:r>
        <w:rPr>
          <w:color w:val="1E293B"/>
        </w:rPr>
        <w:t>TaskSessions</w:t>
      </w:r>
      <w:proofErr w:type="spellEnd"/>
      <w:r>
        <w:rPr>
          <w:color w:val="1E293B"/>
        </w:rPr>
        <w:t xml:space="preserve"> (individual timer start/stop records)</w:t>
      </w:r>
    </w:p>
    <w:p w14:paraId="61F1E76D" w14:textId="77777777" w:rsidR="004D0B00" w:rsidRDefault="00812CC4">
      <w:pPr>
        <w:pStyle w:val="ListParagraph"/>
        <w:numPr>
          <w:ilvl w:val="0"/>
          <w:numId w:val="2"/>
        </w:numPr>
        <w:spacing w:before="60" w:after="60"/>
      </w:pPr>
      <w:proofErr w:type="spellStart"/>
      <w:r>
        <w:rPr>
          <w:color w:val="1E293B"/>
        </w:rPr>
        <w:t>DailyScores</w:t>
      </w:r>
      <w:proofErr w:type="spellEnd"/>
      <w:r>
        <w:rPr>
          <w:color w:val="1E293B"/>
        </w:rPr>
        <w:t xml:space="preserve"> stores pre-aggregated point totals per user per day</w:t>
      </w:r>
    </w:p>
    <w:p w14:paraId="18481C50" w14:textId="77777777" w:rsidR="004D0B00" w:rsidRDefault="004D0B00">
      <w:pPr>
        <w:spacing w:before="80" w:after="80"/>
      </w:pPr>
    </w:p>
    <w:p w14:paraId="2172E921" w14:textId="77777777" w:rsidR="004D0B00" w:rsidRDefault="00812CC4">
      <w:pPr>
        <w:pStyle w:val="Heading2"/>
      </w:pPr>
      <w:bookmarkStart w:id="25" w:name="_Toc229577358"/>
      <w:r>
        <w:t>5.2 Table Specifications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4D0B00" w14:paraId="45A3375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0665614" w14:textId="77777777" w:rsidR="004D0B00" w:rsidRDefault="00812CC4">
            <w:r>
              <w:rPr>
                <w:b/>
                <w:bCs/>
                <w:color w:val="FFFFFF"/>
                <w:sz w:val="20"/>
                <w:szCs w:val="20"/>
              </w:rPr>
              <w:t>Table</w:t>
            </w:r>
          </w:p>
        </w:tc>
        <w:tc>
          <w:tcPr>
            <w:tcW w:w="40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010114DC" w14:textId="77777777" w:rsidR="004D0B00" w:rsidRDefault="00812CC4">
            <w:r>
              <w:rPr>
                <w:b/>
                <w:bCs/>
                <w:color w:val="FFFFFF"/>
                <w:sz w:val="20"/>
                <w:szCs w:val="20"/>
              </w:rPr>
              <w:t>Key Columns</w:t>
            </w:r>
          </w:p>
        </w:tc>
        <w:tc>
          <w:tcPr>
            <w:tcW w:w="33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2189FC5D" w14:textId="77777777" w:rsidR="004D0B00" w:rsidRDefault="00812CC4">
            <w:r>
              <w:rPr>
                <w:b/>
                <w:bCs/>
                <w:color w:val="FFFFFF"/>
                <w:sz w:val="20"/>
                <w:szCs w:val="20"/>
              </w:rPr>
              <w:t>Purpose</w:t>
            </w:r>
          </w:p>
        </w:tc>
      </w:tr>
      <w:tr w:rsidR="004D0B00" w14:paraId="436B976E"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120" w:type="dxa"/>
            </w:tcMar>
          </w:tcPr>
          <w:p w14:paraId="218F6C8C" w14:textId="77777777" w:rsidR="004D0B00" w:rsidRDefault="00812CC4">
            <w:r>
              <w:rPr>
                <w:b/>
                <w:bCs/>
                <w:color w:val="7C3AED"/>
                <w:sz w:val="20"/>
                <w:szCs w:val="20"/>
              </w:rPr>
              <w:t>Users</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64407C9" w14:textId="77777777" w:rsidR="004D0B00" w:rsidRDefault="00812CC4">
            <w:r>
              <w:rPr>
                <w:color w:val="1E293B"/>
                <w:sz w:val="20"/>
                <w:szCs w:val="20"/>
              </w:rPr>
              <w:t xml:space="preserve">id, email, </w:t>
            </w:r>
            <w:proofErr w:type="spellStart"/>
            <w:r>
              <w:rPr>
                <w:color w:val="1E293B"/>
                <w:sz w:val="20"/>
                <w:szCs w:val="20"/>
              </w:rPr>
              <w:t>password_hash</w:t>
            </w:r>
            <w:proofErr w:type="spellEnd"/>
            <w:r>
              <w:rPr>
                <w:color w:val="1E293B"/>
                <w:sz w:val="20"/>
                <w:szCs w:val="20"/>
              </w:rPr>
              <w:t xml:space="preserve">, </w:t>
            </w:r>
            <w:proofErr w:type="spellStart"/>
            <w:r>
              <w:rPr>
                <w:color w:val="1E293B"/>
                <w:sz w:val="20"/>
                <w:szCs w:val="20"/>
              </w:rPr>
              <w:t>google_id</w:t>
            </w:r>
            <w:proofErr w:type="spellEnd"/>
            <w:r>
              <w:rPr>
                <w:color w:val="1E293B"/>
                <w:sz w:val="20"/>
                <w:szCs w:val="20"/>
              </w:rPr>
              <w:t xml:space="preserve">, </w:t>
            </w:r>
            <w:proofErr w:type="spellStart"/>
            <w:r>
              <w:rPr>
                <w:color w:val="1E293B"/>
                <w:sz w:val="20"/>
                <w:szCs w:val="20"/>
              </w:rPr>
              <w:t>created_at</w:t>
            </w:r>
            <w:proofErr w:type="spellEnd"/>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AEB6417" w14:textId="77777777" w:rsidR="004D0B00" w:rsidRDefault="00812CC4">
            <w:r>
              <w:rPr>
                <w:color w:val="64748B"/>
                <w:sz w:val="20"/>
                <w:szCs w:val="20"/>
              </w:rPr>
              <w:t>Stores all registered users and auth credentials</w:t>
            </w:r>
          </w:p>
        </w:tc>
      </w:tr>
      <w:tr w:rsidR="004D0B00" w14:paraId="4063C75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120" w:type="dxa"/>
            </w:tcMar>
          </w:tcPr>
          <w:p w14:paraId="119D1EF8" w14:textId="77777777" w:rsidR="004D0B00" w:rsidRDefault="00812CC4">
            <w:r>
              <w:rPr>
                <w:b/>
                <w:bCs/>
                <w:color w:val="7C3AED"/>
                <w:sz w:val="20"/>
                <w:szCs w:val="20"/>
              </w:rPr>
              <w:t>Tasks</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3B9D8EC" w14:textId="77777777" w:rsidR="004D0B00" w:rsidRDefault="00812CC4">
            <w:r>
              <w:rPr>
                <w:color w:val="1E293B"/>
                <w:sz w:val="20"/>
                <w:szCs w:val="20"/>
              </w:rPr>
              <w:t xml:space="preserve">id, </w:t>
            </w:r>
            <w:proofErr w:type="spellStart"/>
            <w:r>
              <w:rPr>
                <w:color w:val="1E293B"/>
                <w:sz w:val="20"/>
                <w:szCs w:val="20"/>
              </w:rPr>
              <w:t>user_id</w:t>
            </w:r>
            <w:proofErr w:type="spellEnd"/>
            <w:r>
              <w:rPr>
                <w:color w:val="1E293B"/>
                <w:sz w:val="20"/>
                <w:szCs w:val="20"/>
              </w:rPr>
              <w:t xml:space="preserve">, date, name, weight, </w:t>
            </w:r>
            <w:proofErr w:type="spellStart"/>
            <w:r>
              <w:rPr>
                <w:color w:val="1E293B"/>
                <w:sz w:val="20"/>
                <w:szCs w:val="20"/>
              </w:rPr>
              <w:t>pack_id</w:t>
            </w:r>
            <w:proofErr w:type="spellEnd"/>
            <w:r>
              <w:rPr>
                <w:color w:val="1E293B"/>
                <w:sz w:val="20"/>
                <w:szCs w:val="20"/>
              </w:rPr>
              <w:t xml:space="preserve"> (nullable)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BC3C4DB" w14:textId="77777777" w:rsidR="004D0B00" w:rsidRDefault="00812CC4">
            <w:r>
              <w:rPr>
                <w:color w:val="64748B"/>
                <w:sz w:val="20"/>
                <w:szCs w:val="20"/>
              </w:rPr>
              <w:t>Represents a task on a specific day for a user</w:t>
            </w:r>
          </w:p>
        </w:tc>
      </w:tr>
      <w:tr w:rsidR="004D0B00" w14:paraId="40D1AD8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120" w:type="dxa"/>
            </w:tcMar>
          </w:tcPr>
          <w:p w14:paraId="4EE3673D" w14:textId="77777777" w:rsidR="004D0B00" w:rsidRDefault="00812CC4">
            <w:proofErr w:type="spellStart"/>
            <w:r>
              <w:rPr>
                <w:b/>
                <w:bCs/>
                <w:color w:val="7C3AED"/>
                <w:sz w:val="20"/>
                <w:szCs w:val="20"/>
              </w:rPr>
              <w:t>TaskSessions</w:t>
            </w:r>
            <w:proofErr w:type="spellEnd"/>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4FC7B10" w14:textId="77777777" w:rsidR="004D0B00" w:rsidRDefault="00812CC4">
            <w:r>
              <w:rPr>
                <w:color w:val="1E293B"/>
                <w:sz w:val="20"/>
                <w:szCs w:val="20"/>
              </w:rPr>
              <w:t xml:space="preserve">id, </w:t>
            </w:r>
            <w:proofErr w:type="spellStart"/>
            <w:r>
              <w:rPr>
                <w:color w:val="1E293B"/>
                <w:sz w:val="20"/>
                <w:szCs w:val="20"/>
              </w:rPr>
              <w:t>task_id</w:t>
            </w:r>
            <w:proofErr w:type="spellEnd"/>
            <w:r>
              <w:rPr>
                <w:color w:val="1E293B"/>
                <w:sz w:val="20"/>
                <w:szCs w:val="20"/>
              </w:rPr>
              <w:t xml:space="preserve">, </w:t>
            </w:r>
            <w:proofErr w:type="spellStart"/>
            <w:r>
              <w:rPr>
                <w:color w:val="1E293B"/>
                <w:sz w:val="20"/>
                <w:szCs w:val="20"/>
              </w:rPr>
              <w:t>start_time</w:t>
            </w:r>
            <w:proofErr w:type="spellEnd"/>
            <w:r>
              <w:rPr>
                <w:color w:val="1E293B"/>
                <w:sz w:val="20"/>
                <w:szCs w:val="20"/>
              </w:rPr>
              <w:t xml:space="preserve">, </w:t>
            </w:r>
            <w:proofErr w:type="spellStart"/>
            <w:r>
              <w:rPr>
                <w:color w:val="1E293B"/>
                <w:sz w:val="20"/>
                <w:szCs w:val="20"/>
              </w:rPr>
              <w:t>end_time</w:t>
            </w:r>
            <w:proofErr w:type="spellEnd"/>
            <w:r>
              <w:rPr>
                <w:color w:val="1E293B"/>
                <w:sz w:val="20"/>
                <w:szCs w:val="20"/>
              </w:rPr>
              <w:t xml:space="preserve">, </w:t>
            </w:r>
            <w:proofErr w:type="spellStart"/>
            <w:r>
              <w:rPr>
                <w:color w:val="1E293B"/>
                <w:sz w:val="20"/>
                <w:szCs w:val="20"/>
              </w:rPr>
              <w:t>duration_seconds</w:t>
            </w:r>
            <w:proofErr w:type="spellEnd"/>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509B781" w14:textId="77777777" w:rsidR="004D0B00" w:rsidRDefault="00812CC4">
            <w:r>
              <w:rPr>
                <w:color w:val="64748B"/>
                <w:sz w:val="20"/>
                <w:szCs w:val="20"/>
              </w:rPr>
              <w:t>Records each individual timer start/stop event</w:t>
            </w:r>
          </w:p>
        </w:tc>
      </w:tr>
      <w:tr w:rsidR="004D0B00" w14:paraId="29522E7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120" w:type="dxa"/>
            </w:tcMar>
          </w:tcPr>
          <w:p w14:paraId="46FAC977" w14:textId="77777777" w:rsidR="004D0B00" w:rsidRDefault="00812CC4">
            <w:proofErr w:type="spellStart"/>
            <w:r>
              <w:rPr>
                <w:b/>
                <w:bCs/>
                <w:color w:val="7C3AED"/>
                <w:sz w:val="20"/>
                <w:szCs w:val="20"/>
              </w:rPr>
              <w:t>DailyScores</w:t>
            </w:r>
            <w:proofErr w:type="spellEnd"/>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E0FC7A1" w14:textId="77777777" w:rsidR="004D0B00" w:rsidRDefault="00812CC4">
            <w:r>
              <w:rPr>
                <w:color w:val="1E293B"/>
                <w:sz w:val="20"/>
                <w:szCs w:val="20"/>
              </w:rPr>
              <w:t xml:space="preserve">id, </w:t>
            </w:r>
            <w:proofErr w:type="spellStart"/>
            <w:r>
              <w:rPr>
                <w:color w:val="1E293B"/>
                <w:sz w:val="20"/>
                <w:szCs w:val="20"/>
              </w:rPr>
              <w:t>user_id</w:t>
            </w:r>
            <w:proofErr w:type="spellEnd"/>
            <w:r>
              <w:rPr>
                <w:color w:val="1E293B"/>
                <w:sz w:val="20"/>
                <w:szCs w:val="20"/>
              </w:rPr>
              <w:t xml:space="preserve">, date, </w:t>
            </w:r>
            <w:proofErr w:type="spellStart"/>
            <w:r>
              <w:rPr>
                <w:color w:val="1E293B"/>
                <w:sz w:val="20"/>
                <w:szCs w:val="20"/>
              </w:rPr>
              <w:t>total_points</w:t>
            </w:r>
            <w:proofErr w:type="spellEnd"/>
            <w:r>
              <w:rPr>
                <w:color w:val="1E293B"/>
                <w:sz w:val="20"/>
                <w:szCs w:val="20"/>
              </w:rPr>
              <w:t xml:space="preserve">, </w:t>
            </w:r>
            <w:proofErr w:type="spellStart"/>
            <w:r>
              <w:rPr>
                <w:color w:val="1E293B"/>
                <w:sz w:val="20"/>
                <w:szCs w:val="20"/>
              </w:rPr>
              <w:t>total_seconds</w:t>
            </w:r>
            <w:proofErr w:type="spellEnd"/>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E6A2675" w14:textId="77777777" w:rsidR="004D0B00" w:rsidRDefault="00812CC4">
            <w:r>
              <w:rPr>
                <w:color w:val="64748B"/>
                <w:sz w:val="20"/>
                <w:szCs w:val="20"/>
              </w:rPr>
              <w:t>Pre-aggregated daily score and time for calendar display</w:t>
            </w:r>
          </w:p>
        </w:tc>
      </w:tr>
      <w:tr w:rsidR="004D0B00" w14:paraId="3F2C266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120" w:type="dxa"/>
            </w:tcMar>
          </w:tcPr>
          <w:p w14:paraId="50CD94DF" w14:textId="77777777" w:rsidR="004D0B00" w:rsidRDefault="00812CC4">
            <w:r>
              <w:rPr>
                <w:b/>
                <w:bCs/>
                <w:color w:val="7C3AED"/>
                <w:sz w:val="20"/>
                <w:szCs w:val="20"/>
              </w:rPr>
              <w:t>Packs</w:t>
            </w:r>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9D522B3" w14:textId="77777777" w:rsidR="004D0B00" w:rsidRDefault="00812CC4">
            <w:r>
              <w:rPr>
                <w:color w:val="1E293B"/>
                <w:sz w:val="20"/>
                <w:szCs w:val="20"/>
              </w:rPr>
              <w:t xml:space="preserve">id, </w:t>
            </w:r>
            <w:proofErr w:type="spellStart"/>
            <w:r>
              <w:rPr>
                <w:color w:val="1E293B"/>
                <w:sz w:val="20"/>
                <w:szCs w:val="20"/>
              </w:rPr>
              <w:t>user_id</w:t>
            </w:r>
            <w:proofErr w:type="spellEnd"/>
            <w:r>
              <w:rPr>
                <w:color w:val="1E293B"/>
                <w:sz w:val="20"/>
                <w:szCs w:val="20"/>
              </w:rPr>
              <w:t xml:space="preserve">, name, </w:t>
            </w:r>
            <w:proofErr w:type="spellStart"/>
            <w:r>
              <w:rPr>
                <w:color w:val="1E293B"/>
                <w:sz w:val="20"/>
                <w:szCs w:val="20"/>
              </w:rPr>
              <w:t>created_at</w:t>
            </w:r>
            <w:proofErr w:type="spellEnd"/>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0A11841" w14:textId="77777777" w:rsidR="004D0B00" w:rsidRDefault="00812CC4">
            <w:r>
              <w:rPr>
                <w:color w:val="64748B"/>
                <w:sz w:val="20"/>
                <w:szCs w:val="20"/>
              </w:rPr>
              <w:t>User-created named groups of template tasks</w:t>
            </w:r>
          </w:p>
        </w:tc>
      </w:tr>
      <w:tr w:rsidR="004D0B00" w14:paraId="47C11B7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120" w:type="dxa"/>
            </w:tcMar>
          </w:tcPr>
          <w:p w14:paraId="1BC9ADB0" w14:textId="77777777" w:rsidR="004D0B00" w:rsidRDefault="00812CC4">
            <w:proofErr w:type="spellStart"/>
            <w:r>
              <w:rPr>
                <w:b/>
                <w:bCs/>
                <w:color w:val="7C3AED"/>
                <w:sz w:val="20"/>
                <w:szCs w:val="20"/>
              </w:rPr>
              <w:t>PackTasks</w:t>
            </w:r>
            <w:proofErr w:type="spellEnd"/>
          </w:p>
        </w:tc>
        <w:tc>
          <w:tcPr>
            <w:tcW w:w="4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318F256" w14:textId="77777777" w:rsidR="004D0B00" w:rsidRDefault="00812CC4">
            <w:r>
              <w:rPr>
                <w:color w:val="1E293B"/>
                <w:sz w:val="20"/>
                <w:szCs w:val="20"/>
              </w:rPr>
              <w:t xml:space="preserve">id, </w:t>
            </w:r>
            <w:proofErr w:type="spellStart"/>
            <w:r>
              <w:rPr>
                <w:color w:val="1E293B"/>
                <w:sz w:val="20"/>
                <w:szCs w:val="20"/>
              </w:rPr>
              <w:t>pack_id</w:t>
            </w:r>
            <w:proofErr w:type="spellEnd"/>
            <w:r>
              <w:rPr>
                <w:color w:val="1E293B"/>
                <w:sz w:val="20"/>
                <w:szCs w:val="20"/>
              </w:rPr>
              <w:t>, name, weight</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F1585F7" w14:textId="77777777" w:rsidR="004D0B00" w:rsidRDefault="00812CC4">
            <w:r>
              <w:rPr>
                <w:color w:val="64748B"/>
                <w:sz w:val="20"/>
                <w:szCs w:val="20"/>
              </w:rPr>
              <w:t>The individual task templates inside a Pack</w:t>
            </w:r>
          </w:p>
        </w:tc>
      </w:tr>
    </w:tbl>
    <w:p w14:paraId="564769B0" w14:textId="77777777" w:rsidR="004D0B00" w:rsidRDefault="004D0B00">
      <w:pPr>
        <w:spacing w:before="80" w:after="80"/>
      </w:pPr>
    </w:p>
    <w:p w14:paraId="0CAE6D64" w14:textId="77777777" w:rsidR="004D0B00" w:rsidRDefault="00812CC4">
      <w:pPr>
        <w:pStyle w:val="Heading2"/>
      </w:pPr>
      <w:bookmarkStart w:id="26" w:name="_Toc229577359"/>
      <w:r>
        <w:t>5.3 Key Design Decisions</w:t>
      </w:r>
      <w:bookmarkEnd w:id="26"/>
    </w:p>
    <w:p w14:paraId="1AA750C0" w14:textId="77777777" w:rsidR="004D0B00" w:rsidRDefault="00812CC4">
      <w:pPr>
        <w:pStyle w:val="ListParagraph"/>
        <w:numPr>
          <w:ilvl w:val="0"/>
          <w:numId w:val="2"/>
        </w:numPr>
        <w:spacing w:before="60" w:after="60"/>
      </w:pPr>
      <w:proofErr w:type="spellStart"/>
      <w:r>
        <w:rPr>
          <w:color w:val="1E293B"/>
        </w:rPr>
        <w:t>TaskSessions</w:t>
      </w:r>
      <w:proofErr w:type="spellEnd"/>
      <w:r>
        <w:rPr>
          <w:color w:val="1E293B"/>
        </w:rPr>
        <w:t xml:space="preserve"> stores raw start/end timestamps rather than durations alone, enabling cross-midnight attribution logic to be applied correctly</w:t>
      </w:r>
    </w:p>
    <w:p w14:paraId="1FD18ACD" w14:textId="77777777" w:rsidR="004D0B00" w:rsidRDefault="00812CC4">
      <w:pPr>
        <w:pStyle w:val="ListParagraph"/>
        <w:numPr>
          <w:ilvl w:val="0"/>
          <w:numId w:val="2"/>
        </w:numPr>
        <w:spacing w:before="60" w:after="60"/>
      </w:pPr>
      <w:proofErr w:type="spellStart"/>
      <w:r>
        <w:rPr>
          <w:color w:val="1E293B"/>
        </w:rPr>
        <w:t>DailyScores</w:t>
      </w:r>
      <w:proofErr w:type="spellEnd"/>
      <w:r>
        <w:rPr>
          <w:color w:val="1E293B"/>
        </w:rPr>
        <w:t xml:space="preserve"> is a derived table updated on eac</w:t>
      </w:r>
      <w:r>
        <w:rPr>
          <w:color w:val="1E293B"/>
        </w:rPr>
        <w:t>h session stop — avoids expensive real-time aggregation on every calendar render</w:t>
      </w:r>
    </w:p>
    <w:p w14:paraId="44C6A507" w14:textId="77777777" w:rsidR="004D0B00" w:rsidRDefault="00812CC4">
      <w:pPr>
        <w:pStyle w:val="ListParagraph"/>
        <w:numPr>
          <w:ilvl w:val="0"/>
          <w:numId w:val="2"/>
        </w:numPr>
        <w:spacing w:before="60" w:after="60"/>
      </w:pPr>
      <w:proofErr w:type="spellStart"/>
      <w:r>
        <w:rPr>
          <w:color w:val="1E293B"/>
        </w:rPr>
        <w:t>pack_id</w:t>
      </w:r>
      <w:proofErr w:type="spellEnd"/>
      <w:r>
        <w:rPr>
          <w:color w:val="1E293B"/>
        </w:rPr>
        <w:t xml:space="preserve"> on Tasks is nullable — tasks added manually (not from a pack) leave this null</w:t>
      </w:r>
    </w:p>
    <w:p w14:paraId="13B5CD1F" w14:textId="77777777" w:rsidR="004D0B00" w:rsidRDefault="00812CC4">
      <w:pPr>
        <w:pStyle w:val="ListParagraph"/>
        <w:numPr>
          <w:ilvl w:val="0"/>
          <w:numId w:val="2"/>
        </w:numPr>
        <w:spacing w:before="60" w:after="60"/>
      </w:pPr>
      <w:proofErr w:type="spellStart"/>
      <w:r>
        <w:rPr>
          <w:color w:val="1E293B"/>
        </w:rPr>
        <w:t>google_id</w:t>
      </w:r>
      <w:proofErr w:type="spellEnd"/>
      <w:r>
        <w:rPr>
          <w:color w:val="1E293B"/>
        </w:rPr>
        <w:t xml:space="preserve"> is nullable on Users — users who register via email/password leave this null</w:t>
      </w:r>
    </w:p>
    <w:p w14:paraId="408ACDFE" w14:textId="77777777" w:rsidR="004D0B00" w:rsidRDefault="004D0B00">
      <w:pPr>
        <w:pBdr>
          <w:bottom w:val="single" w:sz="4" w:space="1" w:color="E2E8F0"/>
        </w:pBdr>
        <w:spacing w:before="160" w:after="160"/>
      </w:pPr>
    </w:p>
    <w:p w14:paraId="280D57CD" w14:textId="77777777" w:rsidR="004D0B00" w:rsidRDefault="00812CC4">
      <w:r>
        <w:br w:type="page"/>
      </w:r>
    </w:p>
    <w:p w14:paraId="22EE14BD" w14:textId="77777777" w:rsidR="004D0B00" w:rsidRDefault="00812CC4">
      <w:pPr>
        <w:pStyle w:val="Heading1"/>
      </w:pPr>
      <w:bookmarkStart w:id="27" w:name="_Toc229577360"/>
      <w:r>
        <w:lastRenderedPageBreak/>
        <w:t>6. REST API Reference</w:t>
      </w:r>
      <w:bookmarkEnd w:id="27"/>
    </w:p>
    <w:p w14:paraId="229E5228" w14:textId="77777777" w:rsidR="004D0B00" w:rsidRDefault="00812CC4">
      <w:pPr>
        <w:spacing w:before="80" w:after="100"/>
      </w:pPr>
      <w:r>
        <w:rPr>
          <w:color w:val="1E293B"/>
        </w:rPr>
        <w:t>All API endpoints follow RESTful conventions. Protected routes require a valid JWT bearer token in the Authorization header. Base URL: /</w:t>
      </w:r>
      <w:proofErr w:type="spellStart"/>
      <w:r>
        <w:rPr>
          <w:color w:val="1E293B"/>
        </w:rPr>
        <w:t>api</w:t>
      </w:r>
      <w:proofErr w:type="spellEnd"/>
      <w:r>
        <w:rPr>
          <w:color w:val="1E293B"/>
        </w:rPr>
        <w:t>/v1</w:t>
      </w:r>
    </w:p>
    <w:p w14:paraId="2EC2848D" w14:textId="77777777" w:rsidR="004D0B00" w:rsidRDefault="004D0B00">
      <w:pPr>
        <w:spacing w:before="80" w:after="80"/>
      </w:pPr>
    </w:p>
    <w:p w14:paraId="7763DBA7" w14:textId="77777777" w:rsidR="004D0B00" w:rsidRDefault="00812CC4">
      <w:pPr>
        <w:pStyle w:val="Heading2"/>
      </w:pPr>
      <w:bookmarkStart w:id="28" w:name="_Toc229577361"/>
      <w:r>
        <w:t>6.1 Authentication Endpoints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4D0B00" w14:paraId="71A6703A"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80" w:type="dxa"/>
              <w:bottom w:w="80" w:type="dxa"/>
              <w:right w:w="80" w:type="dxa"/>
            </w:tcMar>
          </w:tcPr>
          <w:p w14:paraId="4CEE8BFB" w14:textId="77777777" w:rsidR="004D0B00" w:rsidRDefault="00812CC4">
            <w:r>
              <w:rPr>
                <w:b/>
                <w:bCs/>
                <w:color w:val="FFFFFF"/>
                <w:sz w:val="19"/>
                <w:szCs w:val="19"/>
              </w:rPr>
              <w:t>Method</w:t>
            </w:r>
          </w:p>
        </w:tc>
        <w:tc>
          <w:tcPr>
            <w:tcW w:w="28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00" w:type="dxa"/>
              <w:bottom w:w="80" w:type="dxa"/>
              <w:right w:w="100" w:type="dxa"/>
            </w:tcMar>
          </w:tcPr>
          <w:p w14:paraId="767CEED4" w14:textId="77777777" w:rsidR="004D0B00" w:rsidRDefault="00812CC4">
            <w:r>
              <w:rPr>
                <w:b/>
                <w:bCs/>
                <w:color w:val="FFFFFF"/>
                <w:sz w:val="19"/>
                <w:szCs w:val="19"/>
              </w:rPr>
              <w:t>Endpoint</w:t>
            </w:r>
          </w:p>
        </w:tc>
        <w:tc>
          <w:tcPr>
            <w:tcW w:w="55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00" w:type="dxa"/>
              <w:bottom w:w="80" w:type="dxa"/>
              <w:right w:w="100" w:type="dxa"/>
            </w:tcMar>
          </w:tcPr>
          <w:p w14:paraId="31E32245" w14:textId="77777777" w:rsidR="004D0B00" w:rsidRDefault="00812CC4">
            <w:r>
              <w:rPr>
                <w:b/>
                <w:bCs/>
                <w:color w:val="FFFFFF"/>
                <w:sz w:val="19"/>
                <w:szCs w:val="19"/>
              </w:rPr>
              <w:t>Description</w:t>
            </w:r>
          </w:p>
        </w:tc>
      </w:tr>
      <w:tr w:rsidR="004D0B00" w14:paraId="21106286"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80" w:type="dxa"/>
              <w:bottom w:w="80" w:type="dxa"/>
              <w:right w:w="80" w:type="dxa"/>
            </w:tcMar>
          </w:tcPr>
          <w:p w14:paraId="192C65FF" w14:textId="77777777" w:rsidR="004D0B00" w:rsidRDefault="00812CC4">
            <w:r>
              <w:rPr>
                <w:rFonts w:ascii="Courier New" w:eastAsia="Courier New" w:hAnsi="Courier New" w:cs="Courier New"/>
                <w:b/>
                <w:bCs/>
                <w:color w:val="92400E"/>
                <w:sz w:val="18"/>
                <w:szCs w:val="18"/>
              </w:rPr>
              <w:t>POST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5751A41A" w14:textId="77777777" w:rsidR="004D0B00" w:rsidRDefault="00812CC4">
            <w:r>
              <w:rPr>
                <w:rFonts w:ascii="Courier New" w:eastAsia="Courier New" w:hAnsi="Courier New" w:cs="Courier New"/>
                <w:color w:val="7C3AED"/>
                <w:sz w:val="18"/>
                <w:szCs w:val="18"/>
              </w:rPr>
              <w:t>/auth/register</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21169AF" w14:textId="77777777" w:rsidR="004D0B00" w:rsidRDefault="00812CC4">
            <w:r>
              <w:rPr>
                <w:color w:val="1E293B"/>
                <w:sz w:val="19"/>
                <w:szCs w:val="19"/>
              </w:rPr>
              <w:t>Register with email + password; returns JWT</w:t>
            </w:r>
          </w:p>
        </w:tc>
      </w:tr>
      <w:tr w:rsidR="004D0B00" w14:paraId="67EA20D0"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80" w:type="dxa"/>
              <w:bottom w:w="80" w:type="dxa"/>
              <w:right w:w="80" w:type="dxa"/>
            </w:tcMar>
          </w:tcPr>
          <w:p w14:paraId="0CA08394" w14:textId="77777777" w:rsidR="004D0B00" w:rsidRDefault="00812CC4">
            <w:r>
              <w:rPr>
                <w:rFonts w:ascii="Courier New" w:eastAsia="Courier New" w:hAnsi="Courier New" w:cs="Courier New"/>
                <w:b/>
                <w:bCs/>
                <w:color w:val="92400E"/>
                <w:sz w:val="18"/>
                <w:szCs w:val="18"/>
              </w:rPr>
              <w:t>POST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04E47087" w14:textId="77777777" w:rsidR="004D0B00" w:rsidRDefault="00812CC4">
            <w:r>
              <w:rPr>
                <w:rFonts w:ascii="Courier New" w:eastAsia="Courier New" w:hAnsi="Courier New" w:cs="Courier New"/>
                <w:color w:val="7C3AED"/>
                <w:sz w:val="18"/>
                <w:szCs w:val="18"/>
              </w:rPr>
              <w:t>/auth/login</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4ABDA184" w14:textId="77777777" w:rsidR="004D0B00" w:rsidRDefault="00812CC4">
            <w:r>
              <w:rPr>
                <w:color w:val="1E293B"/>
                <w:sz w:val="19"/>
                <w:szCs w:val="19"/>
              </w:rPr>
              <w:t>Login with credentials; returns JWT</w:t>
            </w:r>
          </w:p>
        </w:tc>
      </w:tr>
      <w:tr w:rsidR="004D0B00" w14:paraId="22B1D665"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1BF9BFEE" w14:textId="77777777" w:rsidR="004D0B00" w:rsidRDefault="00812CC4">
            <w:r>
              <w:rPr>
                <w:rFonts w:ascii="Courier New" w:eastAsia="Courier New" w:hAnsi="Courier New" w:cs="Courier New"/>
                <w:b/>
                <w:bCs/>
                <w:color w:val="15803D"/>
                <w:sz w:val="18"/>
                <w:szCs w:val="18"/>
              </w:rPr>
              <w:t>GET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5744C44F" w14:textId="77777777" w:rsidR="004D0B00" w:rsidRDefault="00812CC4">
            <w:r>
              <w:rPr>
                <w:rFonts w:ascii="Courier New" w:eastAsia="Courier New" w:hAnsi="Courier New" w:cs="Courier New"/>
                <w:color w:val="7C3AED"/>
                <w:sz w:val="18"/>
                <w:szCs w:val="18"/>
              </w:rPr>
              <w:t>/auth/google</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042BE30B" w14:textId="77777777" w:rsidR="004D0B00" w:rsidRDefault="00812CC4">
            <w:r>
              <w:rPr>
                <w:color w:val="1E293B"/>
                <w:sz w:val="19"/>
                <w:szCs w:val="19"/>
              </w:rPr>
              <w:t>Initiates Google OAuth flow</w:t>
            </w:r>
          </w:p>
        </w:tc>
      </w:tr>
      <w:tr w:rsidR="004D0B00" w14:paraId="2DA2A6A3"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1B7A996A" w14:textId="77777777" w:rsidR="004D0B00" w:rsidRDefault="00812CC4">
            <w:r>
              <w:rPr>
                <w:rFonts w:ascii="Courier New" w:eastAsia="Courier New" w:hAnsi="Courier New" w:cs="Courier New"/>
                <w:b/>
                <w:bCs/>
                <w:color w:val="15803D"/>
                <w:sz w:val="18"/>
                <w:szCs w:val="18"/>
              </w:rPr>
              <w:t>GET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495C3E3D" w14:textId="77777777" w:rsidR="004D0B00" w:rsidRDefault="00812CC4">
            <w:r>
              <w:rPr>
                <w:rFonts w:ascii="Courier New" w:eastAsia="Courier New" w:hAnsi="Courier New" w:cs="Courier New"/>
                <w:color w:val="7C3AED"/>
                <w:sz w:val="18"/>
                <w:szCs w:val="18"/>
              </w:rPr>
              <w:t>/auth/google/</w:t>
            </w:r>
            <w:proofErr w:type="spellStart"/>
            <w:r>
              <w:rPr>
                <w:rFonts w:ascii="Courier New" w:eastAsia="Courier New" w:hAnsi="Courier New" w:cs="Courier New"/>
                <w:color w:val="7C3AED"/>
                <w:sz w:val="18"/>
                <w:szCs w:val="18"/>
              </w:rPr>
              <w:t>callback</w:t>
            </w:r>
            <w:proofErr w:type="spellEnd"/>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2CC95FB" w14:textId="77777777" w:rsidR="004D0B00" w:rsidRDefault="00812CC4">
            <w:r>
              <w:rPr>
                <w:color w:val="1E293B"/>
                <w:sz w:val="19"/>
                <w:szCs w:val="19"/>
              </w:rPr>
              <w:t xml:space="preserve">Google OAuth </w:t>
            </w:r>
            <w:proofErr w:type="spellStart"/>
            <w:r>
              <w:rPr>
                <w:color w:val="1E293B"/>
                <w:sz w:val="19"/>
                <w:szCs w:val="19"/>
              </w:rPr>
              <w:t>callback</w:t>
            </w:r>
            <w:proofErr w:type="spellEnd"/>
            <w:r>
              <w:rPr>
                <w:color w:val="1E293B"/>
                <w:sz w:val="19"/>
                <w:szCs w:val="19"/>
              </w:rPr>
              <w:t>; issues JWT</w:t>
            </w:r>
          </w:p>
        </w:tc>
      </w:tr>
      <w:tr w:rsidR="004D0B00" w14:paraId="741982F4"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80" w:type="dxa"/>
              <w:bottom w:w="80" w:type="dxa"/>
              <w:right w:w="80" w:type="dxa"/>
            </w:tcMar>
          </w:tcPr>
          <w:p w14:paraId="53DF76C8" w14:textId="77777777" w:rsidR="004D0B00" w:rsidRDefault="00812CC4">
            <w:r>
              <w:rPr>
                <w:rFonts w:ascii="Courier New" w:eastAsia="Courier New" w:hAnsi="Courier New" w:cs="Courier New"/>
                <w:b/>
                <w:bCs/>
                <w:color w:val="92400E"/>
                <w:sz w:val="18"/>
                <w:szCs w:val="18"/>
              </w:rPr>
              <w:t>POST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3EDCC001" w14:textId="77777777" w:rsidR="004D0B00" w:rsidRDefault="00812CC4">
            <w:r>
              <w:rPr>
                <w:rFonts w:ascii="Courier New" w:eastAsia="Courier New" w:hAnsi="Courier New" w:cs="Courier New"/>
                <w:color w:val="7C3AED"/>
                <w:sz w:val="18"/>
                <w:szCs w:val="18"/>
              </w:rPr>
              <w:t>/auth/logout</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35BECF0A" w14:textId="77777777" w:rsidR="004D0B00" w:rsidRDefault="00812CC4">
            <w:r>
              <w:rPr>
                <w:color w:val="1E293B"/>
                <w:sz w:val="19"/>
                <w:szCs w:val="19"/>
              </w:rPr>
              <w:t>Invalidates session (client deletes token)</w:t>
            </w:r>
          </w:p>
        </w:tc>
      </w:tr>
    </w:tbl>
    <w:p w14:paraId="11C1C00E" w14:textId="77777777" w:rsidR="004D0B00" w:rsidRDefault="004D0B00">
      <w:pPr>
        <w:spacing w:before="80" w:after="80"/>
      </w:pPr>
    </w:p>
    <w:p w14:paraId="50F1A4D6" w14:textId="77777777" w:rsidR="004D0B00" w:rsidRDefault="00812CC4">
      <w:pPr>
        <w:pStyle w:val="Heading2"/>
      </w:pPr>
      <w:bookmarkStart w:id="29" w:name="_Toc229577362"/>
      <w:r>
        <w:t>6.2 Tasks &amp; Sessions Endpoints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5160"/>
      </w:tblGrid>
      <w:tr w:rsidR="004D0B00" w14:paraId="22A693D1"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80" w:type="dxa"/>
              <w:bottom w:w="80" w:type="dxa"/>
              <w:right w:w="80" w:type="dxa"/>
            </w:tcMar>
          </w:tcPr>
          <w:p w14:paraId="614D9815" w14:textId="77777777" w:rsidR="004D0B00" w:rsidRDefault="00812CC4">
            <w:r>
              <w:rPr>
                <w:b/>
                <w:bCs/>
                <w:color w:val="FFFFFF"/>
                <w:sz w:val="19"/>
                <w:szCs w:val="19"/>
              </w:rPr>
              <w:t>Method</w:t>
            </w:r>
          </w:p>
        </w:tc>
        <w:tc>
          <w:tcPr>
            <w:tcW w:w="32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00" w:type="dxa"/>
              <w:bottom w:w="80" w:type="dxa"/>
              <w:right w:w="100" w:type="dxa"/>
            </w:tcMar>
          </w:tcPr>
          <w:p w14:paraId="78D03E82" w14:textId="77777777" w:rsidR="004D0B00" w:rsidRDefault="00812CC4">
            <w:r>
              <w:rPr>
                <w:b/>
                <w:bCs/>
                <w:color w:val="FFFFFF"/>
                <w:sz w:val="19"/>
                <w:szCs w:val="19"/>
              </w:rPr>
              <w:t>Endpoint</w:t>
            </w:r>
          </w:p>
        </w:tc>
        <w:tc>
          <w:tcPr>
            <w:tcW w:w="51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00" w:type="dxa"/>
              <w:bottom w:w="80" w:type="dxa"/>
              <w:right w:w="100" w:type="dxa"/>
            </w:tcMar>
          </w:tcPr>
          <w:p w14:paraId="67FAFC1B" w14:textId="77777777" w:rsidR="004D0B00" w:rsidRDefault="00812CC4">
            <w:r>
              <w:rPr>
                <w:b/>
                <w:bCs/>
                <w:color w:val="FFFFFF"/>
                <w:sz w:val="19"/>
                <w:szCs w:val="19"/>
              </w:rPr>
              <w:t>Description</w:t>
            </w:r>
          </w:p>
        </w:tc>
      </w:tr>
      <w:tr w:rsidR="004D0B00" w14:paraId="4833615B"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6B818400"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00" w:type="dxa"/>
              <w:bottom w:w="80" w:type="dxa"/>
              <w:right w:w="100" w:type="dxa"/>
            </w:tcMar>
          </w:tcPr>
          <w:p w14:paraId="62B1F45A" w14:textId="77777777" w:rsidR="004D0B00" w:rsidRDefault="00812CC4">
            <w:r>
              <w:rPr>
                <w:rFonts w:ascii="Courier New" w:eastAsia="Courier New" w:hAnsi="Courier New" w:cs="Courier New"/>
                <w:color w:val="7C3AED"/>
                <w:sz w:val="17"/>
                <w:szCs w:val="17"/>
              </w:rPr>
              <w:t>/tasks/:date</w:t>
            </w:r>
          </w:p>
        </w:tc>
        <w:tc>
          <w:tcPr>
            <w:tcW w:w="51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00" w:type="dxa"/>
              <w:bottom w:w="80" w:type="dxa"/>
              <w:right w:w="100" w:type="dxa"/>
            </w:tcMar>
          </w:tcPr>
          <w:p w14:paraId="5FF80061" w14:textId="77777777" w:rsidR="004D0B00" w:rsidRDefault="00812CC4">
            <w:r>
              <w:rPr>
                <w:color w:val="1E293B"/>
                <w:sz w:val="19"/>
                <w:szCs w:val="19"/>
              </w:rPr>
              <w:t>Fetch all tasks for a given date (YYYY-MM-DD)</w:t>
            </w:r>
          </w:p>
        </w:tc>
      </w:tr>
      <w:tr w:rsidR="004D0B00" w14:paraId="7337A447"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80" w:type="dxa"/>
              <w:bottom w:w="80" w:type="dxa"/>
              <w:right w:w="80" w:type="dxa"/>
            </w:tcMar>
          </w:tcPr>
          <w:p w14:paraId="762AAAE9" w14:textId="77777777" w:rsidR="004D0B00" w:rsidRDefault="00812CC4">
            <w:r>
              <w:rPr>
                <w:rFonts w:ascii="Courier New" w:eastAsia="Courier New" w:hAnsi="Courier New" w:cs="Courier New"/>
                <w:b/>
                <w:bCs/>
                <w:color w:val="92400E"/>
                <w:sz w:val="17"/>
                <w:szCs w:val="17"/>
              </w:rPr>
              <w:t>POST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5DEB9817" w14:textId="77777777" w:rsidR="004D0B00" w:rsidRDefault="00812CC4">
            <w:r>
              <w:rPr>
                <w:rFonts w:ascii="Courier New" w:eastAsia="Courier New" w:hAnsi="Courier New" w:cs="Courier New"/>
                <w:color w:val="7C3AED"/>
                <w:sz w:val="17"/>
                <w:szCs w:val="17"/>
              </w:rPr>
              <w:t>/tasks</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3236967A" w14:textId="77777777" w:rsidR="004D0B00" w:rsidRDefault="00812CC4">
            <w:r>
              <w:rPr>
                <w:color w:val="1E293B"/>
                <w:sz w:val="19"/>
                <w:szCs w:val="19"/>
              </w:rPr>
              <w:t>Create a new task for a date</w:t>
            </w:r>
          </w:p>
        </w:tc>
      </w:tr>
      <w:tr w:rsidR="004D0B00" w14:paraId="5EA33E5B"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E2E2"/>
            <w:tcMar>
              <w:top w:w="80" w:type="dxa"/>
              <w:left w:w="80" w:type="dxa"/>
              <w:bottom w:w="80" w:type="dxa"/>
              <w:right w:w="80" w:type="dxa"/>
            </w:tcMar>
          </w:tcPr>
          <w:p w14:paraId="38A62F74" w14:textId="77777777" w:rsidR="004D0B00" w:rsidRDefault="00812CC4">
            <w:r>
              <w:rPr>
                <w:rFonts w:ascii="Courier New" w:eastAsia="Courier New" w:hAnsi="Courier New" w:cs="Courier New"/>
                <w:b/>
                <w:bCs/>
                <w:color w:val="B91C1C"/>
                <w:sz w:val="17"/>
                <w:szCs w:val="17"/>
              </w:rPr>
              <w:t>DELETE</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00" w:type="dxa"/>
              <w:bottom w:w="80" w:type="dxa"/>
              <w:right w:w="100" w:type="dxa"/>
            </w:tcMar>
          </w:tcPr>
          <w:p w14:paraId="5A775220" w14:textId="77777777" w:rsidR="004D0B00" w:rsidRDefault="00812CC4">
            <w:r>
              <w:rPr>
                <w:rFonts w:ascii="Courier New" w:eastAsia="Courier New" w:hAnsi="Courier New" w:cs="Courier New"/>
                <w:color w:val="7C3AED"/>
                <w:sz w:val="17"/>
                <w:szCs w:val="17"/>
              </w:rPr>
              <w:t>/tasks/:</w:t>
            </w:r>
            <w:proofErr w:type="spellStart"/>
            <w:r>
              <w:rPr>
                <w:rFonts w:ascii="Courier New" w:eastAsia="Courier New" w:hAnsi="Courier New" w:cs="Courier New"/>
                <w:color w:val="7C3AED"/>
                <w:sz w:val="17"/>
                <w:szCs w:val="17"/>
              </w:rPr>
              <w:t>taskId</w:t>
            </w:r>
            <w:proofErr w:type="spellEnd"/>
          </w:p>
        </w:tc>
        <w:tc>
          <w:tcPr>
            <w:tcW w:w="51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00" w:type="dxa"/>
              <w:bottom w:w="80" w:type="dxa"/>
              <w:right w:w="100" w:type="dxa"/>
            </w:tcMar>
          </w:tcPr>
          <w:p w14:paraId="2E967F6D" w14:textId="77777777" w:rsidR="004D0B00" w:rsidRDefault="00812CC4">
            <w:r>
              <w:rPr>
                <w:color w:val="1E293B"/>
                <w:sz w:val="19"/>
                <w:szCs w:val="19"/>
              </w:rPr>
              <w:t>Remove a task from a day</w:t>
            </w:r>
          </w:p>
        </w:tc>
      </w:tr>
      <w:tr w:rsidR="004D0B00" w14:paraId="2F74353F"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80" w:type="dxa"/>
              <w:bottom w:w="80" w:type="dxa"/>
              <w:right w:w="80" w:type="dxa"/>
            </w:tcMar>
          </w:tcPr>
          <w:p w14:paraId="379C0705" w14:textId="77777777" w:rsidR="004D0B00" w:rsidRDefault="00812CC4">
            <w:r>
              <w:rPr>
                <w:rFonts w:ascii="Courier New" w:eastAsia="Courier New" w:hAnsi="Courier New" w:cs="Courier New"/>
                <w:b/>
                <w:bCs/>
                <w:color w:val="92400E"/>
                <w:sz w:val="17"/>
                <w:szCs w:val="17"/>
              </w:rPr>
              <w:t>POST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7C61C1C" w14:textId="77777777" w:rsidR="004D0B00" w:rsidRDefault="00812CC4">
            <w:r>
              <w:rPr>
                <w:rFonts w:ascii="Courier New" w:eastAsia="Courier New" w:hAnsi="Courier New" w:cs="Courier New"/>
                <w:color w:val="7C3AED"/>
                <w:sz w:val="17"/>
                <w:szCs w:val="17"/>
              </w:rPr>
              <w:t>/tasks/:</w:t>
            </w:r>
            <w:proofErr w:type="spellStart"/>
            <w:r>
              <w:rPr>
                <w:rFonts w:ascii="Courier New" w:eastAsia="Courier New" w:hAnsi="Courier New" w:cs="Courier New"/>
                <w:color w:val="7C3AED"/>
                <w:sz w:val="17"/>
                <w:szCs w:val="17"/>
              </w:rPr>
              <w:t>taskId</w:t>
            </w:r>
            <w:proofErr w:type="spellEnd"/>
            <w:r>
              <w:rPr>
                <w:rFonts w:ascii="Courier New" w:eastAsia="Courier New" w:hAnsi="Courier New" w:cs="Courier New"/>
                <w:color w:val="7C3AED"/>
                <w:sz w:val="17"/>
                <w:szCs w:val="17"/>
              </w:rPr>
              <w:t>/start</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06316173" w14:textId="77777777" w:rsidR="004D0B00" w:rsidRDefault="00812CC4">
            <w:r>
              <w:rPr>
                <w:color w:val="1E293B"/>
                <w:sz w:val="19"/>
                <w:szCs w:val="19"/>
              </w:rPr>
              <w:t>Start timer for a task (stops any active timer)</w:t>
            </w:r>
          </w:p>
        </w:tc>
      </w:tr>
      <w:tr w:rsidR="004D0B00" w14:paraId="77FF8B0A"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80" w:type="dxa"/>
              <w:bottom w:w="80" w:type="dxa"/>
              <w:right w:w="80" w:type="dxa"/>
            </w:tcMar>
          </w:tcPr>
          <w:p w14:paraId="182B7BC5" w14:textId="77777777" w:rsidR="004D0B00" w:rsidRDefault="00812CC4">
            <w:r>
              <w:rPr>
                <w:rFonts w:ascii="Courier New" w:eastAsia="Courier New" w:hAnsi="Courier New" w:cs="Courier New"/>
                <w:b/>
                <w:bCs/>
                <w:color w:val="92400E"/>
                <w:sz w:val="17"/>
                <w:szCs w:val="17"/>
              </w:rPr>
              <w:t>POST</w:t>
            </w: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00" w:type="dxa"/>
              <w:bottom w:w="80" w:type="dxa"/>
              <w:right w:w="100" w:type="dxa"/>
            </w:tcMar>
          </w:tcPr>
          <w:p w14:paraId="5737EBCA" w14:textId="77777777" w:rsidR="004D0B00" w:rsidRDefault="00812CC4">
            <w:r>
              <w:rPr>
                <w:rFonts w:ascii="Courier New" w:eastAsia="Courier New" w:hAnsi="Courier New" w:cs="Courier New"/>
                <w:color w:val="7C3AED"/>
                <w:sz w:val="17"/>
                <w:szCs w:val="17"/>
              </w:rPr>
              <w:t>/tasks/:</w:t>
            </w:r>
            <w:proofErr w:type="spellStart"/>
            <w:r>
              <w:rPr>
                <w:rFonts w:ascii="Courier New" w:eastAsia="Courier New" w:hAnsi="Courier New" w:cs="Courier New"/>
                <w:color w:val="7C3AED"/>
                <w:sz w:val="17"/>
                <w:szCs w:val="17"/>
              </w:rPr>
              <w:t>taskId</w:t>
            </w:r>
            <w:proofErr w:type="spellEnd"/>
            <w:r>
              <w:rPr>
                <w:rFonts w:ascii="Courier New" w:eastAsia="Courier New" w:hAnsi="Courier New" w:cs="Courier New"/>
                <w:color w:val="7C3AED"/>
                <w:sz w:val="17"/>
                <w:szCs w:val="17"/>
              </w:rPr>
              <w:t>/stop</w:t>
            </w:r>
          </w:p>
        </w:tc>
        <w:tc>
          <w:tcPr>
            <w:tcW w:w="51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00" w:type="dxa"/>
              <w:bottom w:w="80" w:type="dxa"/>
              <w:right w:w="100" w:type="dxa"/>
            </w:tcMar>
          </w:tcPr>
          <w:p w14:paraId="175D7934" w14:textId="77777777" w:rsidR="004D0B00" w:rsidRDefault="00812CC4">
            <w:r>
              <w:rPr>
                <w:color w:val="1E293B"/>
                <w:sz w:val="19"/>
                <w:szCs w:val="19"/>
              </w:rPr>
              <w:t>Stop active timer; saves session; recalculates score</w:t>
            </w:r>
          </w:p>
        </w:tc>
      </w:tr>
      <w:tr w:rsidR="004D0B00" w14:paraId="5522FCD3"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218605F5"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2D9F3D48" w14:textId="77777777" w:rsidR="004D0B00" w:rsidRDefault="00812CC4">
            <w:r>
              <w:rPr>
                <w:rFonts w:ascii="Courier New" w:eastAsia="Courier New" w:hAnsi="Courier New" w:cs="Courier New"/>
                <w:color w:val="7C3AED"/>
                <w:sz w:val="17"/>
                <w:szCs w:val="17"/>
              </w:rPr>
              <w:t>/sessions/active</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50FEAC40" w14:textId="77777777" w:rsidR="004D0B00" w:rsidRDefault="00812CC4">
            <w:r>
              <w:rPr>
                <w:color w:val="1E293B"/>
                <w:sz w:val="19"/>
                <w:szCs w:val="19"/>
              </w:rPr>
              <w:t>Retrieve currently active timer session for user</w:t>
            </w:r>
          </w:p>
        </w:tc>
      </w:tr>
    </w:tbl>
    <w:p w14:paraId="3A4A01DF" w14:textId="77777777" w:rsidR="004D0B00" w:rsidRDefault="004D0B00">
      <w:pPr>
        <w:spacing w:before="80" w:after="80"/>
      </w:pPr>
    </w:p>
    <w:p w14:paraId="44368BF9" w14:textId="77777777" w:rsidR="004D0B00" w:rsidRDefault="00812CC4">
      <w:pPr>
        <w:pStyle w:val="Heading2"/>
      </w:pPr>
      <w:bookmarkStart w:id="30" w:name="_Toc229577363"/>
      <w:r>
        <w:t>6.3 Analytics &amp; Scores Endpoints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5160"/>
      </w:tblGrid>
      <w:tr w:rsidR="004D0B00" w14:paraId="54DA5FDF"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80" w:type="dxa"/>
              <w:bottom w:w="80" w:type="dxa"/>
              <w:right w:w="80" w:type="dxa"/>
            </w:tcMar>
          </w:tcPr>
          <w:p w14:paraId="7BA49FA1" w14:textId="77777777" w:rsidR="004D0B00" w:rsidRDefault="00812CC4">
            <w:r>
              <w:rPr>
                <w:b/>
                <w:bCs/>
                <w:color w:val="FFFFFF"/>
                <w:sz w:val="19"/>
                <w:szCs w:val="19"/>
              </w:rPr>
              <w:t>Method</w:t>
            </w:r>
          </w:p>
        </w:tc>
        <w:tc>
          <w:tcPr>
            <w:tcW w:w="32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00" w:type="dxa"/>
              <w:bottom w:w="80" w:type="dxa"/>
              <w:right w:w="100" w:type="dxa"/>
            </w:tcMar>
          </w:tcPr>
          <w:p w14:paraId="758CCAF6" w14:textId="77777777" w:rsidR="004D0B00" w:rsidRDefault="00812CC4">
            <w:r>
              <w:rPr>
                <w:b/>
                <w:bCs/>
                <w:color w:val="FFFFFF"/>
                <w:sz w:val="19"/>
                <w:szCs w:val="19"/>
              </w:rPr>
              <w:t>Endpoint</w:t>
            </w:r>
          </w:p>
        </w:tc>
        <w:tc>
          <w:tcPr>
            <w:tcW w:w="51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00" w:type="dxa"/>
              <w:bottom w:w="80" w:type="dxa"/>
              <w:right w:w="100" w:type="dxa"/>
            </w:tcMar>
          </w:tcPr>
          <w:p w14:paraId="355339BA" w14:textId="77777777" w:rsidR="004D0B00" w:rsidRDefault="00812CC4">
            <w:r>
              <w:rPr>
                <w:b/>
                <w:bCs/>
                <w:color w:val="FFFFFF"/>
                <w:sz w:val="19"/>
                <w:szCs w:val="19"/>
              </w:rPr>
              <w:t>Description</w:t>
            </w:r>
          </w:p>
        </w:tc>
      </w:tr>
      <w:tr w:rsidR="004D0B00" w14:paraId="1CD17BD6"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589CDCE8"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14D38388" w14:textId="77777777" w:rsidR="004D0B00" w:rsidRDefault="00812CC4">
            <w:r>
              <w:rPr>
                <w:rFonts w:ascii="Courier New" w:eastAsia="Courier New" w:hAnsi="Courier New" w:cs="Courier New"/>
                <w:color w:val="7C3AED"/>
                <w:sz w:val="17"/>
                <w:szCs w:val="17"/>
              </w:rPr>
              <w:t>/scores/month/:year/:month</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1169A451" w14:textId="77777777" w:rsidR="004D0B00" w:rsidRDefault="00812CC4">
            <w:r>
              <w:rPr>
                <w:color w:val="1E293B"/>
                <w:sz w:val="19"/>
                <w:szCs w:val="19"/>
              </w:rPr>
              <w:t>Monthly scores for calendar colour display</w:t>
            </w:r>
          </w:p>
        </w:tc>
      </w:tr>
      <w:tr w:rsidR="004D0B00" w14:paraId="3BADA7AE"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2B88945D"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31B08289" w14:textId="77777777" w:rsidR="004D0B00" w:rsidRDefault="00812CC4">
            <w:r>
              <w:rPr>
                <w:rFonts w:ascii="Courier New" w:eastAsia="Courier New" w:hAnsi="Courier New" w:cs="Courier New"/>
                <w:color w:val="7C3AED"/>
                <w:sz w:val="17"/>
                <w:szCs w:val="17"/>
              </w:rPr>
              <w:t>/analytics/weekly</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5B8C97F0" w14:textId="77777777" w:rsidR="004D0B00" w:rsidRDefault="00812CC4">
            <w:r>
              <w:rPr>
                <w:color w:val="1E293B"/>
                <w:sz w:val="19"/>
                <w:szCs w:val="19"/>
              </w:rPr>
              <w:t>Aggregated productivity for past 7 days</w:t>
            </w:r>
          </w:p>
        </w:tc>
      </w:tr>
      <w:tr w:rsidR="004D0B00" w14:paraId="6543C602"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1006A1B8"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6976CBB6" w14:textId="77777777" w:rsidR="004D0B00" w:rsidRDefault="00812CC4">
            <w:r>
              <w:rPr>
                <w:rFonts w:ascii="Courier New" w:eastAsia="Courier New" w:hAnsi="Courier New" w:cs="Courier New"/>
                <w:color w:val="7C3AED"/>
                <w:sz w:val="17"/>
                <w:szCs w:val="17"/>
              </w:rPr>
              <w:t>/analytics/monthly</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0D71E3FB" w14:textId="77777777" w:rsidR="004D0B00" w:rsidRDefault="00812CC4">
            <w:r>
              <w:rPr>
                <w:color w:val="1E293B"/>
                <w:sz w:val="19"/>
                <w:szCs w:val="19"/>
              </w:rPr>
              <w:t>Aggregated productivity for current month</w:t>
            </w:r>
          </w:p>
        </w:tc>
      </w:tr>
      <w:tr w:rsidR="004D0B00" w14:paraId="21CFAC6D"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741032E9"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2C7DFBF9" w14:textId="77777777" w:rsidR="004D0B00" w:rsidRDefault="00812CC4">
            <w:r>
              <w:rPr>
                <w:rFonts w:ascii="Courier New" w:eastAsia="Courier New" w:hAnsi="Courier New" w:cs="Courier New"/>
                <w:color w:val="7C3AED"/>
                <w:sz w:val="17"/>
                <w:szCs w:val="17"/>
              </w:rPr>
              <w:t>/analytics/yearly</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8384583" w14:textId="77777777" w:rsidR="004D0B00" w:rsidRDefault="00812CC4">
            <w:r>
              <w:rPr>
                <w:color w:val="1E293B"/>
                <w:sz w:val="19"/>
                <w:szCs w:val="19"/>
              </w:rPr>
              <w:t>Monthly totals for the full year</w:t>
            </w:r>
          </w:p>
        </w:tc>
      </w:tr>
      <w:tr w:rsidR="004D0B00" w14:paraId="65E6118B"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80" w:type="dxa"/>
              <w:bottom w:w="80" w:type="dxa"/>
              <w:right w:w="80" w:type="dxa"/>
            </w:tcMar>
          </w:tcPr>
          <w:p w14:paraId="37169290" w14:textId="77777777" w:rsidR="004D0B00" w:rsidRDefault="00812CC4">
            <w:r>
              <w:rPr>
                <w:rFonts w:ascii="Courier New" w:eastAsia="Courier New" w:hAnsi="Courier New" w:cs="Courier New"/>
                <w:b/>
                <w:bCs/>
                <w:color w:val="15803D"/>
                <w:sz w:val="17"/>
                <w:szCs w:val="17"/>
              </w:rPr>
              <w:t>GET</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7801644B" w14:textId="77777777" w:rsidR="004D0B00" w:rsidRDefault="00812CC4">
            <w:r>
              <w:rPr>
                <w:rFonts w:ascii="Courier New" w:eastAsia="Courier New" w:hAnsi="Courier New" w:cs="Courier New"/>
                <w:color w:val="7C3AED"/>
                <w:sz w:val="17"/>
                <w:szCs w:val="17"/>
              </w:rPr>
              <w:t>/analytics/range</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00" w:type="dxa"/>
              <w:bottom w:w="80" w:type="dxa"/>
              <w:right w:w="100" w:type="dxa"/>
            </w:tcMar>
          </w:tcPr>
          <w:p w14:paraId="6871841C" w14:textId="77777777" w:rsidR="004D0B00" w:rsidRDefault="00812CC4">
            <w:r>
              <w:rPr>
                <w:color w:val="1E293B"/>
                <w:sz w:val="19"/>
                <w:szCs w:val="19"/>
              </w:rPr>
              <w:t>Custom date range analytics (query params: from, to)</w:t>
            </w:r>
          </w:p>
        </w:tc>
      </w:tr>
    </w:tbl>
    <w:p w14:paraId="463BE680" w14:textId="77777777" w:rsidR="004D0B00" w:rsidRDefault="004D0B00">
      <w:pPr>
        <w:pBdr>
          <w:bottom w:val="single" w:sz="4" w:space="1" w:color="E2E8F0"/>
        </w:pBdr>
        <w:spacing w:before="160" w:after="160"/>
      </w:pPr>
    </w:p>
    <w:p w14:paraId="030690A6" w14:textId="77777777" w:rsidR="004D0B00" w:rsidRDefault="00812CC4">
      <w:r>
        <w:br w:type="page"/>
      </w:r>
    </w:p>
    <w:p w14:paraId="2DE7E31C" w14:textId="77777777" w:rsidR="004D0B00" w:rsidRDefault="00812CC4">
      <w:pPr>
        <w:pStyle w:val="Heading1"/>
      </w:pPr>
      <w:bookmarkStart w:id="31" w:name="_Toc229577364"/>
      <w:r>
        <w:lastRenderedPageBreak/>
        <w:t>7. UI/UX Requirements</w:t>
      </w:r>
      <w:bookmarkEnd w:id="31"/>
    </w:p>
    <w:p w14:paraId="3400627F" w14:textId="77777777" w:rsidR="004D0B00" w:rsidRDefault="00812CC4">
      <w:pPr>
        <w:pStyle w:val="Heading2"/>
      </w:pPr>
      <w:bookmarkStart w:id="32" w:name="_Toc229577365"/>
      <w:r>
        <w:t>7.1 Design Principles</w:t>
      </w:r>
      <w:bookmarkEnd w:id="32"/>
    </w:p>
    <w:p w14:paraId="0DCF6AE5" w14:textId="77777777" w:rsidR="004D0B00" w:rsidRDefault="00812CC4">
      <w:pPr>
        <w:pStyle w:val="ListParagraph"/>
        <w:numPr>
          <w:ilvl w:val="0"/>
          <w:numId w:val="2"/>
        </w:numPr>
        <w:spacing w:before="60" w:after="60"/>
      </w:pPr>
      <w:r>
        <w:rPr>
          <w:color w:val="1E293B"/>
        </w:rPr>
        <w:t>Clean, minimal interface — no visual clutter; each page has one clear purpose</w:t>
      </w:r>
    </w:p>
    <w:p w14:paraId="694494FA" w14:textId="77777777" w:rsidR="004D0B00" w:rsidRDefault="00812CC4">
      <w:pPr>
        <w:pStyle w:val="ListParagraph"/>
        <w:numPr>
          <w:ilvl w:val="0"/>
          <w:numId w:val="2"/>
        </w:numPr>
        <w:spacing w:before="60" w:after="60"/>
      </w:pPr>
      <w:r>
        <w:rPr>
          <w:color w:val="1E293B"/>
        </w:rPr>
        <w:t>Mobile-responsive layout — usable on phones, tablets, and desktop</w:t>
      </w:r>
    </w:p>
    <w:p w14:paraId="07142718" w14:textId="77777777" w:rsidR="004D0B00" w:rsidRDefault="00812CC4">
      <w:pPr>
        <w:pStyle w:val="ListParagraph"/>
        <w:numPr>
          <w:ilvl w:val="0"/>
          <w:numId w:val="2"/>
        </w:numPr>
        <w:spacing w:before="60" w:after="60"/>
      </w:pPr>
      <w:r>
        <w:rPr>
          <w:color w:val="1E293B"/>
        </w:rPr>
        <w:t>Real-time f</w:t>
      </w:r>
      <w:r>
        <w:rPr>
          <w:color w:val="1E293B"/>
        </w:rPr>
        <w:t>eedback — timer displays update every second without page refresh</w:t>
      </w:r>
    </w:p>
    <w:p w14:paraId="2B2C8941" w14:textId="77777777" w:rsidR="004D0B00" w:rsidRDefault="00812CC4">
      <w:pPr>
        <w:pStyle w:val="ListParagraph"/>
        <w:numPr>
          <w:ilvl w:val="0"/>
          <w:numId w:val="2"/>
        </w:numPr>
        <w:spacing w:before="60" w:after="60"/>
      </w:pPr>
      <w:r>
        <w:rPr>
          <w:color w:val="1E293B"/>
        </w:rPr>
        <w:t>Smooth transitions — calendar navigation and page changes feel fluid</w:t>
      </w:r>
    </w:p>
    <w:p w14:paraId="669A4BAB" w14:textId="77777777" w:rsidR="004D0B00" w:rsidRDefault="00812CC4">
      <w:pPr>
        <w:pStyle w:val="ListParagraph"/>
        <w:numPr>
          <w:ilvl w:val="0"/>
          <w:numId w:val="2"/>
        </w:numPr>
        <w:spacing w:before="60" w:after="60"/>
      </w:pPr>
      <w:r>
        <w:rPr>
          <w:color w:val="1E293B"/>
        </w:rPr>
        <w:t>Accessible colour contrast — all text meets WCAG AA contrast ratios</w:t>
      </w:r>
    </w:p>
    <w:p w14:paraId="4855BCC8" w14:textId="77777777" w:rsidR="004D0B00" w:rsidRDefault="00812CC4">
      <w:pPr>
        <w:pStyle w:val="Heading2"/>
      </w:pPr>
      <w:bookmarkStart w:id="33" w:name="_Toc229577366"/>
      <w:r>
        <w:t>7.2 Page Inventory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D0B00" w14:paraId="5B5002B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1C382072" w14:textId="77777777" w:rsidR="004D0B00" w:rsidRDefault="00812CC4">
            <w:r>
              <w:rPr>
                <w:b/>
                <w:bCs/>
                <w:color w:val="FFFFFF"/>
                <w:sz w:val="20"/>
                <w:szCs w:val="20"/>
              </w:rPr>
              <w:t>Page</w:t>
            </w:r>
          </w:p>
        </w:tc>
        <w:tc>
          <w:tcPr>
            <w:tcW w:w="65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30417C73" w14:textId="77777777" w:rsidR="004D0B00" w:rsidRDefault="00812CC4">
            <w:r>
              <w:rPr>
                <w:b/>
                <w:bCs/>
                <w:color w:val="FFFFFF"/>
                <w:sz w:val="20"/>
                <w:szCs w:val="20"/>
              </w:rPr>
              <w:t>Primary Function</w:t>
            </w:r>
          </w:p>
        </w:tc>
      </w:tr>
      <w:tr w:rsidR="004D0B00" w14:paraId="076A402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2786315B" w14:textId="77777777" w:rsidR="004D0B00" w:rsidRDefault="00812CC4">
            <w:r>
              <w:rPr>
                <w:b/>
                <w:bCs/>
                <w:color w:val="1E293B"/>
                <w:sz w:val="20"/>
                <w:szCs w:val="20"/>
              </w:rPr>
              <w:t>Login</w:t>
            </w:r>
          </w:p>
        </w:tc>
        <w:tc>
          <w:tcPr>
            <w:tcW w:w="65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2202CF9" w14:textId="77777777" w:rsidR="004D0B00" w:rsidRDefault="00812CC4">
            <w:r>
              <w:rPr>
                <w:color w:val="1E293B"/>
                <w:sz w:val="20"/>
                <w:szCs w:val="20"/>
              </w:rPr>
              <w:t>Email/password login + Google OAuth button</w:t>
            </w:r>
          </w:p>
        </w:tc>
      </w:tr>
      <w:tr w:rsidR="004D0B00" w14:paraId="7BA7710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22BB6AB" w14:textId="77777777" w:rsidR="004D0B00" w:rsidRDefault="00812CC4">
            <w:r>
              <w:rPr>
                <w:b/>
                <w:bCs/>
                <w:color w:val="1E293B"/>
                <w:sz w:val="20"/>
                <w:szCs w:val="20"/>
              </w:rPr>
              <w:t>Register/Signup</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20B6ED3" w14:textId="77777777" w:rsidR="004D0B00" w:rsidRDefault="00812CC4">
            <w:r>
              <w:rPr>
                <w:color w:val="1E293B"/>
                <w:sz w:val="20"/>
                <w:szCs w:val="20"/>
              </w:rPr>
              <w:t>Account creation form</w:t>
            </w:r>
          </w:p>
        </w:tc>
      </w:tr>
      <w:tr w:rsidR="004D0B00" w14:paraId="78C17AF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1A8650C" w14:textId="77777777" w:rsidR="004D0B00" w:rsidRDefault="00812CC4">
            <w:r>
              <w:rPr>
                <w:b/>
                <w:bCs/>
                <w:color w:val="1E293B"/>
                <w:sz w:val="20"/>
                <w:szCs w:val="20"/>
              </w:rPr>
              <w:t>Dashboard (Calendar)</w:t>
            </w:r>
          </w:p>
        </w:tc>
        <w:tc>
          <w:tcPr>
            <w:tcW w:w="65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14396417" w14:textId="77777777" w:rsidR="004D0B00" w:rsidRDefault="00812CC4">
            <w:r>
              <w:rPr>
                <w:color w:val="1E293B"/>
                <w:sz w:val="20"/>
                <w:szCs w:val="20"/>
              </w:rPr>
              <w:t>Month calendar with color-coded day indicators</w:t>
            </w:r>
          </w:p>
        </w:tc>
      </w:tr>
      <w:tr w:rsidR="004D0B00" w14:paraId="712D97A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196D01D" w14:textId="77777777" w:rsidR="004D0B00" w:rsidRDefault="00812CC4">
            <w:r>
              <w:rPr>
                <w:b/>
                <w:bCs/>
                <w:color w:val="1E293B"/>
                <w:sz w:val="20"/>
                <w:szCs w:val="20"/>
              </w:rPr>
              <w:t>Daily Productivity Page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1BAAA8D" w14:textId="77777777" w:rsidR="004D0B00" w:rsidRDefault="00812CC4">
            <w:r>
              <w:rPr>
                <w:color w:val="1E293B"/>
                <w:sz w:val="20"/>
                <w:szCs w:val="20"/>
              </w:rPr>
              <w:t>Task management, timers, score display, and daily pie chart</w:t>
            </w:r>
          </w:p>
        </w:tc>
      </w:tr>
      <w:tr w:rsidR="004D0B00" w14:paraId="71A8901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7D208104" w14:textId="77777777" w:rsidR="004D0B00" w:rsidRDefault="00812CC4">
            <w:r>
              <w:rPr>
                <w:b/>
                <w:bCs/>
                <w:color w:val="1E293B"/>
                <w:sz w:val="20"/>
                <w:szCs w:val="20"/>
              </w:rPr>
              <w:t>Analytics Page</w:t>
            </w:r>
          </w:p>
        </w:tc>
        <w:tc>
          <w:tcPr>
            <w:tcW w:w="65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40" w:type="dxa"/>
              <w:bottom w:w="80" w:type="dxa"/>
              <w:right w:w="140" w:type="dxa"/>
            </w:tcMar>
          </w:tcPr>
          <w:p w14:paraId="63027DFF" w14:textId="77777777" w:rsidR="004D0B00" w:rsidRDefault="00812CC4">
            <w:r>
              <w:rPr>
                <w:color w:val="1E293B"/>
                <w:sz w:val="20"/>
                <w:szCs w:val="20"/>
              </w:rPr>
              <w:t>Weekly/Monthly/Yearly graphs + custom date range</w:t>
            </w:r>
          </w:p>
        </w:tc>
      </w:tr>
      <w:tr w:rsidR="004D0B00" w14:paraId="68F3883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AAD27EF" w14:textId="77777777" w:rsidR="004D0B00" w:rsidRDefault="00812CC4">
            <w:r>
              <w:rPr>
                <w:b/>
                <w:bCs/>
                <w:color w:val="1E293B"/>
                <w:sz w:val="20"/>
                <w:szCs w:val="20"/>
              </w:rPr>
              <w:t>Task Packs Page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FE1EAA5" w14:textId="77777777" w:rsidR="004D0B00" w:rsidRDefault="00812CC4">
            <w:r>
              <w:rPr>
                <w:color w:val="1E293B"/>
                <w:sz w:val="20"/>
                <w:szCs w:val="20"/>
              </w:rPr>
              <w:t>Create, edit, and delete reusable task packs</w:t>
            </w:r>
          </w:p>
        </w:tc>
      </w:tr>
    </w:tbl>
    <w:p w14:paraId="61BDA2BC" w14:textId="77777777" w:rsidR="004D0B00" w:rsidRDefault="004D0B00">
      <w:pPr>
        <w:pBdr>
          <w:bottom w:val="single" w:sz="4" w:space="1" w:color="E2E8F0"/>
        </w:pBdr>
        <w:spacing w:before="160" w:after="160"/>
      </w:pPr>
    </w:p>
    <w:p w14:paraId="4318F0B2" w14:textId="77777777" w:rsidR="004D0B00" w:rsidRDefault="00812CC4">
      <w:r>
        <w:br w:type="page"/>
      </w:r>
    </w:p>
    <w:p w14:paraId="2ED6B3CF" w14:textId="77777777" w:rsidR="004D0B00" w:rsidRDefault="00812CC4">
      <w:pPr>
        <w:pStyle w:val="Heading1"/>
      </w:pPr>
      <w:bookmarkStart w:id="34" w:name="_Toc229577367"/>
      <w:r>
        <w:lastRenderedPageBreak/>
        <w:t>8. Non-Functional Requirements</w:t>
      </w:r>
      <w:bookmarkEnd w:id="34"/>
    </w:p>
    <w:p w14:paraId="7DBCC930" w14:textId="77777777" w:rsidR="004D0B00" w:rsidRDefault="00812CC4">
      <w:pPr>
        <w:pStyle w:val="Heading2"/>
      </w:pPr>
      <w:bookmarkStart w:id="35" w:name="_Toc229577368"/>
      <w:r>
        <w:t>8.1 Performance</w:t>
      </w:r>
      <w:bookmarkEnd w:id="35"/>
    </w:p>
    <w:p w14:paraId="4E7F3118" w14:textId="77777777" w:rsidR="004D0B00" w:rsidRDefault="00812CC4">
      <w:pPr>
        <w:pStyle w:val="ListParagraph"/>
        <w:numPr>
          <w:ilvl w:val="0"/>
          <w:numId w:val="2"/>
        </w:numPr>
        <w:spacing w:before="60" w:after="60"/>
      </w:pPr>
      <w:r>
        <w:rPr>
          <w:color w:val="1E293B"/>
        </w:rPr>
        <w:t>Calendar page must load in under 2 seconds including score data for the month</w:t>
      </w:r>
    </w:p>
    <w:p w14:paraId="008B4CE6" w14:textId="77777777" w:rsidR="004D0B00" w:rsidRDefault="00812CC4">
      <w:pPr>
        <w:pStyle w:val="ListParagraph"/>
        <w:numPr>
          <w:ilvl w:val="0"/>
          <w:numId w:val="2"/>
        </w:numPr>
        <w:spacing w:before="60" w:after="60"/>
      </w:pPr>
      <w:r>
        <w:rPr>
          <w:color w:val="1E293B"/>
        </w:rPr>
        <w:t>Timer UI must update at 1-second intervals without perceptible lag</w:t>
      </w:r>
    </w:p>
    <w:p w14:paraId="7B11CB99" w14:textId="77777777" w:rsidR="004D0B00" w:rsidRDefault="00812CC4">
      <w:pPr>
        <w:pStyle w:val="ListParagraph"/>
        <w:numPr>
          <w:ilvl w:val="0"/>
          <w:numId w:val="2"/>
        </w:numPr>
        <w:spacing w:before="60" w:after="60"/>
      </w:pPr>
      <w:r>
        <w:rPr>
          <w:color w:val="1E293B"/>
        </w:rPr>
        <w:t>Analytics queri</w:t>
      </w:r>
      <w:r>
        <w:rPr>
          <w:color w:val="1E293B"/>
        </w:rPr>
        <w:t>es should complete in under 1 second for ranges up to 1 year</w:t>
      </w:r>
    </w:p>
    <w:p w14:paraId="74BCA7B0" w14:textId="77777777" w:rsidR="004D0B00" w:rsidRDefault="00812CC4">
      <w:pPr>
        <w:pStyle w:val="ListParagraph"/>
        <w:numPr>
          <w:ilvl w:val="0"/>
          <w:numId w:val="2"/>
        </w:numPr>
        <w:spacing w:before="60" w:after="60"/>
      </w:pPr>
      <w:r>
        <w:rPr>
          <w:color w:val="1E293B"/>
        </w:rPr>
        <w:t>API responses should include appropriate caching headers where data is stable</w:t>
      </w:r>
    </w:p>
    <w:p w14:paraId="047A011A" w14:textId="77777777" w:rsidR="004D0B00" w:rsidRDefault="00812CC4">
      <w:pPr>
        <w:pStyle w:val="Heading2"/>
      </w:pPr>
      <w:bookmarkStart w:id="36" w:name="_Toc229577369"/>
      <w:r>
        <w:t>8.2 Security</w:t>
      </w:r>
      <w:bookmarkEnd w:id="36"/>
    </w:p>
    <w:p w14:paraId="57890727" w14:textId="77777777" w:rsidR="004D0B00" w:rsidRDefault="00812CC4">
      <w:pPr>
        <w:pStyle w:val="ListParagraph"/>
        <w:numPr>
          <w:ilvl w:val="0"/>
          <w:numId w:val="2"/>
        </w:numPr>
        <w:spacing w:before="60" w:after="60"/>
      </w:pPr>
      <w:r>
        <w:rPr>
          <w:color w:val="1E293B"/>
        </w:rPr>
        <w:t xml:space="preserve">All passwords stored as </w:t>
      </w:r>
      <w:proofErr w:type="spellStart"/>
      <w:r>
        <w:rPr>
          <w:color w:val="1E293B"/>
        </w:rPr>
        <w:t>bcrypt</w:t>
      </w:r>
      <w:proofErr w:type="spellEnd"/>
      <w:r>
        <w:rPr>
          <w:color w:val="1E293B"/>
        </w:rPr>
        <w:t xml:space="preserve"> hashes — plaintext never persisted</w:t>
      </w:r>
    </w:p>
    <w:p w14:paraId="3EE452A9" w14:textId="77777777" w:rsidR="004D0B00" w:rsidRDefault="00812CC4">
      <w:pPr>
        <w:pStyle w:val="ListParagraph"/>
        <w:numPr>
          <w:ilvl w:val="0"/>
          <w:numId w:val="2"/>
        </w:numPr>
        <w:spacing w:before="60" w:after="60"/>
      </w:pPr>
      <w:r>
        <w:rPr>
          <w:color w:val="1E293B"/>
        </w:rPr>
        <w:t>JWT signed with a strong secret (HS256 or RS256 algorithm)</w:t>
      </w:r>
    </w:p>
    <w:p w14:paraId="58440206" w14:textId="77777777" w:rsidR="004D0B00" w:rsidRDefault="00812CC4">
      <w:pPr>
        <w:pStyle w:val="ListParagraph"/>
        <w:numPr>
          <w:ilvl w:val="0"/>
          <w:numId w:val="2"/>
        </w:numPr>
        <w:spacing w:before="60" w:after="60"/>
      </w:pPr>
      <w:r>
        <w:rPr>
          <w:color w:val="1E293B"/>
        </w:rPr>
        <w:t>All API routes (except auth) require valid JWT</w:t>
      </w:r>
    </w:p>
    <w:p w14:paraId="440E77D9" w14:textId="77777777" w:rsidR="004D0B00" w:rsidRDefault="00812CC4">
      <w:pPr>
        <w:pStyle w:val="ListParagraph"/>
        <w:numPr>
          <w:ilvl w:val="0"/>
          <w:numId w:val="2"/>
        </w:numPr>
        <w:spacing w:before="60" w:after="60"/>
      </w:pPr>
      <w:r>
        <w:rPr>
          <w:color w:val="1E293B"/>
        </w:rPr>
        <w:t xml:space="preserve">CORS configured to allow only the </w:t>
      </w:r>
      <w:proofErr w:type="spellStart"/>
      <w:r>
        <w:rPr>
          <w:color w:val="1E293B"/>
        </w:rPr>
        <w:t>Vercel</w:t>
      </w:r>
      <w:proofErr w:type="spellEnd"/>
      <w:r>
        <w:rPr>
          <w:color w:val="1E293B"/>
        </w:rPr>
        <w:t xml:space="preserve"> frontend domain in production</w:t>
      </w:r>
    </w:p>
    <w:p w14:paraId="7A18873C" w14:textId="77777777" w:rsidR="004D0B00" w:rsidRDefault="00812CC4">
      <w:pPr>
        <w:pStyle w:val="ListParagraph"/>
        <w:numPr>
          <w:ilvl w:val="0"/>
          <w:numId w:val="2"/>
        </w:numPr>
        <w:spacing w:before="60" w:after="60"/>
      </w:pPr>
      <w:r>
        <w:rPr>
          <w:color w:val="1E293B"/>
        </w:rPr>
        <w:t>Input validation on all user-facing fields to prevent injection attacks</w:t>
      </w:r>
    </w:p>
    <w:p w14:paraId="1A090CF9" w14:textId="77777777" w:rsidR="004D0B00" w:rsidRDefault="00812CC4">
      <w:pPr>
        <w:pStyle w:val="ListParagraph"/>
        <w:numPr>
          <w:ilvl w:val="0"/>
          <w:numId w:val="2"/>
        </w:numPr>
        <w:spacing w:before="60" w:after="60"/>
      </w:pPr>
      <w:r>
        <w:rPr>
          <w:color w:val="1E293B"/>
        </w:rPr>
        <w:t>HTTPS e</w:t>
      </w:r>
      <w:r>
        <w:rPr>
          <w:color w:val="1E293B"/>
        </w:rPr>
        <w:t>nforced end-to-end (</w:t>
      </w:r>
      <w:proofErr w:type="spellStart"/>
      <w:r>
        <w:rPr>
          <w:color w:val="1E293B"/>
        </w:rPr>
        <w:t>Vercel</w:t>
      </w:r>
      <w:proofErr w:type="spellEnd"/>
      <w:r>
        <w:rPr>
          <w:color w:val="1E293B"/>
        </w:rPr>
        <w:t xml:space="preserve"> and Render both terminate TLS)</w:t>
      </w:r>
    </w:p>
    <w:p w14:paraId="68436FD1" w14:textId="77777777" w:rsidR="004D0B00" w:rsidRDefault="00812CC4">
      <w:pPr>
        <w:pStyle w:val="Heading2"/>
      </w:pPr>
      <w:bookmarkStart w:id="37" w:name="_Toc229577370"/>
      <w:r>
        <w:t>8.3 Reliability</w:t>
      </w:r>
      <w:bookmarkEnd w:id="37"/>
    </w:p>
    <w:p w14:paraId="7E258A13" w14:textId="77777777" w:rsidR="004D0B00" w:rsidRDefault="00812CC4">
      <w:pPr>
        <w:pStyle w:val="ListParagraph"/>
        <w:numPr>
          <w:ilvl w:val="0"/>
          <w:numId w:val="2"/>
        </w:numPr>
        <w:spacing w:before="60" w:after="60"/>
      </w:pPr>
      <w:r>
        <w:rPr>
          <w:color w:val="1E293B"/>
        </w:rPr>
        <w:t>Timer state persisted in the database — a page refresh or reconnect recovers the active session</w:t>
      </w:r>
    </w:p>
    <w:p w14:paraId="012F035A" w14:textId="77777777" w:rsidR="004D0B00" w:rsidRDefault="00812CC4">
      <w:pPr>
        <w:pStyle w:val="ListParagraph"/>
        <w:numPr>
          <w:ilvl w:val="0"/>
          <w:numId w:val="2"/>
        </w:numPr>
        <w:spacing w:before="60" w:after="60"/>
      </w:pPr>
      <w:r>
        <w:rPr>
          <w:color w:val="1E293B"/>
        </w:rPr>
        <w:t>Cross-device safety — only one active timer at a time, enforced server-side</w:t>
      </w:r>
    </w:p>
    <w:p w14:paraId="03A03E55" w14:textId="77777777" w:rsidR="004D0B00" w:rsidRDefault="00812CC4">
      <w:pPr>
        <w:pStyle w:val="ListParagraph"/>
        <w:numPr>
          <w:ilvl w:val="0"/>
          <w:numId w:val="2"/>
        </w:numPr>
        <w:spacing w:before="60" w:after="60"/>
      </w:pPr>
      <w:r>
        <w:rPr>
          <w:color w:val="1E293B"/>
        </w:rPr>
        <w:t>Session recovery on reconnect: frontend queries /sessions/active on load and restore</w:t>
      </w:r>
      <w:r>
        <w:rPr>
          <w:color w:val="1E293B"/>
        </w:rPr>
        <w:t>s the UI</w:t>
      </w:r>
    </w:p>
    <w:p w14:paraId="358403EB" w14:textId="77777777" w:rsidR="004D0B00" w:rsidRDefault="00812CC4">
      <w:pPr>
        <w:pStyle w:val="ListParagraph"/>
        <w:numPr>
          <w:ilvl w:val="0"/>
          <w:numId w:val="2"/>
        </w:numPr>
        <w:spacing w:before="60" w:after="60"/>
      </w:pPr>
      <w:r>
        <w:rPr>
          <w:color w:val="1E293B"/>
        </w:rPr>
        <w:t>Graceful error handling: API returns structured JSON errors with appropriate HTTP status codes</w:t>
      </w:r>
    </w:p>
    <w:p w14:paraId="249726D2" w14:textId="77777777" w:rsidR="004D0B00" w:rsidRDefault="00812CC4">
      <w:pPr>
        <w:pStyle w:val="Heading2"/>
      </w:pPr>
      <w:bookmarkStart w:id="38" w:name="_Toc229577371"/>
      <w:r>
        <w:t>8.4 Scalability</w:t>
      </w:r>
      <w:bookmarkEnd w:id="38"/>
    </w:p>
    <w:p w14:paraId="55B915B6" w14:textId="77777777" w:rsidR="004D0B00" w:rsidRDefault="00812CC4">
      <w:pPr>
        <w:pStyle w:val="ListParagraph"/>
        <w:numPr>
          <w:ilvl w:val="0"/>
          <w:numId w:val="2"/>
        </w:numPr>
        <w:spacing w:before="60" w:after="60"/>
      </w:pPr>
      <w:r>
        <w:rPr>
          <w:color w:val="1E293B"/>
        </w:rPr>
        <w:t>Neon PostgreSQL auto-scales compute and connections — no manual server sizing required</w:t>
      </w:r>
    </w:p>
    <w:p w14:paraId="3882D5A3" w14:textId="77777777" w:rsidR="004D0B00" w:rsidRDefault="00812CC4">
      <w:pPr>
        <w:pStyle w:val="ListParagraph"/>
        <w:numPr>
          <w:ilvl w:val="0"/>
          <w:numId w:val="2"/>
        </w:numPr>
        <w:spacing w:before="60" w:after="60"/>
      </w:pPr>
      <w:r>
        <w:rPr>
          <w:color w:val="1E293B"/>
        </w:rPr>
        <w:t>Render can scale horizontally as request volume g</w:t>
      </w:r>
      <w:r>
        <w:rPr>
          <w:color w:val="1E293B"/>
        </w:rPr>
        <w:t>rows</w:t>
      </w:r>
    </w:p>
    <w:p w14:paraId="0E4AA4FC" w14:textId="77777777" w:rsidR="004D0B00" w:rsidRDefault="00812CC4">
      <w:pPr>
        <w:pStyle w:val="ListParagraph"/>
        <w:numPr>
          <w:ilvl w:val="0"/>
          <w:numId w:val="2"/>
        </w:numPr>
        <w:spacing w:before="60" w:after="60"/>
      </w:pPr>
      <w:proofErr w:type="spellStart"/>
      <w:r>
        <w:rPr>
          <w:color w:val="1E293B"/>
        </w:rPr>
        <w:t>DailyScores</w:t>
      </w:r>
      <w:proofErr w:type="spellEnd"/>
      <w:r>
        <w:rPr>
          <w:color w:val="1E293B"/>
        </w:rPr>
        <w:t xml:space="preserve"> pre-aggregation table ensures calendar render performance is independent of task history depth</w:t>
      </w:r>
    </w:p>
    <w:p w14:paraId="60A8180F" w14:textId="77777777" w:rsidR="004D0B00" w:rsidRDefault="004D0B00">
      <w:pPr>
        <w:pBdr>
          <w:bottom w:val="single" w:sz="4" w:space="1" w:color="E2E8F0"/>
        </w:pBdr>
        <w:spacing w:before="160" w:after="160"/>
      </w:pPr>
    </w:p>
    <w:p w14:paraId="2BAFE05A" w14:textId="77777777" w:rsidR="004D0B00" w:rsidRDefault="00812CC4">
      <w:r>
        <w:br w:type="page"/>
      </w:r>
    </w:p>
    <w:p w14:paraId="153E9B90" w14:textId="77777777" w:rsidR="004D0B00" w:rsidRDefault="00812CC4">
      <w:pPr>
        <w:pStyle w:val="Heading1"/>
      </w:pPr>
      <w:bookmarkStart w:id="39" w:name="_Toc229577372"/>
      <w:r>
        <w:lastRenderedPageBreak/>
        <w:t>9. Deployment Architecture</w:t>
      </w:r>
      <w:bookmarkEnd w:id="39"/>
    </w:p>
    <w:p w14:paraId="1DE2A600" w14:textId="77777777" w:rsidR="004D0B00" w:rsidRDefault="00812CC4">
      <w:pPr>
        <w:spacing w:before="80" w:after="100"/>
      </w:pPr>
      <w:r>
        <w:rPr>
          <w:color w:val="1E293B"/>
        </w:rPr>
        <w:t xml:space="preserve">SmartHours uses a modern </w:t>
      </w:r>
      <w:proofErr w:type="spellStart"/>
      <w:r>
        <w:rPr>
          <w:color w:val="1E293B"/>
        </w:rPr>
        <w:t>JAMstack</w:t>
      </w:r>
      <w:proofErr w:type="spellEnd"/>
      <w:r>
        <w:rPr>
          <w:color w:val="1E293B"/>
        </w:rPr>
        <w:t>-adjacent deployment model. Each layer is independently hosted on managed platfor</w:t>
      </w:r>
      <w:r>
        <w:rPr>
          <w:color w:val="1E293B"/>
        </w:rPr>
        <w:t>ms, reducing operational overhead.</w:t>
      </w:r>
    </w:p>
    <w:p w14:paraId="1B071ACE"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4D0B00" w14:paraId="1F43D3E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7A9C0B47" w14:textId="77777777" w:rsidR="004D0B00" w:rsidRDefault="00812CC4">
            <w:r>
              <w:rPr>
                <w:b/>
                <w:bCs/>
                <w:color w:val="FFFFFF"/>
                <w:sz w:val="20"/>
                <w:szCs w:val="20"/>
              </w:rPr>
              <w:t>Component</w:t>
            </w:r>
          </w:p>
        </w:tc>
        <w:tc>
          <w:tcPr>
            <w:tcW w:w="26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4F6996B5" w14:textId="77777777" w:rsidR="004D0B00" w:rsidRDefault="00812CC4">
            <w:r>
              <w:rPr>
                <w:b/>
                <w:bCs/>
                <w:color w:val="FFFFFF"/>
                <w:sz w:val="20"/>
                <w:szCs w:val="20"/>
              </w:rPr>
              <w:t>Platform</w:t>
            </w:r>
          </w:p>
        </w:tc>
        <w:tc>
          <w:tcPr>
            <w:tcW w:w="47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20C77798" w14:textId="77777777" w:rsidR="004D0B00" w:rsidRDefault="00812CC4">
            <w:r>
              <w:rPr>
                <w:b/>
                <w:bCs/>
                <w:color w:val="FFFFFF"/>
                <w:sz w:val="20"/>
                <w:szCs w:val="20"/>
              </w:rPr>
              <w:t>Notes</w:t>
            </w:r>
          </w:p>
        </w:tc>
      </w:tr>
      <w:tr w:rsidR="004D0B00" w14:paraId="13294CB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0824AB39" w14:textId="77777777" w:rsidR="004D0B00" w:rsidRDefault="00812CC4">
            <w:r>
              <w:rPr>
                <w:b/>
                <w:bCs/>
                <w:color w:val="1E293B"/>
                <w:sz w:val="20"/>
                <w:szCs w:val="20"/>
              </w:rPr>
              <w:t>React Frontend</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01C95193" w14:textId="77777777" w:rsidR="004D0B00" w:rsidRDefault="00812CC4">
            <w:proofErr w:type="spellStart"/>
            <w:r>
              <w:rPr>
                <w:b/>
                <w:bCs/>
                <w:color w:val="2563EB"/>
                <w:sz w:val="20"/>
                <w:szCs w:val="20"/>
              </w:rPr>
              <w:t>Vercel</w:t>
            </w:r>
            <w:proofErr w:type="spellEnd"/>
          </w:p>
        </w:tc>
        <w:tc>
          <w:tcPr>
            <w:tcW w:w="47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234B19CB" w14:textId="77777777" w:rsidR="004D0B00" w:rsidRDefault="00812CC4">
            <w:r>
              <w:rPr>
                <w:color w:val="64748B"/>
                <w:sz w:val="19"/>
                <w:szCs w:val="19"/>
              </w:rPr>
              <w:t>Auto-deploy on git push; global CDN; HTTPS auto-managed</w:t>
            </w:r>
          </w:p>
        </w:tc>
      </w:tr>
      <w:tr w:rsidR="004D0B00" w14:paraId="40922825"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2714D18" w14:textId="77777777" w:rsidR="004D0B00" w:rsidRDefault="00812CC4">
            <w:r>
              <w:rPr>
                <w:b/>
                <w:bCs/>
                <w:color w:val="1E293B"/>
                <w:sz w:val="20"/>
                <w:szCs w:val="20"/>
              </w:rPr>
              <w:t>Express Backend</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FA75D2C" w14:textId="77777777" w:rsidR="004D0B00" w:rsidRDefault="00812CC4">
            <w:r>
              <w:rPr>
                <w:b/>
                <w:bCs/>
                <w:color w:val="2563EB"/>
                <w:sz w:val="20"/>
                <w:szCs w:val="20"/>
              </w:rPr>
              <w:t>Render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2AE3774" w14:textId="77777777" w:rsidR="004D0B00" w:rsidRDefault="00812CC4">
            <w:r>
              <w:rPr>
                <w:color w:val="64748B"/>
                <w:sz w:val="19"/>
                <w:szCs w:val="19"/>
              </w:rPr>
              <w:t>Always-on web service; auto-deploys from main branch</w:t>
            </w:r>
          </w:p>
        </w:tc>
      </w:tr>
      <w:tr w:rsidR="004D0B00" w14:paraId="704B9B8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421AE676" w14:textId="77777777" w:rsidR="004D0B00" w:rsidRDefault="00812CC4">
            <w:r>
              <w:rPr>
                <w:b/>
                <w:bCs/>
                <w:color w:val="1E293B"/>
                <w:sz w:val="20"/>
                <w:szCs w:val="20"/>
              </w:rPr>
              <w:t>PostgreSQL DB</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1D082099" w14:textId="77777777" w:rsidR="004D0B00" w:rsidRDefault="00812CC4">
            <w:r>
              <w:rPr>
                <w:b/>
                <w:bCs/>
                <w:color w:val="2563EB"/>
                <w:sz w:val="20"/>
                <w:szCs w:val="20"/>
              </w:rPr>
              <w:t>Neon</w:t>
            </w:r>
          </w:p>
        </w:tc>
        <w:tc>
          <w:tcPr>
            <w:tcW w:w="47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5BD75E5A" w14:textId="77777777" w:rsidR="004D0B00" w:rsidRDefault="00812CC4">
            <w:r>
              <w:rPr>
                <w:color w:val="64748B"/>
                <w:sz w:val="19"/>
                <w:szCs w:val="19"/>
              </w:rPr>
              <w:t>Serverless PostgreSQL; connection pooling included</w:t>
            </w:r>
          </w:p>
        </w:tc>
      </w:tr>
      <w:tr w:rsidR="004D0B00" w14:paraId="12CC645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F9B6FE7" w14:textId="77777777" w:rsidR="004D0B00" w:rsidRDefault="00812CC4">
            <w:r>
              <w:rPr>
                <w:b/>
                <w:bCs/>
                <w:color w:val="1E293B"/>
                <w:sz w:val="20"/>
                <w:szCs w:val="20"/>
              </w:rPr>
              <w:t>Google OAuth</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2920B82D" w14:textId="77777777" w:rsidR="004D0B00" w:rsidRDefault="00812CC4">
            <w:r>
              <w:rPr>
                <w:b/>
                <w:bCs/>
                <w:color w:val="2563EB"/>
                <w:sz w:val="20"/>
                <w:szCs w:val="20"/>
              </w:rPr>
              <w:t>Google Cloud</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67466638" w14:textId="77777777" w:rsidR="004D0B00" w:rsidRDefault="00812CC4">
            <w:r>
              <w:rPr>
                <w:color w:val="64748B"/>
                <w:sz w:val="19"/>
                <w:szCs w:val="19"/>
              </w:rPr>
              <w:t>OAuth 2.0 credentials configured in GCP console</w:t>
            </w:r>
          </w:p>
        </w:tc>
      </w:tr>
      <w:tr w:rsidR="004D0B00" w14:paraId="07744EE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46310F1A" w14:textId="77777777" w:rsidR="004D0B00" w:rsidRDefault="00812CC4">
            <w:r>
              <w:rPr>
                <w:b/>
                <w:bCs/>
                <w:color w:val="1E293B"/>
                <w:sz w:val="20"/>
                <w:szCs w:val="20"/>
              </w:rPr>
              <w:t>Domain / DNS</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631D4191" w14:textId="77777777" w:rsidR="004D0B00" w:rsidRDefault="00812CC4">
            <w:r>
              <w:rPr>
                <w:b/>
                <w:bCs/>
                <w:color w:val="2563EB"/>
                <w:sz w:val="20"/>
                <w:szCs w:val="20"/>
              </w:rPr>
              <w:t>Custom domain</w:t>
            </w:r>
          </w:p>
        </w:tc>
        <w:tc>
          <w:tcPr>
            <w:tcW w:w="47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746951CE" w14:textId="77777777" w:rsidR="004D0B00" w:rsidRDefault="00812CC4">
            <w:r>
              <w:rPr>
                <w:color w:val="64748B"/>
                <w:sz w:val="19"/>
                <w:szCs w:val="19"/>
              </w:rPr>
              <w:t xml:space="preserve">Optional custom domain via </w:t>
            </w:r>
            <w:proofErr w:type="spellStart"/>
            <w:r>
              <w:rPr>
                <w:color w:val="64748B"/>
                <w:sz w:val="19"/>
                <w:szCs w:val="19"/>
              </w:rPr>
              <w:t>Vercel</w:t>
            </w:r>
            <w:proofErr w:type="spellEnd"/>
            <w:r>
              <w:rPr>
                <w:color w:val="64748B"/>
                <w:sz w:val="19"/>
                <w:szCs w:val="19"/>
              </w:rPr>
              <w:t xml:space="preserve"> or Render settings</w:t>
            </w:r>
          </w:p>
        </w:tc>
      </w:tr>
    </w:tbl>
    <w:p w14:paraId="14032878" w14:textId="77777777" w:rsidR="004D0B00" w:rsidRDefault="004D0B00">
      <w:pPr>
        <w:pBdr>
          <w:bottom w:val="single" w:sz="4" w:space="1" w:color="E2E8F0"/>
        </w:pBdr>
        <w:spacing w:before="160" w:after="160"/>
      </w:pPr>
    </w:p>
    <w:p w14:paraId="58343A71" w14:textId="77777777" w:rsidR="004D0B00" w:rsidRDefault="00812CC4">
      <w:r>
        <w:br w:type="page"/>
      </w:r>
    </w:p>
    <w:p w14:paraId="66B2D964" w14:textId="77777777" w:rsidR="004D0B00" w:rsidRDefault="00812CC4">
      <w:pPr>
        <w:pStyle w:val="Heading1"/>
      </w:pPr>
      <w:bookmarkStart w:id="40" w:name="_Toc229577373"/>
      <w:r>
        <w:lastRenderedPageBreak/>
        <w:t>10. Risks &amp; Mitigations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4360"/>
      </w:tblGrid>
      <w:tr w:rsidR="004D0B00" w14:paraId="185CCB55"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764AB115" w14:textId="77777777" w:rsidR="004D0B00" w:rsidRDefault="00812CC4">
            <w:r>
              <w:rPr>
                <w:b/>
                <w:bCs/>
                <w:color w:val="FFFFFF"/>
                <w:sz w:val="20"/>
                <w:szCs w:val="20"/>
              </w:rPr>
              <w:t>Risk</w:t>
            </w:r>
          </w:p>
        </w:tc>
        <w:tc>
          <w:tcPr>
            <w:tcW w:w="14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2A787814" w14:textId="77777777" w:rsidR="004D0B00" w:rsidRDefault="00812CC4">
            <w:pPr>
              <w:jc w:val="center"/>
            </w:pPr>
            <w:r>
              <w:rPr>
                <w:b/>
                <w:bCs/>
                <w:color w:val="FFFFFF"/>
                <w:sz w:val="20"/>
                <w:szCs w:val="20"/>
              </w:rPr>
              <w:t>Severity</w:t>
            </w:r>
          </w:p>
        </w:tc>
        <w:tc>
          <w:tcPr>
            <w:tcW w:w="43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40" w:type="dxa"/>
              <w:bottom w:w="80" w:type="dxa"/>
              <w:right w:w="140" w:type="dxa"/>
            </w:tcMar>
          </w:tcPr>
          <w:p w14:paraId="6AA35E12" w14:textId="77777777" w:rsidR="004D0B00" w:rsidRDefault="00812CC4">
            <w:r>
              <w:rPr>
                <w:b/>
                <w:bCs/>
                <w:color w:val="FFFFFF"/>
                <w:sz w:val="20"/>
                <w:szCs w:val="20"/>
              </w:rPr>
              <w:t>Mitigation</w:t>
            </w:r>
          </w:p>
        </w:tc>
      </w:tr>
      <w:tr w:rsidR="004D0B00" w14:paraId="039F1CC5"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AF139D8" w14:textId="77777777" w:rsidR="004D0B00" w:rsidRDefault="00812CC4">
            <w:r>
              <w:rPr>
                <w:color w:val="1E293B"/>
                <w:sz w:val="19"/>
                <w:szCs w:val="19"/>
              </w:rPr>
              <w:t>Timer session lost on browser close without stop</w:t>
            </w:r>
          </w:p>
        </w:tc>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80" w:type="dxa"/>
              <w:left w:w="120" w:type="dxa"/>
              <w:bottom w:w="80" w:type="dxa"/>
              <w:right w:w="120" w:type="dxa"/>
            </w:tcMar>
            <w:vAlign w:val="center"/>
          </w:tcPr>
          <w:p w14:paraId="5344F5A0" w14:textId="77777777" w:rsidR="004D0B00" w:rsidRDefault="00812CC4">
            <w:pPr>
              <w:jc w:val="center"/>
            </w:pPr>
            <w:r>
              <w:rPr>
                <w:b/>
                <w:bCs/>
                <w:color w:val="DC2626"/>
                <w:sz w:val="19"/>
                <w:szCs w:val="19"/>
              </w:rPr>
              <w:t>High</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78FD305" w14:textId="77777777" w:rsidR="004D0B00" w:rsidRDefault="00812CC4">
            <w:r>
              <w:rPr>
                <w:color w:val="1E293B"/>
                <w:sz w:val="19"/>
                <w:szCs w:val="19"/>
              </w:rPr>
              <w:t xml:space="preserve">Poll /sessions/active on page load and restore active state; persist </w:t>
            </w:r>
            <w:proofErr w:type="spellStart"/>
            <w:r>
              <w:rPr>
                <w:color w:val="1E293B"/>
                <w:sz w:val="19"/>
                <w:szCs w:val="19"/>
              </w:rPr>
              <w:t>start_time</w:t>
            </w:r>
            <w:proofErr w:type="spellEnd"/>
            <w:r>
              <w:rPr>
                <w:color w:val="1E293B"/>
                <w:sz w:val="19"/>
                <w:szCs w:val="19"/>
              </w:rPr>
              <w:t xml:space="preserve"> server-side</w:t>
            </w:r>
          </w:p>
        </w:tc>
      </w:tr>
      <w:tr w:rsidR="004D0B00" w14:paraId="6A68B62E"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1F5CA7" w14:textId="77777777" w:rsidR="004D0B00" w:rsidRDefault="00812CC4">
            <w:r>
              <w:rPr>
                <w:color w:val="1E293B"/>
                <w:sz w:val="19"/>
                <w:szCs w:val="19"/>
              </w:rPr>
              <w:t>Cross-midnight session attributed to wrong date</w:t>
            </w:r>
          </w:p>
        </w:tc>
        <w:tc>
          <w:tcPr>
            <w:tcW w:w="14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120" w:type="dxa"/>
              <w:bottom w:w="80" w:type="dxa"/>
              <w:right w:w="120" w:type="dxa"/>
            </w:tcMar>
            <w:vAlign w:val="center"/>
          </w:tcPr>
          <w:p w14:paraId="70323726" w14:textId="77777777" w:rsidR="004D0B00" w:rsidRDefault="00812CC4">
            <w:pPr>
              <w:jc w:val="center"/>
            </w:pPr>
            <w:r>
              <w:rPr>
                <w:b/>
                <w:bCs/>
                <w:color w:val="D97706"/>
                <w:sz w:val="19"/>
                <w:szCs w:val="19"/>
              </w:rPr>
              <w:t>Medium</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17AADC1" w14:textId="77777777" w:rsidR="004D0B00" w:rsidRDefault="00812CC4">
            <w:r>
              <w:rPr>
                <w:color w:val="1E293B"/>
                <w:sz w:val="19"/>
                <w:szCs w:val="19"/>
              </w:rPr>
              <w:t xml:space="preserve">Attribution logic uses </w:t>
            </w:r>
            <w:proofErr w:type="spellStart"/>
            <w:r>
              <w:rPr>
                <w:color w:val="1E293B"/>
                <w:sz w:val="19"/>
                <w:szCs w:val="19"/>
              </w:rPr>
              <w:t>start_time</w:t>
            </w:r>
            <w:proofErr w:type="spellEnd"/>
            <w:r>
              <w:rPr>
                <w:color w:val="1E293B"/>
                <w:sz w:val="19"/>
                <w:szCs w:val="19"/>
              </w:rPr>
              <w:t xml:space="preserve"> date, not </w:t>
            </w:r>
            <w:proofErr w:type="spellStart"/>
            <w:r>
              <w:rPr>
                <w:color w:val="1E293B"/>
                <w:sz w:val="19"/>
                <w:szCs w:val="19"/>
              </w:rPr>
              <w:t>stop_time</w:t>
            </w:r>
            <w:proofErr w:type="spellEnd"/>
            <w:r>
              <w:rPr>
                <w:color w:val="1E293B"/>
                <w:sz w:val="19"/>
                <w:szCs w:val="19"/>
              </w:rPr>
              <w:t xml:space="preserve"> date</w:t>
            </w:r>
          </w:p>
        </w:tc>
      </w:tr>
      <w:tr w:rsidR="004D0B00" w14:paraId="56F70C4A"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E21E039" w14:textId="77777777" w:rsidR="004D0B00" w:rsidRDefault="00812CC4">
            <w:r>
              <w:rPr>
                <w:color w:val="1E293B"/>
                <w:sz w:val="19"/>
                <w:szCs w:val="19"/>
              </w:rPr>
              <w:t>Concurrent login from two devices duplicates active timer</w:t>
            </w:r>
          </w:p>
        </w:tc>
        <w:tc>
          <w:tcPr>
            <w:tcW w:w="1400" w:type="dxa"/>
            <w:tcBorders>
              <w:top w:val="single" w:sz="1" w:space="0" w:color="E2E8F0"/>
              <w:left w:val="single" w:sz="1" w:space="0" w:color="E2E8F0"/>
              <w:bottom w:val="single" w:sz="1" w:space="0" w:color="E2E8F0"/>
              <w:right w:val="single" w:sz="1" w:space="0" w:color="E2E8F0"/>
            </w:tcBorders>
            <w:shd w:val="clear" w:color="auto" w:fill="FEF9C3"/>
            <w:tcMar>
              <w:top w:w="80" w:type="dxa"/>
              <w:left w:w="120" w:type="dxa"/>
              <w:bottom w:w="80" w:type="dxa"/>
              <w:right w:w="120" w:type="dxa"/>
            </w:tcMar>
            <w:vAlign w:val="center"/>
          </w:tcPr>
          <w:p w14:paraId="04A3B890" w14:textId="77777777" w:rsidR="004D0B00" w:rsidRDefault="00812CC4">
            <w:pPr>
              <w:jc w:val="center"/>
            </w:pPr>
            <w:r>
              <w:rPr>
                <w:b/>
                <w:bCs/>
                <w:color w:val="D97706"/>
                <w:sz w:val="19"/>
                <w:szCs w:val="19"/>
              </w:rPr>
              <w:t>Medium</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7EC153A" w14:textId="77777777" w:rsidR="004D0B00" w:rsidRDefault="00812CC4">
            <w:r>
              <w:rPr>
                <w:color w:val="1E293B"/>
                <w:sz w:val="19"/>
                <w:szCs w:val="19"/>
              </w:rPr>
              <w:t>Server enforces single active session — starting new timer stops any existing one globally</w:t>
            </w:r>
          </w:p>
        </w:tc>
      </w:tr>
      <w:tr w:rsidR="004D0B00" w14:paraId="6F46E134"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E9F51E4" w14:textId="77777777" w:rsidR="004D0B00" w:rsidRDefault="00812CC4">
            <w:r>
              <w:rPr>
                <w:color w:val="1E293B"/>
                <w:sz w:val="19"/>
                <w:szCs w:val="19"/>
              </w:rPr>
              <w:t>Neon cold-start latency on first request</w:t>
            </w:r>
          </w:p>
        </w:tc>
        <w:tc>
          <w:tcPr>
            <w:tcW w:w="14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120" w:type="dxa"/>
              <w:bottom w:w="80" w:type="dxa"/>
              <w:right w:w="120" w:type="dxa"/>
            </w:tcMar>
            <w:vAlign w:val="center"/>
          </w:tcPr>
          <w:p w14:paraId="21157DF5" w14:textId="77777777" w:rsidR="004D0B00" w:rsidRDefault="00812CC4">
            <w:pPr>
              <w:jc w:val="center"/>
            </w:pPr>
            <w:r>
              <w:rPr>
                <w:b/>
                <w:bCs/>
                <w:color w:val="16A34A"/>
                <w:sz w:val="19"/>
                <w:szCs w:val="19"/>
              </w:rPr>
              <w:t>Low</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08DE995" w14:textId="77777777" w:rsidR="004D0B00" w:rsidRDefault="00812CC4">
            <w:r>
              <w:rPr>
                <w:color w:val="1E293B"/>
                <w:sz w:val="19"/>
                <w:szCs w:val="19"/>
              </w:rPr>
              <w:t>Use Neon's connection pool URL to maintain warm connections; display loading spinner</w:t>
            </w:r>
          </w:p>
        </w:tc>
      </w:tr>
      <w:tr w:rsidR="004D0B00" w14:paraId="7E682B46"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D3A6D32" w14:textId="77777777" w:rsidR="004D0B00" w:rsidRDefault="00812CC4">
            <w:r>
              <w:rPr>
                <w:color w:val="1E293B"/>
                <w:sz w:val="19"/>
                <w:szCs w:val="19"/>
              </w:rPr>
              <w:t>JWT token stolen (XSS)</w:t>
            </w:r>
          </w:p>
        </w:tc>
        <w:tc>
          <w:tcPr>
            <w:tcW w:w="1400" w:type="dxa"/>
            <w:tcBorders>
              <w:top w:val="single" w:sz="1" w:space="0" w:color="E2E8F0"/>
              <w:left w:val="single" w:sz="1" w:space="0" w:color="E2E8F0"/>
              <w:bottom w:val="single" w:sz="1" w:space="0" w:color="E2E8F0"/>
              <w:right w:val="single" w:sz="1" w:space="0" w:color="E2E8F0"/>
            </w:tcBorders>
            <w:shd w:val="clear" w:color="auto" w:fill="FEE2E2"/>
            <w:tcMar>
              <w:top w:w="80" w:type="dxa"/>
              <w:left w:w="120" w:type="dxa"/>
              <w:bottom w:w="80" w:type="dxa"/>
              <w:right w:w="120" w:type="dxa"/>
            </w:tcMar>
            <w:vAlign w:val="center"/>
          </w:tcPr>
          <w:p w14:paraId="157BE0D2" w14:textId="77777777" w:rsidR="004D0B00" w:rsidRDefault="00812CC4">
            <w:pPr>
              <w:jc w:val="center"/>
            </w:pPr>
            <w:r>
              <w:rPr>
                <w:b/>
                <w:bCs/>
                <w:color w:val="DC2626"/>
                <w:sz w:val="19"/>
                <w:szCs w:val="19"/>
              </w:rPr>
              <w:t>High</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C6CA0F8" w14:textId="77777777" w:rsidR="004D0B00" w:rsidRDefault="00812CC4">
            <w:r>
              <w:rPr>
                <w:color w:val="1E293B"/>
                <w:sz w:val="19"/>
                <w:szCs w:val="19"/>
              </w:rPr>
              <w:t>Use HTTP-only cookies for token storage; enable CSP headers</w:t>
            </w:r>
          </w:p>
        </w:tc>
      </w:tr>
      <w:tr w:rsidR="004D0B00" w14:paraId="20C41FDA"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D510CD2" w14:textId="77777777" w:rsidR="004D0B00" w:rsidRDefault="00812CC4">
            <w:r>
              <w:rPr>
                <w:color w:val="1E293B"/>
                <w:sz w:val="19"/>
                <w:szCs w:val="19"/>
              </w:rPr>
              <w:t xml:space="preserve">Google OAuth </w:t>
            </w:r>
            <w:proofErr w:type="spellStart"/>
            <w:r>
              <w:rPr>
                <w:color w:val="1E293B"/>
                <w:sz w:val="19"/>
                <w:szCs w:val="19"/>
              </w:rPr>
              <w:t>callback</w:t>
            </w:r>
            <w:proofErr w:type="spellEnd"/>
            <w:r>
              <w:rPr>
                <w:color w:val="1E293B"/>
                <w:sz w:val="19"/>
                <w:szCs w:val="19"/>
              </w:rPr>
              <w:t xml:space="preserve"> mismatch on domain change</w:t>
            </w:r>
          </w:p>
        </w:tc>
        <w:tc>
          <w:tcPr>
            <w:tcW w:w="1400" w:type="dxa"/>
            <w:tcBorders>
              <w:top w:val="single" w:sz="1" w:space="0" w:color="E2E8F0"/>
              <w:left w:val="single" w:sz="1" w:space="0" w:color="E2E8F0"/>
              <w:bottom w:val="single" w:sz="1" w:space="0" w:color="E2E8F0"/>
              <w:right w:val="single" w:sz="1" w:space="0" w:color="E2E8F0"/>
            </w:tcBorders>
            <w:shd w:val="clear" w:color="auto" w:fill="D1FAE5"/>
            <w:tcMar>
              <w:top w:w="80" w:type="dxa"/>
              <w:left w:w="120" w:type="dxa"/>
              <w:bottom w:w="80" w:type="dxa"/>
              <w:right w:w="120" w:type="dxa"/>
            </w:tcMar>
            <w:vAlign w:val="center"/>
          </w:tcPr>
          <w:p w14:paraId="2965BFD0" w14:textId="77777777" w:rsidR="004D0B00" w:rsidRDefault="00812CC4">
            <w:pPr>
              <w:jc w:val="center"/>
            </w:pPr>
            <w:r>
              <w:rPr>
                <w:b/>
                <w:bCs/>
                <w:color w:val="16A34A"/>
                <w:sz w:val="19"/>
                <w:szCs w:val="19"/>
              </w:rPr>
              <w:t>Low</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F7C5B37" w14:textId="77777777" w:rsidR="004D0B00" w:rsidRDefault="00812CC4">
            <w:r>
              <w:rPr>
                <w:color w:val="1E293B"/>
                <w:sz w:val="19"/>
                <w:szCs w:val="19"/>
              </w:rPr>
              <w:t>Keep redirect URIs updated in GCP console when deploying to custom domain</w:t>
            </w:r>
          </w:p>
        </w:tc>
      </w:tr>
    </w:tbl>
    <w:p w14:paraId="1F06C3FE" w14:textId="77777777" w:rsidR="004D0B00" w:rsidRDefault="004D0B00">
      <w:pPr>
        <w:pBdr>
          <w:bottom w:val="single" w:sz="4" w:space="1" w:color="E2E8F0"/>
        </w:pBdr>
        <w:spacing w:before="160" w:after="160"/>
      </w:pPr>
    </w:p>
    <w:p w14:paraId="619999EC" w14:textId="77777777" w:rsidR="004D0B00" w:rsidRDefault="00812CC4">
      <w:r>
        <w:br w:type="page"/>
      </w:r>
    </w:p>
    <w:p w14:paraId="5CB2EAD8" w14:textId="77777777" w:rsidR="004D0B00" w:rsidRDefault="00812CC4">
      <w:pPr>
        <w:pStyle w:val="Heading1"/>
      </w:pPr>
      <w:bookmarkStart w:id="41" w:name="_Toc229577374"/>
      <w:r>
        <w:lastRenderedPageBreak/>
        <w:t>11. Suggested Development Phases</w:t>
      </w:r>
      <w:bookmarkEnd w:id="41"/>
    </w:p>
    <w:p w14:paraId="56E840D3" w14:textId="77777777" w:rsidR="004D0B00" w:rsidRDefault="004D0B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5960"/>
      </w:tblGrid>
      <w:tr w:rsidR="004D0B00" w14:paraId="1D6AE34D"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80" w:type="dxa"/>
              <w:bottom w:w="80" w:type="dxa"/>
              <w:right w:w="80" w:type="dxa"/>
            </w:tcMar>
          </w:tcPr>
          <w:p w14:paraId="270BCF1F" w14:textId="77777777" w:rsidR="004D0B00" w:rsidRDefault="00812CC4">
            <w:pPr>
              <w:jc w:val="center"/>
            </w:pPr>
            <w:r>
              <w:rPr>
                <w:b/>
                <w:bCs/>
                <w:color w:val="FFFFFF"/>
                <w:sz w:val="20"/>
                <w:szCs w:val="20"/>
              </w:rPr>
              <w:t>Phase</w:t>
            </w:r>
          </w:p>
        </w:tc>
        <w:tc>
          <w:tcPr>
            <w:tcW w:w="260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0B15A464" w14:textId="77777777" w:rsidR="004D0B00" w:rsidRDefault="00812CC4">
            <w:r>
              <w:rPr>
                <w:b/>
                <w:bCs/>
                <w:color w:val="FFFFFF"/>
                <w:sz w:val="20"/>
                <w:szCs w:val="20"/>
              </w:rPr>
              <w:t>Name</w:t>
            </w:r>
          </w:p>
        </w:tc>
        <w:tc>
          <w:tcPr>
            <w:tcW w:w="5960" w:type="dxa"/>
            <w:tcBorders>
              <w:top w:val="single" w:sz="1" w:space="0" w:color="E2E8F0"/>
              <w:left w:val="single" w:sz="1" w:space="0" w:color="E2E8F0"/>
              <w:bottom w:val="single" w:sz="1" w:space="0" w:color="E2E8F0"/>
              <w:right w:val="single" w:sz="1" w:space="0" w:color="E2E8F0"/>
            </w:tcBorders>
            <w:shd w:val="clear" w:color="auto" w:fill="2563EB"/>
            <w:tcMar>
              <w:top w:w="80" w:type="dxa"/>
              <w:left w:w="120" w:type="dxa"/>
              <w:bottom w:w="80" w:type="dxa"/>
              <w:right w:w="120" w:type="dxa"/>
            </w:tcMar>
          </w:tcPr>
          <w:p w14:paraId="585058C8" w14:textId="77777777" w:rsidR="004D0B00" w:rsidRDefault="00812CC4">
            <w:r>
              <w:rPr>
                <w:b/>
                <w:bCs/>
                <w:color w:val="FFFFFF"/>
                <w:sz w:val="20"/>
                <w:szCs w:val="20"/>
              </w:rPr>
              <w:t>Deliverables</w:t>
            </w:r>
          </w:p>
        </w:tc>
      </w:tr>
      <w:tr w:rsidR="004D0B00" w14:paraId="25533099"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289EB101" w14:textId="77777777" w:rsidR="004D0B00" w:rsidRDefault="00812CC4">
            <w:pPr>
              <w:jc w:val="center"/>
            </w:pPr>
            <w:r>
              <w:rPr>
                <w:b/>
                <w:bCs/>
                <w:color w:val="2563EB"/>
                <w:sz w:val="24"/>
                <w:szCs w:val="24"/>
              </w:rPr>
              <w:t>1</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vAlign w:val="center"/>
          </w:tcPr>
          <w:p w14:paraId="6AF93765" w14:textId="77777777" w:rsidR="004D0B00" w:rsidRDefault="00812CC4">
            <w:r>
              <w:rPr>
                <w:b/>
                <w:bCs/>
                <w:color w:val="1E293B"/>
                <w:sz w:val="20"/>
                <w:szCs w:val="20"/>
              </w:rPr>
              <w:t>Foundation</w:t>
            </w:r>
          </w:p>
        </w:tc>
        <w:tc>
          <w:tcPr>
            <w:tcW w:w="59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75CF1B31" w14:textId="77777777" w:rsidR="004D0B00" w:rsidRDefault="00812CC4">
            <w:r>
              <w:rPr>
                <w:color w:val="1E293B"/>
                <w:sz w:val="19"/>
                <w:szCs w:val="19"/>
              </w:rPr>
              <w:t>Project setup, DB schema, auth endpoints, JWT middleware, Google OAuth, login/register UI</w:t>
            </w:r>
          </w:p>
        </w:tc>
      </w:tr>
      <w:tr w:rsidR="004D0B00" w14:paraId="5A408CF2"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037C128F" w14:textId="77777777" w:rsidR="004D0B00" w:rsidRDefault="00812CC4">
            <w:pPr>
              <w:jc w:val="center"/>
            </w:pPr>
            <w:r>
              <w:rPr>
                <w:b/>
                <w:bCs/>
                <w:color w:val="2563EB"/>
                <w:sz w:val="24"/>
                <w:szCs w:val="24"/>
              </w:rPr>
              <w:t>2</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49E0BB89" w14:textId="77777777" w:rsidR="004D0B00" w:rsidRDefault="00812CC4">
            <w:r>
              <w:rPr>
                <w:b/>
                <w:bCs/>
                <w:color w:val="1E293B"/>
                <w:sz w:val="20"/>
                <w:szCs w:val="20"/>
              </w:rPr>
              <w:t>Core Tracker</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4D874A77" w14:textId="77777777" w:rsidR="004D0B00" w:rsidRDefault="00812CC4">
            <w:r>
              <w:rPr>
                <w:color w:val="1E293B"/>
                <w:sz w:val="19"/>
                <w:szCs w:val="19"/>
              </w:rPr>
              <w:t>Task CRUD, timer start/stop API, single-timer enforcement, cross-midnight logic, daily page UI</w:t>
            </w:r>
          </w:p>
        </w:tc>
      </w:tr>
      <w:tr w:rsidR="004D0B00" w14:paraId="382076D7"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796C1852" w14:textId="77777777" w:rsidR="004D0B00" w:rsidRDefault="00812CC4">
            <w:pPr>
              <w:jc w:val="center"/>
            </w:pPr>
            <w:r>
              <w:rPr>
                <w:b/>
                <w:bCs/>
                <w:color w:val="2563EB"/>
                <w:sz w:val="24"/>
                <w:szCs w:val="24"/>
              </w:rPr>
              <w:t>3</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vAlign w:val="center"/>
          </w:tcPr>
          <w:p w14:paraId="42EDFE05" w14:textId="77777777" w:rsidR="004D0B00" w:rsidRDefault="00812CC4">
            <w:r>
              <w:rPr>
                <w:b/>
                <w:bCs/>
                <w:color w:val="1E293B"/>
                <w:sz w:val="20"/>
                <w:szCs w:val="20"/>
              </w:rPr>
              <w:t>Scoring &amp; Calendar</w:t>
            </w:r>
          </w:p>
        </w:tc>
        <w:tc>
          <w:tcPr>
            <w:tcW w:w="59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3F36E5F3" w14:textId="77777777" w:rsidR="004D0B00" w:rsidRDefault="00812CC4">
            <w:r>
              <w:rPr>
                <w:color w:val="1E293B"/>
                <w:sz w:val="19"/>
                <w:szCs w:val="19"/>
              </w:rPr>
              <w:t xml:space="preserve">Points calculation, </w:t>
            </w:r>
            <w:proofErr w:type="spellStart"/>
            <w:r>
              <w:rPr>
                <w:color w:val="1E293B"/>
                <w:sz w:val="19"/>
                <w:szCs w:val="19"/>
              </w:rPr>
              <w:t>DailyScores</w:t>
            </w:r>
            <w:proofErr w:type="spellEnd"/>
            <w:r>
              <w:rPr>
                <w:color w:val="1E293B"/>
                <w:sz w:val="19"/>
                <w:szCs w:val="19"/>
              </w:rPr>
              <w:t xml:space="preserve"> table updates, calendar page with </w:t>
            </w:r>
            <w:proofErr w:type="spellStart"/>
            <w:r>
              <w:rPr>
                <w:color w:val="1E293B"/>
                <w:sz w:val="19"/>
                <w:szCs w:val="19"/>
              </w:rPr>
              <w:t>color</w:t>
            </w:r>
            <w:proofErr w:type="spellEnd"/>
            <w:r>
              <w:rPr>
                <w:color w:val="1E293B"/>
                <w:sz w:val="19"/>
                <w:szCs w:val="19"/>
              </w:rPr>
              <w:t xml:space="preserve"> indicators</w:t>
            </w:r>
          </w:p>
        </w:tc>
      </w:tr>
      <w:tr w:rsidR="004D0B00" w14:paraId="1D2657AE"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507BEE98" w14:textId="77777777" w:rsidR="004D0B00" w:rsidRDefault="00812CC4">
            <w:pPr>
              <w:jc w:val="center"/>
            </w:pPr>
            <w:r>
              <w:rPr>
                <w:b/>
                <w:bCs/>
                <w:color w:val="2563EB"/>
                <w:sz w:val="24"/>
                <w:szCs w:val="24"/>
              </w:rPr>
              <w:t>4</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D7D2AEA" w14:textId="77777777" w:rsidR="004D0B00" w:rsidRDefault="00812CC4">
            <w:r>
              <w:rPr>
                <w:b/>
                <w:bCs/>
                <w:color w:val="1E293B"/>
                <w:sz w:val="20"/>
                <w:szCs w:val="20"/>
              </w:rPr>
              <w:t>Analytics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5E429DB" w14:textId="77777777" w:rsidR="004D0B00" w:rsidRDefault="00812CC4">
            <w:r>
              <w:rPr>
                <w:color w:val="1E293B"/>
                <w:sz w:val="19"/>
                <w:szCs w:val="19"/>
              </w:rPr>
              <w:t>Pie chart on daily page, weekly/monthly/yearly analytics graphs, custom date range analytics</w:t>
            </w:r>
          </w:p>
        </w:tc>
      </w:tr>
      <w:tr w:rsidR="004D0B00" w14:paraId="270C61A5"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62FE6CA0" w14:textId="77777777" w:rsidR="004D0B00" w:rsidRDefault="00812CC4">
            <w:pPr>
              <w:jc w:val="center"/>
            </w:pPr>
            <w:r>
              <w:rPr>
                <w:b/>
                <w:bCs/>
                <w:color w:val="2563EB"/>
                <w:sz w:val="24"/>
                <w:szCs w:val="24"/>
              </w:rPr>
              <w:t>5</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vAlign w:val="center"/>
          </w:tcPr>
          <w:p w14:paraId="559A1BBA" w14:textId="77777777" w:rsidR="004D0B00" w:rsidRDefault="00812CC4">
            <w:r>
              <w:rPr>
                <w:b/>
                <w:bCs/>
                <w:color w:val="1E293B"/>
                <w:sz w:val="20"/>
                <w:szCs w:val="20"/>
              </w:rPr>
              <w:t>Task Packs</w:t>
            </w:r>
          </w:p>
        </w:tc>
        <w:tc>
          <w:tcPr>
            <w:tcW w:w="596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20" w:type="dxa"/>
              <w:bottom w:w="80" w:type="dxa"/>
              <w:right w:w="120" w:type="dxa"/>
            </w:tcMar>
          </w:tcPr>
          <w:p w14:paraId="1426941A" w14:textId="77777777" w:rsidR="004D0B00" w:rsidRDefault="00812CC4">
            <w:r>
              <w:rPr>
                <w:color w:val="1E293B"/>
                <w:sz w:val="19"/>
                <w:szCs w:val="19"/>
              </w:rPr>
              <w:t>Pack CRUD API and UI, apply pack to daily page</w:t>
            </w:r>
          </w:p>
        </w:tc>
      </w:tr>
      <w:tr w:rsidR="004D0B00" w14:paraId="4FE41F9E" w14:textId="77777777">
        <w:tblPrEx>
          <w:tblCellMar>
            <w:top w:w="0" w:type="dxa"/>
            <w:bottom w:w="0" w:type="dxa"/>
          </w:tblCellMar>
        </w:tblPrEx>
        <w:tc>
          <w:tcPr>
            <w:tcW w:w="8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14:paraId="210AB343" w14:textId="77777777" w:rsidR="004D0B00" w:rsidRDefault="00812CC4">
            <w:pPr>
              <w:jc w:val="center"/>
            </w:pPr>
            <w:r>
              <w:rPr>
                <w:b/>
                <w:bCs/>
                <w:color w:val="2563EB"/>
                <w:sz w:val="24"/>
                <w:szCs w:val="24"/>
              </w:rPr>
              <w:t>6</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vAlign w:val="center"/>
          </w:tcPr>
          <w:p w14:paraId="328BCD49" w14:textId="77777777" w:rsidR="004D0B00" w:rsidRDefault="00812CC4">
            <w:r>
              <w:rPr>
                <w:b/>
                <w:bCs/>
                <w:color w:val="1E293B"/>
                <w:sz w:val="20"/>
                <w:szCs w:val="20"/>
              </w:rPr>
              <w:t>Polish &amp; Deploy</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84F28FC" w14:textId="77777777" w:rsidR="004D0B00" w:rsidRDefault="00812CC4">
            <w:r>
              <w:rPr>
                <w:color w:val="1E293B"/>
                <w:sz w:val="19"/>
                <w:szCs w:val="19"/>
              </w:rPr>
              <w:t xml:space="preserve">Mobile responsiveness, error handling, loading states, CORS, </w:t>
            </w:r>
            <w:proofErr w:type="spellStart"/>
            <w:r>
              <w:rPr>
                <w:color w:val="1E293B"/>
                <w:sz w:val="19"/>
                <w:szCs w:val="19"/>
              </w:rPr>
              <w:t>Vercel</w:t>
            </w:r>
            <w:proofErr w:type="spellEnd"/>
            <w:r>
              <w:rPr>
                <w:color w:val="1E293B"/>
                <w:sz w:val="19"/>
                <w:szCs w:val="19"/>
              </w:rPr>
              <w:t xml:space="preserve"> + Render + Neon production deploy</w:t>
            </w:r>
          </w:p>
        </w:tc>
      </w:tr>
    </w:tbl>
    <w:p w14:paraId="7D9DC297" w14:textId="77777777" w:rsidR="004D0B00" w:rsidRDefault="004D0B00">
      <w:pPr>
        <w:pBdr>
          <w:bottom w:val="single" w:sz="4" w:space="1" w:color="E2E8F0"/>
        </w:pBdr>
        <w:spacing w:before="160" w:after="160"/>
      </w:pPr>
    </w:p>
    <w:p w14:paraId="283F2506" w14:textId="77777777" w:rsidR="004D0B00" w:rsidRDefault="004D0B00">
      <w:pPr>
        <w:spacing w:before="80" w:after="80"/>
      </w:pPr>
    </w:p>
    <w:p w14:paraId="197C2EEC" w14:textId="77777777" w:rsidR="004D0B00" w:rsidRDefault="00812CC4">
      <w:pPr>
        <w:shd w:val="clear" w:color="auto" w:fill="2563EB"/>
        <w:spacing w:before="400" w:after="200"/>
        <w:jc w:val="center"/>
      </w:pPr>
      <w:r>
        <w:rPr>
          <w:b/>
          <w:bCs/>
          <w:color w:val="FFFFFF"/>
          <w:sz w:val="36"/>
          <w:szCs w:val="36"/>
        </w:rPr>
        <w:t>SmartHours</w:t>
      </w:r>
      <w:r>
        <w:br/>
      </w:r>
      <w:r>
        <w:rPr>
          <w:color w:val="EFF6FF"/>
        </w:rPr>
        <w:t>Build smarter. Track better. Score higher.</w:t>
      </w:r>
    </w:p>
    <w:p w14:paraId="4C20E21C" w14:textId="77777777" w:rsidR="004D0B00" w:rsidRDefault="004D0B00">
      <w:pPr>
        <w:spacing w:before="80" w:after="80"/>
      </w:pPr>
    </w:p>
    <w:p w14:paraId="248F25DD" w14:textId="77777777" w:rsidR="004D0B00" w:rsidRDefault="00812CC4">
      <w:pPr>
        <w:spacing w:before="80" w:after="100"/>
      </w:pPr>
      <w:r>
        <w:rPr>
          <w:color w:val="64748B"/>
        </w:rPr>
        <w:t>This document constitutes the complete project requirements specification for SmartHours version 1.0. All feature descriptions, API endpoints, database schema, and deployment configurations herein serve as the authoritative reference for the development te</w:t>
      </w:r>
      <w:r>
        <w:rPr>
          <w:color w:val="64748B"/>
        </w:rPr>
        <w:t>am.</w:t>
      </w:r>
    </w:p>
    <w:sectPr w:rsidR="004D0B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388E4" w14:textId="77777777" w:rsidR="00812CC4" w:rsidRDefault="00812CC4">
      <w:r>
        <w:separator/>
      </w:r>
    </w:p>
  </w:endnote>
  <w:endnote w:type="continuationSeparator" w:id="0">
    <w:p w14:paraId="28EF06FF" w14:textId="77777777" w:rsidR="00812CC4" w:rsidRDefault="00812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9AEBF" w14:textId="77777777" w:rsidR="004D0B00" w:rsidRDefault="00812CC4">
    <w:pPr>
      <w:pBdr>
        <w:top w:val="single" w:sz="4" w:space="1" w:color="E2E8F0"/>
      </w:pBdr>
      <w:spacing w:before="80" w:after="60"/>
      <w:jc w:val="center"/>
    </w:pPr>
    <w:r>
      <w:rPr>
        <w:color w:val="64748B"/>
        <w:sz w:val="18"/>
        <w:szCs w:val="18"/>
      </w:rPr>
      <w:t xml:space="preserve">Page </w:t>
    </w:r>
    <w:r>
      <w:fldChar w:fldCharType="begin"/>
    </w:r>
    <w:r>
      <w:instrText>PAGE</w:instrText>
    </w:r>
    <w:r>
      <w:fldChar w:fldCharType="separate"/>
    </w:r>
    <w:r w:rsidR="00591B78">
      <w:rPr>
        <w:noProof/>
      </w:rPr>
      <w:t>1</w:t>
    </w:r>
    <w:r>
      <w:fldChar w:fldCharType="end"/>
    </w:r>
    <w:r>
      <w:rPr>
        <w:color w:val="64748B"/>
        <w:sz w:val="18"/>
        <w:szCs w:val="18"/>
      </w:rPr>
      <w:t xml:space="preserve">  |  SmartHours — Daily Productivity Tracker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C48CB" w14:textId="77777777" w:rsidR="00812CC4" w:rsidRDefault="00812CC4">
      <w:r>
        <w:separator/>
      </w:r>
    </w:p>
  </w:footnote>
  <w:footnote w:type="continuationSeparator" w:id="0">
    <w:p w14:paraId="42713B09" w14:textId="77777777" w:rsidR="00812CC4" w:rsidRDefault="00812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4D0B00" w14:paraId="4A3EA20A" w14:textId="77777777">
      <w:tblPrEx>
        <w:tblCellMar>
          <w:top w:w="0" w:type="dxa"/>
          <w:bottom w:w="0" w:type="dxa"/>
        </w:tblCellMar>
      </w:tblPrEx>
      <w:tc>
        <w:tcPr>
          <w:tcW w:w="5000" w:type="dxa"/>
          <w:tcBorders>
            <w:top w:val="nil"/>
            <w:left w:val="nil"/>
            <w:bottom w:val="nil"/>
            <w:right w:val="nil"/>
          </w:tcBorders>
          <w:shd w:val="clear" w:color="auto" w:fill="FFFFFF"/>
          <w:tcMar>
            <w:top w:w="80" w:type="dxa"/>
            <w:left w:w="0" w:type="dxa"/>
            <w:bottom w:w="80" w:type="dxa"/>
            <w:right w:w="0" w:type="dxa"/>
          </w:tcMar>
        </w:tcPr>
        <w:p w14:paraId="0E3F1345" w14:textId="77777777" w:rsidR="004D0B00" w:rsidRDefault="00812CC4">
          <w:r>
            <w:rPr>
              <w:b/>
              <w:bCs/>
              <w:color w:val="2563EB"/>
              <w:sz w:val="24"/>
              <w:szCs w:val="24"/>
            </w:rPr>
            <w:t>SmartHours</w:t>
          </w:r>
          <w:r>
            <w:rPr>
              <w:color w:val="64748B"/>
              <w:sz w:val="20"/>
              <w:szCs w:val="20"/>
            </w:rPr>
            <w:t xml:space="preserve">  |  Project Requirement Report</w:t>
          </w:r>
        </w:p>
      </w:tc>
      <w:tc>
        <w:tcPr>
          <w:tcW w:w="4360" w:type="dxa"/>
          <w:tcBorders>
            <w:top w:val="nil"/>
            <w:left w:val="nil"/>
            <w:bottom w:val="nil"/>
            <w:right w:val="nil"/>
          </w:tcBorders>
          <w:shd w:val="clear" w:color="auto" w:fill="FFFFFF"/>
          <w:tcMar>
            <w:top w:w="80" w:type="dxa"/>
            <w:left w:w="0" w:type="dxa"/>
            <w:bottom w:w="80" w:type="dxa"/>
            <w:right w:w="0" w:type="dxa"/>
          </w:tcMar>
        </w:tcPr>
        <w:p w14:paraId="24D2E8ED" w14:textId="77777777" w:rsidR="004D0B00" w:rsidRDefault="00812CC4">
          <w:pPr>
            <w:jc w:val="right"/>
          </w:pPr>
          <w:r>
            <w:rPr>
              <w:color w:val="64748B"/>
              <w:sz w:val="18"/>
              <w:szCs w:val="18"/>
            </w:rPr>
            <w:t>Confidential  |  May 2026</w:t>
          </w:r>
        </w:p>
      </w:tc>
    </w:tr>
  </w:tbl>
  <w:p w14:paraId="5FDB4095" w14:textId="77777777" w:rsidR="004D0B00" w:rsidRDefault="004D0B00">
    <w:pPr>
      <w:pBdr>
        <w:bottom w:val="single" w:sz="6" w:space="1" w:color="2563EB"/>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05D68"/>
    <w:multiLevelType w:val="hybridMultilevel"/>
    <w:tmpl w:val="549E81CC"/>
    <w:lvl w:ilvl="0" w:tplc="F5520F9E">
      <w:start w:val="1"/>
      <w:numFmt w:val="bullet"/>
      <w:lvlText w:val="•"/>
      <w:lvlJc w:val="left"/>
      <w:pPr>
        <w:ind w:left="600" w:hanging="360"/>
      </w:pPr>
    </w:lvl>
    <w:lvl w:ilvl="1" w:tplc="76CE4D4E">
      <w:start w:val="1"/>
      <w:numFmt w:val="bullet"/>
      <w:lvlText w:val="◦"/>
      <w:lvlJc w:val="left"/>
      <w:pPr>
        <w:ind w:left="1000" w:hanging="360"/>
      </w:pPr>
    </w:lvl>
    <w:lvl w:ilvl="2" w:tplc="0CA6A2F6">
      <w:numFmt w:val="decimal"/>
      <w:lvlText w:val=""/>
      <w:lvlJc w:val="left"/>
    </w:lvl>
    <w:lvl w:ilvl="3" w:tplc="3540264C">
      <w:numFmt w:val="decimal"/>
      <w:lvlText w:val=""/>
      <w:lvlJc w:val="left"/>
    </w:lvl>
    <w:lvl w:ilvl="4" w:tplc="BE544E68">
      <w:numFmt w:val="decimal"/>
      <w:lvlText w:val=""/>
      <w:lvlJc w:val="left"/>
    </w:lvl>
    <w:lvl w:ilvl="5" w:tplc="6C24443C">
      <w:numFmt w:val="decimal"/>
      <w:lvlText w:val=""/>
      <w:lvlJc w:val="left"/>
    </w:lvl>
    <w:lvl w:ilvl="6" w:tplc="13F26706">
      <w:numFmt w:val="decimal"/>
      <w:lvlText w:val=""/>
      <w:lvlJc w:val="left"/>
    </w:lvl>
    <w:lvl w:ilvl="7" w:tplc="D910B2B6">
      <w:numFmt w:val="decimal"/>
      <w:lvlText w:val=""/>
      <w:lvlJc w:val="left"/>
    </w:lvl>
    <w:lvl w:ilvl="8" w:tplc="6C50AEC2">
      <w:numFmt w:val="decimal"/>
      <w:lvlText w:val=""/>
      <w:lvlJc w:val="left"/>
    </w:lvl>
  </w:abstractNum>
  <w:abstractNum w:abstractNumId="1" w15:restartNumberingAfterBreak="0">
    <w:nsid w:val="53967BE7"/>
    <w:multiLevelType w:val="hybridMultilevel"/>
    <w:tmpl w:val="4FEA3A8A"/>
    <w:lvl w:ilvl="0" w:tplc="43A6C0DE">
      <w:start w:val="1"/>
      <w:numFmt w:val="bullet"/>
      <w:lvlText w:val="●"/>
      <w:lvlJc w:val="left"/>
      <w:pPr>
        <w:ind w:left="720" w:hanging="360"/>
      </w:pPr>
    </w:lvl>
    <w:lvl w:ilvl="1" w:tplc="855E06D6">
      <w:start w:val="1"/>
      <w:numFmt w:val="bullet"/>
      <w:lvlText w:val="○"/>
      <w:lvlJc w:val="left"/>
      <w:pPr>
        <w:ind w:left="1440" w:hanging="360"/>
      </w:pPr>
    </w:lvl>
    <w:lvl w:ilvl="2" w:tplc="7FECE1BE">
      <w:start w:val="1"/>
      <w:numFmt w:val="bullet"/>
      <w:lvlText w:val="■"/>
      <w:lvlJc w:val="left"/>
      <w:pPr>
        <w:ind w:left="2160" w:hanging="360"/>
      </w:pPr>
    </w:lvl>
    <w:lvl w:ilvl="3" w:tplc="F1804D5E">
      <w:start w:val="1"/>
      <w:numFmt w:val="bullet"/>
      <w:lvlText w:val="●"/>
      <w:lvlJc w:val="left"/>
      <w:pPr>
        <w:ind w:left="2880" w:hanging="360"/>
      </w:pPr>
    </w:lvl>
    <w:lvl w:ilvl="4" w:tplc="7D5CCD02">
      <w:start w:val="1"/>
      <w:numFmt w:val="bullet"/>
      <w:lvlText w:val="○"/>
      <w:lvlJc w:val="left"/>
      <w:pPr>
        <w:ind w:left="3600" w:hanging="360"/>
      </w:pPr>
    </w:lvl>
    <w:lvl w:ilvl="5" w:tplc="5C06EDB2">
      <w:start w:val="1"/>
      <w:numFmt w:val="bullet"/>
      <w:lvlText w:val="■"/>
      <w:lvlJc w:val="left"/>
      <w:pPr>
        <w:ind w:left="4320" w:hanging="360"/>
      </w:pPr>
    </w:lvl>
    <w:lvl w:ilvl="6" w:tplc="8D9CFADE">
      <w:start w:val="1"/>
      <w:numFmt w:val="bullet"/>
      <w:lvlText w:val="●"/>
      <w:lvlJc w:val="left"/>
      <w:pPr>
        <w:ind w:left="5040" w:hanging="360"/>
      </w:pPr>
    </w:lvl>
    <w:lvl w:ilvl="7" w:tplc="ADA63012">
      <w:start w:val="1"/>
      <w:numFmt w:val="bullet"/>
      <w:lvlText w:val="●"/>
      <w:lvlJc w:val="left"/>
      <w:pPr>
        <w:ind w:left="5760" w:hanging="360"/>
      </w:pPr>
    </w:lvl>
    <w:lvl w:ilvl="8" w:tplc="6CE27DCA">
      <w:start w:val="1"/>
      <w:numFmt w:val="bullet"/>
      <w:lvlText w:val="●"/>
      <w:lvlJc w:val="left"/>
      <w:pPr>
        <w:ind w:left="6480" w:hanging="360"/>
      </w:pPr>
    </w:lvl>
  </w:abstractNum>
  <w:abstractNum w:abstractNumId="2" w15:restartNumberingAfterBreak="0">
    <w:nsid w:val="7AD356C8"/>
    <w:multiLevelType w:val="hybridMultilevel"/>
    <w:tmpl w:val="F70E7B70"/>
    <w:lvl w:ilvl="0" w:tplc="FF0C35DE">
      <w:start w:val="1"/>
      <w:numFmt w:val="decimal"/>
      <w:lvlText w:val="%1."/>
      <w:lvlJc w:val="left"/>
      <w:pPr>
        <w:ind w:left="600" w:hanging="360"/>
      </w:pPr>
    </w:lvl>
    <w:lvl w:ilvl="1" w:tplc="D1C4F134">
      <w:numFmt w:val="decimal"/>
      <w:lvlText w:val=""/>
      <w:lvlJc w:val="left"/>
    </w:lvl>
    <w:lvl w:ilvl="2" w:tplc="1544167A">
      <w:numFmt w:val="decimal"/>
      <w:lvlText w:val=""/>
      <w:lvlJc w:val="left"/>
    </w:lvl>
    <w:lvl w:ilvl="3" w:tplc="C35071A4">
      <w:numFmt w:val="decimal"/>
      <w:lvlText w:val=""/>
      <w:lvlJc w:val="left"/>
    </w:lvl>
    <w:lvl w:ilvl="4" w:tplc="21C0281E">
      <w:numFmt w:val="decimal"/>
      <w:lvlText w:val=""/>
      <w:lvlJc w:val="left"/>
    </w:lvl>
    <w:lvl w:ilvl="5" w:tplc="69ECE560">
      <w:numFmt w:val="decimal"/>
      <w:lvlText w:val=""/>
      <w:lvlJc w:val="left"/>
    </w:lvl>
    <w:lvl w:ilvl="6" w:tplc="17ACA1AA">
      <w:numFmt w:val="decimal"/>
      <w:lvlText w:val=""/>
      <w:lvlJc w:val="left"/>
    </w:lvl>
    <w:lvl w:ilvl="7" w:tplc="A3A6C48A">
      <w:numFmt w:val="decimal"/>
      <w:lvlText w:val=""/>
      <w:lvlJc w:val="left"/>
    </w:lvl>
    <w:lvl w:ilvl="8" w:tplc="7BE4566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B00"/>
    <w:rsid w:val="004D0B00"/>
    <w:rsid w:val="00591B78"/>
    <w:rsid w:val="00812CC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BA17"/>
  <w15:docId w15:val="{CDAA6F97-14A6-469C-AB4A-67EE84CC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293B"/>
      <w:sz w:val="36"/>
      <w:szCs w:val="36"/>
    </w:rPr>
  </w:style>
  <w:style w:type="paragraph" w:styleId="Heading2">
    <w:name w:val="heading 2"/>
    <w:uiPriority w:val="9"/>
    <w:unhideWhenUsed/>
    <w:qFormat/>
    <w:pPr>
      <w:spacing w:before="280" w:after="140"/>
      <w:outlineLvl w:val="1"/>
    </w:pPr>
    <w:rPr>
      <w:b/>
      <w:bCs/>
      <w:color w:val="2563EB"/>
      <w:sz w:val="28"/>
      <w:szCs w:val="28"/>
    </w:rPr>
  </w:style>
  <w:style w:type="paragraph" w:styleId="Heading3">
    <w:name w:val="heading 3"/>
    <w:uiPriority w:val="9"/>
    <w:unhideWhenUsed/>
    <w:qFormat/>
    <w:pPr>
      <w:spacing w:before="200" w:after="100"/>
      <w:outlineLvl w:val="2"/>
    </w:pPr>
    <w:rPr>
      <w:b/>
      <w:bCs/>
      <w:color w:val="7C3AE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1B78"/>
    <w:pPr>
      <w:spacing w:after="100"/>
    </w:pPr>
  </w:style>
  <w:style w:type="paragraph" w:styleId="TOC2">
    <w:name w:val="toc 2"/>
    <w:basedOn w:val="Normal"/>
    <w:next w:val="Normal"/>
    <w:autoRedefine/>
    <w:uiPriority w:val="39"/>
    <w:unhideWhenUsed/>
    <w:rsid w:val="00591B78"/>
    <w:pPr>
      <w:spacing w:after="100"/>
      <w:ind w:left="220"/>
    </w:pPr>
  </w:style>
  <w:style w:type="paragraph" w:styleId="TOC3">
    <w:name w:val="toc 3"/>
    <w:basedOn w:val="Normal"/>
    <w:next w:val="Normal"/>
    <w:autoRedefine/>
    <w:uiPriority w:val="39"/>
    <w:unhideWhenUsed/>
    <w:rsid w:val="00591B7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3197</Words>
  <Characters>18229</Characters>
  <Application>Microsoft Office Word</Application>
  <DocSecurity>0</DocSecurity>
  <Lines>151</Lines>
  <Paragraphs>42</Paragraphs>
  <ScaleCrop>false</ScaleCrop>
  <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Chirayu Dodiya</cp:lastModifiedBy>
  <cp:revision>2</cp:revision>
  <dcterms:created xsi:type="dcterms:W3CDTF">2026-05-13T09:30:00Z</dcterms:created>
  <dcterms:modified xsi:type="dcterms:W3CDTF">2026-05-13T09:39:00Z</dcterms:modified>
</cp:coreProperties>
</file>