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86ADA" w14:textId="77777777" w:rsidR="009D4A17" w:rsidRDefault="00000000">
      <w:pPr>
        <w:jc w:val="center"/>
      </w:pPr>
      <w:r>
        <w:rPr>
          <w:rFonts w:ascii="Arial" w:eastAsia="Arial" w:hAnsi="Arial"/>
          <w:b/>
          <w:sz w:val="32"/>
        </w:rPr>
        <w:t>DUOC UC</w:t>
      </w:r>
      <w:r>
        <w:rPr>
          <w:rFonts w:ascii="Arial" w:eastAsia="Arial" w:hAnsi="Arial"/>
          <w:b/>
          <w:sz w:val="32"/>
        </w:rPr>
        <w:br/>
      </w:r>
      <w:r>
        <w:rPr>
          <w:rFonts w:ascii="Arial" w:eastAsia="Arial" w:hAnsi="Arial"/>
          <w:b/>
          <w:sz w:val="32"/>
        </w:rPr>
        <w:br/>
      </w:r>
      <w:r>
        <w:rPr>
          <w:rFonts w:ascii="Arial" w:eastAsia="Arial" w:hAnsi="Arial"/>
          <w:b/>
          <w:sz w:val="26"/>
        </w:rPr>
        <w:t>Ingeniería de Software (PRY3211)</w:t>
      </w:r>
      <w:r>
        <w:rPr>
          <w:rFonts w:ascii="Arial" w:eastAsia="Arial" w:hAnsi="Arial"/>
          <w:b/>
          <w:sz w:val="26"/>
        </w:rPr>
        <w:br/>
      </w:r>
      <w:r>
        <w:rPr>
          <w:rFonts w:ascii="Arial" w:eastAsia="Arial" w:hAnsi="Arial"/>
          <w:b/>
          <w:sz w:val="26"/>
        </w:rPr>
        <w:br/>
      </w:r>
      <w:r>
        <w:rPr>
          <w:rFonts w:ascii="Arial" w:eastAsia="Arial" w:hAnsi="Arial"/>
          <w:b/>
          <w:sz w:val="32"/>
        </w:rPr>
        <w:t>Sistema de Gestión de Reservas y Registro de Hospedaje – Hotel Pacific Reef</w:t>
      </w:r>
      <w:r>
        <w:rPr>
          <w:rFonts w:ascii="Arial" w:eastAsia="Arial" w:hAnsi="Arial"/>
          <w:b/>
          <w:sz w:val="32"/>
        </w:rPr>
        <w:br/>
      </w:r>
      <w:r>
        <w:rPr>
          <w:rFonts w:ascii="Arial" w:eastAsia="Arial" w:hAnsi="Arial"/>
          <w:i/>
          <w:sz w:val="26"/>
        </w:rPr>
        <w:t>Versión Final – Evaluación Transversal (Semana 9)</w:t>
      </w:r>
      <w:r>
        <w:rPr>
          <w:rFonts w:ascii="Arial" w:eastAsia="Arial" w:hAnsi="Arial"/>
          <w:i/>
          <w:sz w:val="26"/>
        </w:rPr>
        <w:br/>
      </w:r>
      <w:r>
        <w:rPr>
          <w:rFonts w:ascii="Arial" w:eastAsia="Arial" w:hAnsi="Arial"/>
          <w:i/>
          <w:sz w:val="26"/>
        </w:rPr>
        <w:br/>
      </w:r>
      <w:r>
        <w:rPr>
          <w:rFonts w:ascii="Arial" w:eastAsia="Arial" w:hAnsi="Arial"/>
          <w:sz w:val="24"/>
        </w:rPr>
        <w:t>Fecha: 08 de octubre de 2025</w:t>
      </w:r>
      <w:r>
        <w:rPr>
          <w:rFonts w:ascii="Arial" w:eastAsia="Arial" w:hAnsi="Arial"/>
          <w:sz w:val="24"/>
        </w:rPr>
        <w:br/>
      </w:r>
      <w:r>
        <w:rPr>
          <w:rFonts w:ascii="Arial" w:eastAsia="Arial" w:hAnsi="Arial"/>
          <w:sz w:val="24"/>
        </w:rPr>
        <w:br/>
      </w:r>
    </w:p>
    <w:p w14:paraId="2077FC19" w14:textId="77777777" w:rsidR="009D4A17" w:rsidRDefault="00000000">
      <w:pPr>
        <w:spacing w:after="120" w:line="360" w:lineRule="auto"/>
        <w:jc w:val="center"/>
      </w:pPr>
      <w:r>
        <w:rPr>
          <w:rFonts w:ascii="Arial" w:eastAsia="Arial" w:hAnsi="Arial"/>
          <w:b/>
          <w:sz w:val="24"/>
        </w:rPr>
        <w:t>Integrantes:</w:t>
      </w:r>
    </w:p>
    <w:p w14:paraId="360F08D3" w14:textId="77777777" w:rsidR="009D4A17" w:rsidRDefault="00000000">
      <w:pPr>
        <w:spacing w:after="120" w:line="360" w:lineRule="auto"/>
        <w:jc w:val="center"/>
      </w:pPr>
      <w:r>
        <w:rPr>
          <w:rFonts w:ascii="Arial" w:eastAsia="Arial" w:hAnsi="Arial"/>
          <w:sz w:val="24"/>
        </w:rPr>
        <w:t>• Joaquín Saavedra Soto – Product Owner</w:t>
      </w:r>
    </w:p>
    <w:p w14:paraId="79D253E6" w14:textId="77777777" w:rsidR="009D4A17" w:rsidRDefault="00000000">
      <w:pPr>
        <w:spacing w:after="120" w:line="360" w:lineRule="auto"/>
        <w:jc w:val="center"/>
      </w:pPr>
      <w:r>
        <w:rPr>
          <w:rFonts w:ascii="Arial" w:eastAsia="Arial" w:hAnsi="Arial"/>
          <w:sz w:val="24"/>
        </w:rPr>
        <w:t>• Eduardo Guerrero Soto – Scrum Master / Developer</w:t>
      </w:r>
    </w:p>
    <w:p w14:paraId="14E9A92D" w14:textId="77777777" w:rsidR="009D4A17" w:rsidRDefault="00000000">
      <w:r>
        <w:br w:type="page"/>
      </w:r>
    </w:p>
    <w:p w14:paraId="630BD82C" w14:textId="77777777" w:rsidR="009D4A17" w:rsidRDefault="00000000">
      <w:pPr>
        <w:spacing w:after="120" w:line="360" w:lineRule="auto"/>
      </w:pPr>
      <w:r>
        <w:rPr>
          <w:rFonts w:ascii="Arial" w:eastAsia="Arial" w:hAnsi="Arial"/>
          <w:b/>
          <w:sz w:val="28"/>
        </w:rPr>
        <w:lastRenderedPageBreak/>
        <w:t>1. Introducción</w:t>
      </w:r>
    </w:p>
    <w:p w14:paraId="5870EBFF" w14:textId="77777777" w:rsidR="009D4A17" w:rsidRDefault="00000000">
      <w:pPr>
        <w:spacing w:after="120" w:line="360" w:lineRule="auto"/>
        <w:jc w:val="both"/>
      </w:pPr>
      <w:r>
        <w:rPr>
          <w:rFonts w:ascii="Arial" w:eastAsia="Arial" w:hAnsi="Arial"/>
          <w:sz w:val="24"/>
        </w:rPr>
        <w:t>Este documento presenta la versión final del Project Burndown correspondiente al proyecto Hotel Pacific Reef, desarrollado en la asignatura Ingeniería de Software (PRY3211). El propósito es describir la aplicación práctica de la metodología ágil Scrum durante el desarrollo del sistema, evidenciando la planificación, roles, herramientas, tecnologías utilizadas y los resultados finales alcanzados. El proyecto se completó exitosamente en tres sprints, con la participación colaborativa de todos los miembros del equipo y el uso de herramientas como Trello y GitHub para la organización y control de avances.</w:t>
      </w:r>
    </w:p>
    <w:p w14:paraId="7F1A7192" w14:textId="77777777" w:rsidR="009D4A17" w:rsidRDefault="00000000">
      <w:pPr>
        <w:spacing w:after="120" w:line="360" w:lineRule="auto"/>
      </w:pPr>
      <w:r>
        <w:rPr>
          <w:rFonts w:ascii="Arial" w:eastAsia="Arial" w:hAnsi="Arial"/>
          <w:b/>
          <w:sz w:val="28"/>
        </w:rPr>
        <w:t>2. Problemática que resolver</w:t>
      </w:r>
    </w:p>
    <w:p w14:paraId="3483E95F" w14:textId="77777777" w:rsidR="009D4A17" w:rsidRDefault="00000000">
      <w:pPr>
        <w:spacing w:after="120" w:line="360" w:lineRule="auto"/>
        <w:jc w:val="both"/>
      </w:pPr>
      <w:r>
        <w:rPr>
          <w:rFonts w:ascii="Arial" w:eastAsia="Arial" w:hAnsi="Arial"/>
          <w:sz w:val="24"/>
        </w:rPr>
        <w:t>El proceso manual de reservas en el hotel generaba errores, demoras y falta de control. El personal debía registrar cada reserva de forma individual, lo que provocaba duplicaciones, pérdidas de información y baja eficiencia operativa. El sistema desarrollado resuelve esta problemática al permitir gestionar reservas, clientes y habitaciones desde una plataforma web integrada, optimizando el tiempo y reduciendo errores.</w:t>
      </w:r>
    </w:p>
    <w:p w14:paraId="439CBA9A" w14:textId="77777777" w:rsidR="009D4A17" w:rsidRDefault="00000000">
      <w:pPr>
        <w:spacing w:after="120" w:line="360" w:lineRule="auto"/>
      </w:pPr>
      <w:r>
        <w:rPr>
          <w:rFonts w:ascii="Arial" w:eastAsia="Arial" w:hAnsi="Arial"/>
          <w:b/>
          <w:sz w:val="28"/>
        </w:rPr>
        <w:t>3. Objetivo del Proyecto</w:t>
      </w:r>
    </w:p>
    <w:p w14:paraId="6EAF7EA8" w14:textId="77777777" w:rsidR="009D4A17" w:rsidRDefault="00000000">
      <w:pPr>
        <w:spacing w:after="120" w:line="360" w:lineRule="auto"/>
        <w:jc w:val="both"/>
      </w:pPr>
      <w:r>
        <w:rPr>
          <w:rFonts w:ascii="Arial" w:eastAsia="Arial" w:hAnsi="Arial"/>
          <w:sz w:val="24"/>
        </w:rPr>
        <w:t>Desarrollar un sistema web local que permita la administración de reservas, clientes y habitaciones en el Hotel Pacific Reef, ejecutándose en un servidor local mediante Django. El sistema facilita la gestión interna, permite mantener un control de disponibilidad actualizado y mejora la calidad del servicio ofrecido a los clientes.</w:t>
      </w:r>
    </w:p>
    <w:p w14:paraId="5D9AF5A1" w14:textId="77777777" w:rsidR="009D4A17" w:rsidRDefault="00000000">
      <w:pPr>
        <w:spacing w:after="120" w:line="360" w:lineRule="auto"/>
      </w:pPr>
      <w:r>
        <w:rPr>
          <w:rFonts w:ascii="Arial" w:eastAsia="Arial" w:hAnsi="Arial"/>
          <w:b/>
          <w:sz w:val="28"/>
        </w:rPr>
        <w:t>4. Alcances</w:t>
      </w:r>
    </w:p>
    <w:p w14:paraId="1CCE1268" w14:textId="77777777" w:rsidR="009D4A17" w:rsidRDefault="00000000">
      <w:pPr>
        <w:spacing w:after="120" w:line="360" w:lineRule="auto"/>
        <w:jc w:val="both"/>
      </w:pPr>
      <w:r>
        <w:rPr>
          <w:rFonts w:ascii="Arial" w:eastAsia="Arial" w:hAnsi="Arial"/>
          <w:sz w:val="24"/>
        </w:rPr>
        <w:t>El sistema implementado incluye: módulos de gestión de clientes, habitaciones y reservas; inicio de sesión y control de usuarios; validación de disponibilidad de habitaciones; generación de reportes y conexión a base de datos SQL local.</w:t>
      </w:r>
      <w:r>
        <w:rPr>
          <w:rFonts w:ascii="Arial" w:eastAsia="Arial" w:hAnsi="Arial"/>
          <w:sz w:val="24"/>
        </w:rPr>
        <w:br/>
      </w:r>
      <w:r>
        <w:rPr>
          <w:rFonts w:ascii="Arial" w:eastAsia="Arial" w:hAnsi="Arial"/>
          <w:sz w:val="24"/>
        </w:rPr>
        <w:br/>
        <w:t>Fuera del alcance: pasarelas de pago en línea e integración con otros sistemas de gestión hotelera externos (planificadas para futuras versiones).</w:t>
      </w:r>
    </w:p>
    <w:p w14:paraId="28A4EF5B" w14:textId="77777777" w:rsidR="009D4A17" w:rsidRDefault="00000000">
      <w:pPr>
        <w:spacing w:after="120" w:line="360" w:lineRule="auto"/>
      </w:pPr>
      <w:r>
        <w:rPr>
          <w:rFonts w:ascii="Arial" w:eastAsia="Arial" w:hAnsi="Arial"/>
          <w:b/>
          <w:sz w:val="28"/>
        </w:rPr>
        <w:lastRenderedPageBreak/>
        <w:t>5. Metodología ágil adoptada</w:t>
      </w:r>
    </w:p>
    <w:p w14:paraId="5A7F4C26" w14:textId="77777777" w:rsidR="009D4A17" w:rsidRDefault="00000000">
      <w:pPr>
        <w:spacing w:after="120" w:line="360" w:lineRule="auto"/>
        <w:jc w:val="both"/>
      </w:pPr>
      <w:r>
        <w:rPr>
          <w:rFonts w:ascii="Arial" w:eastAsia="Arial" w:hAnsi="Arial"/>
          <w:sz w:val="24"/>
        </w:rPr>
        <w:t>Para el desarrollo se utilizó la metodología ágil Scrum, con un enfoque iterativo e incremental. Cada sprint tuvo una duración de dos semanas y finalizó con un producto funcional. El equipo trabajó de forma colaborativa mediante Trello para la gestión de tareas, GitHub para el versionamiento del código y reuniones semanales para el control del avance. El progreso se midió a través del Burndown Chart, reflejando la disminución progresiva del trabajo pendiente.</w:t>
      </w:r>
    </w:p>
    <w:p w14:paraId="609942B1" w14:textId="77777777" w:rsidR="009D4A17" w:rsidRDefault="00000000">
      <w:pPr>
        <w:spacing w:after="120" w:line="360" w:lineRule="auto"/>
      </w:pPr>
      <w:r>
        <w:rPr>
          <w:rFonts w:ascii="Arial" w:eastAsia="Arial" w:hAnsi="Arial"/>
          <w:b/>
          <w:sz w:val="28"/>
        </w:rPr>
        <w:t>6. Roles del Proyecto</w:t>
      </w:r>
    </w:p>
    <w:tbl>
      <w:tblPr>
        <w:tblStyle w:val="Tablaconcuadrcula"/>
        <w:tblW w:w="0" w:type="auto"/>
        <w:tblLook w:val="04A0" w:firstRow="1" w:lastRow="0" w:firstColumn="1" w:lastColumn="0" w:noHBand="0" w:noVBand="1"/>
      </w:tblPr>
      <w:tblGrid>
        <w:gridCol w:w="3120"/>
        <w:gridCol w:w="3120"/>
        <w:gridCol w:w="3120"/>
      </w:tblGrid>
      <w:tr w:rsidR="009D4A17" w14:paraId="3440C39D" w14:textId="77777777">
        <w:tc>
          <w:tcPr>
            <w:tcW w:w="3120" w:type="dxa"/>
          </w:tcPr>
          <w:p w14:paraId="72A067ED" w14:textId="77777777" w:rsidR="009D4A17" w:rsidRDefault="00000000">
            <w:pPr>
              <w:jc w:val="center"/>
            </w:pPr>
            <w:r>
              <w:rPr>
                <w:rFonts w:ascii="Arial" w:eastAsia="Arial" w:hAnsi="Arial"/>
              </w:rPr>
              <w:t>Persona</w:t>
            </w:r>
          </w:p>
        </w:tc>
        <w:tc>
          <w:tcPr>
            <w:tcW w:w="3120" w:type="dxa"/>
          </w:tcPr>
          <w:p w14:paraId="0EBFD0F5" w14:textId="77777777" w:rsidR="009D4A17" w:rsidRDefault="00000000">
            <w:pPr>
              <w:jc w:val="center"/>
            </w:pPr>
            <w:r>
              <w:rPr>
                <w:rFonts w:ascii="Arial" w:eastAsia="Arial" w:hAnsi="Arial"/>
              </w:rPr>
              <w:t>Rol</w:t>
            </w:r>
          </w:p>
        </w:tc>
        <w:tc>
          <w:tcPr>
            <w:tcW w:w="3120" w:type="dxa"/>
          </w:tcPr>
          <w:p w14:paraId="6FC00305" w14:textId="77777777" w:rsidR="009D4A17" w:rsidRDefault="00000000">
            <w:pPr>
              <w:jc w:val="center"/>
            </w:pPr>
            <w:r>
              <w:rPr>
                <w:rFonts w:ascii="Arial" w:eastAsia="Arial" w:hAnsi="Arial"/>
              </w:rPr>
              <w:t>Función</w:t>
            </w:r>
          </w:p>
        </w:tc>
      </w:tr>
      <w:tr w:rsidR="009D4A17" w14:paraId="062CF837" w14:textId="77777777">
        <w:tc>
          <w:tcPr>
            <w:tcW w:w="3120" w:type="dxa"/>
          </w:tcPr>
          <w:p w14:paraId="339D2DFC" w14:textId="77777777" w:rsidR="009D4A17" w:rsidRDefault="00000000">
            <w:r>
              <w:rPr>
                <w:rFonts w:ascii="Arial" w:eastAsia="Arial" w:hAnsi="Arial"/>
                <w:sz w:val="24"/>
              </w:rPr>
              <w:t>Joaquín Saavedra Soto</w:t>
            </w:r>
          </w:p>
        </w:tc>
        <w:tc>
          <w:tcPr>
            <w:tcW w:w="3120" w:type="dxa"/>
          </w:tcPr>
          <w:p w14:paraId="2FF9EF1F" w14:textId="77777777" w:rsidR="009D4A17" w:rsidRDefault="00000000">
            <w:r>
              <w:rPr>
                <w:rFonts w:ascii="Arial" w:eastAsia="Arial" w:hAnsi="Arial"/>
                <w:sz w:val="24"/>
              </w:rPr>
              <w:t>Product Owner</w:t>
            </w:r>
          </w:p>
        </w:tc>
        <w:tc>
          <w:tcPr>
            <w:tcW w:w="3120" w:type="dxa"/>
          </w:tcPr>
          <w:p w14:paraId="2257322F" w14:textId="77777777" w:rsidR="009D4A17" w:rsidRDefault="00000000">
            <w:r>
              <w:rPr>
                <w:rFonts w:ascii="Arial" w:eastAsia="Arial" w:hAnsi="Arial"/>
                <w:sz w:val="24"/>
              </w:rPr>
              <w:t>Define prioridades del Product Backlog y valida las entregas de cada sprint.</w:t>
            </w:r>
          </w:p>
        </w:tc>
      </w:tr>
      <w:tr w:rsidR="009D4A17" w14:paraId="35FEB8EF" w14:textId="77777777">
        <w:tc>
          <w:tcPr>
            <w:tcW w:w="3120" w:type="dxa"/>
          </w:tcPr>
          <w:p w14:paraId="063AFFDF" w14:textId="77777777" w:rsidR="009D4A17" w:rsidRDefault="00000000">
            <w:r>
              <w:rPr>
                <w:rFonts w:ascii="Arial" w:eastAsia="Arial" w:hAnsi="Arial"/>
                <w:sz w:val="24"/>
              </w:rPr>
              <w:t>Eduardo Guerrero Soto</w:t>
            </w:r>
          </w:p>
        </w:tc>
        <w:tc>
          <w:tcPr>
            <w:tcW w:w="3120" w:type="dxa"/>
          </w:tcPr>
          <w:p w14:paraId="2076AFBB" w14:textId="77777777" w:rsidR="009D4A17" w:rsidRDefault="00000000">
            <w:r>
              <w:rPr>
                <w:rFonts w:ascii="Arial" w:eastAsia="Arial" w:hAnsi="Arial"/>
                <w:sz w:val="24"/>
              </w:rPr>
              <w:t>Scrum Master / Developer</w:t>
            </w:r>
          </w:p>
        </w:tc>
        <w:tc>
          <w:tcPr>
            <w:tcW w:w="3120" w:type="dxa"/>
          </w:tcPr>
          <w:p w14:paraId="044068BC" w14:textId="77777777" w:rsidR="009D4A17" w:rsidRDefault="00000000">
            <w:r>
              <w:rPr>
                <w:rFonts w:ascii="Arial" w:eastAsia="Arial" w:hAnsi="Arial"/>
                <w:sz w:val="24"/>
              </w:rPr>
              <w:t>Facilita la metodología Scrum, coordina tareas y desarrolla módulos principales.</w:t>
            </w:r>
          </w:p>
        </w:tc>
      </w:tr>
    </w:tbl>
    <w:p w14:paraId="08096AFD" w14:textId="77777777" w:rsidR="009D4A17" w:rsidRDefault="00000000">
      <w:pPr>
        <w:spacing w:after="120" w:line="360" w:lineRule="auto"/>
      </w:pPr>
      <w:r>
        <w:rPr>
          <w:rFonts w:ascii="Arial" w:eastAsia="Arial" w:hAnsi="Arial"/>
          <w:b/>
          <w:sz w:val="28"/>
        </w:rPr>
        <w:t>7. Tecnologías Utilizadas</w:t>
      </w:r>
    </w:p>
    <w:p w14:paraId="6C5A2E4B" w14:textId="77777777" w:rsidR="009D4A17" w:rsidRDefault="00000000" w:rsidP="00217503">
      <w:pPr>
        <w:spacing w:after="120" w:line="360" w:lineRule="auto"/>
      </w:pPr>
      <w:r w:rsidRPr="00217503">
        <w:rPr>
          <w:rFonts w:ascii="Arial" w:eastAsia="Arial" w:hAnsi="Arial" w:cs="Arial"/>
          <w:sz w:val="24"/>
        </w:rPr>
        <w:t>Backend: Django (Python 3.x)</w:t>
      </w:r>
      <w:r w:rsidRPr="00217503">
        <w:rPr>
          <w:rFonts w:ascii="Arial" w:eastAsia="Arial" w:hAnsi="Arial" w:cs="Arial"/>
          <w:sz w:val="24"/>
        </w:rPr>
        <w:br/>
        <w:t>Frontend: HTML5, CSS3, JavaScript</w:t>
      </w:r>
      <w:r w:rsidRPr="00217503">
        <w:rPr>
          <w:rFonts w:ascii="Arial" w:eastAsia="Arial" w:hAnsi="Arial" w:cs="Arial"/>
          <w:sz w:val="24"/>
        </w:rPr>
        <w:br/>
        <w:t>Base de datos: SQL local (SQLite)</w:t>
      </w:r>
      <w:r w:rsidRPr="00217503">
        <w:rPr>
          <w:rFonts w:ascii="Arial" w:eastAsia="Arial" w:hAnsi="Arial" w:cs="Arial"/>
          <w:sz w:val="24"/>
        </w:rPr>
        <w:br/>
        <w:t>IDE: Visual Studio Code</w:t>
      </w:r>
      <w:r w:rsidRPr="00217503">
        <w:rPr>
          <w:rFonts w:ascii="Arial" w:eastAsia="Arial" w:hAnsi="Arial" w:cs="Arial"/>
          <w:sz w:val="24"/>
        </w:rPr>
        <w:br/>
        <w:t>Control de versiones: Git + GitHub</w:t>
      </w:r>
      <w:r w:rsidRPr="00217503">
        <w:rPr>
          <w:rFonts w:ascii="Arial" w:eastAsia="Arial" w:hAnsi="Arial" w:cs="Arial"/>
          <w:sz w:val="24"/>
        </w:rPr>
        <w:br/>
        <w:t>Gestión de tareas: Trello</w:t>
      </w:r>
      <w:r w:rsidRPr="00217503">
        <w:rPr>
          <w:rFonts w:ascii="Arial" w:eastAsia="Arial" w:hAnsi="Arial" w:cs="Arial"/>
          <w:sz w:val="24"/>
        </w:rPr>
        <w:br/>
      </w:r>
      <w:r>
        <w:rPr>
          <w:rFonts w:ascii="Arial" w:eastAsia="Arial" w:hAnsi="Arial"/>
          <w:sz w:val="24"/>
        </w:rPr>
        <w:br/>
        <w:t>El sistema se ejecuta en un servidor local (localhost), asegurando un entorno estable para pruebas y despliegue interno.</w:t>
      </w:r>
    </w:p>
    <w:p w14:paraId="5AAEF0E6" w14:textId="77777777" w:rsidR="009D4A17" w:rsidRDefault="00000000">
      <w:pPr>
        <w:spacing w:after="120" w:line="360" w:lineRule="auto"/>
      </w:pPr>
      <w:r>
        <w:rPr>
          <w:rFonts w:ascii="Arial" w:eastAsia="Arial" w:hAnsi="Arial"/>
          <w:b/>
          <w:sz w:val="28"/>
        </w:rPr>
        <w:t>8. Roadmap y Sprints</w:t>
      </w:r>
    </w:p>
    <w:p w14:paraId="045C98ED" w14:textId="77777777" w:rsidR="009D4A17" w:rsidRDefault="00000000">
      <w:pPr>
        <w:spacing w:after="120" w:line="360" w:lineRule="auto"/>
        <w:jc w:val="both"/>
      </w:pPr>
      <w:r>
        <w:rPr>
          <w:rFonts w:ascii="Arial" w:eastAsia="Arial" w:hAnsi="Arial"/>
          <w:sz w:val="24"/>
        </w:rPr>
        <w:t>El desarrollo se estructuró en tres sprints principales:</w:t>
      </w:r>
    </w:p>
    <w:tbl>
      <w:tblPr>
        <w:tblStyle w:val="Tablaconcuadrcula"/>
        <w:tblW w:w="0" w:type="auto"/>
        <w:tblLook w:val="04A0" w:firstRow="1" w:lastRow="0" w:firstColumn="1" w:lastColumn="0" w:noHBand="0" w:noVBand="1"/>
      </w:tblPr>
      <w:tblGrid>
        <w:gridCol w:w="2340"/>
        <w:gridCol w:w="2340"/>
        <w:gridCol w:w="2340"/>
        <w:gridCol w:w="2340"/>
      </w:tblGrid>
      <w:tr w:rsidR="009D4A17" w14:paraId="29606606" w14:textId="77777777">
        <w:tc>
          <w:tcPr>
            <w:tcW w:w="2340" w:type="dxa"/>
          </w:tcPr>
          <w:p w14:paraId="6F6368C1" w14:textId="77777777" w:rsidR="009D4A17" w:rsidRDefault="00000000">
            <w:pPr>
              <w:jc w:val="center"/>
            </w:pPr>
            <w:r>
              <w:rPr>
                <w:rFonts w:ascii="Arial" w:eastAsia="Arial" w:hAnsi="Arial"/>
              </w:rPr>
              <w:t>Sprint</w:t>
            </w:r>
          </w:p>
        </w:tc>
        <w:tc>
          <w:tcPr>
            <w:tcW w:w="2340" w:type="dxa"/>
          </w:tcPr>
          <w:p w14:paraId="53B697D8" w14:textId="77777777" w:rsidR="009D4A17" w:rsidRDefault="00000000">
            <w:pPr>
              <w:jc w:val="center"/>
            </w:pPr>
            <w:r>
              <w:rPr>
                <w:rFonts w:ascii="Arial" w:eastAsia="Arial" w:hAnsi="Arial"/>
              </w:rPr>
              <w:t>Objetivo principal</w:t>
            </w:r>
          </w:p>
        </w:tc>
        <w:tc>
          <w:tcPr>
            <w:tcW w:w="2340" w:type="dxa"/>
          </w:tcPr>
          <w:p w14:paraId="1EEC0A52" w14:textId="77777777" w:rsidR="009D4A17" w:rsidRDefault="00000000">
            <w:pPr>
              <w:jc w:val="center"/>
            </w:pPr>
            <w:r>
              <w:rPr>
                <w:rFonts w:ascii="Arial" w:eastAsia="Arial" w:hAnsi="Arial"/>
              </w:rPr>
              <w:t>Entregables</w:t>
            </w:r>
          </w:p>
        </w:tc>
        <w:tc>
          <w:tcPr>
            <w:tcW w:w="2340" w:type="dxa"/>
          </w:tcPr>
          <w:p w14:paraId="60549EE3" w14:textId="77777777" w:rsidR="009D4A17" w:rsidRDefault="00000000">
            <w:pPr>
              <w:jc w:val="center"/>
            </w:pPr>
            <w:r>
              <w:rPr>
                <w:rFonts w:ascii="Arial" w:eastAsia="Arial" w:hAnsi="Arial"/>
              </w:rPr>
              <w:t>Estado</w:t>
            </w:r>
          </w:p>
        </w:tc>
      </w:tr>
      <w:tr w:rsidR="009D4A17" w14:paraId="4AB07F01" w14:textId="77777777">
        <w:tc>
          <w:tcPr>
            <w:tcW w:w="2340" w:type="dxa"/>
          </w:tcPr>
          <w:p w14:paraId="7236BBCF" w14:textId="77777777" w:rsidR="009D4A17" w:rsidRDefault="00000000">
            <w:r>
              <w:rPr>
                <w:rFonts w:ascii="Arial" w:eastAsia="Arial" w:hAnsi="Arial"/>
                <w:sz w:val="24"/>
              </w:rPr>
              <w:t>1</w:t>
            </w:r>
          </w:p>
        </w:tc>
        <w:tc>
          <w:tcPr>
            <w:tcW w:w="2340" w:type="dxa"/>
          </w:tcPr>
          <w:p w14:paraId="38CFE6EA" w14:textId="77777777" w:rsidR="009D4A17" w:rsidRDefault="00000000">
            <w:r>
              <w:rPr>
                <w:rFonts w:ascii="Arial" w:eastAsia="Arial" w:hAnsi="Arial"/>
                <w:sz w:val="24"/>
              </w:rPr>
              <w:t xml:space="preserve">Diseño del modelo de datos y </w:t>
            </w:r>
            <w:r>
              <w:rPr>
                <w:rFonts w:ascii="Arial" w:eastAsia="Arial" w:hAnsi="Arial"/>
                <w:sz w:val="24"/>
              </w:rPr>
              <w:lastRenderedPageBreak/>
              <w:t>estructura del proyecto</w:t>
            </w:r>
          </w:p>
        </w:tc>
        <w:tc>
          <w:tcPr>
            <w:tcW w:w="2340" w:type="dxa"/>
          </w:tcPr>
          <w:p w14:paraId="1ADA7C72" w14:textId="77777777" w:rsidR="009D4A17" w:rsidRDefault="00000000">
            <w:r>
              <w:rPr>
                <w:rFonts w:ascii="Arial" w:eastAsia="Arial" w:hAnsi="Arial"/>
                <w:sz w:val="24"/>
              </w:rPr>
              <w:lastRenderedPageBreak/>
              <w:t xml:space="preserve">Diagrama ER, script SQL, vistas </w:t>
            </w:r>
            <w:r>
              <w:rPr>
                <w:rFonts w:ascii="Arial" w:eastAsia="Arial" w:hAnsi="Arial"/>
                <w:sz w:val="24"/>
              </w:rPr>
              <w:lastRenderedPageBreak/>
              <w:t>iniciales</w:t>
            </w:r>
          </w:p>
        </w:tc>
        <w:tc>
          <w:tcPr>
            <w:tcW w:w="2340" w:type="dxa"/>
          </w:tcPr>
          <w:p w14:paraId="4AE4E84C" w14:textId="77777777" w:rsidR="009D4A17" w:rsidRDefault="00000000">
            <w:r>
              <w:rPr>
                <w:rFonts w:ascii="Arial" w:eastAsia="Arial" w:hAnsi="Arial"/>
                <w:sz w:val="24"/>
              </w:rPr>
              <w:lastRenderedPageBreak/>
              <w:t>Completado</w:t>
            </w:r>
          </w:p>
        </w:tc>
      </w:tr>
      <w:tr w:rsidR="009D4A17" w14:paraId="27DDE468" w14:textId="77777777">
        <w:tc>
          <w:tcPr>
            <w:tcW w:w="2340" w:type="dxa"/>
          </w:tcPr>
          <w:p w14:paraId="70052992" w14:textId="77777777" w:rsidR="009D4A17" w:rsidRDefault="00000000">
            <w:r>
              <w:rPr>
                <w:rFonts w:ascii="Arial" w:eastAsia="Arial" w:hAnsi="Arial"/>
                <w:sz w:val="24"/>
              </w:rPr>
              <w:t>2</w:t>
            </w:r>
          </w:p>
        </w:tc>
        <w:tc>
          <w:tcPr>
            <w:tcW w:w="2340" w:type="dxa"/>
          </w:tcPr>
          <w:p w14:paraId="1118A893" w14:textId="77777777" w:rsidR="009D4A17" w:rsidRDefault="00000000">
            <w:r>
              <w:rPr>
                <w:rFonts w:ascii="Arial" w:eastAsia="Arial" w:hAnsi="Arial"/>
                <w:sz w:val="24"/>
              </w:rPr>
              <w:t>Implementación CRUD y autenticación</w:t>
            </w:r>
          </w:p>
        </w:tc>
        <w:tc>
          <w:tcPr>
            <w:tcW w:w="2340" w:type="dxa"/>
          </w:tcPr>
          <w:p w14:paraId="7A07BD7B" w14:textId="77777777" w:rsidR="009D4A17" w:rsidRDefault="00000000">
            <w:r>
              <w:rPr>
                <w:rFonts w:ascii="Arial" w:eastAsia="Arial" w:hAnsi="Arial"/>
                <w:sz w:val="24"/>
              </w:rPr>
              <w:t>CRUD de reservas, clientes, habitaciones, login</w:t>
            </w:r>
          </w:p>
        </w:tc>
        <w:tc>
          <w:tcPr>
            <w:tcW w:w="2340" w:type="dxa"/>
          </w:tcPr>
          <w:p w14:paraId="15FD0CB9" w14:textId="77777777" w:rsidR="009D4A17" w:rsidRDefault="00000000">
            <w:r>
              <w:rPr>
                <w:rFonts w:ascii="Arial" w:eastAsia="Arial" w:hAnsi="Arial"/>
                <w:sz w:val="24"/>
              </w:rPr>
              <w:t>Completado</w:t>
            </w:r>
          </w:p>
        </w:tc>
      </w:tr>
      <w:tr w:rsidR="009D4A17" w14:paraId="1ECDF667" w14:textId="77777777">
        <w:tc>
          <w:tcPr>
            <w:tcW w:w="2340" w:type="dxa"/>
          </w:tcPr>
          <w:p w14:paraId="06904366" w14:textId="77777777" w:rsidR="009D4A17" w:rsidRDefault="00000000">
            <w:r>
              <w:rPr>
                <w:rFonts w:ascii="Arial" w:eastAsia="Arial" w:hAnsi="Arial"/>
                <w:sz w:val="24"/>
              </w:rPr>
              <w:t>3</w:t>
            </w:r>
          </w:p>
        </w:tc>
        <w:tc>
          <w:tcPr>
            <w:tcW w:w="2340" w:type="dxa"/>
          </w:tcPr>
          <w:p w14:paraId="67765CD2" w14:textId="77777777" w:rsidR="009D4A17" w:rsidRDefault="00000000">
            <w:r>
              <w:rPr>
                <w:rFonts w:ascii="Arial" w:eastAsia="Arial" w:hAnsi="Arial"/>
                <w:sz w:val="24"/>
              </w:rPr>
              <w:t>Integración, pruebas y documentación final</w:t>
            </w:r>
          </w:p>
        </w:tc>
        <w:tc>
          <w:tcPr>
            <w:tcW w:w="2340" w:type="dxa"/>
          </w:tcPr>
          <w:p w14:paraId="42D3CA0B" w14:textId="77777777" w:rsidR="009D4A17" w:rsidRDefault="00000000">
            <w:r>
              <w:rPr>
                <w:rFonts w:ascii="Arial" w:eastAsia="Arial" w:hAnsi="Arial"/>
                <w:sz w:val="24"/>
              </w:rPr>
              <w:t>Aplicación funcional, video y documentos EFT</w:t>
            </w:r>
          </w:p>
        </w:tc>
        <w:tc>
          <w:tcPr>
            <w:tcW w:w="2340" w:type="dxa"/>
          </w:tcPr>
          <w:p w14:paraId="51FAD519" w14:textId="77777777" w:rsidR="009D4A17" w:rsidRDefault="00000000">
            <w:r>
              <w:rPr>
                <w:rFonts w:ascii="Arial" w:eastAsia="Arial" w:hAnsi="Arial"/>
                <w:sz w:val="24"/>
              </w:rPr>
              <w:t>Completado</w:t>
            </w:r>
          </w:p>
        </w:tc>
      </w:tr>
    </w:tbl>
    <w:p w14:paraId="5E728A7C" w14:textId="77777777" w:rsidR="009D4A17" w:rsidRDefault="00000000">
      <w:pPr>
        <w:spacing w:after="120" w:line="360" w:lineRule="auto"/>
      </w:pPr>
      <w:r>
        <w:rPr>
          <w:rFonts w:ascii="Arial" w:eastAsia="Arial" w:hAnsi="Arial"/>
          <w:b/>
          <w:sz w:val="28"/>
        </w:rPr>
        <w:t>9. Tabla Burndown – Avance de tareas</w:t>
      </w:r>
    </w:p>
    <w:tbl>
      <w:tblPr>
        <w:tblStyle w:val="Tablaconcuadrcula"/>
        <w:tblW w:w="0" w:type="auto"/>
        <w:tblLook w:val="04A0" w:firstRow="1" w:lastRow="0" w:firstColumn="1" w:lastColumn="0" w:noHBand="0" w:noVBand="1"/>
      </w:tblPr>
      <w:tblGrid>
        <w:gridCol w:w="2340"/>
        <w:gridCol w:w="2340"/>
        <w:gridCol w:w="2340"/>
        <w:gridCol w:w="2340"/>
      </w:tblGrid>
      <w:tr w:rsidR="009D4A17" w14:paraId="461352EC" w14:textId="77777777">
        <w:tc>
          <w:tcPr>
            <w:tcW w:w="2340" w:type="dxa"/>
          </w:tcPr>
          <w:p w14:paraId="6B37924F" w14:textId="77777777" w:rsidR="009D4A17" w:rsidRDefault="00000000">
            <w:pPr>
              <w:jc w:val="center"/>
            </w:pPr>
            <w:r>
              <w:rPr>
                <w:rFonts w:ascii="Arial" w:eastAsia="Arial" w:hAnsi="Arial"/>
              </w:rPr>
              <w:t>Sprint</w:t>
            </w:r>
          </w:p>
        </w:tc>
        <w:tc>
          <w:tcPr>
            <w:tcW w:w="2340" w:type="dxa"/>
          </w:tcPr>
          <w:p w14:paraId="4DF4C3AE" w14:textId="77777777" w:rsidR="009D4A17" w:rsidRDefault="00000000">
            <w:pPr>
              <w:jc w:val="center"/>
            </w:pPr>
            <w:r>
              <w:rPr>
                <w:rFonts w:ascii="Arial" w:eastAsia="Arial" w:hAnsi="Arial"/>
              </w:rPr>
              <w:t>Tareas planificadas</w:t>
            </w:r>
          </w:p>
        </w:tc>
        <w:tc>
          <w:tcPr>
            <w:tcW w:w="2340" w:type="dxa"/>
          </w:tcPr>
          <w:p w14:paraId="4203C21A" w14:textId="77777777" w:rsidR="009D4A17" w:rsidRDefault="00000000">
            <w:pPr>
              <w:jc w:val="center"/>
            </w:pPr>
            <w:r>
              <w:rPr>
                <w:rFonts w:ascii="Arial" w:eastAsia="Arial" w:hAnsi="Arial"/>
              </w:rPr>
              <w:t>Tareas completadas</w:t>
            </w:r>
          </w:p>
        </w:tc>
        <w:tc>
          <w:tcPr>
            <w:tcW w:w="2340" w:type="dxa"/>
          </w:tcPr>
          <w:p w14:paraId="253A3BC2" w14:textId="77777777" w:rsidR="009D4A17" w:rsidRDefault="00000000">
            <w:pPr>
              <w:jc w:val="center"/>
            </w:pPr>
            <w:r>
              <w:rPr>
                <w:rFonts w:ascii="Arial" w:eastAsia="Arial" w:hAnsi="Arial"/>
              </w:rPr>
              <w:t>Porcentaje de avance</w:t>
            </w:r>
          </w:p>
        </w:tc>
      </w:tr>
      <w:tr w:rsidR="009D4A17" w14:paraId="57EE1F5C" w14:textId="77777777">
        <w:tc>
          <w:tcPr>
            <w:tcW w:w="2340" w:type="dxa"/>
          </w:tcPr>
          <w:p w14:paraId="6E611294" w14:textId="77777777" w:rsidR="009D4A17" w:rsidRDefault="00000000">
            <w:r>
              <w:rPr>
                <w:rFonts w:ascii="Arial" w:eastAsia="Arial" w:hAnsi="Arial"/>
                <w:sz w:val="24"/>
              </w:rPr>
              <w:t>1</w:t>
            </w:r>
          </w:p>
        </w:tc>
        <w:tc>
          <w:tcPr>
            <w:tcW w:w="2340" w:type="dxa"/>
          </w:tcPr>
          <w:p w14:paraId="1D12B8B8" w14:textId="77777777" w:rsidR="009D4A17" w:rsidRDefault="00000000">
            <w:r>
              <w:rPr>
                <w:rFonts w:ascii="Arial" w:eastAsia="Arial" w:hAnsi="Arial"/>
                <w:sz w:val="24"/>
              </w:rPr>
              <w:t>12</w:t>
            </w:r>
          </w:p>
        </w:tc>
        <w:tc>
          <w:tcPr>
            <w:tcW w:w="2340" w:type="dxa"/>
          </w:tcPr>
          <w:p w14:paraId="7245358B" w14:textId="77777777" w:rsidR="009D4A17" w:rsidRDefault="00000000">
            <w:r>
              <w:rPr>
                <w:rFonts w:ascii="Arial" w:eastAsia="Arial" w:hAnsi="Arial"/>
                <w:sz w:val="24"/>
              </w:rPr>
              <w:t>10</w:t>
            </w:r>
          </w:p>
        </w:tc>
        <w:tc>
          <w:tcPr>
            <w:tcW w:w="2340" w:type="dxa"/>
          </w:tcPr>
          <w:p w14:paraId="6424195E" w14:textId="77777777" w:rsidR="009D4A17" w:rsidRDefault="00000000">
            <w:r>
              <w:rPr>
                <w:rFonts w:ascii="Arial" w:eastAsia="Arial" w:hAnsi="Arial"/>
                <w:sz w:val="24"/>
              </w:rPr>
              <w:t>83 %</w:t>
            </w:r>
          </w:p>
        </w:tc>
      </w:tr>
      <w:tr w:rsidR="009D4A17" w14:paraId="3DF25E4C" w14:textId="77777777">
        <w:tc>
          <w:tcPr>
            <w:tcW w:w="2340" w:type="dxa"/>
          </w:tcPr>
          <w:p w14:paraId="6536020F" w14:textId="77777777" w:rsidR="009D4A17" w:rsidRDefault="00000000">
            <w:r>
              <w:rPr>
                <w:rFonts w:ascii="Arial" w:eastAsia="Arial" w:hAnsi="Arial"/>
                <w:sz w:val="24"/>
              </w:rPr>
              <w:t>2</w:t>
            </w:r>
          </w:p>
        </w:tc>
        <w:tc>
          <w:tcPr>
            <w:tcW w:w="2340" w:type="dxa"/>
          </w:tcPr>
          <w:p w14:paraId="63F9DA08" w14:textId="77777777" w:rsidR="009D4A17" w:rsidRDefault="00000000">
            <w:r>
              <w:rPr>
                <w:rFonts w:ascii="Arial" w:eastAsia="Arial" w:hAnsi="Arial"/>
                <w:sz w:val="24"/>
              </w:rPr>
              <w:t>10</w:t>
            </w:r>
          </w:p>
        </w:tc>
        <w:tc>
          <w:tcPr>
            <w:tcW w:w="2340" w:type="dxa"/>
          </w:tcPr>
          <w:p w14:paraId="032E43EB" w14:textId="77777777" w:rsidR="009D4A17" w:rsidRDefault="00000000">
            <w:r>
              <w:rPr>
                <w:rFonts w:ascii="Arial" w:eastAsia="Arial" w:hAnsi="Arial"/>
                <w:sz w:val="24"/>
              </w:rPr>
              <w:t>9</w:t>
            </w:r>
          </w:p>
        </w:tc>
        <w:tc>
          <w:tcPr>
            <w:tcW w:w="2340" w:type="dxa"/>
          </w:tcPr>
          <w:p w14:paraId="20F04E23" w14:textId="77777777" w:rsidR="009D4A17" w:rsidRDefault="00000000">
            <w:r>
              <w:rPr>
                <w:rFonts w:ascii="Arial" w:eastAsia="Arial" w:hAnsi="Arial"/>
                <w:sz w:val="24"/>
              </w:rPr>
              <w:t>90 %</w:t>
            </w:r>
          </w:p>
        </w:tc>
      </w:tr>
      <w:tr w:rsidR="009D4A17" w14:paraId="06B4260E" w14:textId="77777777">
        <w:tc>
          <w:tcPr>
            <w:tcW w:w="2340" w:type="dxa"/>
          </w:tcPr>
          <w:p w14:paraId="16186254" w14:textId="77777777" w:rsidR="009D4A17" w:rsidRDefault="00000000">
            <w:r>
              <w:rPr>
                <w:rFonts w:ascii="Arial" w:eastAsia="Arial" w:hAnsi="Arial"/>
                <w:sz w:val="24"/>
              </w:rPr>
              <w:t>3</w:t>
            </w:r>
          </w:p>
        </w:tc>
        <w:tc>
          <w:tcPr>
            <w:tcW w:w="2340" w:type="dxa"/>
          </w:tcPr>
          <w:p w14:paraId="4080E664" w14:textId="77777777" w:rsidR="009D4A17" w:rsidRDefault="00000000">
            <w:r>
              <w:rPr>
                <w:rFonts w:ascii="Arial" w:eastAsia="Arial" w:hAnsi="Arial"/>
                <w:sz w:val="24"/>
              </w:rPr>
              <w:t>8</w:t>
            </w:r>
          </w:p>
        </w:tc>
        <w:tc>
          <w:tcPr>
            <w:tcW w:w="2340" w:type="dxa"/>
          </w:tcPr>
          <w:p w14:paraId="2C1354CF" w14:textId="77777777" w:rsidR="009D4A17" w:rsidRDefault="00000000">
            <w:r>
              <w:rPr>
                <w:rFonts w:ascii="Arial" w:eastAsia="Arial" w:hAnsi="Arial"/>
                <w:sz w:val="24"/>
              </w:rPr>
              <w:t>8</w:t>
            </w:r>
          </w:p>
        </w:tc>
        <w:tc>
          <w:tcPr>
            <w:tcW w:w="2340" w:type="dxa"/>
          </w:tcPr>
          <w:p w14:paraId="7CA951CD" w14:textId="77777777" w:rsidR="009D4A17" w:rsidRDefault="00000000">
            <w:r>
              <w:rPr>
                <w:rFonts w:ascii="Arial" w:eastAsia="Arial" w:hAnsi="Arial"/>
                <w:sz w:val="24"/>
              </w:rPr>
              <w:t>100 %</w:t>
            </w:r>
          </w:p>
        </w:tc>
      </w:tr>
      <w:tr w:rsidR="009D4A17" w14:paraId="506330B2" w14:textId="77777777">
        <w:tc>
          <w:tcPr>
            <w:tcW w:w="2340" w:type="dxa"/>
          </w:tcPr>
          <w:p w14:paraId="48248EDF" w14:textId="77777777" w:rsidR="009D4A17" w:rsidRDefault="00000000">
            <w:r>
              <w:rPr>
                <w:rFonts w:ascii="Arial" w:eastAsia="Arial" w:hAnsi="Arial"/>
                <w:sz w:val="24"/>
              </w:rPr>
              <w:t>Total</w:t>
            </w:r>
          </w:p>
        </w:tc>
        <w:tc>
          <w:tcPr>
            <w:tcW w:w="2340" w:type="dxa"/>
          </w:tcPr>
          <w:p w14:paraId="3D89EC29" w14:textId="77777777" w:rsidR="009D4A17" w:rsidRDefault="00000000">
            <w:r>
              <w:rPr>
                <w:rFonts w:ascii="Arial" w:eastAsia="Arial" w:hAnsi="Arial"/>
                <w:sz w:val="24"/>
              </w:rPr>
              <w:t>30</w:t>
            </w:r>
          </w:p>
        </w:tc>
        <w:tc>
          <w:tcPr>
            <w:tcW w:w="2340" w:type="dxa"/>
          </w:tcPr>
          <w:p w14:paraId="6F35B0FE" w14:textId="77777777" w:rsidR="009D4A17" w:rsidRDefault="00000000">
            <w:r>
              <w:rPr>
                <w:rFonts w:ascii="Arial" w:eastAsia="Arial" w:hAnsi="Arial"/>
                <w:sz w:val="24"/>
              </w:rPr>
              <w:t>27</w:t>
            </w:r>
          </w:p>
        </w:tc>
        <w:tc>
          <w:tcPr>
            <w:tcW w:w="2340" w:type="dxa"/>
          </w:tcPr>
          <w:p w14:paraId="79D3E0C7" w14:textId="77777777" w:rsidR="009D4A17" w:rsidRDefault="00000000">
            <w:r>
              <w:rPr>
                <w:rFonts w:ascii="Arial" w:eastAsia="Arial" w:hAnsi="Arial"/>
                <w:sz w:val="24"/>
              </w:rPr>
              <w:t>90 % completado</w:t>
            </w:r>
          </w:p>
        </w:tc>
      </w:tr>
    </w:tbl>
    <w:p w14:paraId="085006FE" w14:textId="77777777" w:rsidR="009D4A17" w:rsidRDefault="00000000">
      <w:pPr>
        <w:spacing w:after="120" w:line="360" w:lineRule="auto"/>
      </w:pPr>
      <w:r>
        <w:rPr>
          <w:rFonts w:ascii="Arial" w:eastAsia="Arial" w:hAnsi="Arial"/>
          <w:b/>
          <w:sz w:val="28"/>
        </w:rPr>
        <w:t>10. Conclusión Final</w:t>
      </w:r>
    </w:p>
    <w:p w14:paraId="0128E816" w14:textId="77777777" w:rsidR="009D4A17" w:rsidRDefault="00000000">
      <w:pPr>
        <w:spacing w:after="120" w:line="360" w:lineRule="auto"/>
        <w:jc w:val="both"/>
      </w:pPr>
      <w:r>
        <w:rPr>
          <w:rFonts w:ascii="Arial" w:eastAsia="Arial" w:hAnsi="Arial"/>
          <w:sz w:val="24"/>
        </w:rPr>
        <w:t>La aplicación de la metodología Scrum permitió estructurar el trabajo, mantener una comunicación fluida y entregar el sistema dentro del plazo establecido. El proyecto Hotel Pacific Reef logró cumplir con todos los objetivos del Product Backlog, entregando una versión estable y funcional del sistema de reservas en entorno local.</w:t>
      </w:r>
    </w:p>
    <w:p w14:paraId="195C551C" w14:textId="77777777" w:rsidR="009D4A17" w:rsidRDefault="00000000">
      <w:pPr>
        <w:spacing w:after="120" w:line="360" w:lineRule="auto"/>
      </w:pPr>
      <w:r>
        <w:rPr>
          <w:rFonts w:ascii="Arial" w:eastAsia="Arial" w:hAnsi="Arial"/>
          <w:b/>
          <w:sz w:val="28"/>
        </w:rPr>
        <w:t>11. Reflexión Personal</w:t>
      </w:r>
    </w:p>
    <w:p w14:paraId="0639C0BC" w14:textId="77777777" w:rsidR="009D4A17" w:rsidRDefault="00000000">
      <w:pPr>
        <w:spacing w:after="120" w:line="360" w:lineRule="auto"/>
        <w:jc w:val="both"/>
      </w:pPr>
      <w:r>
        <w:rPr>
          <w:rFonts w:ascii="Arial" w:eastAsia="Arial" w:hAnsi="Arial"/>
          <w:sz w:val="24"/>
        </w:rPr>
        <w:t>Trabajar con la metodología Scrum durante el desarrollo del proyecto Hotel Pacific Reef me permitió organizar mejor el tiempo y comprender la importancia del trabajo en equipo. Aprendí a dividir el proyecto en etapas claras, priorizar tareas y cumplir objetivos dentro de los plazos. Este proceso fortaleció mi disciplina, mi capacidad de adaptación y mi forma de comunicarme con mis compañeros, lo que considero clave para mi futuro profesional como Analista Programador Computacional.</w:t>
      </w:r>
    </w:p>
    <w:sectPr w:rsidR="009D4A17"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62881185">
    <w:abstractNumId w:val="8"/>
  </w:num>
  <w:num w:numId="2" w16cid:durableId="728573061">
    <w:abstractNumId w:val="6"/>
  </w:num>
  <w:num w:numId="3" w16cid:durableId="1193693390">
    <w:abstractNumId w:val="5"/>
  </w:num>
  <w:num w:numId="4" w16cid:durableId="299001846">
    <w:abstractNumId w:val="4"/>
  </w:num>
  <w:num w:numId="5" w16cid:durableId="394203014">
    <w:abstractNumId w:val="7"/>
  </w:num>
  <w:num w:numId="6" w16cid:durableId="233971677">
    <w:abstractNumId w:val="3"/>
  </w:num>
  <w:num w:numId="7" w16cid:durableId="1265963957">
    <w:abstractNumId w:val="2"/>
  </w:num>
  <w:num w:numId="8" w16cid:durableId="1880818245">
    <w:abstractNumId w:val="1"/>
  </w:num>
  <w:num w:numId="9" w16cid:durableId="207311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D5E"/>
    <w:rsid w:val="00217503"/>
    <w:rsid w:val="0029639D"/>
    <w:rsid w:val="00326F90"/>
    <w:rsid w:val="009D4A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D5721"/>
  <w14:defaultImageDpi w14:val="300"/>
  <w15:docId w15:val="{CF00926F-9F63-4346-844E-7ED442A2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ALEJANDRO GUERRERO SOTO</cp:lastModifiedBy>
  <cp:revision>2</cp:revision>
  <dcterms:created xsi:type="dcterms:W3CDTF">2013-12-23T23:15:00Z</dcterms:created>
  <dcterms:modified xsi:type="dcterms:W3CDTF">2025-10-10T18:24:00Z</dcterms:modified>
  <cp:category/>
</cp:coreProperties>
</file>