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A9C5" w14:textId="77777777" w:rsidR="00071196" w:rsidRPr="003932AE" w:rsidRDefault="00000000">
      <w:pPr>
        <w:pStyle w:val="Titolo1"/>
        <w:rPr>
          <w:lang w:val="it-IT"/>
        </w:rPr>
      </w:pPr>
      <w:r w:rsidRPr="003932AE">
        <w:rPr>
          <w:lang w:val="it-IT"/>
        </w:rPr>
        <w:t xml:space="preserve">Specifica Tecnica v2 — </w:t>
      </w:r>
      <w:proofErr w:type="spellStart"/>
      <w:r w:rsidRPr="003932AE">
        <w:rPr>
          <w:lang w:val="it-IT"/>
        </w:rPr>
        <w:t>SpecterAI</w:t>
      </w:r>
      <w:proofErr w:type="spellEnd"/>
    </w:p>
    <w:p w14:paraId="5FD1D7A9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Progetto:</w:t>
      </w:r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— AI </w:t>
      </w:r>
      <w:proofErr w:type="spellStart"/>
      <w:r w:rsidRPr="003932AE">
        <w:rPr>
          <w:lang w:val="it-IT"/>
        </w:rPr>
        <w:t>Contract</w:t>
      </w:r>
      <w:proofErr w:type="spellEnd"/>
      <w:r w:rsidRPr="003932AE">
        <w:rPr>
          <w:lang w:val="it-IT"/>
        </w:rPr>
        <w:t xml:space="preserve"> Analyzer for Non-</w:t>
      </w:r>
      <w:proofErr w:type="spellStart"/>
      <w:r w:rsidRPr="003932AE">
        <w:rPr>
          <w:lang w:val="it-IT"/>
        </w:rPr>
        <w:t>Lawyers</w:t>
      </w:r>
      <w:proofErr w:type="spellEnd"/>
      <w:r w:rsidRPr="003932AE">
        <w:rPr>
          <w:lang w:val="it-IT"/>
        </w:rPr>
        <w:br/>
      </w:r>
      <w:r w:rsidRPr="003932AE">
        <w:rPr>
          <w:b/>
          <w:lang w:val="it-IT"/>
        </w:rPr>
        <w:t>Versione:</w:t>
      </w:r>
      <w:r w:rsidRPr="003932AE">
        <w:rPr>
          <w:lang w:val="it-IT"/>
        </w:rPr>
        <w:t xml:space="preserve"> 2.0</w:t>
      </w:r>
      <w:r w:rsidRPr="003932AE">
        <w:rPr>
          <w:lang w:val="it-IT"/>
        </w:rPr>
        <w:br/>
      </w:r>
      <w:r w:rsidRPr="003932AE">
        <w:rPr>
          <w:b/>
          <w:lang w:val="it-IT"/>
        </w:rPr>
        <w:t>Data:</w:t>
      </w:r>
      <w:r w:rsidRPr="003932AE">
        <w:rPr>
          <w:lang w:val="it-IT"/>
        </w:rPr>
        <w:t xml:space="preserve"> 2026-05-04</w:t>
      </w:r>
      <w:r w:rsidRPr="003932AE">
        <w:rPr>
          <w:lang w:val="it-IT"/>
        </w:rPr>
        <w:br/>
      </w:r>
      <w:r w:rsidRPr="003932AE">
        <w:rPr>
          <w:b/>
          <w:lang w:val="it-IT"/>
        </w:rPr>
        <w:t>Corso:</w:t>
      </w:r>
      <w:r w:rsidRPr="003932AE">
        <w:rPr>
          <w:lang w:val="it-IT"/>
        </w:rPr>
        <w:t xml:space="preserve"> AI Projects Development · [[Progettistica AI MOC]]</w:t>
      </w:r>
      <w:r w:rsidRPr="003932AE">
        <w:rPr>
          <w:lang w:val="it-IT"/>
        </w:rPr>
        <w:br/>
      </w:r>
      <w:r w:rsidRPr="003932AE">
        <w:rPr>
          <w:b/>
          <w:lang w:val="it-IT"/>
        </w:rPr>
        <w:t>Stato:</w:t>
      </w:r>
      <w:r w:rsidRPr="003932AE">
        <w:rPr>
          <w:lang w:val="it-IT"/>
        </w:rPr>
        <w:t xml:space="preserve"> Revisione post-analisi critica v1</w:t>
      </w:r>
    </w:p>
    <w:p w14:paraId="104B5A38" w14:textId="77777777" w:rsidR="00071196" w:rsidRPr="003932AE" w:rsidRDefault="00000000">
      <w:pPr>
        <w:pStyle w:val="Titolo2"/>
        <w:rPr>
          <w:lang w:val="it-IT"/>
        </w:rPr>
      </w:pPr>
      <w:proofErr w:type="spellStart"/>
      <w:r w:rsidRPr="003932AE">
        <w:rPr>
          <w:lang w:val="it-IT"/>
        </w:rPr>
        <w:t>Changelog</w:t>
      </w:r>
      <w:proofErr w:type="spellEnd"/>
      <w:r w:rsidRPr="003932AE">
        <w:rPr>
          <w:lang w:val="it-IT"/>
        </w:rPr>
        <w:t xml:space="preserve"> v1 → v2</w:t>
      </w:r>
    </w:p>
    <w:p w14:paraId="35D0D86E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Sezione | Modifica |</w:t>
      </w:r>
      <w:r w:rsidRPr="003932AE">
        <w:rPr>
          <w:lang w:val="it-IT"/>
        </w:rPr>
        <w:br/>
        <w:t>|---|---|</w:t>
      </w:r>
      <w:r w:rsidRPr="003932AE">
        <w:rPr>
          <w:lang w:val="it-IT"/>
        </w:rPr>
        <w:br/>
        <w:t>| §1 Sintesi | Aggiunta sezione Competitive Positioning (</w:t>
      </w:r>
      <w:proofErr w:type="spellStart"/>
      <w:r w:rsidRPr="003932AE">
        <w:rPr>
          <w:lang w:val="it-IT"/>
        </w:rPr>
        <w:t>Mikeoss</w:t>
      </w:r>
      <w:proofErr w:type="spellEnd"/>
      <w:r w:rsidRPr="003932AE">
        <w:rPr>
          <w:lang w:val="it-IT"/>
        </w:rPr>
        <w:t xml:space="preserve">, Harvey, Legora </w:t>
      </w:r>
      <w:proofErr w:type="spellStart"/>
      <w:r w:rsidRPr="003932AE">
        <w:rPr>
          <w:lang w:val="it-IT"/>
        </w:rPr>
        <w:t>analysis</w:t>
      </w:r>
      <w:proofErr w:type="spellEnd"/>
      <w:r w:rsidRPr="003932AE">
        <w:rPr>
          <w:lang w:val="it-IT"/>
        </w:rPr>
        <w:t>) |</w:t>
      </w:r>
      <w:r w:rsidRPr="003932AE">
        <w:rPr>
          <w:lang w:val="it-IT"/>
        </w:rPr>
        <w:br/>
        <w:t>| §6 Comportamento AI | Aggiunto prompt di sistema completo (Ruolo + Task + Formato + Vincoli + Esclusioni) |</w:t>
      </w:r>
      <w:r w:rsidRPr="003932AE">
        <w:rPr>
          <w:lang w:val="it-IT"/>
        </w:rPr>
        <w:br/>
        <w:t xml:space="preserve">| §6 Comportamento AI | Aggiunti </w:t>
      </w:r>
      <w:proofErr w:type="spellStart"/>
      <w:r w:rsidRPr="003932AE">
        <w:rPr>
          <w:lang w:val="it-IT"/>
        </w:rPr>
        <w:t>few</w:t>
      </w:r>
      <w:proofErr w:type="spellEnd"/>
      <w:r w:rsidRPr="003932AE">
        <w:rPr>
          <w:lang w:val="it-IT"/>
        </w:rPr>
        <w:t xml:space="preserve">-shot </w:t>
      </w:r>
      <w:proofErr w:type="spellStart"/>
      <w:r w:rsidRPr="003932AE">
        <w:rPr>
          <w:lang w:val="it-IT"/>
        </w:rPr>
        <w:t>examples</w:t>
      </w:r>
      <w:proofErr w:type="spellEnd"/>
      <w:r w:rsidRPr="003932AE">
        <w:rPr>
          <w:lang w:val="it-IT"/>
        </w:rPr>
        <w:t xml:space="preserve"> (Regola #4 prompt engineering) |</w:t>
      </w:r>
      <w:r w:rsidRPr="003932AE">
        <w:rPr>
          <w:lang w:val="it-IT"/>
        </w:rPr>
        <w:br/>
        <w:t xml:space="preserve">| §6 Comportamento AI | Aggiunta strategia multi-model </w:t>
      </w:r>
      <w:proofErr w:type="spellStart"/>
      <w:r w:rsidRPr="003932AE">
        <w:rPr>
          <w:lang w:val="it-IT"/>
        </w:rPr>
        <w:t>routing</w:t>
      </w:r>
      <w:proofErr w:type="spellEnd"/>
      <w:r w:rsidRPr="003932AE">
        <w:rPr>
          <w:lang w:val="it-IT"/>
        </w:rPr>
        <w:t xml:space="preserve"> e parametri modello |</w:t>
      </w:r>
      <w:r w:rsidRPr="003932AE">
        <w:rPr>
          <w:lang w:val="it-IT"/>
        </w:rPr>
        <w:br/>
        <w:t xml:space="preserve">| §7 Privacy e Vincoli | Aggiunta sezione AI </w:t>
      </w:r>
      <w:proofErr w:type="spellStart"/>
      <w:r w:rsidRPr="003932AE">
        <w:rPr>
          <w:lang w:val="it-IT"/>
        </w:rPr>
        <w:t>Sustainability</w:t>
      </w:r>
      <w:proofErr w:type="spellEnd"/>
      <w:r w:rsidRPr="003932AE">
        <w:rPr>
          <w:lang w:val="it-IT"/>
        </w:rPr>
        <w:t xml:space="preserve"> / Green AI (assente in v1) |</w:t>
      </w:r>
      <w:r w:rsidRPr="003932AE">
        <w:rPr>
          <w:lang w:val="it-IT"/>
        </w:rPr>
        <w:br/>
        <w:t xml:space="preserve">| §3 Flusso Operativo | Formalizzati gli </w:t>
      </w:r>
      <w:proofErr w:type="spellStart"/>
      <w:r w:rsidRPr="003932AE">
        <w:rPr>
          <w:lang w:val="it-IT"/>
        </w:rPr>
        <w:t>edge</w:t>
      </w:r>
      <w:proofErr w:type="spellEnd"/>
      <w:r w:rsidRPr="003932AE">
        <w:rPr>
          <w:lang w:val="it-IT"/>
        </w:rPr>
        <w:t xml:space="preserve"> case degli input |</w:t>
      </w:r>
      <w:r w:rsidRPr="003932AE">
        <w:rPr>
          <w:lang w:val="it-IT"/>
        </w:rPr>
        <w:br/>
        <w:t>| §12 (nuovo) | Aggiunta sezione Documentazione di Progetto (PROMPT_LOG, INCIDENTS, SESSION_HANDOFF) |</w:t>
      </w:r>
    </w:p>
    <w:p w14:paraId="280BD5BF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1. Sintesi del Progetto</w:t>
      </w:r>
    </w:p>
    <w:p w14:paraId="6913B56F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Problema:</w:t>
      </w:r>
      <w:r w:rsidRPr="003932AE">
        <w:rPr>
          <w:lang w:val="it-IT"/>
        </w:rPr>
        <w:t xml:space="preserve"> Freelance, autonomi e piccoli imprenditori ricevono contratti che non capiscono appieno e spesso firmano senza sapere cosa rischiano. Gli strumenti esistenti (</w:t>
      </w:r>
      <w:proofErr w:type="spellStart"/>
      <w:r w:rsidRPr="003932AE">
        <w:rPr>
          <w:lang w:val="it-IT"/>
        </w:rPr>
        <w:t>Spellbook</w:t>
      </w:r>
      <w:proofErr w:type="spellEnd"/>
      <w:r w:rsidRPr="003932AE">
        <w:rPr>
          <w:lang w:val="it-IT"/>
        </w:rPr>
        <w:t xml:space="preserve">, Harvey AI, </w:t>
      </w:r>
      <w:proofErr w:type="spellStart"/>
      <w:r w:rsidRPr="003932AE">
        <w:rPr>
          <w:lang w:val="it-IT"/>
        </w:rPr>
        <w:t>Docusign</w:t>
      </w:r>
      <w:proofErr w:type="spellEnd"/>
      <w:r w:rsidRPr="003932AE">
        <w:rPr>
          <w:lang w:val="it-IT"/>
        </w:rPr>
        <w:t xml:space="preserve"> IAM) sono pensati per avvocati e </w:t>
      </w:r>
      <w:proofErr w:type="spellStart"/>
      <w:r w:rsidRPr="003932AE">
        <w:rPr>
          <w:lang w:val="it-IT"/>
        </w:rPr>
        <w:t>legal</w:t>
      </w:r>
      <w:proofErr w:type="spellEnd"/>
      <w:r w:rsidRPr="003932AE">
        <w:rPr>
          <w:lang w:val="it-IT"/>
        </w:rPr>
        <w:t xml:space="preserve"> team </w:t>
      </w:r>
      <w:proofErr w:type="spellStart"/>
      <w:r w:rsidRPr="003932AE">
        <w:rPr>
          <w:lang w:val="it-IT"/>
        </w:rPr>
        <w:t>enterprise</w:t>
      </w:r>
      <w:proofErr w:type="spellEnd"/>
      <w:r w:rsidRPr="003932AE">
        <w:rPr>
          <w:lang w:val="it-IT"/>
        </w:rPr>
        <w:t>: output in linguaggio giuridico, pricing fuori portata, workflow complessi.</w:t>
      </w:r>
    </w:p>
    <w:p w14:paraId="3424543E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Soluzione:</w:t>
      </w:r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è un sistema che analizza contratti in formato PDF e restituisce un report in linguaggio </w:t>
      </w:r>
      <w:proofErr w:type="spellStart"/>
      <w:r w:rsidRPr="003932AE">
        <w:rPr>
          <w:lang w:val="it-IT"/>
        </w:rPr>
        <w:t>plain</w:t>
      </w:r>
      <w:proofErr w:type="spellEnd"/>
      <w:r w:rsidRPr="003932AE">
        <w:rPr>
          <w:lang w:val="it-IT"/>
        </w:rPr>
        <w:t xml:space="preserve"> con i punti critici da verificare prima di firmare. Non dà consulenza legale — evidenzia i rischi e suggerisce le domande da porre.</w:t>
      </w:r>
    </w:p>
    <w:p w14:paraId="70C09E18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Utenti target:</w:t>
      </w:r>
      <w:r w:rsidRPr="003932AE">
        <w:rPr>
          <w:lang w:val="it-IT"/>
        </w:rPr>
        <w:t xml:space="preserve"> Freelance, liberi professionisti, piccoli imprenditori italiani senza </w:t>
      </w:r>
      <w:proofErr w:type="spellStart"/>
      <w:r w:rsidRPr="003932AE">
        <w:rPr>
          <w:lang w:val="it-IT"/>
        </w:rPr>
        <w:t>legal</w:t>
      </w:r>
      <w:proofErr w:type="spellEnd"/>
      <w:r w:rsidRPr="003932AE">
        <w:rPr>
          <w:lang w:val="it-IT"/>
        </w:rPr>
        <w:t xml:space="preserve"> team interno. Stima mercato: 2,7M soggetti in Italia (Statista 2019).</w:t>
      </w:r>
    </w:p>
    <w:p w14:paraId="287DFB2D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Valore prodotto:</w:t>
      </w:r>
      <w:r w:rsidRPr="003932AE">
        <w:rPr>
          <w:lang w:val="it-IT"/>
        </w:rPr>
        <w:t xml:space="preserve"> Ridurre il rischio di firmare contratti con clausole sfavorevoli senza averle comprese, senza pagare un avvocato per ogni documento.</w:t>
      </w:r>
    </w:p>
    <w:p w14:paraId="0419BBF4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Posizionamento AI Act:</w:t>
      </w:r>
      <w:r w:rsidRPr="003932AE">
        <w:rPr>
          <w:lang w:val="it-IT"/>
        </w:rPr>
        <w:t xml:space="preserve"> Sistema di </w:t>
      </w:r>
      <w:proofErr w:type="spellStart"/>
      <w:r w:rsidRPr="003932AE">
        <w:rPr>
          <w:i/>
          <w:lang w:val="it-IT"/>
        </w:rPr>
        <w:t>decision</w:t>
      </w:r>
      <w:proofErr w:type="spellEnd"/>
      <w:r w:rsidRPr="003932AE">
        <w:rPr>
          <w:i/>
          <w:lang w:val="it-IT"/>
        </w:rPr>
        <w:t>-support</w:t>
      </w:r>
      <w:r w:rsidRPr="003932AE">
        <w:rPr>
          <w:lang w:val="it-IT"/>
        </w:rPr>
        <w:t>, non di consulenza legale. Ogni output include disclaimer esplicito. L'utente mantiene piena responsabilità decisionale.</w:t>
      </w:r>
    </w:p>
    <w:p w14:paraId="6A4C2182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Competitive Positioning</w:t>
      </w:r>
    </w:p>
    <w:p w14:paraId="05AE55F7" w14:textId="77777777" w:rsidR="00071196" w:rsidRPr="003932AE" w:rsidRDefault="00000000">
      <w:pPr>
        <w:rPr>
          <w:lang w:val="it-IT"/>
        </w:rPr>
      </w:pPr>
      <w:proofErr w:type="spellStart"/>
      <w:r w:rsidRPr="003932AE">
        <w:rPr>
          <w:b/>
          <w:lang w:val="it-IT"/>
        </w:rPr>
        <w:t>Landscape</w:t>
      </w:r>
      <w:proofErr w:type="spellEnd"/>
      <w:r w:rsidRPr="003932AE">
        <w:rPr>
          <w:b/>
          <w:lang w:val="it-IT"/>
        </w:rPr>
        <w:t>:</w:t>
      </w:r>
      <w:r w:rsidRPr="003932AE">
        <w:rPr>
          <w:lang w:val="it-IT"/>
        </w:rPr>
        <w:t xml:space="preserve"> Il mercato </w:t>
      </w:r>
      <w:proofErr w:type="spellStart"/>
      <w:r w:rsidRPr="003932AE">
        <w:rPr>
          <w:lang w:val="it-IT"/>
        </w:rPr>
        <w:t>legal</w:t>
      </w:r>
      <w:proofErr w:type="spellEnd"/>
      <w:r w:rsidRPr="003932AE">
        <w:rPr>
          <w:lang w:val="it-IT"/>
        </w:rPr>
        <w:t xml:space="preserve">-AI include competitor come Harvey, Legora (proprietari, </w:t>
      </w:r>
      <w:proofErr w:type="spellStart"/>
      <w:r w:rsidRPr="003932AE">
        <w:rPr>
          <w:lang w:val="it-IT"/>
        </w:rPr>
        <w:t>enterprise-focused</w:t>
      </w:r>
      <w:proofErr w:type="spellEnd"/>
      <w:r w:rsidRPr="003932AE">
        <w:rPr>
          <w:lang w:val="it-IT"/>
        </w:rPr>
        <w:t xml:space="preserve">), e </w:t>
      </w:r>
      <w:proofErr w:type="spellStart"/>
      <w:r w:rsidRPr="003932AE">
        <w:rPr>
          <w:lang w:val="it-IT"/>
        </w:rPr>
        <w:t>Mikeoss</w:t>
      </w:r>
      <w:proofErr w:type="spellEnd"/>
      <w:r w:rsidRPr="003932AE">
        <w:rPr>
          <w:lang w:val="it-IT"/>
        </w:rPr>
        <w:t xml:space="preserve"> (open-source, self-</w:t>
      </w:r>
      <w:proofErr w:type="spellStart"/>
      <w:r w:rsidRPr="003932AE">
        <w:rPr>
          <w:lang w:val="it-IT"/>
        </w:rPr>
        <w:t>hosted</w:t>
      </w:r>
      <w:proofErr w:type="spellEnd"/>
      <w:r w:rsidRPr="003932AE">
        <w:rPr>
          <w:lang w:val="it-IT"/>
        </w:rPr>
        <w:t xml:space="preserve">, </w:t>
      </w:r>
      <w:proofErr w:type="spellStart"/>
      <w:r w:rsidRPr="003932AE">
        <w:rPr>
          <w:lang w:val="it-IT"/>
        </w:rPr>
        <w:t>lawyer-centric</w:t>
      </w:r>
      <w:proofErr w:type="spellEnd"/>
      <w:r w:rsidRPr="003932AE">
        <w:rPr>
          <w:lang w:val="it-IT"/>
        </w:rPr>
        <w:t xml:space="preserve">). </w:t>
      </w:r>
    </w:p>
    <w:p w14:paraId="0C24A120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lastRenderedPageBreak/>
        <w:t>Differenziazione:</w:t>
      </w:r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non compete direttamente in quella categoria perché:</w:t>
      </w:r>
      <w:r w:rsidRPr="003932AE">
        <w:rPr>
          <w:lang w:val="it-IT"/>
        </w:rPr>
        <w:br/>
        <w:t xml:space="preserve">- </w:t>
      </w:r>
      <w:r w:rsidRPr="003932AE">
        <w:rPr>
          <w:b/>
          <w:lang w:val="it-IT"/>
        </w:rPr>
        <w:t>Target diverso</w:t>
      </w:r>
      <w:r w:rsidRPr="003932AE">
        <w:rPr>
          <w:lang w:val="it-IT"/>
        </w:rPr>
        <w:t xml:space="preserve">: </w:t>
      </w:r>
      <w:proofErr w:type="spellStart"/>
      <w:r w:rsidRPr="003932AE">
        <w:rPr>
          <w:lang w:val="it-IT"/>
        </w:rPr>
        <w:t>Mikeoss</w:t>
      </w:r>
      <w:proofErr w:type="spellEnd"/>
      <w:r w:rsidRPr="003932AE">
        <w:rPr>
          <w:lang w:val="it-IT"/>
        </w:rPr>
        <w:t xml:space="preserve">/Harvey/Legora sono </w:t>
      </w:r>
      <w:proofErr w:type="spellStart"/>
      <w:r w:rsidRPr="003932AE">
        <w:rPr>
          <w:lang w:val="it-IT"/>
        </w:rPr>
        <w:t>lawyer-centric</w:t>
      </w:r>
      <w:proofErr w:type="spellEnd"/>
      <w:r w:rsidRPr="003932AE">
        <w:rPr>
          <w:lang w:val="it-IT"/>
        </w:rPr>
        <w:t xml:space="preserve"> e </w:t>
      </w:r>
      <w:proofErr w:type="spellStart"/>
      <w:r w:rsidRPr="003932AE">
        <w:rPr>
          <w:lang w:val="it-IT"/>
        </w:rPr>
        <w:t>firm</w:t>
      </w:r>
      <w:proofErr w:type="spellEnd"/>
      <w:r w:rsidRPr="003932AE">
        <w:rPr>
          <w:lang w:val="it-IT"/>
        </w:rPr>
        <w:t xml:space="preserve">-scale;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è SMB-first e non-</w:t>
      </w:r>
      <w:proofErr w:type="spellStart"/>
      <w:r w:rsidRPr="003932AE">
        <w:rPr>
          <w:lang w:val="it-IT"/>
        </w:rPr>
        <w:t>lawyer</w:t>
      </w:r>
      <w:proofErr w:type="spellEnd"/>
      <w:r w:rsidRPr="003932AE">
        <w:rPr>
          <w:lang w:val="it-IT"/>
        </w:rPr>
        <w:t>-</w:t>
      </w:r>
      <w:proofErr w:type="spellStart"/>
      <w:r w:rsidRPr="003932AE">
        <w:rPr>
          <w:lang w:val="it-IT"/>
        </w:rPr>
        <w:t>focused</w:t>
      </w:r>
      <w:proofErr w:type="spellEnd"/>
      <w:r w:rsidRPr="003932AE">
        <w:rPr>
          <w:lang w:val="it-IT"/>
        </w:rPr>
        <w:br/>
        <w:t xml:space="preserve">- </w:t>
      </w:r>
      <w:r w:rsidRPr="003932AE">
        <w:rPr>
          <w:b/>
          <w:lang w:val="it-IT"/>
        </w:rPr>
        <w:t>Linguaggio e UX</w:t>
      </w:r>
      <w:r w:rsidRPr="003932AE">
        <w:rPr>
          <w:lang w:val="it-IT"/>
        </w:rPr>
        <w:t xml:space="preserve">: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è </w:t>
      </w:r>
      <w:proofErr w:type="spellStart"/>
      <w:r w:rsidRPr="003932AE">
        <w:rPr>
          <w:lang w:val="it-IT"/>
        </w:rPr>
        <w:t>Italian</w:t>
      </w:r>
      <w:proofErr w:type="spellEnd"/>
      <w:r w:rsidRPr="003932AE">
        <w:rPr>
          <w:lang w:val="it-IT"/>
        </w:rPr>
        <w:t xml:space="preserve">-first con </w:t>
      </w:r>
      <w:proofErr w:type="spellStart"/>
      <w:r w:rsidRPr="003932AE">
        <w:rPr>
          <w:lang w:val="it-IT"/>
        </w:rPr>
        <w:t>plain-language</w:t>
      </w:r>
      <w:proofErr w:type="spellEnd"/>
      <w:r w:rsidRPr="003932AE">
        <w:rPr>
          <w:lang w:val="it-IT"/>
        </w:rPr>
        <w:t xml:space="preserve"> output; </w:t>
      </w:r>
      <w:proofErr w:type="spellStart"/>
      <w:r w:rsidRPr="003932AE">
        <w:rPr>
          <w:lang w:val="it-IT"/>
        </w:rPr>
        <w:t>Mikeoss</w:t>
      </w:r>
      <w:proofErr w:type="spellEnd"/>
      <w:r w:rsidRPr="003932AE">
        <w:rPr>
          <w:lang w:val="it-IT"/>
        </w:rPr>
        <w:t>/Harvey/Legora sono English-</w:t>
      </w:r>
      <w:proofErr w:type="spellStart"/>
      <w:r w:rsidRPr="003932AE">
        <w:rPr>
          <w:lang w:val="it-IT"/>
        </w:rPr>
        <w:t>prioritized</w:t>
      </w:r>
      <w:proofErr w:type="spellEnd"/>
      <w:r w:rsidRPr="003932AE">
        <w:rPr>
          <w:lang w:val="it-IT"/>
        </w:rPr>
        <w:t xml:space="preserve"> e </w:t>
      </w:r>
      <w:proofErr w:type="spellStart"/>
      <w:r w:rsidRPr="003932AE">
        <w:rPr>
          <w:lang w:val="it-IT"/>
        </w:rPr>
        <w:t>legal</w:t>
      </w:r>
      <w:proofErr w:type="spellEnd"/>
      <w:r w:rsidRPr="003932AE">
        <w:rPr>
          <w:lang w:val="it-IT"/>
        </w:rPr>
        <w:t>-</w:t>
      </w:r>
      <w:proofErr w:type="spellStart"/>
      <w:r w:rsidRPr="003932AE">
        <w:rPr>
          <w:lang w:val="it-IT"/>
        </w:rPr>
        <w:t>jargon</w:t>
      </w:r>
      <w:proofErr w:type="spellEnd"/>
      <w:r w:rsidRPr="003932AE">
        <w:rPr>
          <w:lang w:val="it-IT"/>
        </w:rPr>
        <w:t>-heavy</w:t>
      </w:r>
      <w:r w:rsidRPr="003932AE">
        <w:rPr>
          <w:lang w:val="it-IT"/>
        </w:rPr>
        <w:br/>
        <w:t xml:space="preserve">- </w:t>
      </w:r>
      <w:r w:rsidRPr="003932AE">
        <w:rPr>
          <w:b/>
          <w:lang w:val="it-IT"/>
        </w:rPr>
        <w:t>Use case</w:t>
      </w:r>
      <w:r w:rsidRPr="003932AE">
        <w:rPr>
          <w:lang w:val="it-IT"/>
        </w:rPr>
        <w:t xml:space="preserve">: Harvey/Legora sono per </w:t>
      </w:r>
      <w:proofErr w:type="spellStart"/>
      <w:r w:rsidRPr="003932AE">
        <w:rPr>
          <w:lang w:val="it-IT"/>
        </w:rPr>
        <w:t>drafting</w:t>
      </w:r>
      <w:proofErr w:type="spellEnd"/>
      <w:r w:rsidRPr="003932AE">
        <w:rPr>
          <w:lang w:val="it-IT"/>
        </w:rPr>
        <w:t xml:space="preserve"> e full </w:t>
      </w:r>
      <w:proofErr w:type="spellStart"/>
      <w:r w:rsidRPr="003932AE">
        <w:rPr>
          <w:lang w:val="it-IT"/>
        </w:rPr>
        <w:t>contract</w:t>
      </w:r>
      <w:proofErr w:type="spellEnd"/>
      <w:r w:rsidRPr="003932AE">
        <w:rPr>
          <w:lang w:val="it-IT"/>
        </w:rPr>
        <w:t xml:space="preserve"> lifecycle;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è per reading and risk-</w:t>
      </w:r>
      <w:proofErr w:type="spellStart"/>
      <w:r w:rsidRPr="003932AE">
        <w:rPr>
          <w:lang w:val="it-IT"/>
        </w:rPr>
        <w:t>analysis</w:t>
      </w:r>
      <w:proofErr w:type="spellEnd"/>
      <w:r w:rsidRPr="003932AE">
        <w:rPr>
          <w:lang w:val="it-IT"/>
        </w:rPr>
        <w:t xml:space="preserve"> (</w:t>
      </w:r>
      <w:proofErr w:type="spellStart"/>
      <w:r w:rsidRPr="003932AE">
        <w:rPr>
          <w:lang w:val="it-IT"/>
        </w:rPr>
        <w:t>decision</w:t>
      </w:r>
      <w:proofErr w:type="spellEnd"/>
      <w:r w:rsidRPr="003932AE">
        <w:rPr>
          <w:lang w:val="it-IT"/>
        </w:rPr>
        <w:t>-support)</w:t>
      </w:r>
      <w:r w:rsidRPr="003932AE">
        <w:rPr>
          <w:lang w:val="it-IT"/>
        </w:rPr>
        <w:br/>
        <w:t xml:space="preserve">- </w:t>
      </w:r>
      <w:r w:rsidRPr="003932AE">
        <w:rPr>
          <w:b/>
          <w:lang w:val="it-IT"/>
        </w:rPr>
        <w:t xml:space="preserve">Audience </w:t>
      </w:r>
      <w:proofErr w:type="spellStart"/>
      <w:r w:rsidRPr="003932AE">
        <w:rPr>
          <w:b/>
          <w:lang w:val="it-IT"/>
        </w:rPr>
        <w:t>localization</w:t>
      </w:r>
      <w:proofErr w:type="spellEnd"/>
      <w:r w:rsidRPr="003932AE">
        <w:rPr>
          <w:lang w:val="it-IT"/>
        </w:rPr>
        <w:t xml:space="preserve">: Nessun competitor mainstream ha validato </w:t>
      </w:r>
      <w:proofErr w:type="spellStart"/>
      <w:r w:rsidRPr="003932AE">
        <w:rPr>
          <w:lang w:val="it-IT"/>
        </w:rPr>
        <w:t>traction</w:t>
      </w:r>
      <w:proofErr w:type="spellEnd"/>
      <w:r w:rsidRPr="003932AE">
        <w:rPr>
          <w:lang w:val="it-IT"/>
        </w:rPr>
        <w:t xml:space="preserve"> nel mercato italiano SMB/</w:t>
      </w:r>
      <w:proofErr w:type="spellStart"/>
      <w:r w:rsidRPr="003932AE">
        <w:rPr>
          <w:lang w:val="it-IT"/>
        </w:rPr>
        <w:t>freelancer</w:t>
      </w:r>
      <w:proofErr w:type="spellEnd"/>
    </w:p>
    <w:p w14:paraId="74460B88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Conclusione:</w:t>
      </w:r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occupa una </w:t>
      </w:r>
      <w:r w:rsidRPr="003932AE">
        <w:rPr>
          <w:b/>
          <w:lang w:val="it-IT"/>
        </w:rPr>
        <w:t>sub-</w:t>
      </w:r>
      <w:proofErr w:type="spellStart"/>
      <w:r w:rsidRPr="003932AE">
        <w:rPr>
          <w:b/>
          <w:lang w:val="it-IT"/>
        </w:rPr>
        <w:t>niche</w:t>
      </w:r>
      <w:proofErr w:type="spellEnd"/>
      <w:r w:rsidRPr="003932AE">
        <w:rPr>
          <w:b/>
          <w:lang w:val="it-IT"/>
        </w:rPr>
        <w:t xml:space="preserve"> indifesa</w:t>
      </w:r>
      <w:r w:rsidRPr="003932AE">
        <w:rPr>
          <w:lang w:val="it-IT"/>
        </w:rPr>
        <w:t xml:space="preserve">: </w:t>
      </w:r>
      <w:proofErr w:type="spellStart"/>
      <w:r w:rsidRPr="003932AE">
        <w:rPr>
          <w:lang w:val="it-IT"/>
        </w:rPr>
        <w:t>Italian-speaking</w:t>
      </w:r>
      <w:proofErr w:type="spellEnd"/>
      <w:r w:rsidRPr="003932AE">
        <w:rPr>
          <w:lang w:val="it-IT"/>
        </w:rPr>
        <w:t>, non-</w:t>
      </w:r>
      <w:proofErr w:type="spellStart"/>
      <w:r w:rsidRPr="003932AE">
        <w:rPr>
          <w:lang w:val="it-IT"/>
        </w:rPr>
        <w:t>lawyer</w:t>
      </w:r>
      <w:proofErr w:type="spellEnd"/>
      <w:r w:rsidRPr="003932AE">
        <w:rPr>
          <w:lang w:val="it-IT"/>
        </w:rPr>
        <w:t xml:space="preserve">, SMB-budget </w:t>
      </w:r>
      <w:proofErr w:type="spellStart"/>
      <w:r w:rsidRPr="003932AE">
        <w:rPr>
          <w:lang w:val="it-IT"/>
        </w:rPr>
        <w:t>decision</w:t>
      </w:r>
      <w:proofErr w:type="spellEnd"/>
      <w:r w:rsidRPr="003932AE">
        <w:rPr>
          <w:lang w:val="it-IT"/>
        </w:rPr>
        <w:t>-support tool. Non è cannibalizzata da competitor in quella fascia.</w:t>
      </w:r>
    </w:p>
    <w:p w14:paraId="3E35687A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2. MVP e Funzionalità</w:t>
      </w:r>
    </w:p>
    <w:p w14:paraId="21F5E4C4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In scope (MVP)</w:t>
      </w:r>
    </w:p>
    <w:p w14:paraId="715601E0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Upload di un PDF contratto (digitale, non scansione)</w:t>
      </w:r>
    </w:p>
    <w:p w14:paraId="0B92E3F1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Estrazione e analisi di 7 categorie di red flag</w:t>
      </w:r>
    </w:p>
    <w:p w14:paraId="1D3F47E1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Output web strutturato in italiano con spiegazione </w:t>
      </w:r>
      <w:proofErr w:type="spellStart"/>
      <w:r w:rsidRPr="003932AE">
        <w:rPr>
          <w:lang w:val="it-IT"/>
        </w:rPr>
        <w:t>plain-language</w:t>
      </w:r>
      <w:proofErr w:type="spellEnd"/>
      <w:r w:rsidRPr="003932AE">
        <w:rPr>
          <w:lang w:val="it-IT"/>
        </w:rPr>
        <w:t xml:space="preserve"> per ogni categoria</w:t>
      </w:r>
    </w:p>
    <w:p w14:paraId="1FB5467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Disclaimer AI Act visibile in ogni output</w:t>
      </w:r>
    </w:p>
    <w:p w14:paraId="085D7198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Supporto contratti in italiano e inglese (processing interno in inglese)</w:t>
      </w:r>
    </w:p>
    <w:p w14:paraId="03DB7B5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Nessuna persistenza dei dati (processing on-</w:t>
      </w:r>
      <w:proofErr w:type="spellStart"/>
      <w:r w:rsidRPr="003932AE">
        <w:rPr>
          <w:lang w:val="it-IT"/>
        </w:rPr>
        <w:t>request</w:t>
      </w:r>
      <w:proofErr w:type="spellEnd"/>
      <w:r w:rsidRPr="003932AE">
        <w:rPr>
          <w:lang w:val="it-IT"/>
        </w:rPr>
        <w:t>)</w:t>
      </w:r>
    </w:p>
    <w:p w14:paraId="16173EAD" w14:textId="77777777" w:rsidR="00071196" w:rsidRDefault="00000000">
      <w:pPr>
        <w:pStyle w:val="Titolo3"/>
      </w:pPr>
      <w:r>
        <w:t>Fuori scope (</w:t>
      </w:r>
      <w:proofErr w:type="spellStart"/>
      <w:r>
        <w:t>versioni</w:t>
      </w:r>
      <w:proofErr w:type="spellEnd"/>
      <w:r>
        <w:t xml:space="preserve"> future)</w:t>
      </w:r>
    </w:p>
    <w:p w14:paraId="14CC41AD" w14:textId="77777777" w:rsidR="00071196" w:rsidRDefault="00000000">
      <w:pPr>
        <w:pStyle w:val="Puntoelenco"/>
      </w:pPr>
      <w:r>
        <w:t>OCR per PDF scansionati</w:t>
      </w:r>
    </w:p>
    <w:p w14:paraId="7B00409E" w14:textId="77777777" w:rsidR="00071196" w:rsidRDefault="00000000">
      <w:pPr>
        <w:pStyle w:val="Puntoelenco"/>
      </w:pPr>
      <w:r>
        <w:t>Confronto tra versioni del contratto</w:t>
      </w:r>
    </w:p>
    <w:p w14:paraId="53BBE522" w14:textId="77777777" w:rsidR="00071196" w:rsidRDefault="00000000">
      <w:pPr>
        <w:pStyle w:val="Puntoelenco"/>
      </w:pPr>
      <w:r>
        <w:t>Download output in PDF</w:t>
      </w:r>
    </w:p>
    <w:p w14:paraId="6A522D61" w14:textId="77777777" w:rsidR="00071196" w:rsidRDefault="00000000">
      <w:pPr>
        <w:pStyle w:val="Puntoelenco"/>
      </w:pPr>
      <w:r>
        <w:t>Storico analisi / account utente</w:t>
      </w:r>
    </w:p>
    <w:p w14:paraId="6DA3CEE2" w14:textId="77777777" w:rsidR="00071196" w:rsidRDefault="00000000">
      <w:pPr>
        <w:pStyle w:val="Puntoelenco"/>
      </w:pPr>
      <w:r>
        <w:t>Integrazione con firma digitale</w:t>
      </w:r>
    </w:p>
    <w:p w14:paraId="40449C7A" w14:textId="77777777" w:rsidR="00071196" w:rsidRDefault="00000000">
      <w:pPr>
        <w:pStyle w:val="Puntoelenco"/>
      </w:pPr>
      <w:r>
        <w:t>Dashboard multi-documento</w:t>
      </w:r>
    </w:p>
    <w:p w14:paraId="2333CF36" w14:textId="77777777" w:rsidR="00071196" w:rsidRDefault="00000000">
      <w:pPr>
        <w:pStyle w:val="Puntoelenco"/>
      </w:pPr>
      <w:r>
        <w:t>Notifiche scadenze contrattuali</w:t>
      </w:r>
    </w:p>
    <w:p w14:paraId="15A10AC2" w14:textId="77777777" w:rsidR="00071196" w:rsidRDefault="00000000">
      <w:pPr>
        <w:pStyle w:val="Titolo2"/>
      </w:pPr>
      <w:r>
        <w:t>3. Flusso Operativo</w:t>
      </w:r>
    </w:p>
    <w:p w14:paraId="5E267A88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 xml:space="preserve">[Utente] → Upload PDF          → </w:t>
      </w:r>
      <w:proofErr w:type="spellStart"/>
      <w:r w:rsidRPr="003932AE">
        <w:rPr>
          <w:lang w:val="it-IT"/>
        </w:rPr>
        <w:t>FastAPI</w:t>
      </w:r>
      <w:proofErr w:type="spellEnd"/>
      <w:r w:rsidRPr="003932AE">
        <w:rPr>
          <w:lang w:val="it-IT"/>
        </w:rPr>
        <w:t xml:space="preserve">: validazione input (dimensione, MIME </w:t>
      </w:r>
      <w:proofErr w:type="spellStart"/>
      <w:r w:rsidRPr="003932AE">
        <w:rPr>
          <w:lang w:val="it-IT"/>
        </w:rPr>
        <w:t>type</w:t>
      </w:r>
      <w:proofErr w:type="spellEnd"/>
      <w:r w:rsidRPr="003932AE">
        <w:rPr>
          <w:lang w:val="it-IT"/>
        </w:rPr>
        <w:t xml:space="preserve">, densità testo)          → </w:t>
      </w:r>
      <w:proofErr w:type="spellStart"/>
      <w:r w:rsidRPr="003932AE">
        <w:rPr>
          <w:lang w:val="it-IT"/>
        </w:rPr>
        <w:t>PyMuPDF</w:t>
      </w:r>
      <w:proofErr w:type="spellEnd"/>
      <w:r w:rsidRPr="003932AE">
        <w:rPr>
          <w:lang w:val="it-IT"/>
        </w:rPr>
        <w:t xml:space="preserve"> estrae il testo grezzo          → Layer deterministico estrae date, importi, scadenze (</w:t>
      </w:r>
      <w:proofErr w:type="spellStart"/>
      <w:r w:rsidRPr="003932AE">
        <w:rPr>
          <w:lang w:val="it-IT"/>
        </w:rPr>
        <w:t>regex</w:t>
      </w:r>
      <w:proofErr w:type="spellEnd"/>
      <w:r w:rsidRPr="003932AE">
        <w:rPr>
          <w:lang w:val="it-IT"/>
        </w:rPr>
        <w:t>)          → Rilevamento lingua (</w:t>
      </w:r>
      <w:proofErr w:type="spellStart"/>
      <w:r w:rsidRPr="003932AE">
        <w:rPr>
          <w:lang w:val="it-IT"/>
        </w:rPr>
        <w:t>heuristica</w:t>
      </w:r>
      <w:proofErr w:type="spellEnd"/>
      <w:r w:rsidRPr="003932AE">
        <w:rPr>
          <w:lang w:val="it-IT"/>
        </w:rPr>
        <w:t xml:space="preserve">, no LLM)          → Testo inviato a Claude API (claude-sonnet-4-6, prompt in inglese)          → Claude restituisce JSON strutturato con analisi per categoria          → </w:t>
      </w:r>
      <w:proofErr w:type="spellStart"/>
      <w:r w:rsidRPr="003932AE">
        <w:rPr>
          <w:lang w:val="it-IT"/>
        </w:rPr>
        <w:t>Pydantic</w:t>
      </w:r>
      <w:proofErr w:type="spellEnd"/>
      <w:r w:rsidRPr="003932AE">
        <w:rPr>
          <w:lang w:val="it-IT"/>
        </w:rPr>
        <w:t xml:space="preserve"> valida lo schema JSON          → </w:t>
      </w:r>
      <w:proofErr w:type="spellStart"/>
      <w:r w:rsidRPr="003932AE">
        <w:rPr>
          <w:lang w:val="it-IT"/>
        </w:rPr>
        <w:t>FastAPI</w:t>
      </w:r>
      <w:proofErr w:type="spellEnd"/>
      <w:r w:rsidRPr="003932AE">
        <w:rPr>
          <w:lang w:val="it-IT"/>
        </w:rPr>
        <w:t xml:space="preserve"> renderizza la risposta via Jinja2          → [Utente] visualizza il report nel browser          → File eliminato dalla memoria (nessuna persistenza)</w:t>
      </w:r>
    </w:p>
    <w:p w14:paraId="0537AD3E" w14:textId="77777777" w:rsidR="00071196" w:rsidRDefault="00000000">
      <w:pPr>
        <w:pStyle w:val="Titolo3"/>
      </w:pPr>
      <w:proofErr w:type="spellStart"/>
      <w:r>
        <w:t>Requisiti</w:t>
      </w:r>
      <w:proofErr w:type="spellEnd"/>
      <w:r>
        <w:t xml:space="preserve"> </w:t>
      </w:r>
      <w:proofErr w:type="spellStart"/>
      <w:r>
        <w:t>funzionali</w:t>
      </w:r>
      <w:proofErr w:type="spellEnd"/>
    </w:p>
    <w:p w14:paraId="43FDE45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sistema deve processare un PDF entro 30 secondi</w:t>
      </w:r>
    </w:p>
    <w:p w14:paraId="7E2D95A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lastRenderedPageBreak/>
        <w:t>L'output deve coprire tutte e 7 le categorie (anche se non presenti nel contratto: "</w:t>
      </w:r>
      <w:proofErr w:type="spellStart"/>
      <w:r w:rsidRPr="003932AE">
        <w:rPr>
          <w:lang w:val="it-IT"/>
        </w:rPr>
        <w:t>present</w:t>
      </w:r>
      <w:proofErr w:type="spellEnd"/>
      <w:r w:rsidRPr="003932AE">
        <w:rPr>
          <w:lang w:val="it-IT"/>
        </w:rPr>
        <w:t>": false)</w:t>
      </w:r>
    </w:p>
    <w:p w14:paraId="35D2FC6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disclaimer deve essere visibile senza scroll nella pagina di output</w:t>
      </w:r>
    </w:p>
    <w:p w14:paraId="7A2A32C4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In caso di PDF non leggibile, il sistema deve restituire un messaggio di errore chiaro</w:t>
      </w:r>
    </w:p>
    <w:p w14:paraId="3FEA7540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 xml:space="preserve">Input — </w:t>
      </w:r>
      <w:proofErr w:type="spellStart"/>
      <w:r w:rsidRPr="003932AE">
        <w:rPr>
          <w:lang w:val="it-IT"/>
        </w:rPr>
        <w:t>edge</w:t>
      </w:r>
      <w:proofErr w:type="spellEnd"/>
      <w:r w:rsidRPr="003932AE">
        <w:rPr>
          <w:lang w:val="it-IT"/>
        </w:rPr>
        <w:t xml:space="preserve"> case formali</w:t>
      </w:r>
    </w:p>
    <w:p w14:paraId="20A0EF65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Condizione | Comportamento atteso |</w:t>
      </w:r>
      <w:r w:rsidRPr="003932AE">
        <w:rPr>
          <w:lang w:val="it-IT"/>
        </w:rPr>
        <w:br/>
        <w:t>|---|---|</w:t>
      </w:r>
      <w:r w:rsidRPr="003932AE">
        <w:rPr>
          <w:lang w:val="it-IT"/>
        </w:rPr>
        <w:br/>
        <w:t xml:space="preserve">| PDF digitale standard (≤10MB, &gt;100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testo) | Flusso normale |</w:t>
      </w:r>
      <w:r w:rsidRPr="003932AE">
        <w:rPr>
          <w:lang w:val="it-IT"/>
        </w:rPr>
        <w:br/>
        <w:t>| PDF &gt;10MB | Errore bloccante prima dell'elaborazione |</w:t>
      </w:r>
      <w:r w:rsidRPr="003932AE">
        <w:rPr>
          <w:lang w:val="it-IT"/>
        </w:rPr>
        <w:br/>
        <w:t xml:space="preserve">| PDF scansionato (testo &lt;100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estratto) | Errore con spiegazione: "supporta solo PDF digitali" |</w:t>
      </w:r>
      <w:r w:rsidRPr="003932AE">
        <w:rPr>
          <w:lang w:val="it-IT"/>
        </w:rPr>
        <w:br/>
        <w:t>| PDF con campi compilabili non riempiti | Estrazione parziale, avviso nell'output |</w:t>
      </w:r>
      <w:r w:rsidRPr="003932AE">
        <w:rPr>
          <w:lang w:val="it-IT"/>
        </w:rPr>
        <w:br/>
        <w:t>| PDF protetto da password | Errore: "il file è protetto, rimuovi la password" |</w:t>
      </w:r>
      <w:r w:rsidRPr="003932AE">
        <w:rPr>
          <w:lang w:val="it-IT"/>
        </w:rPr>
        <w:br/>
        <w:t xml:space="preserve">| File non PDF (MIME </w:t>
      </w:r>
      <w:proofErr w:type="spellStart"/>
      <w:r w:rsidRPr="003932AE">
        <w:rPr>
          <w:lang w:val="it-IT"/>
        </w:rPr>
        <w:t>type</w:t>
      </w:r>
      <w:proofErr w:type="spellEnd"/>
      <w:r w:rsidRPr="003932AE">
        <w:rPr>
          <w:lang w:val="it-IT"/>
        </w:rPr>
        <w:t xml:space="preserve"> errato) | Errore: "formato non supportato" |</w:t>
      </w:r>
      <w:r w:rsidRPr="003932AE">
        <w:rPr>
          <w:lang w:val="it-IT"/>
        </w:rPr>
        <w:br/>
        <w:t xml:space="preserve">| Testo estratto &gt;50.000 caratteri | Troncamento agli ultimi 40.000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+ avviso in output |</w:t>
      </w:r>
      <w:r w:rsidRPr="003932AE">
        <w:rPr>
          <w:lang w:val="it-IT"/>
        </w:rPr>
        <w:br/>
        <w:t>| Contratto in lingua non IT/EN | Elaborazione comunque, avviso "lingua non ottimale" |</w:t>
      </w:r>
    </w:p>
    <w:p w14:paraId="590CB2AF" w14:textId="77777777" w:rsidR="00071196" w:rsidRDefault="00000000">
      <w:pPr>
        <w:pStyle w:val="Titolo3"/>
      </w:pPr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</w:p>
    <w:p w14:paraId="572FB7DE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Nessun dato persistito su disco o database</w:t>
      </w:r>
    </w:p>
    <w:p w14:paraId="5CADA6C0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Il file PDF non deve mai uscire dal server (no </w:t>
      </w:r>
      <w:proofErr w:type="spellStart"/>
      <w:r w:rsidRPr="003932AE">
        <w:rPr>
          <w:lang w:val="it-IT"/>
        </w:rPr>
        <w:t>forward</w:t>
      </w:r>
      <w:proofErr w:type="spellEnd"/>
      <w:r w:rsidRPr="003932AE">
        <w:rPr>
          <w:lang w:val="it-IT"/>
        </w:rPr>
        <w:t xml:space="preserve"> a terze parti eccetto Claude API via HTTPS)</w:t>
      </w:r>
    </w:p>
    <w:p w14:paraId="0CE2EB32" w14:textId="77777777" w:rsidR="00071196" w:rsidRDefault="00000000">
      <w:pPr>
        <w:pStyle w:val="Puntoelenco"/>
      </w:pPr>
      <w:proofErr w:type="spellStart"/>
      <w:r>
        <w:t>Dimensione</w:t>
      </w:r>
      <w:proofErr w:type="spellEnd"/>
      <w:r>
        <w:t xml:space="preserve"> </w:t>
      </w:r>
      <w:proofErr w:type="spellStart"/>
      <w:r>
        <w:t>massima</w:t>
      </w:r>
      <w:proofErr w:type="spellEnd"/>
      <w:r>
        <w:t xml:space="preserve"> file </w:t>
      </w:r>
      <w:proofErr w:type="spellStart"/>
      <w:r>
        <w:t>accettata</w:t>
      </w:r>
      <w:proofErr w:type="spellEnd"/>
      <w:r>
        <w:t>: 10 MB</w:t>
      </w:r>
    </w:p>
    <w:p w14:paraId="78658FAA" w14:textId="77777777" w:rsidR="00071196" w:rsidRDefault="00000000">
      <w:pPr>
        <w:pStyle w:val="Titolo2"/>
      </w:pPr>
      <w:r>
        <w:t>4. Stack Tecnologico</w:t>
      </w:r>
    </w:p>
    <w:p w14:paraId="6B4556EE" w14:textId="77777777" w:rsidR="00071196" w:rsidRDefault="00000000">
      <w:r>
        <w:t>| Componente | Tecnologia | Motivazione |</w:t>
      </w:r>
      <w:r>
        <w:br/>
        <w:t>|---|---|---|</w:t>
      </w:r>
      <w:r>
        <w:br/>
        <w:t>| Linguaggio | Python 3.12+ | Standard del corso, ecosistema ricco per PDF e LLM |</w:t>
      </w:r>
      <w:r>
        <w:br/>
        <w:t>| Web framework | FastAPI | Leggero, asincrono, nativo per API, consigliato dal corso |</w:t>
      </w:r>
      <w:r>
        <w:br/>
        <w:t>| Template HTML | Jinja2 | Integrato in FastAPI, zero frontend framework per MVP |</w:t>
      </w:r>
      <w:r>
        <w:br/>
        <w:t>| PDF parsing | PyMuPDF (fitz) | Open source, veloce, affidabile su PDF digitali |</w:t>
      </w:r>
      <w:r>
        <w:br/>
        <w:t>| Layer deterministico | re (regex stdlib) | Estrazione date/importi/scadenze senza dipendere dall'LLM |</w:t>
      </w:r>
      <w:r>
        <w:br/>
        <w:t>| Validazione output AI | Pydantic v2 | Schema enforcement sul JSON restituito da Claude |</w:t>
      </w:r>
      <w:r>
        <w:br/>
        <w:t>| LLM principale | Claude API (claude-sonnet-4-6) | Migliore accuratezza su testo legale, pricing sostenibile |</w:t>
      </w:r>
      <w:r>
        <w:br/>
        <w:t>| AI code editor | Cursor | Ambiente di sviluppo con AI integrata |</w:t>
      </w:r>
      <w:r>
        <w:br/>
        <w:t>| Version control | Git + GitHub | Backup, tracciabilità, consegna corso |</w:t>
      </w:r>
      <w:r>
        <w:br/>
        <w:t>| Deploy MVP | Locale (localhost) | Sufficiente per demo corso |</w:t>
      </w:r>
    </w:p>
    <w:p w14:paraId="5E24D122" w14:textId="77777777" w:rsidR="00071196" w:rsidRDefault="00000000">
      <w:pPr>
        <w:pStyle w:val="Titolo3"/>
      </w:pPr>
      <w:r>
        <w:t>Dipendenze Python principali</w:t>
      </w:r>
    </w:p>
    <w:p w14:paraId="4577FC1D" w14:textId="77777777" w:rsidR="00071196" w:rsidRDefault="00000000">
      <w:r>
        <w:t>fastapi uvicorn pymupdf anthropic pydantic jinja2 python-multipart python-dotenv</w:t>
      </w:r>
    </w:p>
    <w:p w14:paraId="270FBA8E" w14:textId="77777777" w:rsidR="00071196" w:rsidRDefault="00000000">
      <w:pPr>
        <w:pStyle w:val="Titolo2"/>
      </w:pPr>
      <w:r>
        <w:lastRenderedPageBreak/>
        <w:t>5. Architettura e Flusso Dati</w:t>
      </w:r>
    </w:p>
    <w:p w14:paraId="2174A125" w14:textId="77777777" w:rsidR="00071196" w:rsidRDefault="00000000">
      <w:pPr>
        <w:pStyle w:val="Titolo3"/>
      </w:pPr>
      <w:r>
        <w:t>Componenti</w:t>
      </w:r>
    </w:p>
    <w:p w14:paraId="1256CDD4" w14:textId="77777777" w:rsidR="00071196" w:rsidRDefault="00000000">
      <w:r>
        <w:t>┌─────────────┐    PDF upload    ┌──────────────┐ │   Browser   │ ───────────────► │   FastAPI    │ │  (Jinja2)   │ ◄─────────────── │   Server     │ └─────────────┘    HTML report   └──────┬───────┘                                         │                               ┌─────────▼────────┐                               │  Input Validator  │                               │  (MIME, size,     │                               │   text density)  │                               └─────────┬────────┘                                         │                               ┌─────────▼────────┐                               │  PDF Processor   │                               │  (PyMuPDF)       │                               └─────────┬────────┘                                         │ testo grezzo                               ┌─────────▼────────┐                               │ Regex Layer      │                               │ (date, importi)  │                               └─────────┬────────┘                                         │ testo + metadati                               ┌─────────▼────────┐                               │  Claude API      │                               │ (claude-sonnet)  │                               └─────────┬────────┘                                         │ JSON                               ┌─────────▼────────┐                               │ Pydantic Schema  │                               │ Validation       │                               └──────────────────┘</w:t>
      </w:r>
    </w:p>
    <w:p w14:paraId="2722F923" w14:textId="77777777" w:rsidR="00071196" w:rsidRDefault="00000000">
      <w:pPr>
        <w:pStyle w:val="Titolo3"/>
      </w:pPr>
      <w:r>
        <w:t>Flusso dati e privacy</w:t>
      </w:r>
    </w:p>
    <w:p w14:paraId="03BC7342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PDF viene caricato in memoria RAM, non scritto su disco</w:t>
      </w:r>
    </w:p>
    <w:p w14:paraId="6F9E5FA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testo estratto viene inviato a Claude API via HTTPS</w:t>
      </w:r>
    </w:p>
    <w:p w14:paraId="29C857BF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Nessun dato viene salvato dopo la risposta</w:t>
      </w:r>
    </w:p>
    <w:p w14:paraId="05DAF85B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Ogni richiesta è </w:t>
      </w:r>
      <w:proofErr w:type="spellStart"/>
      <w:r w:rsidRPr="003932AE">
        <w:rPr>
          <w:lang w:val="it-IT"/>
        </w:rPr>
        <w:t>stateless</w:t>
      </w:r>
      <w:proofErr w:type="spellEnd"/>
      <w:r w:rsidRPr="003932AE">
        <w:rPr>
          <w:lang w:val="it-IT"/>
        </w:rPr>
        <w:t xml:space="preserve"> e indipendente</w:t>
      </w:r>
    </w:p>
    <w:p w14:paraId="3C7676DA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6. Comportamento AI</w:t>
      </w:r>
    </w:p>
    <w:p w14:paraId="27BA6117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 xml:space="preserve">Multi-model </w:t>
      </w:r>
      <w:proofErr w:type="spellStart"/>
      <w:r w:rsidRPr="003932AE">
        <w:rPr>
          <w:lang w:val="it-IT"/>
        </w:rPr>
        <w:t>routing</w:t>
      </w:r>
      <w:proofErr w:type="spellEnd"/>
    </w:p>
    <w:p w14:paraId="342B654E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Task | Modello | Motivazione |</w:t>
      </w:r>
      <w:r w:rsidRPr="003932AE">
        <w:rPr>
          <w:lang w:val="it-IT"/>
        </w:rPr>
        <w:br/>
        <w:t>|---|---|---|</w:t>
      </w:r>
      <w:r w:rsidRPr="003932AE">
        <w:rPr>
          <w:lang w:val="it-IT"/>
        </w:rPr>
        <w:br/>
        <w:t xml:space="preserve">| Validazione input (testo sufficiente?) | Nessun LLM — </w:t>
      </w:r>
      <w:proofErr w:type="spellStart"/>
      <w:r w:rsidRPr="003932AE">
        <w:rPr>
          <w:lang w:val="it-IT"/>
        </w:rPr>
        <w:t>heuristica</w:t>
      </w:r>
      <w:proofErr w:type="spellEnd"/>
      <w:r w:rsidRPr="003932AE">
        <w:rPr>
          <w:lang w:val="it-IT"/>
        </w:rPr>
        <w:t xml:space="preserve"> Python | Task deterministico, zero token consumati |</w:t>
      </w:r>
      <w:r w:rsidRPr="003932AE">
        <w:rPr>
          <w:lang w:val="it-IT"/>
        </w:rPr>
        <w:br/>
        <w:t xml:space="preserve">| Rilevamento lingua (IT vs EN) | Nessun LLM — libreria </w:t>
      </w:r>
      <w:proofErr w:type="spellStart"/>
      <w:r w:rsidRPr="003932AE">
        <w:rPr>
          <w:lang w:val="it-IT"/>
        </w:rPr>
        <w:t>langdetect</w:t>
      </w:r>
      <w:proofErr w:type="spellEnd"/>
      <w:r w:rsidRPr="003932AE">
        <w:rPr>
          <w:lang w:val="it-IT"/>
        </w:rPr>
        <w:t xml:space="preserve"> | Task semplice, non serve modello avanzato |</w:t>
      </w:r>
      <w:r w:rsidRPr="003932AE">
        <w:rPr>
          <w:lang w:val="it-IT"/>
        </w:rPr>
        <w:br/>
        <w:t>| Analisi contratto (7 categorie) | claude-sonnet-4-6 | Task critico e ambiguo, richiede modello bilanciato |</w:t>
      </w:r>
      <w:r w:rsidRPr="003932AE">
        <w:rPr>
          <w:lang w:val="it-IT"/>
        </w:rPr>
        <w:br/>
        <w:t xml:space="preserve">|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 xml:space="preserve"> su JSON malformato | claude-sonnet-4-6 con prompt più restrittivo | Stessa classe, non declassare su task già fallito |</w:t>
      </w:r>
    </w:p>
    <w:p w14:paraId="7FDA32C8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Parametri modello</w:t>
      </w:r>
    </w:p>
    <w:p w14:paraId="70DB0D80" w14:textId="77777777" w:rsidR="00071196" w:rsidRPr="003932AE" w:rsidRDefault="00000000">
      <w:pPr>
        <w:rPr>
          <w:lang w:val="it-IT"/>
        </w:rPr>
      </w:pPr>
      <w:proofErr w:type="spellStart"/>
      <w:r w:rsidRPr="003932AE">
        <w:rPr>
          <w:lang w:val="it-IT"/>
        </w:rPr>
        <w:t>python</w:t>
      </w:r>
      <w:proofErr w:type="spellEnd"/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response</w:t>
      </w:r>
      <w:proofErr w:type="spellEnd"/>
      <w:r w:rsidRPr="003932AE">
        <w:rPr>
          <w:lang w:val="it-IT"/>
        </w:rPr>
        <w:t xml:space="preserve"> = </w:t>
      </w:r>
      <w:proofErr w:type="spellStart"/>
      <w:r w:rsidRPr="003932AE">
        <w:rPr>
          <w:lang w:val="it-IT"/>
        </w:rPr>
        <w:t>client.messages.create</w:t>
      </w:r>
      <w:proofErr w:type="spellEnd"/>
      <w:r w:rsidRPr="003932AE">
        <w:rPr>
          <w:lang w:val="it-IT"/>
        </w:rPr>
        <w:t xml:space="preserve">(     model="claude-sonnet-4-6",     </w:t>
      </w:r>
      <w:proofErr w:type="spellStart"/>
      <w:r w:rsidRPr="003932AE">
        <w:rPr>
          <w:lang w:val="it-IT"/>
        </w:rPr>
        <w:t>max_tokens</w:t>
      </w:r>
      <w:proofErr w:type="spellEnd"/>
      <w:r w:rsidRPr="003932AE">
        <w:rPr>
          <w:lang w:val="it-IT"/>
        </w:rPr>
        <w:t xml:space="preserve">=2048,        # </w:t>
      </w:r>
      <w:proofErr w:type="spellStart"/>
      <w:r w:rsidRPr="003932AE">
        <w:rPr>
          <w:lang w:val="it-IT"/>
        </w:rPr>
        <w:t>cap</w:t>
      </w:r>
      <w:proofErr w:type="spellEnd"/>
      <w:r w:rsidRPr="003932AE">
        <w:rPr>
          <w:lang w:val="it-IT"/>
        </w:rPr>
        <w:t xml:space="preserve"> output per ridurre costi e latenza     temperature=0,          # task tecnico: massima determinismo     system=SYSTEM_PROMPT,     </w:t>
      </w:r>
      <w:proofErr w:type="spellStart"/>
      <w:r w:rsidRPr="003932AE">
        <w:rPr>
          <w:lang w:val="it-IT"/>
        </w:rPr>
        <w:t>messages</w:t>
      </w:r>
      <w:proofErr w:type="spellEnd"/>
      <w:r w:rsidRPr="003932AE">
        <w:rPr>
          <w:lang w:val="it-IT"/>
        </w:rPr>
        <w:t>=[{"</w:t>
      </w:r>
      <w:proofErr w:type="spellStart"/>
      <w:r w:rsidRPr="003932AE">
        <w:rPr>
          <w:lang w:val="it-IT"/>
        </w:rPr>
        <w:t>role</w:t>
      </w:r>
      <w:proofErr w:type="spellEnd"/>
      <w:r w:rsidRPr="003932AE">
        <w:rPr>
          <w:lang w:val="it-IT"/>
        </w:rPr>
        <w:t>": "user", "</w:t>
      </w:r>
      <w:proofErr w:type="spellStart"/>
      <w:r w:rsidRPr="003932AE">
        <w:rPr>
          <w:lang w:val="it-IT"/>
        </w:rPr>
        <w:t>content</w:t>
      </w:r>
      <w:proofErr w:type="spellEnd"/>
      <w:r w:rsidRPr="003932AE">
        <w:rPr>
          <w:lang w:val="it-IT"/>
        </w:rPr>
        <w:t xml:space="preserve">": </w:t>
      </w:r>
      <w:proofErr w:type="spellStart"/>
      <w:r w:rsidRPr="003932AE">
        <w:rPr>
          <w:lang w:val="it-IT"/>
        </w:rPr>
        <w:t>contract_text</w:t>
      </w:r>
      <w:proofErr w:type="spellEnd"/>
      <w:r w:rsidRPr="003932AE">
        <w:rPr>
          <w:lang w:val="it-IT"/>
        </w:rPr>
        <w:t>}] )</w:t>
      </w:r>
    </w:p>
    <w:p w14:paraId="1EA1E89B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lastRenderedPageBreak/>
        <w:t>Nota temperatura:</w:t>
      </w:r>
      <w:r w:rsidRPr="003932AE">
        <w:rPr>
          <w:lang w:val="it-IT"/>
        </w:rPr>
        <w:t xml:space="preserve"> 0 (non 1) perché l'analisi contrattuale è un task tecnico che richiede coerenza e riproducibilità, non creatività.</w:t>
      </w:r>
    </w:p>
    <w:p w14:paraId="44653496" w14:textId="77777777" w:rsidR="00071196" w:rsidRDefault="00000000">
      <w:pPr>
        <w:pStyle w:val="Titolo3"/>
      </w:pPr>
      <w:r>
        <w:t>Token optimization</w:t>
      </w:r>
    </w:p>
    <w:p w14:paraId="799F33C2" w14:textId="77777777" w:rsidR="00071196" w:rsidRPr="003932AE" w:rsidRDefault="00000000">
      <w:pPr>
        <w:pStyle w:val="Puntoelenco"/>
        <w:rPr>
          <w:lang w:val="it-IT"/>
        </w:rPr>
      </w:pPr>
      <w:proofErr w:type="spellStart"/>
      <w:r w:rsidRPr="003932AE">
        <w:rPr>
          <w:lang w:val="it-IT"/>
        </w:rPr>
        <w:t>max_tokens</w:t>
      </w:r>
      <w:proofErr w:type="spellEnd"/>
      <w:r w:rsidRPr="003932AE">
        <w:rPr>
          <w:lang w:val="it-IT"/>
        </w:rPr>
        <w:t>=2048 — sufficiente per 7 categorie JSON, evita output verbosi inutili</w:t>
      </w:r>
    </w:p>
    <w:p w14:paraId="6B918E70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Testo contratto troncato a 40.000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prima dell'invio (risparmio ~30% sui contratti lunghi)</w:t>
      </w:r>
    </w:p>
    <w:p w14:paraId="4A124D5B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prompt di sistema è fisso e conciso (&lt; 600 token)</w:t>
      </w:r>
    </w:p>
    <w:p w14:paraId="3B2E80D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Nessuna history conversazionale inviata — ogni analisi è una chiamata singola </w:t>
      </w:r>
      <w:proofErr w:type="spellStart"/>
      <w:r w:rsidRPr="003932AE">
        <w:rPr>
          <w:lang w:val="it-IT"/>
        </w:rPr>
        <w:t>stateless</w:t>
      </w:r>
      <w:proofErr w:type="spellEnd"/>
    </w:p>
    <w:p w14:paraId="02117759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Prompt di Sistema (System Prompt)</w:t>
      </w:r>
    </w:p>
    <w:p w14:paraId="731C507E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 xml:space="preserve">Il prompt segue la struttura: </w:t>
      </w:r>
      <w:r w:rsidRPr="003932AE">
        <w:rPr>
          <w:b/>
          <w:lang w:val="it-IT"/>
        </w:rPr>
        <w:t>Ruolo → Task → Formato output → Vincoli → Esclusioni</w:t>
      </w:r>
      <w:r w:rsidRPr="003932AE">
        <w:rPr>
          <w:lang w:val="it-IT"/>
        </w:rPr>
        <w:t>.</w:t>
      </w:r>
    </w:p>
    <w:p w14:paraId="2048F6B3" w14:textId="77777777" w:rsidR="00071196" w:rsidRDefault="00000000">
      <w:r>
        <w:t>```</w:t>
      </w:r>
      <w:r>
        <w:br/>
        <w:t xml:space="preserve">You are a contract analysis assistant specialized in identifying risks for </w:t>
      </w:r>
      <w:r>
        <w:br/>
        <w:t>non-lawyers: freelancers, self-employed professionals, and small business owners.</w:t>
      </w:r>
    </w:p>
    <w:p w14:paraId="2A2D046D" w14:textId="77777777" w:rsidR="00071196" w:rsidRDefault="00000000">
      <w:r>
        <w:t>TASK</w:t>
      </w:r>
      <w:r>
        <w:br/>
        <w:t xml:space="preserve">Analyze the provided contract text and extract critical information in exactly </w:t>
      </w:r>
      <w:r>
        <w:br/>
        <w:t>7 categories. For each category, extract:</w:t>
      </w:r>
      <w:r>
        <w:br/>
        <w:t>- whether the clause is explicitly present in the text</w:t>
      </w:r>
      <w:r>
        <w:br/>
        <w:t>- the verbatim excerpt from the contract (empty string if absent)</w:t>
      </w:r>
      <w:r>
        <w:br/>
        <w:t>- a plain-language explanation in Italian (max 50 words)</w:t>
      </w:r>
      <w:r>
        <w:br/>
        <w:t>- a risk level: "low", "medium", or "high"</w:t>
      </w:r>
      <w:r>
        <w:br/>
        <w:t>- one concrete question the user should ask before signing (in Italian)</w:t>
      </w:r>
    </w:p>
    <w:p w14:paraId="1C0F8372" w14:textId="77777777" w:rsidR="00071196" w:rsidRDefault="00000000">
      <w:r>
        <w:t>OUTPUT FORMAT</w:t>
      </w:r>
      <w:r>
        <w:br/>
        <w:t xml:space="preserve">Return ONLY a valid JSON object. No prose, no markdown fences, no explanation </w:t>
      </w:r>
      <w:r>
        <w:br/>
        <w:t>outside the JSON. Match this schema exactly:</w:t>
      </w:r>
    </w:p>
    <w:p w14:paraId="1A326896" w14:textId="77777777" w:rsidR="00071196" w:rsidRDefault="00000000">
      <w:r>
        <w:t>{</w:t>
      </w:r>
      <w:r>
        <w:br/>
        <w:t xml:space="preserve">  "language_detected": "italian" | "english",</w:t>
      </w:r>
      <w:r>
        <w:br/>
        <w:t xml:space="preserve">  "categories": {</w:t>
      </w:r>
      <w:r>
        <w:br/>
        <w:t xml:space="preserve">    "payment_terms":        { "present": bool, "raw_excerpt": str, "plain_language": str, "risk_level": str, "question_to_ask": str },</w:t>
      </w:r>
      <w:r>
        <w:br/>
        <w:t xml:space="preserve">    "auto_renewal":         { "present": bool, "raw_excerpt": str, "plain_language": str, "risk_level": str, "question_to_ask": str },</w:t>
      </w:r>
      <w:r>
        <w:br/>
        <w:t xml:space="preserve">    "penalties":            { "present": bool, "raw_excerpt": str, "plain_language": str, "risk_level": str, "question_to_ask": str },</w:t>
      </w:r>
      <w:r>
        <w:br/>
        <w:t xml:space="preserve">    "liability_limitation": { "present": bool, "raw_excerpt": str, "plain_language": str, "risk_level": str, "question_to_ask": str },</w:t>
      </w:r>
      <w:r>
        <w:br/>
        <w:t xml:space="preserve">    "termination":          { "present": bool, "raw_excerpt": str, "plain_language": str, "risk_level": str, "question_to_ask": str },</w:t>
      </w:r>
      <w:r>
        <w:br/>
        <w:t xml:space="preserve">    "governing_law":        { "present": bool, "raw_excerpt": str, "plain_language": str, "risk_level": str, "question_to_ask": str },</w:t>
      </w:r>
      <w:r>
        <w:br/>
      </w:r>
      <w:r>
        <w:lastRenderedPageBreak/>
        <w:t xml:space="preserve">    "intellectual_property":{ "present": bool, "raw_excerpt": str, "plain_language": str, "risk_level": str, "question_to_ask": str }</w:t>
      </w:r>
      <w:r>
        <w:br/>
        <w:t xml:space="preserve">  },</w:t>
      </w:r>
      <w:r>
        <w:br/>
        <w:t xml:space="preserve">  "top_3_risks": [str, str, str],</w:t>
      </w:r>
      <w:r>
        <w:br/>
        <w:t xml:space="preserve">  "disclaimer": "Questo report non costituisce consulenza legale. Prima di firmare, consulta un professionista qualificato."</w:t>
      </w:r>
      <w:r>
        <w:br/>
        <w:t>}</w:t>
      </w:r>
    </w:p>
    <w:p w14:paraId="1AE2F080" w14:textId="77777777" w:rsidR="00071196" w:rsidRDefault="00000000">
      <w:r>
        <w:t>CONSTRAINTS</w:t>
      </w:r>
      <w:r>
        <w:br/>
        <w:t>- If a category is absent from the contract: "present": false, "raw_excerpt": ""</w:t>
      </w:r>
      <w:r>
        <w:br/>
        <w:t>- risk_level must be exactly one of: "low", "medium", "high" — no other values</w:t>
      </w:r>
      <w:r>
        <w:br/>
        <w:t>- plain_language must be in Italian, plain language, max 50 words</w:t>
      </w:r>
      <w:r>
        <w:br/>
        <w:t>- question_to_ask must be in Italian, phrased as a direct question</w:t>
      </w:r>
      <w:r>
        <w:br/>
        <w:t>- top_3_risks must reference the 3 highest-risk categories actually present in the contract</w:t>
      </w:r>
      <w:r>
        <w:br/>
        <w:t>- raw_excerpt must be a verbatim quote from the contract text, not a paraphrase</w:t>
      </w:r>
    </w:p>
    <w:p w14:paraId="0F312636" w14:textId="77777777" w:rsidR="00071196" w:rsidRDefault="00000000">
      <w:r>
        <w:t>DO NOT</w:t>
      </w:r>
      <w:r>
        <w:br/>
        <w:t>- Invent clauses not explicitly present in the contract text</w:t>
      </w:r>
      <w:r>
        <w:br/>
        <w:t>- Use legal jargon in plain_language</w:t>
      </w:r>
      <w:r>
        <w:br/>
        <w:t>- Advise whether to sign or not to sign the contract</w:t>
      </w:r>
      <w:r>
        <w:br/>
        <w:t>- Return any text, explanation, or formatting outside the JSON object</w:t>
      </w:r>
      <w:r>
        <w:br/>
        <w:t>```</w:t>
      </w:r>
    </w:p>
    <w:p w14:paraId="6B939292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 xml:space="preserve">Few-Shot </w:t>
      </w:r>
      <w:proofErr w:type="spellStart"/>
      <w:r w:rsidRPr="003932AE">
        <w:rPr>
          <w:lang w:val="it-IT"/>
        </w:rPr>
        <w:t>Examples</w:t>
      </w:r>
      <w:proofErr w:type="spellEnd"/>
    </w:p>
    <w:p w14:paraId="176AEAA5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 xml:space="preserve">I </w:t>
      </w:r>
      <w:proofErr w:type="spellStart"/>
      <w:r w:rsidRPr="003932AE">
        <w:rPr>
          <w:lang w:val="it-IT"/>
        </w:rPr>
        <w:t>few</w:t>
      </w:r>
      <w:proofErr w:type="spellEnd"/>
      <w:r w:rsidRPr="003932AE">
        <w:rPr>
          <w:lang w:val="it-IT"/>
        </w:rPr>
        <w:t>-shot vengono iniettati come user/</w:t>
      </w:r>
      <w:proofErr w:type="spellStart"/>
      <w:r w:rsidRPr="003932AE">
        <w:rPr>
          <w:lang w:val="it-IT"/>
        </w:rPr>
        <w:t>assistant</w:t>
      </w:r>
      <w:proofErr w:type="spellEnd"/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messages</w:t>
      </w:r>
      <w:proofErr w:type="spellEnd"/>
      <w:r w:rsidRPr="003932AE">
        <w:rPr>
          <w:lang w:val="it-IT"/>
        </w:rPr>
        <w:t xml:space="preserve"> prima del contratto reale, per ancorare il modello sul formato esatto dell'output.</w:t>
      </w:r>
    </w:p>
    <w:p w14:paraId="7BB87C4D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Esempio 1 — clausola presente, rischio alto</w:t>
      </w:r>
    </w:p>
    <w:p w14:paraId="6F85974C" w14:textId="77777777" w:rsidR="00071196" w:rsidRPr="003932AE" w:rsidRDefault="00000000">
      <w:pPr>
        <w:rPr>
          <w:lang w:val="it-IT"/>
        </w:rPr>
      </w:pPr>
      <w:r w:rsidRPr="003932AE">
        <w:rPr>
          <w:i/>
          <w:lang w:val="it-IT"/>
        </w:rPr>
        <w:t xml:space="preserve">Input </w:t>
      </w:r>
      <w:proofErr w:type="spellStart"/>
      <w:r w:rsidRPr="003932AE">
        <w:rPr>
          <w:i/>
          <w:lang w:val="it-IT"/>
        </w:rPr>
        <w:t>excerpt</w:t>
      </w:r>
      <w:proofErr w:type="spellEnd"/>
      <w:r w:rsidRPr="003932AE">
        <w:rPr>
          <w:i/>
          <w:lang w:val="it-IT"/>
        </w:rPr>
        <w:t>:</w:t>
      </w:r>
      <w:r w:rsidRPr="003932AE">
        <w:rPr>
          <w:lang w:val="it-IT"/>
        </w:rPr>
        <w:br/>
        <w:t>Art. 5 — Rinnovo del contratto Il presente contratto si rinnova automaticamente per ulteriori 12 mesi  salvo disdetta da comunicarsi almeno 90 giorni prima della scadenza  a mezzo raccomandata A/R.</w:t>
      </w:r>
    </w:p>
    <w:p w14:paraId="730A2C3A" w14:textId="77777777" w:rsidR="00071196" w:rsidRPr="003932AE" w:rsidRDefault="00000000">
      <w:pPr>
        <w:rPr>
          <w:lang w:val="it-IT"/>
        </w:rPr>
      </w:pPr>
      <w:r w:rsidRPr="003932AE">
        <w:rPr>
          <w:i/>
          <w:lang w:val="it-IT"/>
        </w:rPr>
        <w:t xml:space="preserve">Output atteso (solo categoria </w:t>
      </w:r>
      <w:proofErr w:type="spellStart"/>
      <w:r w:rsidRPr="003932AE">
        <w:rPr>
          <w:i/>
          <w:lang w:val="it-IT"/>
        </w:rPr>
        <w:t>auto_renewal</w:t>
      </w:r>
      <w:proofErr w:type="spellEnd"/>
      <w:r w:rsidRPr="003932AE">
        <w:rPr>
          <w:i/>
          <w:lang w:val="it-IT"/>
        </w:rPr>
        <w:t>):</w:t>
      </w:r>
      <w:r w:rsidRPr="003932AE">
        <w:rPr>
          <w:lang w:val="it-IT"/>
        </w:rPr>
        <w:br/>
      </w:r>
      <w:proofErr w:type="spellStart"/>
      <w:r w:rsidRPr="003932AE">
        <w:rPr>
          <w:lang w:val="it-IT"/>
        </w:rPr>
        <w:t>json</w:t>
      </w:r>
      <w:proofErr w:type="spellEnd"/>
      <w:r w:rsidRPr="003932AE">
        <w:rPr>
          <w:lang w:val="it-IT"/>
        </w:rPr>
        <w:t xml:space="preserve"> "</w:t>
      </w:r>
      <w:proofErr w:type="spellStart"/>
      <w:r w:rsidRPr="003932AE">
        <w:rPr>
          <w:lang w:val="it-IT"/>
        </w:rPr>
        <w:t>auto_renewal</w:t>
      </w:r>
      <w:proofErr w:type="spellEnd"/>
      <w:r w:rsidRPr="003932AE">
        <w:rPr>
          <w:lang w:val="it-IT"/>
        </w:rPr>
        <w:t>": {   "</w:t>
      </w:r>
      <w:proofErr w:type="spellStart"/>
      <w:r w:rsidRPr="003932AE">
        <w:rPr>
          <w:lang w:val="it-IT"/>
        </w:rPr>
        <w:t>present</w:t>
      </w:r>
      <w:proofErr w:type="spellEnd"/>
      <w:r w:rsidRPr="003932AE">
        <w:rPr>
          <w:lang w:val="it-IT"/>
        </w:rPr>
        <w:t xml:space="preserve">": </w:t>
      </w:r>
      <w:proofErr w:type="spellStart"/>
      <w:r w:rsidRPr="003932AE">
        <w:rPr>
          <w:lang w:val="it-IT"/>
        </w:rPr>
        <w:t>true</w:t>
      </w:r>
      <w:proofErr w:type="spellEnd"/>
      <w:r w:rsidRPr="003932AE">
        <w:rPr>
          <w:lang w:val="it-IT"/>
        </w:rPr>
        <w:t>,   "</w:t>
      </w:r>
      <w:proofErr w:type="spellStart"/>
      <w:r w:rsidRPr="003932AE">
        <w:rPr>
          <w:lang w:val="it-IT"/>
        </w:rPr>
        <w:t>raw_excerpt</w:t>
      </w:r>
      <w:proofErr w:type="spellEnd"/>
      <w:r w:rsidRPr="003932AE">
        <w:rPr>
          <w:lang w:val="it-IT"/>
        </w:rPr>
        <w:t>": "Il presente contratto si rinnova automaticamente per ulteriori 12 mesi salvo disdetta da comunicarsi almeno 90 giorni prima della scadenza a mezzo raccomandata A/R.",   "</w:t>
      </w:r>
      <w:proofErr w:type="spellStart"/>
      <w:r w:rsidRPr="003932AE">
        <w:rPr>
          <w:lang w:val="it-IT"/>
        </w:rPr>
        <w:t>plain_language</w:t>
      </w:r>
      <w:proofErr w:type="spellEnd"/>
      <w:r w:rsidRPr="003932AE">
        <w:rPr>
          <w:lang w:val="it-IT"/>
        </w:rPr>
        <w:t>": "Il contratto si rinnova da solo ogni anno. Per uscire devi avvisare 90 giorni prima con raccomandata — quasi 3 mesi di anticipo.",   "</w:t>
      </w:r>
      <w:proofErr w:type="spellStart"/>
      <w:r w:rsidRPr="003932AE">
        <w:rPr>
          <w:lang w:val="it-IT"/>
        </w:rPr>
        <w:t>risk_level</w:t>
      </w:r>
      <w:proofErr w:type="spellEnd"/>
      <w:r w:rsidRPr="003932AE">
        <w:rPr>
          <w:lang w:val="it-IT"/>
        </w:rPr>
        <w:t>": "high",   "</w:t>
      </w:r>
      <w:proofErr w:type="spellStart"/>
      <w:r w:rsidRPr="003932AE">
        <w:rPr>
          <w:lang w:val="it-IT"/>
        </w:rPr>
        <w:t>question_to_ask</w:t>
      </w:r>
      <w:proofErr w:type="spellEnd"/>
      <w:r w:rsidRPr="003932AE">
        <w:rPr>
          <w:lang w:val="it-IT"/>
        </w:rPr>
        <w:t>": "Possiamo ridurre il preavviso di disdetta da 90 a 30 giorni?" }</w:t>
      </w:r>
    </w:p>
    <w:p w14:paraId="684FA361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Esempio 2 — clausola assente</w:t>
      </w:r>
    </w:p>
    <w:p w14:paraId="523BB93F" w14:textId="77777777" w:rsidR="00071196" w:rsidRPr="003932AE" w:rsidRDefault="00000000">
      <w:pPr>
        <w:rPr>
          <w:lang w:val="it-IT"/>
        </w:rPr>
      </w:pPr>
      <w:r w:rsidRPr="003932AE">
        <w:rPr>
          <w:i/>
          <w:lang w:val="it-IT"/>
        </w:rPr>
        <w:t xml:space="preserve">Input </w:t>
      </w:r>
      <w:proofErr w:type="spellStart"/>
      <w:r w:rsidRPr="003932AE">
        <w:rPr>
          <w:i/>
          <w:lang w:val="it-IT"/>
        </w:rPr>
        <w:t>excerpt</w:t>
      </w:r>
      <w:proofErr w:type="spellEnd"/>
      <w:r w:rsidRPr="003932AE">
        <w:rPr>
          <w:i/>
          <w:lang w:val="it-IT"/>
        </w:rPr>
        <w:t>:</w:t>
      </w:r>
      <w:r w:rsidRPr="003932AE">
        <w:rPr>
          <w:lang w:val="it-IT"/>
        </w:rPr>
        <w:t xml:space="preserve"> (nessun riferimento a proprietà intellettuale nel testo)</w:t>
      </w:r>
    </w:p>
    <w:p w14:paraId="583E8D23" w14:textId="77777777" w:rsidR="00071196" w:rsidRDefault="00000000">
      <w:r w:rsidRPr="003932AE">
        <w:rPr>
          <w:i/>
          <w:lang w:val="it-IT"/>
        </w:rPr>
        <w:lastRenderedPageBreak/>
        <w:t xml:space="preserve">Output atteso (solo categoria </w:t>
      </w:r>
      <w:proofErr w:type="spellStart"/>
      <w:r w:rsidRPr="003932AE">
        <w:rPr>
          <w:i/>
          <w:lang w:val="it-IT"/>
        </w:rPr>
        <w:t>intellectual_property</w:t>
      </w:r>
      <w:proofErr w:type="spellEnd"/>
      <w:r w:rsidRPr="003932AE">
        <w:rPr>
          <w:i/>
          <w:lang w:val="it-IT"/>
        </w:rPr>
        <w:t>):</w:t>
      </w:r>
      <w:r w:rsidRPr="003932AE">
        <w:rPr>
          <w:lang w:val="it-IT"/>
        </w:rPr>
        <w:br/>
      </w:r>
      <w:proofErr w:type="spellStart"/>
      <w:r w:rsidRPr="003932AE">
        <w:rPr>
          <w:lang w:val="it-IT"/>
        </w:rPr>
        <w:t>json</w:t>
      </w:r>
      <w:proofErr w:type="spellEnd"/>
      <w:r w:rsidRPr="003932AE">
        <w:rPr>
          <w:lang w:val="it-IT"/>
        </w:rPr>
        <w:t xml:space="preserve"> "</w:t>
      </w:r>
      <w:proofErr w:type="spellStart"/>
      <w:r w:rsidRPr="003932AE">
        <w:rPr>
          <w:lang w:val="it-IT"/>
        </w:rPr>
        <w:t>intellectual_property</w:t>
      </w:r>
      <w:proofErr w:type="spellEnd"/>
      <w:r w:rsidRPr="003932AE">
        <w:rPr>
          <w:lang w:val="it-IT"/>
        </w:rPr>
        <w:t>": {   "</w:t>
      </w:r>
      <w:proofErr w:type="spellStart"/>
      <w:r w:rsidRPr="003932AE">
        <w:rPr>
          <w:lang w:val="it-IT"/>
        </w:rPr>
        <w:t>present</w:t>
      </w:r>
      <w:proofErr w:type="spellEnd"/>
      <w:r w:rsidRPr="003932AE">
        <w:rPr>
          <w:lang w:val="it-IT"/>
        </w:rPr>
        <w:t>": false,   "</w:t>
      </w:r>
      <w:proofErr w:type="spellStart"/>
      <w:r w:rsidRPr="003932AE">
        <w:rPr>
          <w:lang w:val="it-IT"/>
        </w:rPr>
        <w:t>raw_excerpt</w:t>
      </w:r>
      <w:proofErr w:type="spellEnd"/>
      <w:r w:rsidRPr="003932AE">
        <w:rPr>
          <w:lang w:val="it-IT"/>
        </w:rPr>
        <w:t>": "",   "</w:t>
      </w:r>
      <w:proofErr w:type="spellStart"/>
      <w:r w:rsidRPr="003932AE">
        <w:rPr>
          <w:lang w:val="it-IT"/>
        </w:rPr>
        <w:t>plain_language</w:t>
      </w:r>
      <w:proofErr w:type="spellEnd"/>
      <w:r w:rsidRPr="003932AE">
        <w:rPr>
          <w:lang w:val="it-IT"/>
        </w:rPr>
        <w:t>": "Il contratto non specifica chi possiede i materiali prodotti al termine del rapporto. Questa assenza è un rischio.",   "</w:t>
      </w:r>
      <w:proofErr w:type="spellStart"/>
      <w:r w:rsidRPr="003932AE">
        <w:rPr>
          <w:lang w:val="it-IT"/>
        </w:rPr>
        <w:t>risk_level</w:t>
      </w:r>
      <w:proofErr w:type="spellEnd"/>
      <w:r w:rsidRPr="003932AE">
        <w:rPr>
          <w:lang w:val="it-IT"/>
        </w:rPr>
        <w:t>": "medium",   "</w:t>
      </w:r>
      <w:proofErr w:type="spellStart"/>
      <w:r w:rsidRPr="003932AE">
        <w:rPr>
          <w:lang w:val="it-IT"/>
        </w:rPr>
        <w:t>question_to_ask</w:t>
      </w:r>
      <w:proofErr w:type="spellEnd"/>
      <w:r w:rsidRPr="003932AE">
        <w:rPr>
          <w:lang w:val="it-IT"/>
        </w:rPr>
        <w:t xml:space="preserve">": "Chi è proprietario dei materiali, del codice o dei contenuti che produco nell'ambito di questo contratto?" </w:t>
      </w:r>
      <w:r>
        <w:t>}</w:t>
      </w:r>
    </w:p>
    <w:p w14:paraId="72B95D17" w14:textId="77777777" w:rsidR="00071196" w:rsidRDefault="00000000">
      <w:pPr>
        <w:pStyle w:val="Titolo3"/>
      </w:pPr>
      <w:r>
        <w:t>Schema output Claude (JSON completo)</w:t>
      </w:r>
    </w:p>
    <w:p w14:paraId="4C353257" w14:textId="77777777" w:rsidR="00071196" w:rsidRPr="003932AE" w:rsidRDefault="00000000">
      <w:pPr>
        <w:rPr>
          <w:lang w:val="it-IT"/>
        </w:rPr>
      </w:pPr>
      <w:r>
        <w:t xml:space="preserve">json {   "language_detected": "italian|english",   "categories": {     "payment_terms": {       "present": true,       "raw_excerpt": "...",       "plain_language": "...",       "risk_level": "low|medium|high",       "question_to_ask": "..."     },     "auto_renewal":         { "...": "..." },     "penalties":            { "...": "..." },     "liability_limitation": { "...": "..." },     "termination":          { "...": "..." },     "governing_law":        { "...": "..." },     "intellectual_property":{ "...": "..." </w:t>
      </w:r>
      <w:r w:rsidRPr="003932AE">
        <w:rPr>
          <w:lang w:val="it-IT"/>
        </w:rPr>
        <w:t>}   },   "top_3_risks": ["...", "...", "..."],   "disclaimer": "Questo report non costituisce consulenza legale..." }</w:t>
      </w:r>
    </w:p>
    <w:p w14:paraId="2FD91E88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Le 7 categorie analizzate</w:t>
      </w:r>
    </w:p>
    <w:p w14:paraId="3775029A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Termini di pagamento — scadenze, modalità, interessi di mora</w:t>
      </w:r>
    </w:p>
    <w:p w14:paraId="1EF19475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Rinnovo automatico — clausole di rinnovo tacito, tempistiche disdetta</w:t>
      </w:r>
    </w:p>
    <w:p w14:paraId="34D8FD0F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Penali e ritardi — sanzioni per ritardi di consegna o pagamento</w:t>
      </w:r>
    </w:p>
    <w:p w14:paraId="0370F6E7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 xml:space="preserve">Limitazione di responsabilità — </w:t>
      </w:r>
      <w:proofErr w:type="spellStart"/>
      <w:r w:rsidRPr="003932AE">
        <w:rPr>
          <w:lang w:val="it-IT"/>
        </w:rPr>
        <w:t>cap</w:t>
      </w:r>
      <w:proofErr w:type="spellEnd"/>
      <w:r w:rsidRPr="003932AE">
        <w:rPr>
          <w:lang w:val="it-IT"/>
        </w:rPr>
        <w:t xml:space="preserve"> sui danni, esclusioni</w:t>
      </w:r>
    </w:p>
    <w:p w14:paraId="1FBCB637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Recesso e disdetta — condizioni e tempistiche per uscire dal contratto</w:t>
      </w:r>
    </w:p>
    <w:p w14:paraId="25A71B99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Foro competente — dove si risolvono le controversie</w:t>
      </w:r>
    </w:p>
    <w:p w14:paraId="16DA783A" w14:textId="77777777" w:rsidR="00071196" w:rsidRPr="003932AE" w:rsidRDefault="00000000">
      <w:pPr>
        <w:pStyle w:val="Numeroelenco"/>
        <w:rPr>
          <w:lang w:val="it-IT"/>
        </w:rPr>
      </w:pPr>
      <w:r w:rsidRPr="003932AE">
        <w:rPr>
          <w:lang w:val="it-IT"/>
        </w:rPr>
        <w:t>Proprietà intellettuale — chi possiede cosa al termine del contratto</w:t>
      </w:r>
    </w:p>
    <w:p w14:paraId="56431306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7. Dati, Privacy e Vincoli Normativi</w:t>
      </w:r>
    </w:p>
    <w:p w14:paraId="663DB1BB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GDPR</w:t>
      </w:r>
    </w:p>
    <w:p w14:paraId="67D849FE" w14:textId="77777777" w:rsidR="00071196" w:rsidRDefault="00000000">
      <w:pPr>
        <w:pStyle w:val="Puntoelenco"/>
      </w:pPr>
      <w:r>
        <w:t xml:space="preserve">Nessun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persistito</w:t>
      </w:r>
      <w:proofErr w:type="spellEnd"/>
    </w:p>
    <w:p w14:paraId="6F9B8729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PDF è processato in memoria e scartato dopo l'analisi</w:t>
      </w:r>
    </w:p>
    <w:p w14:paraId="3C9D33B2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Nessuna registrazione utente, nessun cookie di tracciamento</w:t>
      </w:r>
    </w:p>
    <w:p w14:paraId="75D4FA9E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testo del contratto viene inviato a Claude API (</w:t>
      </w:r>
      <w:proofErr w:type="spellStart"/>
      <w:r w:rsidRPr="003932AE">
        <w:rPr>
          <w:lang w:val="it-IT"/>
        </w:rPr>
        <w:t>Anthropic</w:t>
      </w:r>
      <w:proofErr w:type="spellEnd"/>
      <w:r w:rsidRPr="003932AE">
        <w:rPr>
          <w:lang w:val="it-IT"/>
        </w:rPr>
        <w:t xml:space="preserve">): </w:t>
      </w:r>
      <w:proofErr w:type="spellStart"/>
      <w:r w:rsidRPr="003932AE">
        <w:rPr>
          <w:lang w:val="it-IT"/>
        </w:rPr>
        <w:t>Anthropic</w:t>
      </w:r>
      <w:proofErr w:type="spellEnd"/>
      <w:r w:rsidRPr="003932AE">
        <w:rPr>
          <w:lang w:val="it-IT"/>
        </w:rPr>
        <w:t xml:space="preserve"> garantisce no-training su chiamate API (verificare </w:t>
      </w:r>
      <w:proofErr w:type="spellStart"/>
      <w:r w:rsidRPr="003932AE">
        <w:rPr>
          <w:lang w:val="it-IT"/>
        </w:rPr>
        <w:t>ToS</w:t>
      </w:r>
      <w:proofErr w:type="spellEnd"/>
      <w:r w:rsidRPr="003932AE">
        <w:rPr>
          <w:lang w:val="it-IT"/>
        </w:rPr>
        <w:t xml:space="preserve"> prima del </w:t>
      </w:r>
      <w:proofErr w:type="spellStart"/>
      <w:r w:rsidRPr="003932AE">
        <w:rPr>
          <w:lang w:val="it-IT"/>
        </w:rPr>
        <w:t>deploy</w:t>
      </w:r>
      <w:proofErr w:type="spellEnd"/>
      <w:r w:rsidRPr="003932AE">
        <w:rPr>
          <w:lang w:val="it-IT"/>
        </w:rPr>
        <w:t xml:space="preserve"> pubblico)</w:t>
      </w:r>
    </w:p>
    <w:p w14:paraId="069F8021" w14:textId="77777777" w:rsidR="00071196" w:rsidRDefault="00000000">
      <w:pPr>
        <w:pStyle w:val="Titolo3"/>
      </w:pPr>
      <w:r>
        <w:t>AI Act</w:t>
      </w:r>
    </w:p>
    <w:p w14:paraId="300327DD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Classificazione: sistema potenzialmente alto rischio (analisi documenti legali)</w:t>
      </w:r>
    </w:p>
    <w:p w14:paraId="041D13C5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Mitigazione: posizionamento come </w:t>
      </w:r>
      <w:proofErr w:type="spellStart"/>
      <w:r w:rsidRPr="003932AE">
        <w:rPr>
          <w:lang w:val="it-IT"/>
        </w:rPr>
        <w:t>decision</w:t>
      </w:r>
      <w:proofErr w:type="spellEnd"/>
      <w:r w:rsidRPr="003932AE">
        <w:rPr>
          <w:lang w:val="it-IT"/>
        </w:rPr>
        <w:t>-support tool, non consulenza legale</w:t>
      </w:r>
    </w:p>
    <w:p w14:paraId="6A8C0ECE" w14:textId="77777777" w:rsidR="00071196" w:rsidRDefault="00000000">
      <w:pPr>
        <w:pStyle w:val="Puntoelenco"/>
      </w:pPr>
      <w:r>
        <w:t xml:space="preserve">Disclaimer </w:t>
      </w:r>
      <w:proofErr w:type="spellStart"/>
      <w:r>
        <w:t>obbligatorio</w:t>
      </w:r>
      <w:proofErr w:type="spellEnd"/>
      <w:r>
        <w:t xml:space="preserve"> in ogni output</w:t>
      </w:r>
    </w:p>
    <w:p w14:paraId="1A20F56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Human-in-the-loop: l'utente legge il report e decide autonomamente</w:t>
      </w:r>
    </w:p>
    <w:p w14:paraId="7D73B1A8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Nessuna decisione automatizzata che impatta diritti o obbligazioni</w:t>
      </w:r>
    </w:p>
    <w:p w14:paraId="5A73652D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 xml:space="preserve">AI </w:t>
      </w:r>
      <w:proofErr w:type="spellStart"/>
      <w:r w:rsidRPr="003932AE">
        <w:rPr>
          <w:lang w:val="it-IT"/>
        </w:rPr>
        <w:t>Sustainability</w:t>
      </w:r>
      <w:proofErr w:type="spellEnd"/>
      <w:r w:rsidRPr="003932AE">
        <w:rPr>
          <w:lang w:val="it-IT"/>
        </w:rPr>
        <w:t xml:space="preserve"> / Green AI</w:t>
      </w:r>
    </w:p>
    <w:p w14:paraId="17FD65F6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Scelta progettuale | Impatto sostenibilità |</w:t>
      </w:r>
      <w:r w:rsidRPr="003932AE">
        <w:rPr>
          <w:lang w:val="it-IT"/>
        </w:rPr>
        <w:br/>
        <w:t>|---|---|</w:t>
      </w:r>
      <w:r w:rsidRPr="003932AE">
        <w:rPr>
          <w:lang w:val="it-IT"/>
        </w:rPr>
        <w:br/>
        <w:t xml:space="preserve">| </w:t>
      </w:r>
      <w:proofErr w:type="spellStart"/>
      <w:r w:rsidRPr="003932AE">
        <w:rPr>
          <w:lang w:val="it-IT"/>
        </w:rPr>
        <w:t>max_tokens</w:t>
      </w:r>
      <w:proofErr w:type="spellEnd"/>
      <w:r w:rsidRPr="003932AE">
        <w:rPr>
          <w:lang w:val="it-IT"/>
        </w:rPr>
        <w:t>=2048 (</w:t>
      </w:r>
      <w:proofErr w:type="spellStart"/>
      <w:r w:rsidRPr="003932AE">
        <w:rPr>
          <w:lang w:val="it-IT"/>
        </w:rPr>
        <w:t>cap</w:t>
      </w:r>
      <w:proofErr w:type="spellEnd"/>
      <w:r w:rsidRPr="003932AE">
        <w:rPr>
          <w:lang w:val="it-IT"/>
        </w:rPr>
        <w:t xml:space="preserve"> esplicito) | Riduce energia consumata per generare output </w:t>
      </w:r>
      <w:r w:rsidRPr="003932AE">
        <w:rPr>
          <w:lang w:val="it-IT"/>
        </w:rPr>
        <w:lastRenderedPageBreak/>
        <w:t>inutilmente lunghi |</w:t>
      </w:r>
      <w:r w:rsidRPr="003932AE">
        <w:rPr>
          <w:lang w:val="it-IT"/>
        </w:rPr>
        <w:br/>
        <w:t xml:space="preserve">| Troncamento testo a 40.000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| Riduce token input del ~30% sui contratti lunghi |</w:t>
      </w:r>
      <w:r w:rsidRPr="003932AE">
        <w:rPr>
          <w:lang w:val="it-IT"/>
        </w:rPr>
        <w:br/>
        <w:t>| Routing: task semplici → no LLM | Evita chiamate API per operazioni deterministiche (lingua, validazione) |</w:t>
      </w:r>
      <w:r w:rsidRPr="003932AE">
        <w:rPr>
          <w:lang w:val="it-IT"/>
        </w:rPr>
        <w:br/>
        <w:t xml:space="preserve">| </w:t>
      </w:r>
      <w:proofErr w:type="spellStart"/>
      <w:r w:rsidRPr="003932AE">
        <w:rPr>
          <w:lang w:val="it-IT"/>
        </w:rPr>
        <w:t>Stateless</w:t>
      </w:r>
      <w:proofErr w:type="spellEnd"/>
      <w:r w:rsidRPr="003932AE">
        <w:rPr>
          <w:lang w:val="it-IT"/>
        </w:rPr>
        <w:t>: nessuna history | Ogni richiesta è una singola chiamata, nessun contesto accumulato inutilmente |</w:t>
      </w:r>
      <w:r w:rsidRPr="003932AE">
        <w:rPr>
          <w:lang w:val="it-IT"/>
        </w:rPr>
        <w:br/>
        <w:t>| Temperature=0 | Riduce il campionamento probabilistico: meno "tentativi" interni del modello |</w:t>
      </w:r>
    </w:p>
    <w:p w14:paraId="6F3D5672" w14:textId="77777777" w:rsidR="00071196" w:rsidRPr="003932AE" w:rsidRDefault="00000000">
      <w:pPr>
        <w:rPr>
          <w:lang w:val="it-IT"/>
        </w:rPr>
      </w:pPr>
      <w:r w:rsidRPr="003932AE">
        <w:rPr>
          <w:b/>
          <w:lang w:val="it-IT"/>
        </w:rPr>
        <w:t>Stima consumo per analisi:</w:t>
      </w:r>
      <w:r w:rsidRPr="003932AE">
        <w:rPr>
          <w:lang w:val="it-IT"/>
        </w:rPr>
        <w:t xml:space="preserve"> ~2.500–4.000 token input + ~1.500–2.000 token output = ~4.000–6.000 token/analisi. Con claude-sonnet-4-6, il costo medio è &lt;0,02 €/analisi.</w:t>
      </w:r>
    </w:p>
    <w:p w14:paraId="1F2A4994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Disclaimer (testo UI)</w:t>
      </w:r>
    </w:p>
    <w:p w14:paraId="3455777A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8. Validazione e Quality Control</w:t>
      </w:r>
    </w:p>
    <w:p w14:paraId="4DD54C73" w14:textId="77777777" w:rsidR="00071196" w:rsidRDefault="00000000">
      <w:pPr>
        <w:pStyle w:val="Titolo3"/>
      </w:pPr>
      <w:proofErr w:type="spellStart"/>
      <w:r>
        <w:t>Metriche</w:t>
      </w:r>
      <w:proofErr w:type="spellEnd"/>
      <w:r>
        <w:t xml:space="preserve"> di </w:t>
      </w:r>
      <w:proofErr w:type="spellStart"/>
      <w:r>
        <w:t>qualità</w:t>
      </w:r>
      <w:proofErr w:type="spellEnd"/>
      <w:r>
        <w:t xml:space="preserve"> MVP</w:t>
      </w:r>
    </w:p>
    <w:p w14:paraId="0AE2BC69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Copertura categorie: 100% delle 7 categorie presenti nell'output (anche se "</w:t>
      </w:r>
      <w:proofErr w:type="spellStart"/>
      <w:r w:rsidRPr="003932AE">
        <w:rPr>
          <w:lang w:val="it-IT"/>
        </w:rPr>
        <w:t>present</w:t>
      </w:r>
      <w:proofErr w:type="spellEnd"/>
      <w:r w:rsidRPr="003932AE">
        <w:rPr>
          <w:lang w:val="it-IT"/>
        </w:rPr>
        <w:t>": false)</w:t>
      </w:r>
    </w:p>
    <w:p w14:paraId="3762B973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Latenza: risposta entro 30 secondi per contratti fino a 10 pagine</w:t>
      </w:r>
    </w:p>
    <w:p w14:paraId="6171382F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Accuratezza estrattiva: date e importi estratti dal </w:t>
      </w:r>
      <w:proofErr w:type="spellStart"/>
      <w:r w:rsidRPr="003932AE">
        <w:rPr>
          <w:lang w:val="it-IT"/>
        </w:rPr>
        <w:t>layer</w:t>
      </w:r>
      <w:proofErr w:type="spellEnd"/>
      <w:r w:rsidRPr="003932AE">
        <w:rPr>
          <w:lang w:val="it-IT"/>
        </w:rPr>
        <w:t xml:space="preserve"> deterministico devono corrispondere al testo originale</w:t>
      </w:r>
    </w:p>
    <w:p w14:paraId="4F8540E2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Disclaimer visibilità: presente senza scroll nella pagina di output</w:t>
      </w:r>
    </w:p>
    <w:p w14:paraId="461707D3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Schema compliance: 0 errori </w:t>
      </w:r>
      <w:proofErr w:type="spellStart"/>
      <w:r w:rsidRPr="003932AE">
        <w:rPr>
          <w:lang w:val="it-IT"/>
        </w:rPr>
        <w:t>Pydantic</w:t>
      </w:r>
      <w:proofErr w:type="spellEnd"/>
      <w:r w:rsidRPr="003932AE">
        <w:rPr>
          <w:lang w:val="it-IT"/>
        </w:rPr>
        <w:t xml:space="preserve"> sull'output di Claude in condizioni normali</w:t>
      </w:r>
    </w:p>
    <w:p w14:paraId="7C940ECD" w14:textId="77777777" w:rsidR="00071196" w:rsidRDefault="00000000">
      <w:pPr>
        <w:pStyle w:val="Titolo3"/>
      </w:pPr>
      <w:r>
        <w:t xml:space="preserve">Test </w:t>
      </w:r>
      <w:proofErr w:type="spellStart"/>
      <w:r>
        <w:t>pianificati</w:t>
      </w:r>
      <w:proofErr w:type="spellEnd"/>
    </w:p>
    <w:p w14:paraId="5708D6E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5 contratti reali di tipo diverso (servizi, locazione, fornitura, NDA, collaborazione)</w:t>
      </w:r>
    </w:p>
    <w:p w14:paraId="0929C65F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contratto in inglese → verifica output in italiano</w:t>
      </w:r>
    </w:p>
    <w:p w14:paraId="22ABEB8D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PDF corrotto → verifica messaggio di errore</w:t>
      </w:r>
    </w:p>
    <w:p w14:paraId="38784D2D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contratto senza clausola IP → verifica "</w:t>
      </w:r>
      <w:proofErr w:type="spellStart"/>
      <w:r w:rsidRPr="003932AE">
        <w:rPr>
          <w:lang w:val="it-IT"/>
        </w:rPr>
        <w:t>present</w:t>
      </w:r>
      <w:proofErr w:type="spellEnd"/>
      <w:r w:rsidRPr="003932AE">
        <w:rPr>
          <w:lang w:val="it-IT"/>
        </w:rPr>
        <w:t>": false nell'output</w:t>
      </w:r>
    </w:p>
    <w:p w14:paraId="7A357FB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PDF protetto da password → verifica errore chiaro</w:t>
      </w:r>
    </w:p>
    <w:p w14:paraId="7171EE3D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Test con PDF &gt;10MB → verifica blocco prima dell'elaborazione</w:t>
      </w:r>
    </w:p>
    <w:p w14:paraId="3ACD9B1D" w14:textId="77777777" w:rsidR="00071196" w:rsidRDefault="00000000">
      <w:pPr>
        <w:pStyle w:val="Titolo3"/>
      </w:pPr>
      <w:proofErr w:type="spellStart"/>
      <w:r>
        <w:t>Validazione</w:t>
      </w:r>
      <w:proofErr w:type="spellEnd"/>
      <w:r>
        <w:t xml:space="preserve"> output AI</w:t>
      </w:r>
    </w:p>
    <w:p w14:paraId="7CC4723C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Il JSON restituito da Claude deve </w:t>
      </w:r>
      <w:proofErr w:type="spellStart"/>
      <w:r w:rsidRPr="003932AE">
        <w:rPr>
          <w:lang w:val="it-IT"/>
        </w:rPr>
        <w:t>matchare</w:t>
      </w:r>
      <w:proofErr w:type="spellEnd"/>
      <w:r w:rsidRPr="003932AE">
        <w:rPr>
          <w:lang w:val="it-IT"/>
        </w:rPr>
        <w:t xml:space="preserve"> lo schema </w:t>
      </w:r>
      <w:proofErr w:type="spellStart"/>
      <w:r w:rsidRPr="003932AE">
        <w:rPr>
          <w:lang w:val="it-IT"/>
        </w:rPr>
        <w:t>Pydantic</w:t>
      </w:r>
      <w:proofErr w:type="spellEnd"/>
    </w:p>
    <w:p w14:paraId="175F6BAC" w14:textId="77777777" w:rsidR="00071196" w:rsidRDefault="00000000">
      <w:pPr>
        <w:pStyle w:val="Puntoelenco"/>
      </w:pPr>
      <w:r>
        <w:t xml:space="preserve">Se JSON </w:t>
      </w:r>
      <w:proofErr w:type="spellStart"/>
      <w:r>
        <w:t>malformato</w:t>
      </w:r>
      <w:proofErr w:type="spellEnd"/>
      <w:r>
        <w:t>: retry una volta con prompt più restrittivo (DO NOT return any text outside the JSON)</w:t>
      </w:r>
    </w:p>
    <w:p w14:paraId="42B2735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Se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 xml:space="preserve"> fallisce: errore generico all'utente, log dell'</w:t>
      </w:r>
      <w:proofErr w:type="spellStart"/>
      <w:r w:rsidRPr="003932AE">
        <w:rPr>
          <w:lang w:val="it-IT"/>
        </w:rPr>
        <w:t>incident</w:t>
      </w:r>
      <w:proofErr w:type="spellEnd"/>
      <w:r w:rsidRPr="003932AE">
        <w:rPr>
          <w:lang w:val="it-IT"/>
        </w:rPr>
        <w:t xml:space="preserve"> in INCIDENTS.md</w:t>
      </w:r>
    </w:p>
    <w:p w14:paraId="52FF7984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Il </w:t>
      </w:r>
      <w:proofErr w:type="spellStart"/>
      <w:r w:rsidRPr="003932AE">
        <w:rPr>
          <w:lang w:val="it-IT"/>
        </w:rPr>
        <w:t>risk_level</w:t>
      </w:r>
      <w:proofErr w:type="spellEnd"/>
      <w:r w:rsidRPr="003932AE">
        <w:rPr>
          <w:lang w:val="it-IT"/>
        </w:rPr>
        <w:t xml:space="preserve"> deve essere uno tra: "low", "medium", "high" — </w:t>
      </w:r>
      <w:proofErr w:type="spellStart"/>
      <w:r w:rsidRPr="003932AE">
        <w:rPr>
          <w:lang w:val="it-IT"/>
        </w:rPr>
        <w:t>Pydantic</w:t>
      </w:r>
      <w:proofErr w:type="spellEnd"/>
      <w:r w:rsidRPr="003932AE">
        <w:rPr>
          <w:lang w:val="it-IT"/>
        </w:rPr>
        <w:t xml:space="preserve"> lo valida con </w:t>
      </w:r>
      <w:proofErr w:type="spellStart"/>
      <w:r w:rsidRPr="003932AE">
        <w:rPr>
          <w:lang w:val="it-IT"/>
        </w:rPr>
        <w:t>Literal</w:t>
      </w:r>
      <w:proofErr w:type="spellEnd"/>
    </w:p>
    <w:p w14:paraId="2DE59D8A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lastRenderedPageBreak/>
        <w:t xml:space="preserve">9. Gestione Errori e </w:t>
      </w:r>
      <w:proofErr w:type="spellStart"/>
      <w:r w:rsidRPr="003932AE">
        <w:rPr>
          <w:lang w:val="it-IT"/>
        </w:rPr>
        <w:t>Fallback</w:t>
      </w:r>
      <w:proofErr w:type="spellEnd"/>
    </w:p>
    <w:p w14:paraId="5CD96FC7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Errore | Comportamento |</w:t>
      </w:r>
      <w:r w:rsidRPr="003932AE">
        <w:rPr>
          <w:lang w:val="it-IT"/>
        </w:rPr>
        <w:br/>
        <w:t>|---|---|</w:t>
      </w:r>
      <w:r w:rsidRPr="003932AE">
        <w:rPr>
          <w:lang w:val="it-IT"/>
        </w:rPr>
        <w:br/>
        <w:t>| PDF non leggibile / corrotto | "Il file non è leggibile. Assicurati che sia un PDF digitale, non una scansione." |</w:t>
      </w:r>
      <w:r w:rsidRPr="003932AE">
        <w:rPr>
          <w:lang w:val="it-IT"/>
        </w:rPr>
        <w:br/>
        <w:t>| PDF troppo grande (&gt;10MB) | "Il file supera i 10MB. Carica un documento più leggero." |</w:t>
      </w:r>
      <w:r w:rsidRPr="003932AE">
        <w:rPr>
          <w:lang w:val="it-IT"/>
        </w:rPr>
        <w:br/>
        <w:t>| PDF protetto da password | "Il file è protetto da password. Rimuovi la protezione e riprova." |</w:t>
      </w:r>
      <w:r w:rsidRPr="003932AE">
        <w:rPr>
          <w:lang w:val="it-IT"/>
        </w:rPr>
        <w:br/>
        <w:t xml:space="preserve">| Testo estratto &lt; 100 caratteri | "Il documento sembra vuoto o è una scansione. </w:t>
      </w:r>
      <w:proofErr w:type="spellStart"/>
      <w:r w:rsidRPr="003932AE">
        <w:rPr>
          <w:lang w:val="it-IT"/>
        </w:rPr>
        <w:t>SpecterAI</w:t>
      </w:r>
      <w:proofErr w:type="spellEnd"/>
      <w:r w:rsidRPr="003932AE">
        <w:rPr>
          <w:lang w:val="it-IT"/>
        </w:rPr>
        <w:t xml:space="preserve"> supporta solo PDF digitali." |</w:t>
      </w:r>
      <w:r w:rsidRPr="003932AE">
        <w:rPr>
          <w:lang w:val="it-IT"/>
        </w:rPr>
        <w:br/>
        <w:t xml:space="preserve">| Testo estratto &gt; 50.000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| Elaborazione con troncamento + avviso "Contratto lungo: analizzate le prime 40.000 parole" |</w:t>
      </w:r>
      <w:r w:rsidRPr="003932AE">
        <w:rPr>
          <w:lang w:val="it-IT"/>
        </w:rPr>
        <w:br/>
        <w:t>| Tipo file non PDF (MIME errato) | "Formato non supportato. Carica un file PDF." |</w:t>
      </w:r>
      <w:r w:rsidRPr="003932AE">
        <w:rPr>
          <w:lang w:val="it-IT"/>
        </w:rPr>
        <w:br/>
        <w:t xml:space="preserve">| Claude API </w:t>
      </w:r>
      <w:proofErr w:type="spellStart"/>
      <w:r w:rsidRPr="003932AE">
        <w:rPr>
          <w:lang w:val="it-IT"/>
        </w:rPr>
        <w:t>timeout</w:t>
      </w:r>
      <w:proofErr w:type="spellEnd"/>
      <w:r w:rsidRPr="003932AE">
        <w:rPr>
          <w:lang w:val="it-IT"/>
        </w:rPr>
        <w:t xml:space="preserve"> |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 xml:space="preserve"> automatico (1 volta), poi: "Analisi temporaneamente non disponibile. Riprova tra qualche minuto." |</w:t>
      </w:r>
      <w:r w:rsidRPr="003932AE">
        <w:rPr>
          <w:lang w:val="it-IT"/>
        </w:rPr>
        <w:br/>
        <w:t xml:space="preserve">| JSON malformato da Claude |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 xml:space="preserve"> con prompt restrittivo (1 volta), poi errore generico + log in INCIDENTS.md |</w:t>
      </w:r>
      <w:r w:rsidRPr="003932AE">
        <w:rPr>
          <w:lang w:val="it-IT"/>
        </w:rPr>
        <w:br/>
        <w:t xml:space="preserve">| </w:t>
      </w:r>
      <w:proofErr w:type="spellStart"/>
      <w:r w:rsidRPr="003932AE">
        <w:rPr>
          <w:lang w:val="it-IT"/>
        </w:rPr>
        <w:t>Pydantic</w:t>
      </w:r>
      <w:proofErr w:type="spellEnd"/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validation</w:t>
      </w:r>
      <w:proofErr w:type="spellEnd"/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error</w:t>
      </w:r>
      <w:proofErr w:type="spellEnd"/>
      <w:r w:rsidRPr="003932AE">
        <w:rPr>
          <w:lang w:val="it-IT"/>
        </w:rPr>
        <w:t xml:space="preserve"> | Come JSON malformato —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>, poi errore generico |</w:t>
      </w:r>
      <w:r w:rsidRPr="003932AE">
        <w:rPr>
          <w:lang w:val="it-IT"/>
        </w:rPr>
        <w:br/>
        <w:t>| Errore generico server | "Qualcosa è andato storto. Nessun tuo dato è stato salvato." |</w:t>
      </w:r>
    </w:p>
    <w:p w14:paraId="1CA20B6C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 xml:space="preserve">10. </w:t>
      </w:r>
      <w:proofErr w:type="spellStart"/>
      <w:r w:rsidRPr="003932AE">
        <w:rPr>
          <w:lang w:val="it-IT"/>
        </w:rPr>
        <w:t>Deploy</w:t>
      </w:r>
      <w:proofErr w:type="spellEnd"/>
      <w:r w:rsidRPr="003932AE">
        <w:rPr>
          <w:lang w:val="it-IT"/>
        </w:rPr>
        <w:t>, Manutenzione e Aggiornamenti</w:t>
      </w:r>
    </w:p>
    <w:p w14:paraId="0F9CF7D1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MVP (corso)</w:t>
      </w:r>
    </w:p>
    <w:p w14:paraId="13DBCEA4" w14:textId="77777777" w:rsidR="00071196" w:rsidRDefault="00000000">
      <w:pPr>
        <w:pStyle w:val="Puntoelenco"/>
      </w:pPr>
      <w:r>
        <w:t xml:space="preserve">Deploy: localhost con </w:t>
      </w:r>
      <w:proofErr w:type="spellStart"/>
      <w:r>
        <w:t>uvicorn</w:t>
      </w:r>
      <w:proofErr w:type="spellEnd"/>
      <w:r>
        <w:t xml:space="preserve"> main:app --reload</w:t>
      </w:r>
    </w:p>
    <w:p w14:paraId="72932884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Variabili d'ambiente: ANTHROPIC_API_KEY in .</w:t>
      </w:r>
      <w:proofErr w:type="spellStart"/>
      <w:r w:rsidRPr="003932AE">
        <w:rPr>
          <w:lang w:val="it-IT"/>
        </w:rPr>
        <w:t>env</w:t>
      </w:r>
      <w:proofErr w:type="spellEnd"/>
      <w:r w:rsidRPr="003932AE">
        <w:rPr>
          <w:lang w:val="it-IT"/>
        </w:rPr>
        <w:t xml:space="preserve"> (mai </w:t>
      </w:r>
      <w:proofErr w:type="spellStart"/>
      <w:r w:rsidRPr="003932AE">
        <w:rPr>
          <w:lang w:val="it-IT"/>
        </w:rPr>
        <w:t>committato</w:t>
      </w:r>
      <w:proofErr w:type="spellEnd"/>
      <w:r w:rsidRPr="003932AE">
        <w:rPr>
          <w:lang w:val="it-IT"/>
        </w:rPr>
        <w:t>)</w:t>
      </w:r>
    </w:p>
    <w:p w14:paraId="12863FF9" w14:textId="77777777" w:rsidR="00071196" w:rsidRDefault="00000000">
      <w:pPr>
        <w:pStyle w:val="Puntoelenco"/>
      </w:pPr>
      <w:r>
        <w:t xml:space="preserve">Avvio: python -m </w:t>
      </w:r>
      <w:proofErr w:type="spellStart"/>
      <w:r>
        <w:t>uvicorn</w:t>
      </w:r>
      <w:proofErr w:type="spellEnd"/>
      <w:r>
        <w:t xml:space="preserve"> main:app --host 0.0.0.0 --port 8000</w:t>
      </w:r>
    </w:p>
    <w:p w14:paraId="4350FC36" w14:textId="77777777" w:rsidR="00071196" w:rsidRDefault="00000000">
      <w:pPr>
        <w:pStyle w:val="Titolo3"/>
      </w:pPr>
      <w:r>
        <w:t>Futuro (post-corso)</w:t>
      </w:r>
    </w:p>
    <w:p w14:paraId="14E88BC5" w14:textId="77777777" w:rsidR="00071196" w:rsidRDefault="00000000">
      <w:pPr>
        <w:pStyle w:val="Puntoelenco"/>
      </w:pPr>
      <w:r>
        <w:t>Deploy su Render o Railway (free tier, ~5-8 €/mese)</w:t>
      </w:r>
    </w:p>
    <w:p w14:paraId="3846CA7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Aggiunta rate </w:t>
      </w:r>
      <w:proofErr w:type="spellStart"/>
      <w:r w:rsidRPr="003932AE">
        <w:rPr>
          <w:lang w:val="it-IT"/>
        </w:rPr>
        <w:t>limiting</w:t>
      </w:r>
      <w:proofErr w:type="spellEnd"/>
      <w:r w:rsidRPr="003932AE">
        <w:rPr>
          <w:lang w:val="it-IT"/>
        </w:rPr>
        <w:t xml:space="preserve"> per prevenire abusi</w:t>
      </w:r>
    </w:p>
    <w:p w14:paraId="0ED26FDB" w14:textId="77777777" w:rsidR="00071196" w:rsidRDefault="00000000">
      <w:pPr>
        <w:pStyle w:val="Puntoelenco"/>
      </w:pPr>
      <w:r>
        <w:t xml:space="preserve">Monitoring </w:t>
      </w:r>
      <w:proofErr w:type="spellStart"/>
      <w:r>
        <w:t>errori</w:t>
      </w:r>
      <w:proofErr w:type="spellEnd"/>
      <w:r>
        <w:t xml:space="preserve"> con Sentry</w:t>
      </w:r>
    </w:p>
    <w:p w14:paraId="3A19ED9D" w14:textId="77777777" w:rsidR="00071196" w:rsidRDefault="00000000">
      <w:pPr>
        <w:pStyle w:val="Titolo3"/>
      </w:pPr>
      <w:r>
        <w:t>Aggiornamenti modello</w:t>
      </w:r>
    </w:p>
    <w:p w14:paraId="0FBD7DB3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sistema è provider-</w:t>
      </w:r>
      <w:proofErr w:type="spellStart"/>
      <w:r w:rsidRPr="003932AE">
        <w:rPr>
          <w:lang w:val="it-IT"/>
        </w:rPr>
        <w:t>agnostic</w:t>
      </w:r>
      <w:proofErr w:type="spellEnd"/>
      <w:r w:rsidRPr="003932AE">
        <w:rPr>
          <w:lang w:val="it-IT"/>
        </w:rPr>
        <w:t>: la logica di estrazione è separata dall'LLM</w:t>
      </w:r>
    </w:p>
    <w:p w14:paraId="738BF173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Switch da Claude a GPT-4o richiede solo cambio client e adattamento del prompt (&lt; 1 ora)</w:t>
      </w:r>
    </w:p>
    <w:p w14:paraId="5ABAB62C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Il </w:t>
      </w:r>
      <w:proofErr w:type="spellStart"/>
      <w:r w:rsidRPr="003932AE">
        <w:rPr>
          <w:lang w:val="it-IT"/>
        </w:rPr>
        <w:t>routing</w:t>
      </w:r>
      <w:proofErr w:type="spellEnd"/>
      <w:r w:rsidRPr="003932AE">
        <w:rPr>
          <w:lang w:val="it-IT"/>
        </w:rPr>
        <w:t xml:space="preserve"> multi-modello permette di aggiornare singoli step senza toccare gli altri</w:t>
      </w:r>
    </w:p>
    <w:p w14:paraId="47EB9751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t>11. Rischi, Assunzioni e Checklist Pre-Build</w:t>
      </w:r>
    </w:p>
    <w:p w14:paraId="3418D665" w14:textId="77777777" w:rsidR="00071196" w:rsidRDefault="00000000">
      <w:pPr>
        <w:pStyle w:val="Titolo3"/>
      </w:pPr>
      <w:proofErr w:type="spellStart"/>
      <w:r>
        <w:t>Assunzioni</w:t>
      </w:r>
      <w:proofErr w:type="spellEnd"/>
      <w:r>
        <w:t xml:space="preserve"> </w:t>
      </w:r>
      <w:proofErr w:type="spellStart"/>
      <w:r>
        <w:t>dichiarate</w:t>
      </w:r>
      <w:proofErr w:type="spellEnd"/>
    </w:p>
    <w:p w14:paraId="37E59D9C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Il freelance medio gestisce 10-20 contratti/anno (nessun dato pubblico disponibile — assunzione conservativa)</w:t>
      </w:r>
    </w:p>
    <w:p w14:paraId="7EDC36FF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lastRenderedPageBreak/>
        <w:t>I contratti target sono PDF digitali standard (non scansioni, non PDF con campi compilabili complessi)</w:t>
      </w:r>
    </w:p>
    <w:p w14:paraId="6136BFDB" w14:textId="77777777" w:rsidR="00071196" w:rsidRPr="003932AE" w:rsidRDefault="00000000">
      <w:pPr>
        <w:pStyle w:val="Puntoelenco"/>
        <w:rPr>
          <w:lang w:val="it-IT"/>
        </w:rPr>
      </w:pPr>
      <w:proofErr w:type="spellStart"/>
      <w:r w:rsidRPr="003932AE">
        <w:rPr>
          <w:lang w:val="it-IT"/>
        </w:rPr>
        <w:t>Anthropic</w:t>
      </w:r>
      <w:proofErr w:type="spellEnd"/>
      <w:r w:rsidRPr="003932AE">
        <w:rPr>
          <w:lang w:val="it-IT"/>
        </w:rPr>
        <w:t xml:space="preserve"> non usa le chiamate API per training (verificare </w:t>
      </w:r>
      <w:proofErr w:type="spellStart"/>
      <w:r w:rsidRPr="003932AE">
        <w:rPr>
          <w:lang w:val="it-IT"/>
        </w:rPr>
        <w:t>ToS</w:t>
      </w:r>
      <w:proofErr w:type="spellEnd"/>
      <w:r w:rsidRPr="003932AE">
        <w:rPr>
          <w:lang w:val="it-IT"/>
        </w:rPr>
        <w:t xml:space="preserve"> prima del </w:t>
      </w:r>
      <w:proofErr w:type="spellStart"/>
      <w:r w:rsidRPr="003932AE">
        <w:rPr>
          <w:lang w:val="it-IT"/>
        </w:rPr>
        <w:t>deploy</w:t>
      </w:r>
      <w:proofErr w:type="spellEnd"/>
      <w:r w:rsidRPr="003932AE">
        <w:rPr>
          <w:lang w:val="it-IT"/>
        </w:rPr>
        <w:t xml:space="preserve"> pubblico)</w:t>
      </w:r>
    </w:p>
    <w:p w14:paraId="0C6B3211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Il troncamento a 40.000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copre le clausole critiche nella maggior parte dei contratti standard</w:t>
      </w:r>
    </w:p>
    <w:p w14:paraId="076C732C" w14:textId="77777777" w:rsidR="00071196" w:rsidRPr="003932AE" w:rsidRDefault="00000000">
      <w:pPr>
        <w:pStyle w:val="Titolo3"/>
        <w:rPr>
          <w:lang w:val="it-IT"/>
        </w:rPr>
      </w:pPr>
      <w:r w:rsidRPr="003932AE">
        <w:rPr>
          <w:lang w:val="it-IT"/>
        </w:rPr>
        <w:t>Rischi identificati</w:t>
      </w:r>
    </w:p>
    <w:p w14:paraId="668B0CEA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Rischio | Probabilità | Impatto | Mitigazione |</w:t>
      </w:r>
      <w:r w:rsidRPr="003932AE">
        <w:rPr>
          <w:lang w:val="it-IT"/>
        </w:rPr>
        <w:br/>
        <w:t>|---|---|---|---|</w:t>
      </w:r>
      <w:r w:rsidRPr="003932AE">
        <w:rPr>
          <w:lang w:val="it-IT"/>
        </w:rPr>
        <w:br/>
        <w:t xml:space="preserve">| PDF </w:t>
      </w:r>
      <w:proofErr w:type="spellStart"/>
      <w:r w:rsidRPr="003932AE">
        <w:rPr>
          <w:lang w:val="it-IT"/>
        </w:rPr>
        <w:t>parsing</w:t>
      </w:r>
      <w:proofErr w:type="spellEnd"/>
      <w:r w:rsidRPr="003932AE">
        <w:rPr>
          <w:lang w:val="it-IT"/>
        </w:rPr>
        <w:t xml:space="preserve"> fallisce su layout non standard | Media | Alto | Layer deterministico + messaggio errore chiaro |</w:t>
      </w:r>
      <w:r w:rsidRPr="003932AE">
        <w:rPr>
          <w:lang w:val="it-IT"/>
        </w:rPr>
        <w:br/>
        <w:t xml:space="preserve">| Claude allucina clausole inesistenti | Bassa | Alto | </w:t>
      </w:r>
      <w:proofErr w:type="spellStart"/>
      <w:r w:rsidRPr="003932AE">
        <w:rPr>
          <w:lang w:val="it-IT"/>
        </w:rPr>
        <w:t>Pydantic</w:t>
      </w:r>
      <w:proofErr w:type="spellEnd"/>
      <w:r w:rsidRPr="003932AE">
        <w:rPr>
          <w:lang w:val="it-IT"/>
        </w:rPr>
        <w:t xml:space="preserve"> </w:t>
      </w:r>
      <w:proofErr w:type="spellStart"/>
      <w:r w:rsidRPr="003932AE">
        <w:rPr>
          <w:lang w:val="it-IT"/>
        </w:rPr>
        <w:t>validation</w:t>
      </w:r>
      <w:proofErr w:type="spellEnd"/>
      <w:r w:rsidRPr="003932AE">
        <w:rPr>
          <w:lang w:val="it-IT"/>
        </w:rPr>
        <w:t xml:space="preserve"> + </w:t>
      </w:r>
      <w:proofErr w:type="spellStart"/>
      <w:r w:rsidRPr="003932AE">
        <w:rPr>
          <w:lang w:val="it-IT"/>
        </w:rPr>
        <w:t>raw_excerpt</w:t>
      </w:r>
      <w:proofErr w:type="spellEnd"/>
      <w:r w:rsidRPr="003932AE">
        <w:rPr>
          <w:lang w:val="it-IT"/>
        </w:rPr>
        <w:t xml:space="preserve"> testuale obbligatorio nel JSON |</w:t>
      </w:r>
      <w:r w:rsidRPr="003932AE">
        <w:rPr>
          <w:lang w:val="it-IT"/>
        </w:rPr>
        <w:br/>
        <w:t xml:space="preserve">| AI Act: classificazione alto rischio | Presente | Medio | Disclaimer + posizionamento </w:t>
      </w:r>
      <w:proofErr w:type="spellStart"/>
      <w:r w:rsidRPr="003932AE">
        <w:rPr>
          <w:lang w:val="it-IT"/>
        </w:rPr>
        <w:t>decision</w:t>
      </w:r>
      <w:proofErr w:type="spellEnd"/>
      <w:r w:rsidRPr="003932AE">
        <w:rPr>
          <w:lang w:val="it-IT"/>
        </w:rPr>
        <w:t>-support |</w:t>
      </w:r>
      <w:r w:rsidRPr="003932AE">
        <w:rPr>
          <w:lang w:val="it-IT"/>
        </w:rPr>
        <w:br/>
        <w:t>| Dipendenza da Claude API (costi/disponibilità) | Bassa | Medio | Architettura provider-</w:t>
      </w:r>
      <w:proofErr w:type="spellStart"/>
      <w:r w:rsidRPr="003932AE">
        <w:rPr>
          <w:lang w:val="it-IT"/>
        </w:rPr>
        <w:t>agnostic</w:t>
      </w:r>
      <w:proofErr w:type="spellEnd"/>
      <w:r w:rsidRPr="003932AE">
        <w:rPr>
          <w:lang w:val="it-IT"/>
        </w:rPr>
        <w:t>, switch facile |</w:t>
      </w:r>
      <w:r w:rsidRPr="003932AE">
        <w:rPr>
          <w:lang w:val="it-IT"/>
        </w:rPr>
        <w:br/>
        <w:t xml:space="preserve">| Scope </w:t>
      </w:r>
      <w:proofErr w:type="spellStart"/>
      <w:r w:rsidRPr="003932AE">
        <w:rPr>
          <w:lang w:val="it-IT"/>
        </w:rPr>
        <w:t>creep</w:t>
      </w:r>
      <w:proofErr w:type="spellEnd"/>
      <w:r w:rsidRPr="003932AE">
        <w:rPr>
          <w:lang w:val="it-IT"/>
        </w:rPr>
        <w:t xml:space="preserve"> durante sviluppo | Alta | Medio | Specifica congelata — nessuna feature non listata in scope |</w:t>
      </w:r>
      <w:r w:rsidRPr="003932AE">
        <w:rPr>
          <w:lang w:val="it-IT"/>
        </w:rPr>
        <w:br/>
        <w:t xml:space="preserve">| Troncamento a 40.000 </w:t>
      </w:r>
      <w:proofErr w:type="spellStart"/>
      <w:r w:rsidRPr="003932AE">
        <w:rPr>
          <w:lang w:val="it-IT"/>
        </w:rPr>
        <w:t>char</w:t>
      </w:r>
      <w:proofErr w:type="spellEnd"/>
      <w:r w:rsidRPr="003932AE">
        <w:rPr>
          <w:lang w:val="it-IT"/>
        </w:rPr>
        <w:t xml:space="preserve"> taglia clausola critica | Bassa | Alto | Avviso in output + futura versione con chunking semantico |</w:t>
      </w:r>
      <w:r w:rsidRPr="003932AE">
        <w:rPr>
          <w:lang w:val="it-IT"/>
        </w:rPr>
        <w:br/>
        <w:t xml:space="preserve">| JSON </w:t>
      </w:r>
      <w:proofErr w:type="spellStart"/>
      <w:r w:rsidRPr="003932AE">
        <w:rPr>
          <w:lang w:val="it-IT"/>
        </w:rPr>
        <w:t>retry</w:t>
      </w:r>
      <w:proofErr w:type="spellEnd"/>
      <w:r w:rsidRPr="003932AE">
        <w:rPr>
          <w:lang w:val="it-IT"/>
        </w:rPr>
        <w:t xml:space="preserve"> fallisce → utente senza output | Molto bassa | Medio | Log in INCIDENTS.md, errore trasparente all'utente |</w:t>
      </w:r>
    </w:p>
    <w:p w14:paraId="7F7B541B" w14:textId="77777777" w:rsidR="00071196" w:rsidRDefault="00000000">
      <w:pPr>
        <w:pStyle w:val="Titolo3"/>
      </w:pPr>
      <w:r>
        <w:t>Checklist pre-build</w:t>
      </w:r>
    </w:p>
    <w:p w14:paraId="39568D9D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Obiettivo principale definito in una frase</w:t>
      </w:r>
    </w:p>
    <w:p w14:paraId="488398FA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Perimetro: cosa fa / cosa non fa</w:t>
      </w:r>
    </w:p>
    <w:p w14:paraId="7B907998" w14:textId="77777777" w:rsidR="00071196" w:rsidRDefault="00000000">
      <w:pPr>
        <w:pStyle w:val="Puntoelenco"/>
      </w:pPr>
      <w:r>
        <w:t xml:space="preserve">[x] </w:t>
      </w:r>
      <w:proofErr w:type="spellStart"/>
      <w:r>
        <w:t>Utenti</w:t>
      </w:r>
      <w:proofErr w:type="spellEnd"/>
      <w:r>
        <w:t xml:space="preserve"> target </w:t>
      </w:r>
      <w:proofErr w:type="spellStart"/>
      <w:r>
        <w:t>identificati</w:t>
      </w:r>
      <w:proofErr w:type="spellEnd"/>
    </w:p>
    <w:p w14:paraId="7095C70F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[x] Input formalmente descritti (tipo, formato, vincoli, </w:t>
      </w:r>
      <w:proofErr w:type="spellStart"/>
      <w:r w:rsidRPr="003932AE">
        <w:rPr>
          <w:lang w:val="it-IT"/>
        </w:rPr>
        <w:t>edge</w:t>
      </w:r>
      <w:proofErr w:type="spellEnd"/>
      <w:r w:rsidRPr="003932AE">
        <w:rPr>
          <w:lang w:val="it-IT"/>
        </w:rPr>
        <w:t xml:space="preserve"> case)</w:t>
      </w:r>
    </w:p>
    <w:p w14:paraId="3D027A9E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Output formalmente descritti (struttura, formato, range)</w:t>
      </w:r>
    </w:p>
    <w:p w14:paraId="2326D618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Almeno 3 metriche di qualità quantitative definite</w:t>
      </w:r>
    </w:p>
    <w:p w14:paraId="23F01044" w14:textId="77777777" w:rsidR="00071196" w:rsidRDefault="00000000">
      <w:pPr>
        <w:pStyle w:val="Puntoelenco"/>
      </w:pPr>
      <w:r>
        <w:t xml:space="preserve">[x] </w:t>
      </w:r>
      <w:proofErr w:type="spellStart"/>
      <w:r>
        <w:t>Architettura</w:t>
      </w:r>
      <w:proofErr w:type="spellEnd"/>
      <w:r>
        <w:t xml:space="preserve"> a </w:t>
      </w:r>
      <w:proofErr w:type="spellStart"/>
      <w:r>
        <w:t>componenti</w:t>
      </w:r>
      <w:proofErr w:type="spellEnd"/>
      <w:r>
        <w:t xml:space="preserve"> schematizzata</w:t>
      </w:r>
    </w:p>
    <w:p w14:paraId="4BACC75C" w14:textId="77777777" w:rsidR="00071196" w:rsidRDefault="00000000">
      <w:pPr>
        <w:pStyle w:val="Puntoelenco"/>
      </w:pPr>
      <w:r>
        <w:t>[x] Dipendenze esterne elencate</w:t>
      </w:r>
    </w:p>
    <w:p w14:paraId="3E68F947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Minimo 3 rischi identificati con strategia di mitigazione</w:t>
      </w:r>
    </w:p>
    <w:p w14:paraId="5C2FDF00" w14:textId="77777777" w:rsidR="00071196" w:rsidRDefault="00000000">
      <w:pPr>
        <w:pStyle w:val="Puntoelenco"/>
      </w:pPr>
      <w:r>
        <w:t xml:space="preserve">[x] </w:t>
      </w:r>
      <w:proofErr w:type="spellStart"/>
      <w:r>
        <w:t>Assunzioni</w:t>
      </w:r>
      <w:proofErr w:type="spellEnd"/>
      <w:r>
        <w:t xml:space="preserve"> </w:t>
      </w:r>
      <w:proofErr w:type="spellStart"/>
      <w:r>
        <w:t>esplicitate</w:t>
      </w:r>
      <w:proofErr w:type="spellEnd"/>
    </w:p>
    <w:p w14:paraId="338AE468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Vincoli GDPR e AI Act inseriti</w:t>
      </w:r>
    </w:p>
    <w:p w14:paraId="726948B6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 xml:space="preserve">[x] AI </w:t>
      </w:r>
      <w:proofErr w:type="spellStart"/>
      <w:r w:rsidRPr="003932AE">
        <w:rPr>
          <w:lang w:val="it-IT"/>
        </w:rPr>
        <w:t>Sustainability</w:t>
      </w:r>
      <w:proofErr w:type="spellEnd"/>
      <w:r w:rsidRPr="003932AE">
        <w:rPr>
          <w:lang w:val="it-IT"/>
        </w:rPr>
        <w:t xml:space="preserve"> / Green AI inserita</w:t>
      </w:r>
    </w:p>
    <w:p w14:paraId="4C1773A4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Prompt di sistema completo (Ruolo + Task + Formato + Vincoli + Esclusioni)</w:t>
      </w:r>
    </w:p>
    <w:p w14:paraId="3ABC286E" w14:textId="77777777" w:rsidR="00071196" w:rsidRDefault="00000000">
      <w:pPr>
        <w:pStyle w:val="Puntoelenco"/>
      </w:pPr>
      <w:r>
        <w:t xml:space="preserve">[x] Few-shot examples </w:t>
      </w:r>
      <w:proofErr w:type="spellStart"/>
      <w:r>
        <w:t>specificati</w:t>
      </w:r>
      <w:proofErr w:type="spellEnd"/>
    </w:p>
    <w:p w14:paraId="5F67D33C" w14:textId="77777777" w:rsidR="00071196" w:rsidRDefault="00000000">
      <w:pPr>
        <w:pStyle w:val="Puntoelenco"/>
      </w:pPr>
      <w:r>
        <w:t>[x] Multi-model routing definito</w:t>
      </w:r>
    </w:p>
    <w:p w14:paraId="2D1F8562" w14:textId="77777777" w:rsidR="00071196" w:rsidRDefault="00000000">
      <w:pPr>
        <w:pStyle w:val="Puntoelenco"/>
      </w:pPr>
      <w:r>
        <w:t>[x] Token optimization strategy definita</w:t>
      </w:r>
    </w:p>
    <w:p w14:paraId="2D4CB940" w14:textId="77777777" w:rsidR="00071196" w:rsidRPr="003932AE" w:rsidRDefault="00000000">
      <w:pPr>
        <w:pStyle w:val="Puntoelenco"/>
        <w:rPr>
          <w:lang w:val="it-IT"/>
        </w:rPr>
      </w:pPr>
      <w:r w:rsidRPr="003932AE">
        <w:rPr>
          <w:lang w:val="it-IT"/>
        </w:rPr>
        <w:t>[x] File di documentazione di progetto referenziati</w:t>
      </w:r>
    </w:p>
    <w:p w14:paraId="736B8C03" w14:textId="77777777" w:rsidR="00071196" w:rsidRPr="003932AE" w:rsidRDefault="00000000">
      <w:pPr>
        <w:pStyle w:val="Titolo2"/>
        <w:rPr>
          <w:lang w:val="it-IT"/>
        </w:rPr>
      </w:pPr>
      <w:r w:rsidRPr="003932AE">
        <w:rPr>
          <w:lang w:val="it-IT"/>
        </w:rPr>
        <w:lastRenderedPageBreak/>
        <w:t>12. Documentazione di Progetto</w:t>
      </w:r>
    </w:p>
    <w:p w14:paraId="7FE73F07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Durante lo sviluppo vengono mantenuti i seguenti file nella cartella prog1/:</w:t>
      </w:r>
    </w:p>
    <w:p w14:paraId="6569FE21" w14:textId="77777777" w:rsidR="00071196" w:rsidRPr="003932AE" w:rsidRDefault="00000000">
      <w:pPr>
        <w:rPr>
          <w:lang w:val="it-IT"/>
        </w:rPr>
      </w:pPr>
      <w:r w:rsidRPr="003932AE">
        <w:rPr>
          <w:lang w:val="it-IT"/>
        </w:rPr>
        <w:t>| File | Scopo | Quando aggiornarlo |</w:t>
      </w:r>
      <w:r w:rsidRPr="003932AE">
        <w:rPr>
          <w:lang w:val="it-IT"/>
        </w:rPr>
        <w:br/>
        <w:t>|---|---|---|</w:t>
      </w:r>
      <w:r w:rsidRPr="003932AE">
        <w:rPr>
          <w:lang w:val="it-IT"/>
        </w:rPr>
        <w:br/>
        <w:t>| PROMPT_LOG.md | Diario delle iterazioni: prompt testati, cosa ha funzionato e perché | Dopo ogni test significativo del prompt |</w:t>
      </w:r>
      <w:r w:rsidRPr="003932AE">
        <w:rPr>
          <w:lang w:val="it-IT"/>
        </w:rPr>
        <w:br/>
        <w:t>| INCIDENTS.md | Registro errori: cosa ha fallito, causa, soluzione applicata | Ogni volta che un errore inatteso si verifica |</w:t>
      </w:r>
      <w:r w:rsidRPr="003932AE">
        <w:rPr>
          <w:lang w:val="it-IT"/>
        </w:rPr>
        <w:br/>
        <w:t>| SESSION_HANDOFF.md | Stato del progetto tra sessioni: decisioni prese, problemi aperti, prossimi step | All'inizio e alla fine di ogni sessione di lavoro |</w:t>
      </w:r>
    </w:p>
    <w:p w14:paraId="024910AB" w14:textId="735D66EB" w:rsidR="00071196" w:rsidRPr="003932AE" w:rsidRDefault="00000000" w:rsidP="003932AE">
      <w:pPr>
        <w:rPr>
          <w:lang w:val="it-IT"/>
        </w:rPr>
      </w:pPr>
      <w:r w:rsidRPr="003932AE">
        <w:rPr>
          <w:lang w:val="it-IT"/>
        </w:rPr>
        <w:t>Questi file fanno parte della valutazione del corso — documentare il processo di revisione (v1, v2, v3…) ha lo stesso peso del prodotto finale.</w:t>
      </w:r>
    </w:p>
    <w:sectPr w:rsidR="00071196" w:rsidRPr="003932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764630">
    <w:abstractNumId w:val="8"/>
  </w:num>
  <w:num w:numId="2" w16cid:durableId="172116163">
    <w:abstractNumId w:val="6"/>
  </w:num>
  <w:num w:numId="3" w16cid:durableId="171191423">
    <w:abstractNumId w:val="5"/>
  </w:num>
  <w:num w:numId="4" w16cid:durableId="1865551626">
    <w:abstractNumId w:val="4"/>
  </w:num>
  <w:num w:numId="5" w16cid:durableId="128254357">
    <w:abstractNumId w:val="7"/>
  </w:num>
  <w:num w:numId="6" w16cid:durableId="1406875972">
    <w:abstractNumId w:val="3"/>
  </w:num>
  <w:num w:numId="7" w16cid:durableId="1840807911">
    <w:abstractNumId w:val="2"/>
  </w:num>
  <w:num w:numId="8" w16cid:durableId="592856491">
    <w:abstractNumId w:val="1"/>
  </w:num>
  <w:num w:numId="9" w16cid:durableId="26145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96"/>
    <w:rsid w:val="0015074B"/>
    <w:rsid w:val="0029639D"/>
    <w:rsid w:val="00326F90"/>
    <w:rsid w:val="003932AE"/>
    <w:rsid w:val="004F6C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0D585"/>
  <w14:defaultImageDpi w14:val="300"/>
  <w15:docId w15:val="{BD7927FE-EAC3-4413-86C8-6F6499A7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3334</Words>
  <Characters>19007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Chirone</cp:lastModifiedBy>
  <cp:revision>2</cp:revision>
  <dcterms:created xsi:type="dcterms:W3CDTF">2013-12-23T23:15:00Z</dcterms:created>
  <dcterms:modified xsi:type="dcterms:W3CDTF">2026-05-04T18:48:00Z</dcterms:modified>
  <cp:category/>
</cp:coreProperties>
</file>