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8C8CB" w14:textId="18773A36" w:rsidR="00BC6BAA" w:rsidRPr="002B2EEE" w:rsidRDefault="00D66E0A" w:rsidP="00FD186D">
      <w:pPr>
        <w:spacing w:line="360" w:lineRule="auto"/>
        <w:jc w:val="center"/>
        <w:rPr>
          <w:rFonts w:ascii="Times New Roman" w:hAnsi="Times New Roman" w:cs="Times New Roman"/>
          <w:b/>
          <w:bCs/>
          <w:sz w:val="24"/>
          <w:szCs w:val="24"/>
        </w:rPr>
      </w:pPr>
      <w:r w:rsidRPr="002B2EEE">
        <w:rPr>
          <w:rFonts w:ascii="Times New Roman" w:hAnsi="Times New Roman" w:cs="Times New Roman"/>
          <w:b/>
          <w:bCs/>
          <w:sz w:val="24"/>
          <w:szCs w:val="24"/>
        </w:rPr>
        <w:t>BUSINESS RESEARCH METHODS (BRM)</w:t>
      </w:r>
    </w:p>
    <w:p w14:paraId="4CA5385E" w14:textId="565E5864" w:rsidR="00D66E0A" w:rsidRPr="002B2EEE" w:rsidRDefault="00D66E0A" w:rsidP="00FD186D">
      <w:pPr>
        <w:spacing w:line="360" w:lineRule="auto"/>
        <w:jc w:val="center"/>
        <w:rPr>
          <w:rFonts w:ascii="Times New Roman" w:hAnsi="Times New Roman" w:cs="Times New Roman"/>
          <w:b/>
          <w:bCs/>
          <w:sz w:val="24"/>
          <w:szCs w:val="24"/>
        </w:rPr>
      </w:pPr>
      <w:r w:rsidRPr="002B2EEE">
        <w:rPr>
          <w:rFonts w:ascii="Times New Roman" w:hAnsi="Times New Roman" w:cs="Times New Roman"/>
          <w:b/>
          <w:bCs/>
          <w:sz w:val="24"/>
          <w:szCs w:val="24"/>
        </w:rPr>
        <w:t>MODULE I</w:t>
      </w:r>
    </w:p>
    <w:p w14:paraId="4C08CA11" w14:textId="464869A9" w:rsidR="002B2EEE" w:rsidRDefault="002B2EEE" w:rsidP="00FD186D">
      <w:pPr>
        <w:spacing w:line="360" w:lineRule="auto"/>
        <w:jc w:val="center"/>
        <w:rPr>
          <w:rFonts w:ascii="Times New Roman" w:hAnsi="Times New Roman" w:cs="Times New Roman"/>
          <w:b/>
          <w:bCs/>
          <w:sz w:val="24"/>
          <w:szCs w:val="24"/>
        </w:rPr>
      </w:pPr>
      <w:r w:rsidRPr="002B2EEE">
        <w:rPr>
          <w:rFonts w:ascii="Times New Roman" w:hAnsi="Times New Roman" w:cs="Times New Roman"/>
          <w:b/>
          <w:bCs/>
          <w:sz w:val="24"/>
          <w:szCs w:val="24"/>
        </w:rPr>
        <w:t>Research</w:t>
      </w:r>
      <w:r w:rsidR="003D1987">
        <w:rPr>
          <w:rFonts w:ascii="Times New Roman" w:hAnsi="Times New Roman" w:cs="Times New Roman"/>
          <w:b/>
          <w:bCs/>
          <w:sz w:val="24"/>
          <w:szCs w:val="24"/>
        </w:rPr>
        <w:t xml:space="preserve"> Design</w:t>
      </w:r>
    </w:p>
    <w:p w14:paraId="550BC69F" w14:textId="77777777" w:rsidR="003C7975" w:rsidRPr="003C7975" w:rsidRDefault="003C7975" w:rsidP="003C7975">
      <w:pPr>
        <w:spacing w:line="360" w:lineRule="auto"/>
        <w:jc w:val="both"/>
        <w:rPr>
          <w:rFonts w:ascii="Times New Roman" w:hAnsi="Times New Roman" w:cs="Times New Roman"/>
          <w:b/>
          <w:bCs/>
          <w:sz w:val="24"/>
          <w:szCs w:val="24"/>
        </w:rPr>
      </w:pPr>
      <w:r w:rsidRPr="003C7975">
        <w:rPr>
          <w:rFonts w:ascii="Times New Roman" w:hAnsi="Times New Roman" w:cs="Times New Roman"/>
          <w:b/>
          <w:bCs/>
          <w:sz w:val="24"/>
          <w:szCs w:val="24"/>
        </w:rPr>
        <w:t>Meaning of Research Design</w:t>
      </w:r>
    </w:p>
    <w:p w14:paraId="3FCF9DA0" w14:textId="77777777" w:rsidR="003C7975" w:rsidRPr="003C7975" w:rsidRDefault="003C7975" w:rsidP="003C7975">
      <w:pPr>
        <w:spacing w:line="360" w:lineRule="auto"/>
        <w:jc w:val="both"/>
        <w:rPr>
          <w:rFonts w:ascii="Times New Roman" w:hAnsi="Times New Roman" w:cs="Times New Roman"/>
          <w:sz w:val="24"/>
          <w:szCs w:val="24"/>
        </w:rPr>
      </w:pPr>
      <w:r w:rsidRPr="003C7975">
        <w:rPr>
          <w:rFonts w:ascii="Times New Roman" w:hAnsi="Times New Roman" w:cs="Times New Roman"/>
          <w:sz w:val="24"/>
          <w:szCs w:val="24"/>
        </w:rPr>
        <w:t xml:space="preserve">Research design is the </w:t>
      </w:r>
      <w:r w:rsidRPr="003C7975">
        <w:rPr>
          <w:rFonts w:ascii="Times New Roman" w:hAnsi="Times New Roman" w:cs="Times New Roman"/>
          <w:b/>
          <w:bCs/>
          <w:sz w:val="24"/>
          <w:szCs w:val="24"/>
        </w:rPr>
        <w:t>conceptual structure</w:t>
      </w:r>
      <w:r w:rsidRPr="003C7975">
        <w:rPr>
          <w:rFonts w:ascii="Times New Roman" w:hAnsi="Times New Roman" w:cs="Times New Roman"/>
          <w:sz w:val="24"/>
          <w:szCs w:val="24"/>
        </w:rPr>
        <w:t xml:space="preserve"> and </w:t>
      </w:r>
      <w:r w:rsidRPr="003C7975">
        <w:rPr>
          <w:rFonts w:ascii="Times New Roman" w:hAnsi="Times New Roman" w:cs="Times New Roman"/>
          <w:b/>
          <w:bCs/>
          <w:sz w:val="24"/>
          <w:szCs w:val="24"/>
        </w:rPr>
        <w:t>blueprint</w:t>
      </w:r>
      <w:r w:rsidRPr="003C7975">
        <w:rPr>
          <w:rFonts w:ascii="Times New Roman" w:hAnsi="Times New Roman" w:cs="Times New Roman"/>
          <w:sz w:val="24"/>
          <w:szCs w:val="24"/>
        </w:rPr>
        <w:t xml:space="preserve"> for the collection, measurement, and analysis of data. It serves as the master plan or "overall scheme" that specifies the sources and types of information relevant to the research problem.</w:t>
      </w:r>
    </w:p>
    <w:p w14:paraId="1ADED121" w14:textId="77777777" w:rsidR="003C7975" w:rsidRPr="003C7975" w:rsidRDefault="003C7975" w:rsidP="003C7975">
      <w:pPr>
        <w:spacing w:line="360" w:lineRule="auto"/>
        <w:jc w:val="both"/>
        <w:rPr>
          <w:rFonts w:ascii="Times New Roman" w:hAnsi="Times New Roman" w:cs="Times New Roman"/>
          <w:b/>
          <w:bCs/>
          <w:sz w:val="24"/>
          <w:szCs w:val="24"/>
        </w:rPr>
      </w:pPr>
      <w:r w:rsidRPr="003C7975">
        <w:rPr>
          <w:rFonts w:ascii="Times New Roman" w:hAnsi="Times New Roman" w:cs="Times New Roman"/>
          <w:b/>
          <w:bCs/>
          <w:sz w:val="24"/>
          <w:szCs w:val="24"/>
        </w:rPr>
        <w:t>Core Components</w:t>
      </w:r>
    </w:p>
    <w:p w14:paraId="710995D5" w14:textId="77777777" w:rsidR="003C7975" w:rsidRPr="003C7975" w:rsidRDefault="003C7975" w:rsidP="003C7975">
      <w:pPr>
        <w:spacing w:line="360" w:lineRule="auto"/>
        <w:jc w:val="both"/>
        <w:rPr>
          <w:rFonts w:ascii="Times New Roman" w:hAnsi="Times New Roman" w:cs="Times New Roman"/>
          <w:sz w:val="24"/>
          <w:szCs w:val="24"/>
        </w:rPr>
      </w:pPr>
      <w:r w:rsidRPr="003C7975">
        <w:rPr>
          <w:rFonts w:ascii="Times New Roman" w:hAnsi="Times New Roman" w:cs="Times New Roman"/>
          <w:sz w:val="24"/>
          <w:szCs w:val="24"/>
        </w:rPr>
        <w:t>A comprehensive research design answers crucial operational questions and includes several specific sub-designs:</w:t>
      </w:r>
    </w:p>
    <w:p w14:paraId="17C60B16" w14:textId="77777777" w:rsidR="003C7975" w:rsidRPr="003C7975" w:rsidRDefault="003C7975" w:rsidP="00A858D7">
      <w:pPr>
        <w:numPr>
          <w:ilvl w:val="0"/>
          <w:numId w:val="1"/>
        </w:numPr>
        <w:spacing w:line="360" w:lineRule="auto"/>
        <w:jc w:val="both"/>
        <w:rPr>
          <w:rFonts w:ascii="Times New Roman" w:hAnsi="Times New Roman" w:cs="Times New Roman"/>
          <w:sz w:val="24"/>
          <w:szCs w:val="24"/>
        </w:rPr>
      </w:pPr>
      <w:r w:rsidRPr="003C7975">
        <w:rPr>
          <w:rFonts w:ascii="Times New Roman" w:hAnsi="Times New Roman" w:cs="Times New Roman"/>
          <w:b/>
          <w:bCs/>
          <w:sz w:val="24"/>
          <w:szCs w:val="24"/>
        </w:rPr>
        <w:t>Blueprint for Action</w:t>
      </w:r>
      <w:r w:rsidRPr="003C7975">
        <w:rPr>
          <w:rFonts w:ascii="Times New Roman" w:hAnsi="Times New Roman" w:cs="Times New Roman"/>
          <w:sz w:val="24"/>
          <w:szCs w:val="24"/>
        </w:rPr>
        <w:t>: It outlines what the investigator will do, from the initial writing of hypotheses and their operational implications to the final analysis of data.</w:t>
      </w:r>
    </w:p>
    <w:p w14:paraId="23A40477" w14:textId="77777777" w:rsidR="003C7975" w:rsidRPr="003C7975" w:rsidRDefault="003C7975" w:rsidP="00A858D7">
      <w:pPr>
        <w:numPr>
          <w:ilvl w:val="0"/>
          <w:numId w:val="1"/>
        </w:numPr>
        <w:spacing w:line="360" w:lineRule="auto"/>
        <w:jc w:val="both"/>
        <w:rPr>
          <w:rFonts w:ascii="Times New Roman" w:hAnsi="Times New Roman" w:cs="Times New Roman"/>
          <w:sz w:val="24"/>
          <w:szCs w:val="24"/>
        </w:rPr>
      </w:pPr>
      <w:r w:rsidRPr="003C7975">
        <w:rPr>
          <w:rFonts w:ascii="Times New Roman" w:hAnsi="Times New Roman" w:cs="Times New Roman"/>
          <w:b/>
          <w:bCs/>
          <w:sz w:val="24"/>
          <w:szCs w:val="24"/>
        </w:rPr>
        <w:t>The Framework</w:t>
      </w:r>
      <w:r w:rsidRPr="003C7975">
        <w:rPr>
          <w:rFonts w:ascii="Times New Roman" w:hAnsi="Times New Roman" w:cs="Times New Roman"/>
          <w:sz w:val="24"/>
          <w:szCs w:val="24"/>
        </w:rPr>
        <w:t>: It expresses the structure of the research problem—the configuration of relationships among the variables of a study.</w:t>
      </w:r>
    </w:p>
    <w:p w14:paraId="664C08EB" w14:textId="77777777" w:rsidR="003C7975" w:rsidRPr="003C7975" w:rsidRDefault="003C7975" w:rsidP="00A858D7">
      <w:pPr>
        <w:numPr>
          <w:ilvl w:val="0"/>
          <w:numId w:val="1"/>
        </w:numPr>
        <w:spacing w:line="360" w:lineRule="auto"/>
        <w:jc w:val="both"/>
        <w:rPr>
          <w:rFonts w:ascii="Times New Roman" w:hAnsi="Times New Roman" w:cs="Times New Roman"/>
          <w:sz w:val="24"/>
          <w:szCs w:val="24"/>
        </w:rPr>
      </w:pPr>
      <w:r w:rsidRPr="003C7975">
        <w:rPr>
          <w:rFonts w:ascii="Times New Roman" w:hAnsi="Times New Roman" w:cs="Times New Roman"/>
          <w:b/>
          <w:bCs/>
          <w:sz w:val="24"/>
          <w:szCs w:val="24"/>
        </w:rPr>
        <w:t>Operational Tactics</w:t>
      </w:r>
      <w:r w:rsidRPr="003C7975">
        <w:rPr>
          <w:rFonts w:ascii="Times New Roman" w:hAnsi="Times New Roman" w:cs="Times New Roman"/>
          <w:sz w:val="24"/>
          <w:szCs w:val="24"/>
        </w:rPr>
        <w:t>: It encompasses the strategy for the study and the specific plan by which that strategy is carried out.</w:t>
      </w:r>
    </w:p>
    <w:p w14:paraId="0DFF0859" w14:textId="77777777" w:rsidR="003C7975" w:rsidRPr="003C7975" w:rsidRDefault="003C7975" w:rsidP="00A858D7">
      <w:pPr>
        <w:numPr>
          <w:ilvl w:val="0"/>
          <w:numId w:val="1"/>
        </w:numPr>
        <w:spacing w:line="360" w:lineRule="auto"/>
        <w:jc w:val="both"/>
        <w:rPr>
          <w:rFonts w:ascii="Times New Roman" w:hAnsi="Times New Roman" w:cs="Times New Roman"/>
          <w:sz w:val="24"/>
          <w:szCs w:val="24"/>
        </w:rPr>
      </w:pPr>
      <w:r w:rsidRPr="003C7975">
        <w:rPr>
          <w:rFonts w:ascii="Times New Roman" w:hAnsi="Times New Roman" w:cs="Times New Roman"/>
          <w:b/>
          <w:bCs/>
          <w:sz w:val="24"/>
          <w:szCs w:val="24"/>
        </w:rPr>
        <w:t>Sub-Design Integration</w:t>
      </w:r>
      <w:r w:rsidRPr="003C7975">
        <w:rPr>
          <w:rFonts w:ascii="Times New Roman" w:hAnsi="Times New Roman" w:cs="Times New Roman"/>
          <w:sz w:val="24"/>
          <w:szCs w:val="24"/>
        </w:rPr>
        <w:t>: As shown in Exhibit 6-1, a complete strategy integrates:</w:t>
      </w:r>
    </w:p>
    <w:p w14:paraId="0BF0042B" w14:textId="77777777" w:rsidR="003C7975" w:rsidRPr="003C7975" w:rsidRDefault="003C7975" w:rsidP="00A858D7">
      <w:pPr>
        <w:numPr>
          <w:ilvl w:val="1"/>
          <w:numId w:val="1"/>
        </w:numPr>
        <w:spacing w:line="360" w:lineRule="auto"/>
        <w:jc w:val="both"/>
        <w:rPr>
          <w:rFonts w:ascii="Times New Roman" w:hAnsi="Times New Roman" w:cs="Times New Roman"/>
          <w:sz w:val="24"/>
          <w:szCs w:val="24"/>
        </w:rPr>
      </w:pPr>
      <w:r w:rsidRPr="003C7975">
        <w:rPr>
          <w:rFonts w:ascii="Times New Roman" w:hAnsi="Times New Roman" w:cs="Times New Roman"/>
          <w:b/>
          <w:bCs/>
          <w:sz w:val="24"/>
          <w:szCs w:val="24"/>
        </w:rPr>
        <w:t>Data Collection Design</w:t>
      </w:r>
      <w:r w:rsidRPr="003C7975">
        <w:rPr>
          <w:rFonts w:ascii="Times New Roman" w:hAnsi="Times New Roman" w:cs="Times New Roman"/>
          <w:sz w:val="24"/>
          <w:szCs w:val="24"/>
        </w:rPr>
        <w:t>: Deciding how information is gathered (e.g., monitoring or communication).</w:t>
      </w:r>
    </w:p>
    <w:p w14:paraId="11DCA430" w14:textId="77777777" w:rsidR="003C7975" w:rsidRPr="003C7975" w:rsidRDefault="003C7975" w:rsidP="00A858D7">
      <w:pPr>
        <w:numPr>
          <w:ilvl w:val="1"/>
          <w:numId w:val="1"/>
        </w:numPr>
        <w:spacing w:line="360" w:lineRule="auto"/>
        <w:jc w:val="both"/>
        <w:rPr>
          <w:rFonts w:ascii="Times New Roman" w:hAnsi="Times New Roman" w:cs="Times New Roman"/>
          <w:sz w:val="24"/>
          <w:szCs w:val="24"/>
        </w:rPr>
      </w:pPr>
      <w:r w:rsidRPr="003C7975">
        <w:rPr>
          <w:rFonts w:ascii="Times New Roman" w:hAnsi="Times New Roman" w:cs="Times New Roman"/>
          <w:b/>
          <w:bCs/>
          <w:sz w:val="24"/>
          <w:szCs w:val="24"/>
        </w:rPr>
        <w:t>Sampling Design</w:t>
      </w:r>
      <w:r w:rsidRPr="003C7975">
        <w:rPr>
          <w:rFonts w:ascii="Times New Roman" w:hAnsi="Times New Roman" w:cs="Times New Roman"/>
          <w:sz w:val="24"/>
          <w:szCs w:val="24"/>
        </w:rPr>
        <w:t>: Identifying who or what will be studied.</w:t>
      </w:r>
    </w:p>
    <w:p w14:paraId="5893929D" w14:textId="77777777" w:rsidR="003C7975" w:rsidRPr="003C7975" w:rsidRDefault="003C7975" w:rsidP="00A858D7">
      <w:pPr>
        <w:numPr>
          <w:ilvl w:val="1"/>
          <w:numId w:val="1"/>
        </w:numPr>
        <w:spacing w:line="360" w:lineRule="auto"/>
        <w:jc w:val="both"/>
        <w:rPr>
          <w:rFonts w:ascii="Times New Roman" w:hAnsi="Times New Roman" w:cs="Times New Roman"/>
          <w:sz w:val="24"/>
          <w:szCs w:val="24"/>
        </w:rPr>
      </w:pPr>
      <w:r w:rsidRPr="003C7975">
        <w:rPr>
          <w:rFonts w:ascii="Times New Roman" w:hAnsi="Times New Roman" w:cs="Times New Roman"/>
          <w:b/>
          <w:bCs/>
          <w:sz w:val="24"/>
          <w:szCs w:val="24"/>
        </w:rPr>
        <w:t>Instrument Development</w:t>
      </w:r>
      <w:r w:rsidRPr="003C7975">
        <w:rPr>
          <w:rFonts w:ascii="Times New Roman" w:hAnsi="Times New Roman" w:cs="Times New Roman"/>
          <w:sz w:val="24"/>
          <w:szCs w:val="24"/>
        </w:rPr>
        <w:t>: Creating the tools (surveys, interview guides) to measure variables.</w:t>
      </w:r>
    </w:p>
    <w:p w14:paraId="1238A639" w14:textId="77777777" w:rsidR="003C7975" w:rsidRPr="003C7975" w:rsidRDefault="003C7975" w:rsidP="003C7975">
      <w:pPr>
        <w:spacing w:line="360" w:lineRule="auto"/>
        <w:jc w:val="both"/>
        <w:rPr>
          <w:rFonts w:ascii="Times New Roman" w:hAnsi="Times New Roman" w:cs="Times New Roman"/>
          <w:b/>
          <w:bCs/>
          <w:sz w:val="24"/>
          <w:szCs w:val="24"/>
        </w:rPr>
      </w:pPr>
      <w:r w:rsidRPr="003C7975">
        <w:rPr>
          <w:rFonts w:ascii="Times New Roman" w:hAnsi="Times New Roman" w:cs="Times New Roman"/>
          <w:b/>
          <w:bCs/>
          <w:sz w:val="24"/>
          <w:szCs w:val="24"/>
        </w:rPr>
        <w:t>Importance of Research Design</w:t>
      </w:r>
    </w:p>
    <w:p w14:paraId="224DA463" w14:textId="77777777" w:rsidR="003C7975" w:rsidRPr="003C7975" w:rsidRDefault="003C7975" w:rsidP="003C7975">
      <w:pPr>
        <w:spacing w:line="360" w:lineRule="auto"/>
        <w:jc w:val="both"/>
        <w:rPr>
          <w:rFonts w:ascii="Times New Roman" w:hAnsi="Times New Roman" w:cs="Times New Roman"/>
          <w:sz w:val="24"/>
          <w:szCs w:val="24"/>
        </w:rPr>
      </w:pPr>
      <w:r w:rsidRPr="003C7975">
        <w:rPr>
          <w:rFonts w:ascii="Times New Roman" w:hAnsi="Times New Roman" w:cs="Times New Roman"/>
          <w:sz w:val="24"/>
          <w:szCs w:val="24"/>
        </w:rPr>
        <w:t>Developing a rigorous design is critical because it acts as the "architect’s plan" for a study, ensuring that the research remains focused and efficient.</w:t>
      </w:r>
    </w:p>
    <w:p w14:paraId="17A82EFA" w14:textId="77777777" w:rsidR="003C7975" w:rsidRPr="003C7975" w:rsidRDefault="003C7975" w:rsidP="003C7975">
      <w:pPr>
        <w:spacing w:line="360" w:lineRule="auto"/>
        <w:jc w:val="both"/>
        <w:rPr>
          <w:rFonts w:ascii="Times New Roman" w:hAnsi="Times New Roman" w:cs="Times New Roman"/>
          <w:b/>
          <w:bCs/>
          <w:sz w:val="24"/>
          <w:szCs w:val="24"/>
        </w:rPr>
      </w:pPr>
      <w:r w:rsidRPr="003C7975">
        <w:rPr>
          <w:rFonts w:ascii="Times New Roman" w:hAnsi="Times New Roman" w:cs="Times New Roman"/>
          <w:b/>
          <w:bCs/>
          <w:sz w:val="24"/>
          <w:szCs w:val="24"/>
        </w:rPr>
        <w:t>Efficiency and Resource Allocation</w:t>
      </w:r>
    </w:p>
    <w:p w14:paraId="2A1EEB76" w14:textId="77777777" w:rsidR="003C7975" w:rsidRPr="003C7975" w:rsidRDefault="003C7975" w:rsidP="00A858D7">
      <w:pPr>
        <w:numPr>
          <w:ilvl w:val="0"/>
          <w:numId w:val="2"/>
        </w:numPr>
        <w:spacing w:line="360" w:lineRule="auto"/>
        <w:jc w:val="both"/>
        <w:rPr>
          <w:rFonts w:ascii="Times New Roman" w:hAnsi="Times New Roman" w:cs="Times New Roman"/>
          <w:sz w:val="24"/>
          <w:szCs w:val="24"/>
        </w:rPr>
      </w:pPr>
      <w:r w:rsidRPr="003C7975">
        <w:rPr>
          <w:rFonts w:ascii="Times New Roman" w:hAnsi="Times New Roman" w:cs="Times New Roman"/>
          <w:b/>
          <w:bCs/>
          <w:sz w:val="24"/>
          <w:szCs w:val="24"/>
        </w:rPr>
        <w:lastRenderedPageBreak/>
        <w:t>Optimization of Resources</w:t>
      </w:r>
      <w:r w:rsidRPr="003C7975">
        <w:rPr>
          <w:rFonts w:ascii="Times New Roman" w:hAnsi="Times New Roman" w:cs="Times New Roman"/>
          <w:sz w:val="24"/>
          <w:szCs w:val="24"/>
        </w:rPr>
        <w:t>: Research design aids the researcher in the allocation of limited resources (time, effort, and money) by posing crucial choices in methodology early in the process.</w:t>
      </w:r>
    </w:p>
    <w:p w14:paraId="7F3BE202" w14:textId="1C1A2F34" w:rsidR="003C7975" w:rsidRPr="003C7975" w:rsidRDefault="003C7975" w:rsidP="00A858D7">
      <w:pPr>
        <w:numPr>
          <w:ilvl w:val="0"/>
          <w:numId w:val="2"/>
        </w:numPr>
        <w:spacing w:line="360" w:lineRule="auto"/>
        <w:jc w:val="both"/>
        <w:rPr>
          <w:rFonts w:ascii="Times New Roman" w:hAnsi="Times New Roman" w:cs="Times New Roman"/>
          <w:sz w:val="24"/>
          <w:szCs w:val="24"/>
        </w:rPr>
      </w:pPr>
      <w:r w:rsidRPr="003C7975">
        <w:rPr>
          <w:rFonts w:ascii="Times New Roman" w:hAnsi="Times New Roman" w:cs="Times New Roman"/>
          <w:b/>
          <w:bCs/>
          <w:sz w:val="24"/>
          <w:szCs w:val="24"/>
        </w:rPr>
        <w:t>Waste Reduction</w:t>
      </w:r>
      <w:r w:rsidRPr="003C7975">
        <w:rPr>
          <w:rFonts w:ascii="Times New Roman" w:hAnsi="Times New Roman" w:cs="Times New Roman"/>
          <w:sz w:val="24"/>
          <w:szCs w:val="24"/>
        </w:rPr>
        <w:t>: A well-designed exploration can save time and money by identifying if a problem is less important than first thought, allowing more expensive formal studies to be cance</w:t>
      </w:r>
      <w:r>
        <w:rPr>
          <w:rFonts w:ascii="Times New Roman" w:hAnsi="Times New Roman" w:cs="Times New Roman"/>
          <w:sz w:val="24"/>
          <w:szCs w:val="24"/>
        </w:rPr>
        <w:t>l</w:t>
      </w:r>
      <w:r w:rsidRPr="003C7975">
        <w:rPr>
          <w:rFonts w:ascii="Times New Roman" w:hAnsi="Times New Roman" w:cs="Times New Roman"/>
          <w:sz w:val="24"/>
          <w:szCs w:val="24"/>
        </w:rPr>
        <w:t>led if necessary.</w:t>
      </w:r>
    </w:p>
    <w:p w14:paraId="375A6641" w14:textId="77777777" w:rsidR="003C7975" w:rsidRPr="003C7975" w:rsidRDefault="003C7975" w:rsidP="003C7975">
      <w:pPr>
        <w:spacing w:line="360" w:lineRule="auto"/>
        <w:jc w:val="both"/>
        <w:rPr>
          <w:rFonts w:ascii="Times New Roman" w:hAnsi="Times New Roman" w:cs="Times New Roman"/>
          <w:b/>
          <w:bCs/>
          <w:sz w:val="24"/>
          <w:szCs w:val="24"/>
        </w:rPr>
      </w:pPr>
      <w:r w:rsidRPr="003C7975">
        <w:rPr>
          <w:rFonts w:ascii="Times New Roman" w:hAnsi="Times New Roman" w:cs="Times New Roman"/>
          <w:b/>
          <w:bCs/>
          <w:sz w:val="24"/>
          <w:szCs w:val="24"/>
        </w:rPr>
        <w:t>Methodological Rigor and Reliability</w:t>
      </w:r>
    </w:p>
    <w:p w14:paraId="2211AB73" w14:textId="77777777" w:rsidR="003C7975" w:rsidRPr="003C7975" w:rsidRDefault="003C7975" w:rsidP="00A858D7">
      <w:pPr>
        <w:numPr>
          <w:ilvl w:val="0"/>
          <w:numId w:val="3"/>
        </w:numPr>
        <w:spacing w:line="360" w:lineRule="auto"/>
        <w:jc w:val="both"/>
        <w:rPr>
          <w:rFonts w:ascii="Times New Roman" w:hAnsi="Times New Roman" w:cs="Times New Roman"/>
          <w:sz w:val="24"/>
          <w:szCs w:val="24"/>
        </w:rPr>
      </w:pPr>
      <w:r w:rsidRPr="003C7975">
        <w:rPr>
          <w:rFonts w:ascii="Times New Roman" w:hAnsi="Times New Roman" w:cs="Times New Roman"/>
          <w:b/>
          <w:bCs/>
          <w:sz w:val="24"/>
          <w:szCs w:val="24"/>
        </w:rPr>
        <w:t>Consistency</w:t>
      </w:r>
      <w:r w:rsidRPr="003C7975">
        <w:rPr>
          <w:rFonts w:ascii="Times New Roman" w:hAnsi="Times New Roman" w:cs="Times New Roman"/>
          <w:sz w:val="24"/>
          <w:szCs w:val="24"/>
        </w:rPr>
        <w:t>: It provides an activity- and time-based plan that ensures every research activity follows a procedural outline.</w:t>
      </w:r>
    </w:p>
    <w:p w14:paraId="1AEB1A78" w14:textId="77777777" w:rsidR="003C7975" w:rsidRPr="003C7975" w:rsidRDefault="003C7975" w:rsidP="00A858D7">
      <w:pPr>
        <w:numPr>
          <w:ilvl w:val="0"/>
          <w:numId w:val="3"/>
        </w:numPr>
        <w:spacing w:line="360" w:lineRule="auto"/>
        <w:jc w:val="both"/>
        <w:rPr>
          <w:rFonts w:ascii="Times New Roman" w:hAnsi="Times New Roman" w:cs="Times New Roman"/>
          <w:sz w:val="24"/>
          <w:szCs w:val="24"/>
        </w:rPr>
      </w:pPr>
      <w:r w:rsidRPr="003C7975">
        <w:rPr>
          <w:rFonts w:ascii="Times New Roman" w:hAnsi="Times New Roman" w:cs="Times New Roman"/>
          <w:b/>
          <w:bCs/>
          <w:sz w:val="24"/>
          <w:szCs w:val="24"/>
        </w:rPr>
        <w:t>Bias Mitigation</w:t>
      </w:r>
      <w:r w:rsidRPr="003C7975">
        <w:rPr>
          <w:rFonts w:ascii="Times New Roman" w:hAnsi="Times New Roman" w:cs="Times New Roman"/>
          <w:sz w:val="24"/>
          <w:szCs w:val="24"/>
        </w:rPr>
        <w:t>: By pre-defining procedures and data source specifications, it minimizes the risk of investigator bias, especially in formal studies designed to test specific hypotheses.</w:t>
      </w:r>
    </w:p>
    <w:p w14:paraId="48633034" w14:textId="77777777" w:rsidR="003C7975" w:rsidRPr="003C7975" w:rsidRDefault="003C7975" w:rsidP="00A858D7">
      <w:pPr>
        <w:numPr>
          <w:ilvl w:val="0"/>
          <w:numId w:val="3"/>
        </w:numPr>
        <w:spacing w:line="360" w:lineRule="auto"/>
        <w:jc w:val="both"/>
        <w:rPr>
          <w:rFonts w:ascii="Times New Roman" w:hAnsi="Times New Roman" w:cs="Times New Roman"/>
          <w:sz w:val="24"/>
          <w:szCs w:val="24"/>
        </w:rPr>
      </w:pPr>
      <w:r w:rsidRPr="003C7975">
        <w:rPr>
          <w:rFonts w:ascii="Times New Roman" w:hAnsi="Times New Roman" w:cs="Times New Roman"/>
          <w:b/>
          <w:bCs/>
          <w:sz w:val="24"/>
          <w:szCs w:val="24"/>
        </w:rPr>
        <w:t>Problem Prevention</w:t>
      </w:r>
      <w:r w:rsidRPr="003C7975">
        <w:rPr>
          <w:rFonts w:ascii="Times New Roman" w:hAnsi="Times New Roman" w:cs="Times New Roman"/>
          <w:sz w:val="24"/>
          <w:szCs w:val="24"/>
        </w:rPr>
        <w:t>: In ex post facto designs, it helps investigators remain vigilant against influencing variables, which would otherwise introduce significant bias into the findings.</w:t>
      </w:r>
    </w:p>
    <w:p w14:paraId="203D2717" w14:textId="77777777" w:rsidR="003C7975" w:rsidRPr="003C7975" w:rsidRDefault="003C7975" w:rsidP="003C7975">
      <w:pPr>
        <w:spacing w:line="360" w:lineRule="auto"/>
        <w:jc w:val="both"/>
        <w:rPr>
          <w:rFonts w:ascii="Times New Roman" w:hAnsi="Times New Roman" w:cs="Times New Roman"/>
          <w:b/>
          <w:bCs/>
          <w:sz w:val="24"/>
          <w:szCs w:val="24"/>
        </w:rPr>
      </w:pPr>
      <w:r w:rsidRPr="003C7975">
        <w:rPr>
          <w:rFonts w:ascii="Times New Roman" w:hAnsi="Times New Roman" w:cs="Times New Roman"/>
          <w:b/>
          <w:bCs/>
          <w:sz w:val="24"/>
          <w:szCs w:val="24"/>
        </w:rPr>
        <w:t>Project Management</w:t>
      </w:r>
    </w:p>
    <w:p w14:paraId="65115BEB" w14:textId="77777777" w:rsidR="003C7975" w:rsidRPr="003C7975" w:rsidRDefault="003C7975" w:rsidP="00A858D7">
      <w:pPr>
        <w:numPr>
          <w:ilvl w:val="0"/>
          <w:numId w:val="4"/>
        </w:numPr>
        <w:spacing w:line="360" w:lineRule="auto"/>
        <w:jc w:val="both"/>
        <w:rPr>
          <w:rFonts w:ascii="Times New Roman" w:hAnsi="Times New Roman" w:cs="Times New Roman"/>
          <w:sz w:val="24"/>
          <w:szCs w:val="24"/>
        </w:rPr>
      </w:pPr>
      <w:r w:rsidRPr="003C7975">
        <w:rPr>
          <w:rFonts w:ascii="Times New Roman" w:hAnsi="Times New Roman" w:cs="Times New Roman"/>
          <w:b/>
          <w:bCs/>
          <w:sz w:val="24"/>
          <w:szCs w:val="24"/>
        </w:rPr>
        <w:t>Scheduling</w:t>
      </w:r>
      <w:r w:rsidRPr="003C7975">
        <w:rPr>
          <w:rFonts w:ascii="Times New Roman" w:hAnsi="Times New Roman" w:cs="Times New Roman"/>
          <w:sz w:val="24"/>
          <w:szCs w:val="24"/>
        </w:rPr>
        <w:t xml:space="preserve">: Research is essentially a project; design allows for the use of tools like the </w:t>
      </w:r>
      <w:r w:rsidRPr="003C7975">
        <w:rPr>
          <w:rFonts w:ascii="Times New Roman" w:hAnsi="Times New Roman" w:cs="Times New Roman"/>
          <w:b/>
          <w:bCs/>
          <w:sz w:val="24"/>
          <w:szCs w:val="24"/>
        </w:rPr>
        <w:t>Critical Path Method (CPM)</w:t>
      </w:r>
      <w:r w:rsidRPr="003C7975">
        <w:rPr>
          <w:rFonts w:ascii="Times New Roman" w:hAnsi="Times New Roman" w:cs="Times New Roman"/>
          <w:sz w:val="24"/>
          <w:szCs w:val="24"/>
        </w:rPr>
        <w:t xml:space="preserve"> to estimate scheduling and timetables for each activity.</w:t>
      </w:r>
    </w:p>
    <w:p w14:paraId="660039E9" w14:textId="77777777" w:rsidR="003C7975" w:rsidRDefault="003C7975" w:rsidP="00A858D7">
      <w:pPr>
        <w:numPr>
          <w:ilvl w:val="0"/>
          <w:numId w:val="4"/>
        </w:numPr>
        <w:spacing w:line="360" w:lineRule="auto"/>
        <w:jc w:val="both"/>
        <w:rPr>
          <w:rFonts w:ascii="Times New Roman" w:hAnsi="Times New Roman" w:cs="Times New Roman"/>
          <w:sz w:val="24"/>
          <w:szCs w:val="24"/>
        </w:rPr>
      </w:pPr>
      <w:r w:rsidRPr="003C7975">
        <w:rPr>
          <w:rFonts w:ascii="Times New Roman" w:hAnsi="Times New Roman" w:cs="Times New Roman"/>
          <w:b/>
          <w:bCs/>
          <w:sz w:val="24"/>
          <w:szCs w:val="24"/>
        </w:rPr>
        <w:t>Critical Path Identification</w:t>
      </w:r>
      <w:r w:rsidRPr="003C7975">
        <w:rPr>
          <w:rFonts w:ascii="Times New Roman" w:hAnsi="Times New Roman" w:cs="Times New Roman"/>
          <w:sz w:val="24"/>
          <w:szCs w:val="24"/>
        </w:rPr>
        <w:t>: It helps identify the "critical path"—the sequence of activities that takes the longest to complete—where any delay would jeopardize the entire project timeline.</w:t>
      </w:r>
    </w:p>
    <w:p w14:paraId="508E4C29" w14:textId="77777777" w:rsidR="00FD186D" w:rsidRDefault="00FD186D" w:rsidP="002967ED">
      <w:pPr>
        <w:spacing w:line="360" w:lineRule="auto"/>
        <w:jc w:val="both"/>
        <w:rPr>
          <w:rFonts w:ascii="Times New Roman" w:hAnsi="Times New Roman" w:cs="Times New Roman"/>
          <w:b/>
          <w:bCs/>
          <w:sz w:val="24"/>
          <w:szCs w:val="24"/>
        </w:rPr>
      </w:pPr>
    </w:p>
    <w:p w14:paraId="43C9F948" w14:textId="77777777" w:rsidR="00FD186D" w:rsidRDefault="00FD186D" w:rsidP="002967ED">
      <w:pPr>
        <w:spacing w:line="360" w:lineRule="auto"/>
        <w:jc w:val="both"/>
        <w:rPr>
          <w:rFonts w:ascii="Times New Roman" w:hAnsi="Times New Roman" w:cs="Times New Roman"/>
          <w:b/>
          <w:bCs/>
          <w:sz w:val="24"/>
          <w:szCs w:val="24"/>
        </w:rPr>
      </w:pPr>
    </w:p>
    <w:p w14:paraId="10D2526B" w14:textId="77777777" w:rsidR="00FD186D" w:rsidRDefault="00FD186D" w:rsidP="002967ED">
      <w:pPr>
        <w:spacing w:line="360" w:lineRule="auto"/>
        <w:jc w:val="both"/>
        <w:rPr>
          <w:rFonts w:ascii="Times New Roman" w:hAnsi="Times New Roman" w:cs="Times New Roman"/>
          <w:b/>
          <w:bCs/>
          <w:sz w:val="24"/>
          <w:szCs w:val="24"/>
        </w:rPr>
      </w:pPr>
    </w:p>
    <w:p w14:paraId="62471431" w14:textId="77777777" w:rsidR="00FD186D" w:rsidRDefault="00FD186D" w:rsidP="002967ED">
      <w:pPr>
        <w:spacing w:line="360" w:lineRule="auto"/>
        <w:jc w:val="both"/>
        <w:rPr>
          <w:rFonts w:ascii="Times New Roman" w:hAnsi="Times New Roman" w:cs="Times New Roman"/>
          <w:b/>
          <w:bCs/>
          <w:sz w:val="24"/>
          <w:szCs w:val="24"/>
        </w:rPr>
      </w:pPr>
    </w:p>
    <w:p w14:paraId="031CC62E" w14:textId="77777777" w:rsidR="00FD186D" w:rsidRDefault="00FD186D" w:rsidP="002967ED">
      <w:pPr>
        <w:spacing w:line="360" w:lineRule="auto"/>
        <w:jc w:val="both"/>
        <w:rPr>
          <w:rFonts w:ascii="Times New Roman" w:hAnsi="Times New Roman" w:cs="Times New Roman"/>
          <w:b/>
          <w:bCs/>
          <w:sz w:val="24"/>
          <w:szCs w:val="24"/>
        </w:rPr>
      </w:pPr>
    </w:p>
    <w:p w14:paraId="45875A17" w14:textId="77777777" w:rsidR="00FD186D" w:rsidRDefault="00FD186D" w:rsidP="002967ED">
      <w:pPr>
        <w:spacing w:line="360" w:lineRule="auto"/>
        <w:jc w:val="both"/>
        <w:rPr>
          <w:rFonts w:ascii="Times New Roman" w:hAnsi="Times New Roman" w:cs="Times New Roman"/>
          <w:b/>
          <w:bCs/>
          <w:sz w:val="24"/>
          <w:szCs w:val="24"/>
        </w:rPr>
      </w:pPr>
    </w:p>
    <w:p w14:paraId="08AE68ED" w14:textId="77777777" w:rsidR="00FD186D" w:rsidRDefault="00FD186D" w:rsidP="002967ED">
      <w:pPr>
        <w:spacing w:line="360" w:lineRule="auto"/>
        <w:jc w:val="both"/>
        <w:rPr>
          <w:rFonts w:ascii="Times New Roman" w:hAnsi="Times New Roman" w:cs="Times New Roman"/>
          <w:b/>
          <w:bCs/>
          <w:sz w:val="24"/>
          <w:szCs w:val="24"/>
        </w:rPr>
      </w:pPr>
    </w:p>
    <w:p w14:paraId="38A549E1" w14:textId="74981018" w:rsidR="00C01898" w:rsidRDefault="00C01898" w:rsidP="002967E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Types of Research Design:</w:t>
      </w:r>
    </w:p>
    <w:p w14:paraId="14B0427C" w14:textId="4A6053A4" w:rsidR="00C01898" w:rsidRDefault="00FE5250" w:rsidP="002967ED">
      <w:pPr>
        <w:spacing w:line="360" w:lineRule="auto"/>
        <w:jc w:val="both"/>
        <w:rPr>
          <w:rFonts w:ascii="Times New Roman" w:hAnsi="Times New Roman" w:cs="Times New Roman"/>
          <w:b/>
          <w:bCs/>
          <w:sz w:val="24"/>
          <w:szCs w:val="24"/>
        </w:rPr>
      </w:pPr>
      <w:r w:rsidRPr="00FE5250">
        <w:rPr>
          <w:rFonts w:ascii="Times New Roman" w:hAnsi="Times New Roman" w:cs="Times New Roman"/>
          <w:b/>
          <w:bCs/>
          <w:noProof/>
          <w:sz w:val="24"/>
          <w:szCs w:val="24"/>
        </w:rPr>
        <w:drawing>
          <wp:inline distT="0" distB="0" distL="0" distR="0" wp14:anchorId="6C75A4E6" wp14:editId="57AF79ED">
            <wp:extent cx="5731510" cy="3128645"/>
            <wp:effectExtent l="0" t="0" r="2540" b="0"/>
            <wp:docPr id="180956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69366" name=""/>
                    <pic:cNvPicPr/>
                  </pic:nvPicPr>
                  <pic:blipFill>
                    <a:blip r:embed="rId5"/>
                    <a:stretch>
                      <a:fillRect/>
                    </a:stretch>
                  </pic:blipFill>
                  <pic:spPr>
                    <a:xfrm>
                      <a:off x="0" y="0"/>
                      <a:ext cx="5731510" cy="3128645"/>
                    </a:xfrm>
                    <a:prstGeom prst="rect">
                      <a:avLst/>
                    </a:prstGeom>
                  </pic:spPr>
                </pic:pic>
              </a:graphicData>
            </a:graphic>
          </wp:inline>
        </w:drawing>
      </w:r>
    </w:p>
    <w:p w14:paraId="69585AEA" w14:textId="61ACAE3D" w:rsidR="002967ED" w:rsidRPr="002967ED" w:rsidRDefault="002967ED" w:rsidP="002967ED">
      <w:pPr>
        <w:spacing w:line="360" w:lineRule="auto"/>
        <w:jc w:val="both"/>
        <w:rPr>
          <w:rFonts w:ascii="Times New Roman" w:hAnsi="Times New Roman" w:cs="Times New Roman"/>
          <w:b/>
          <w:bCs/>
          <w:sz w:val="24"/>
          <w:szCs w:val="24"/>
        </w:rPr>
      </w:pPr>
      <w:r w:rsidRPr="002967ED">
        <w:rPr>
          <w:rFonts w:ascii="Times New Roman" w:hAnsi="Times New Roman" w:cs="Times New Roman"/>
          <w:b/>
          <w:bCs/>
          <w:sz w:val="24"/>
          <w:szCs w:val="24"/>
        </w:rPr>
        <w:t>Exploratory Research Design</w:t>
      </w:r>
    </w:p>
    <w:p w14:paraId="5D23018F" w14:textId="3FD85F16" w:rsidR="00EB199D" w:rsidRPr="00EB199D" w:rsidRDefault="00EB199D" w:rsidP="00EB199D">
      <w:pPr>
        <w:spacing w:line="360" w:lineRule="auto"/>
        <w:jc w:val="both"/>
        <w:rPr>
          <w:rFonts w:ascii="Times New Roman" w:hAnsi="Times New Roman" w:cs="Times New Roman"/>
          <w:sz w:val="24"/>
          <w:szCs w:val="24"/>
        </w:rPr>
      </w:pPr>
      <w:r w:rsidRPr="002967ED">
        <w:rPr>
          <w:rFonts w:ascii="Times New Roman" w:hAnsi="Times New Roman" w:cs="Times New Roman"/>
          <w:sz w:val="24"/>
          <w:szCs w:val="24"/>
        </w:rPr>
        <w:t xml:space="preserve">Exploratory studies are used when the researcher lacks a clear idea of the problems they will encounter during the study. These studies are typically </w:t>
      </w:r>
      <w:r w:rsidRPr="002967ED">
        <w:rPr>
          <w:rFonts w:ascii="Times New Roman" w:hAnsi="Times New Roman" w:cs="Times New Roman"/>
          <w:b/>
          <w:bCs/>
          <w:sz w:val="24"/>
          <w:szCs w:val="24"/>
        </w:rPr>
        <w:t>loose and flexible</w:t>
      </w:r>
      <w:r w:rsidRPr="002967ED">
        <w:rPr>
          <w:rFonts w:ascii="Times New Roman" w:hAnsi="Times New Roman" w:cs="Times New Roman"/>
          <w:sz w:val="24"/>
          <w:szCs w:val="24"/>
        </w:rPr>
        <w:t xml:space="preserve"> in structure.</w:t>
      </w:r>
    </w:p>
    <w:p w14:paraId="3079962E" w14:textId="6376BC4F" w:rsidR="00EB199D" w:rsidRPr="00EB199D" w:rsidRDefault="00EB199D" w:rsidP="00EB199D">
      <w:pPr>
        <w:spacing w:line="360" w:lineRule="auto"/>
        <w:jc w:val="both"/>
        <w:rPr>
          <w:rFonts w:ascii="Times New Roman" w:hAnsi="Times New Roman" w:cs="Times New Roman"/>
          <w:sz w:val="24"/>
          <w:szCs w:val="24"/>
        </w:rPr>
      </w:pPr>
      <w:r w:rsidRPr="00EB199D">
        <w:rPr>
          <w:rFonts w:ascii="Times New Roman" w:hAnsi="Times New Roman" w:cs="Times New Roman"/>
          <w:b/>
          <w:bCs/>
          <w:sz w:val="24"/>
          <w:szCs w:val="24"/>
        </w:rPr>
        <w:t>Purpose:</w:t>
      </w:r>
      <w:r w:rsidRPr="00EB199D">
        <w:rPr>
          <w:rFonts w:ascii="Times New Roman" w:hAnsi="Times New Roman" w:cs="Times New Roman"/>
          <w:sz w:val="24"/>
          <w:szCs w:val="24"/>
        </w:rPr>
        <w:t xml:space="preserve"> Exploratory studies are used when researchers lack a clear idea of the problems they will face, and the main goal is the </w:t>
      </w:r>
      <w:r w:rsidRPr="00EB199D">
        <w:rPr>
          <w:rFonts w:ascii="Times New Roman" w:hAnsi="Times New Roman" w:cs="Times New Roman"/>
          <w:b/>
          <w:bCs/>
          <w:sz w:val="24"/>
          <w:szCs w:val="24"/>
        </w:rPr>
        <w:t>discovery of ideas, insights, and the development of working hypotheses</w:t>
      </w:r>
      <w:r w:rsidRPr="00EB199D">
        <w:rPr>
          <w:rFonts w:ascii="Times New Roman" w:hAnsi="Times New Roman" w:cs="Times New Roman"/>
          <w:sz w:val="24"/>
          <w:szCs w:val="24"/>
        </w:rPr>
        <w:t xml:space="preserve"> for further precise testing.</w:t>
      </w:r>
    </w:p>
    <w:p w14:paraId="43832878" w14:textId="77777777" w:rsidR="00EB199D" w:rsidRPr="00EB199D" w:rsidRDefault="00EB199D" w:rsidP="00EB199D">
      <w:pPr>
        <w:spacing w:line="360" w:lineRule="auto"/>
        <w:jc w:val="both"/>
        <w:rPr>
          <w:rFonts w:ascii="Times New Roman" w:hAnsi="Times New Roman" w:cs="Times New Roman"/>
          <w:sz w:val="24"/>
          <w:szCs w:val="24"/>
        </w:rPr>
      </w:pPr>
      <w:r w:rsidRPr="00EB199D">
        <w:rPr>
          <w:rFonts w:ascii="Times New Roman" w:hAnsi="Times New Roman" w:cs="Times New Roman"/>
          <w:b/>
          <w:bCs/>
          <w:sz w:val="24"/>
          <w:szCs w:val="24"/>
        </w:rPr>
        <w:t>Key Characteristic:</w:t>
      </w:r>
      <w:r w:rsidRPr="00EB199D">
        <w:rPr>
          <w:rFonts w:ascii="Times New Roman" w:hAnsi="Times New Roman" w:cs="Times New Roman"/>
          <w:sz w:val="24"/>
          <w:szCs w:val="24"/>
        </w:rPr>
        <w:t xml:space="preserve"> The design must remain </w:t>
      </w:r>
      <w:r w:rsidRPr="00EB199D">
        <w:rPr>
          <w:rFonts w:ascii="Times New Roman" w:hAnsi="Times New Roman" w:cs="Times New Roman"/>
          <w:b/>
          <w:bCs/>
          <w:sz w:val="24"/>
          <w:szCs w:val="24"/>
        </w:rPr>
        <w:t>highly flexible</w:t>
      </w:r>
      <w:r w:rsidRPr="00EB199D">
        <w:rPr>
          <w:rFonts w:ascii="Times New Roman" w:hAnsi="Times New Roman" w:cs="Times New Roman"/>
          <w:sz w:val="24"/>
          <w:szCs w:val="24"/>
        </w:rPr>
        <w:t xml:space="preserve"> so the researcher can consider different facets of a problem as new information comes to light.</w:t>
      </w:r>
    </w:p>
    <w:p w14:paraId="19B4618E" w14:textId="77777777" w:rsidR="00EB199D" w:rsidRPr="00EB199D" w:rsidRDefault="00EB199D" w:rsidP="00EB199D">
      <w:pPr>
        <w:spacing w:line="360" w:lineRule="auto"/>
        <w:jc w:val="both"/>
        <w:rPr>
          <w:rFonts w:ascii="Times New Roman" w:hAnsi="Times New Roman" w:cs="Times New Roman"/>
          <w:sz w:val="24"/>
          <w:szCs w:val="24"/>
        </w:rPr>
      </w:pPr>
      <w:r w:rsidRPr="00EB199D">
        <w:rPr>
          <w:rFonts w:ascii="Times New Roman" w:hAnsi="Times New Roman" w:cs="Times New Roman"/>
          <w:b/>
          <w:bCs/>
          <w:sz w:val="24"/>
          <w:szCs w:val="24"/>
        </w:rPr>
        <w:t>Common Methods:</w:t>
      </w:r>
      <w:r w:rsidRPr="00EB199D">
        <w:rPr>
          <w:rFonts w:ascii="Times New Roman" w:hAnsi="Times New Roman" w:cs="Times New Roman"/>
          <w:sz w:val="24"/>
          <w:szCs w:val="24"/>
        </w:rPr>
        <w:t xml:space="preserve"> Includes secondary data analysis (literature review), experience surveys (interviewing experts or practitioners), focus groups, and analyzing "insight-stimulating" examples or case studies</w:t>
      </w:r>
    </w:p>
    <w:p w14:paraId="3AC1FE69" w14:textId="77777777" w:rsidR="002967ED" w:rsidRPr="002967ED" w:rsidRDefault="002967ED" w:rsidP="00EB199D">
      <w:pPr>
        <w:spacing w:line="360" w:lineRule="auto"/>
        <w:jc w:val="both"/>
        <w:rPr>
          <w:rFonts w:ascii="Times New Roman" w:hAnsi="Times New Roman" w:cs="Times New Roman"/>
          <w:sz w:val="24"/>
          <w:szCs w:val="24"/>
        </w:rPr>
      </w:pPr>
      <w:r w:rsidRPr="002967ED">
        <w:rPr>
          <w:rFonts w:ascii="Times New Roman" w:hAnsi="Times New Roman" w:cs="Times New Roman"/>
          <w:b/>
          <w:bCs/>
          <w:sz w:val="24"/>
          <w:szCs w:val="24"/>
        </w:rPr>
        <w:t>Significance:</w:t>
      </w:r>
      <w:r w:rsidRPr="002967ED">
        <w:rPr>
          <w:rFonts w:ascii="Times New Roman" w:hAnsi="Times New Roman" w:cs="Times New Roman"/>
          <w:sz w:val="24"/>
          <w:szCs w:val="24"/>
        </w:rPr>
        <w:t xml:space="preserve"> It can save time and money by determining if a problem is truly important before committing to a formal study.</w:t>
      </w:r>
    </w:p>
    <w:p w14:paraId="3F49D9D0" w14:textId="5CACAED4" w:rsidR="002967ED" w:rsidRPr="002967ED" w:rsidRDefault="00E91CBF" w:rsidP="002967E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Common method used:</w:t>
      </w:r>
    </w:p>
    <w:p w14:paraId="0F35C7F9" w14:textId="5BD1F508" w:rsidR="002967ED" w:rsidRPr="002967ED" w:rsidRDefault="002967ED" w:rsidP="00A858D7">
      <w:pPr>
        <w:numPr>
          <w:ilvl w:val="0"/>
          <w:numId w:val="5"/>
        </w:numPr>
        <w:spacing w:line="360" w:lineRule="auto"/>
        <w:jc w:val="both"/>
        <w:rPr>
          <w:rFonts w:ascii="Times New Roman" w:hAnsi="Times New Roman" w:cs="Times New Roman"/>
          <w:sz w:val="24"/>
          <w:szCs w:val="24"/>
        </w:rPr>
      </w:pPr>
      <w:r w:rsidRPr="002967ED">
        <w:rPr>
          <w:rFonts w:ascii="Times New Roman" w:hAnsi="Times New Roman" w:cs="Times New Roman"/>
          <w:b/>
          <w:bCs/>
          <w:sz w:val="24"/>
          <w:szCs w:val="24"/>
        </w:rPr>
        <w:t>Secondary Data Analysis:</w:t>
      </w:r>
      <w:r w:rsidRPr="002967ED">
        <w:rPr>
          <w:rFonts w:ascii="Times New Roman" w:hAnsi="Times New Roman" w:cs="Times New Roman"/>
          <w:sz w:val="24"/>
          <w:szCs w:val="24"/>
        </w:rPr>
        <w:t xml:space="preserve"> Reviewing internal data archives or published documents (books, periodicals) to avoid duplicating work already done by others.</w:t>
      </w:r>
    </w:p>
    <w:p w14:paraId="1D4552E8" w14:textId="20B22221" w:rsidR="002967ED" w:rsidRPr="002967ED" w:rsidRDefault="002967ED" w:rsidP="00A858D7">
      <w:pPr>
        <w:numPr>
          <w:ilvl w:val="0"/>
          <w:numId w:val="5"/>
        </w:numPr>
        <w:spacing w:line="360" w:lineRule="auto"/>
        <w:jc w:val="both"/>
        <w:rPr>
          <w:rFonts w:ascii="Times New Roman" w:hAnsi="Times New Roman" w:cs="Times New Roman"/>
          <w:sz w:val="24"/>
          <w:szCs w:val="24"/>
        </w:rPr>
      </w:pPr>
      <w:r w:rsidRPr="002967ED">
        <w:rPr>
          <w:rFonts w:ascii="Times New Roman" w:hAnsi="Times New Roman" w:cs="Times New Roman"/>
          <w:b/>
          <w:bCs/>
          <w:sz w:val="24"/>
          <w:szCs w:val="24"/>
        </w:rPr>
        <w:lastRenderedPageBreak/>
        <w:t>Experience Surveys:</w:t>
      </w:r>
      <w:r w:rsidRPr="002967ED">
        <w:rPr>
          <w:rFonts w:ascii="Times New Roman" w:hAnsi="Times New Roman" w:cs="Times New Roman"/>
          <w:sz w:val="24"/>
          <w:szCs w:val="24"/>
        </w:rPr>
        <w:t xml:space="preserve"> Interviewing people who have experience in the field to tap into their memories and ideas about important aspects of the subject.</w:t>
      </w:r>
    </w:p>
    <w:p w14:paraId="078A51A5" w14:textId="6CD406E1" w:rsidR="002967ED" w:rsidRPr="002967ED" w:rsidRDefault="002967ED" w:rsidP="00A858D7">
      <w:pPr>
        <w:numPr>
          <w:ilvl w:val="0"/>
          <w:numId w:val="5"/>
        </w:numPr>
        <w:spacing w:line="360" w:lineRule="auto"/>
        <w:jc w:val="both"/>
        <w:rPr>
          <w:rFonts w:ascii="Times New Roman" w:hAnsi="Times New Roman" w:cs="Times New Roman"/>
          <w:sz w:val="24"/>
          <w:szCs w:val="24"/>
        </w:rPr>
      </w:pPr>
      <w:r w:rsidRPr="002967ED">
        <w:rPr>
          <w:rFonts w:ascii="Times New Roman" w:hAnsi="Times New Roman" w:cs="Times New Roman"/>
          <w:b/>
          <w:bCs/>
          <w:sz w:val="24"/>
          <w:szCs w:val="24"/>
        </w:rPr>
        <w:t>Focus Groups:</w:t>
      </w:r>
      <w:r w:rsidRPr="002967ED">
        <w:rPr>
          <w:rFonts w:ascii="Times New Roman" w:hAnsi="Times New Roman" w:cs="Times New Roman"/>
          <w:sz w:val="24"/>
          <w:szCs w:val="24"/>
        </w:rPr>
        <w:t xml:space="preserve"> Leading a group of 6 to 10 participants through a 90-minute to 2-hour exchange of ideas and feelings on a specific topic.</w:t>
      </w:r>
    </w:p>
    <w:p w14:paraId="606AE5BB" w14:textId="1D18DD1A" w:rsidR="002967ED" w:rsidRPr="002967ED" w:rsidRDefault="002967ED" w:rsidP="00A858D7">
      <w:pPr>
        <w:numPr>
          <w:ilvl w:val="0"/>
          <w:numId w:val="5"/>
        </w:numPr>
        <w:spacing w:line="360" w:lineRule="auto"/>
        <w:jc w:val="both"/>
        <w:rPr>
          <w:rFonts w:ascii="Times New Roman" w:hAnsi="Times New Roman" w:cs="Times New Roman"/>
          <w:sz w:val="24"/>
          <w:szCs w:val="24"/>
        </w:rPr>
      </w:pPr>
      <w:r w:rsidRPr="002967ED">
        <w:rPr>
          <w:rFonts w:ascii="Times New Roman" w:hAnsi="Times New Roman" w:cs="Times New Roman"/>
          <w:b/>
          <w:bCs/>
          <w:sz w:val="24"/>
          <w:szCs w:val="24"/>
        </w:rPr>
        <w:t>Two-Stage Design:</w:t>
      </w:r>
      <w:r w:rsidRPr="002967ED">
        <w:rPr>
          <w:rFonts w:ascii="Times New Roman" w:hAnsi="Times New Roman" w:cs="Times New Roman"/>
          <w:sz w:val="24"/>
          <w:szCs w:val="24"/>
        </w:rPr>
        <w:t xml:space="preserve"> Treating exploration as a separate first stage with the limited goal of defining the research question and developing the formal design.</w:t>
      </w:r>
    </w:p>
    <w:p w14:paraId="11321B1D" w14:textId="742A40A5" w:rsidR="002B6A1A" w:rsidRPr="003C7975" w:rsidRDefault="002967ED" w:rsidP="002B6A1A">
      <w:pPr>
        <w:spacing w:line="360" w:lineRule="auto"/>
        <w:jc w:val="both"/>
        <w:rPr>
          <w:rFonts w:ascii="Times New Roman" w:hAnsi="Times New Roman" w:cs="Times New Roman"/>
          <w:sz w:val="24"/>
          <w:szCs w:val="24"/>
        </w:rPr>
      </w:pPr>
      <w:r w:rsidRPr="002967ED">
        <w:rPr>
          <w:rFonts w:ascii="Times New Roman" w:hAnsi="Times New Roman" w:cs="Times New Roman"/>
          <w:b/>
          <w:bCs/>
          <w:sz w:val="24"/>
          <w:szCs w:val="24"/>
        </w:rPr>
        <w:t>Business Example: Cheskin Knows Teens</w:t>
      </w:r>
      <w:r w:rsidRPr="002967ED">
        <w:rPr>
          <w:rFonts w:ascii="Times New Roman" w:hAnsi="Times New Roman" w:cs="Times New Roman"/>
          <w:sz w:val="24"/>
          <w:szCs w:val="24"/>
        </w:rPr>
        <w:t xml:space="preserve"> </w:t>
      </w:r>
    </w:p>
    <w:p w14:paraId="487D1F96" w14:textId="2C427718" w:rsidR="003D1987" w:rsidRDefault="002B6A1A" w:rsidP="002B2EEE">
      <w:pPr>
        <w:spacing w:line="360" w:lineRule="auto"/>
        <w:jc w:val="both"/>
        <w:rPr>
          <w:rFonts w:ascii="Times New Roman" w:hAnsi="Times New Roman" w:cs="Times New Roman"/>
          <w:sz w:val="24"/>
          <w:szCs w:val="24"/>
        </w:rPr>
      </w:pPr>
      <w:r w:rsidRPr="002B6A1A">
        <w:rPr>
          <w:rFonts w:ascii="Times New Roman" w:hAnsi="Times New Roman" w:cs="Times New Roman"/>
          <w:noProof/>
          <w:sz w:val="24"/>
          <w:szCs w:val="24"/>
        </w:rPr>
        <w:drawing>
          <wp:inline distT="0" distB="0" distL="0" distR="0" wp14:anchorId="0CDF91B0" wp14:editId="0BC3D717">
            <wp:extent cx="5731510" cy="5038090"/>
            <wp:effectExtent l="0" t="0" r="2540" b="0"/>
            <wp:docPr id="172803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35085" name=""/>
                    <pic:cNvPicPr/>
                  </pic:nvPicPr>
                  <pic:blipFill>
                    <a:blip r:embed="rId6"/>
                    <a:stretch>
                      <a:fillRect/>
                    </a:stretch>
                  </pic:blipFill>
                  <pic:spPr>
                    <a:xfrm>
                      <a:off x="0" y="0"/>
                      <a:ext cx="5731510" cy="5038090"/>
                    </a:xfrm>
                    <a:prstGeom prst="rect">
                      <a:avLst/>
                    </a:prstGeom>
                  </pic:spPr>
                </pic:pic>
              </a:graphicData>
            </a:graphic>
          </wp:inline>
        </w:drawing>
      </w:r>
    </w:p>
    <w:p w14:paraId="361A42D9" w14:textId="39B50A1D" w:rsidR="00FA2A66" w:rsidRPr="00FA2A66" w:rsidRDefault="00FA2A66" w:rsidP="002B2EEE">
      <w:pPr>
        <w:spacing w:line="360" w:lineRule="auto"/>
        <w:jc w:val="both"/>
        <w:rPr>
          <w:rFonts w:ascii="Times New Roman" w:hAnsi="Times New Roman" w:cs="Times New Roman"/>
          <w:b/>
          <w:bCs/>
          <w:sz w:val="24"/>
          <w:szCs w:val="24"/>
        </w:rPr>
      </w:pPr>
      <w:r w:rsidRPr="00FA2A66">
        <w:rPr>
          <w:rFonts w:ascii="Times New Roman" w:hAnsi="Times New Roman" w:cs="Times New Roman"/>
          <w:b/>
          <w:bCs/>
          <w:sz w:val="24"/>
          <w:szCs w:val="24"/>
        </w:rPr>
        <w:t>About Cheskin:</w:t>
      </w:r>
    </w:p>
    <w:p w14:paraId="15B2DBAA" w14:textId="77777777" w:rsidR="00FA2A66" w:rsidRPr="00FA2A66" w:rsidRDefault="00FA2A66" w:rsidP="00FA2A66">
      <w:pPr>
        <w:spacing w:line="360" w:lineRule="auto"/>
        <w:jc w:val="both"/>
        <w:rPr>
          <w:rFonts w:ascii="Times New Roman" w:hAnsi="Times New Roman" w:cs="Times New Roman"/>
          <w:sz w:val="24"/>
          <w:szCs w:val="24"/>
        </w:rPr>
      </w:pPr>
      <w:r w:rsidRPr="00FA2A66">
        <w:rPr>
          <w:rFonts w:ascii="Times New Roman" w:hAnsi="Times New Roman" w:cs="Times New Roman"/>
          <w:sz w:val="24"/>
          <w:szCs w:val="24"/>
        </w:rPr>
        <w:t>The name "Cheskin" most commonly refers to a well-known </w:t>
      </w:r>
      <w:r w:rsidRPr="00FA2A66">
        <w:rPr>
          <w:rFonts w:ascii="Times New Roman" w:hAnsi="Times New Roman" w:cs="Times New Roman"/>
          <w:b/>
          <w:bCs/>
          <w:sz w:val="24"/>
          <w:szCs w:val="24"/>
        </w:rPr>
        <w:t>consulting and market research firm</w:t>
      </w:r>
      <w:r w:rsidRPr="00FA2A66">
        <w:rPr>
          <w:rFonts w:ascii="Times New Roman" w:hAnsi="Times New Roman" w:cs="Times New Roman"/>
          <w:sz w:val="24"/>
          <w:szCs w:val="24"/>
        </w:rPr>
        <w:t> that specializes in innovation and design strategy. </w:t>
      </w:r>
    </w:p>
    <w:p w14:paraId="1E8F5696" w14:textId="77777777" w:rsidR="00FA2A66" w:rsidRPr="00FA2A66" w:rsidRDefault="00FA2A66" w:rsidP="00FA2A66">
      <w:pPr>
        <w:spacing w:line="360" w:lineRule="auto"/>
        <w:jc w:val="both"/>
        <w:rPr>
          <w:rFonts w:ascii="Times New Roman" w:hAnsi="Times New Roman" w:cs="Times New Roman"/>
          <w:sz w:val="24"/>
          <w:szCs w:val="24"/>
        </w:rPr>
      </w:pPr>
      <w:r w:rsidRPr="00FA2A66">
        <w:rPr>
          <w:rFonts w:ascii="Times New Roman" w:hAnsi="Times New Roman" w:cs="Times New Roman"/>
          <w:sz w:val="24"/>
          <w:szCs w:val="24"/>
        </w:rPr>
        <w:t>Specifically, the company is related to:</w:t>
      </w:r>
    </w:p>
    <w:p w14:paraId="7BF97152" w14:textId="77777777" w:rsidR="00FA2A66" w:rsidRPr="00FA2A66" w:rsidRDefault="00FA2A66" w:rsidP="00A858D7">
      <w:pPr>
        <w:numPr>
          <w:ilvl w:val="0"/>
          <w:numId w:val="6"/>
        </w:numPr>
        <w:spacing w:line="360" w:lineRule="auto"/>
        <w:jc w:val="both"/>
        <w:rPr>
          <w:rFonts w:ascii="Times New Roman" w:hAnsi="Times New Roman" w:cs="Times New Roman"/>
          <w:sz w:val="24"/>
          <w:szCs w:val="24"/>
        </w:rPr>
      </w:pPr>
      <w:r w:rsidRPr="00FA2A66">
        <w:rPr>
          <w:rFonts w:ascii="Times New Roman" w:hAnsi="Times New Roman" w:cs="Times New Roman"/>
          <w:b/>
          <w:bCs/>
          <w:sz w:val="24"/>
          <w:szCs w:val="24"/>
        </w:rPr>
        <w:lastRenderedPageBreak/>
        <w:t>Market Research &amp; Consulting</w:t>
      </w:r>
      <w:r w:rsidRPr="00FA2A66">
        <w:rPr>
          <w:rFonts w:ascii="Times New Roman" w:hAnsi="Times New Roman" w:cs="Times New Roman"/>
          <w:sz w:val="24"/>
          <w:szCs w:val="24"/>
        </w:rPr>
        <w:t>: Originally founded by Louis Cheskin in 1946, the firm helps Fortune 500 companies identify new markets and develop brand experiences.</w:t>
      </w:r>
    </w:p>
    <w:p w14:paraId="2B7D6185" w14:textId="77777777" w:rsidR="00FA2A66" w:rsidRPr="00FA2A66" w:rsidRDefault="00FA2A66" w:rsidP="00A858D7">
      <w:pPr>
        <w:numPr>
          <w:ilvl w:val="0"/>
          <w:numId w:val="6"/>
        </w:numPr>
        <w:spacing w:line="360" w:lineRule="auto"/>
        <w:jc w:val="both"/>
        <w:rPr>
          <w:rFonts w:ascii="Times New Roman" w:hAnsi="Times New Roman" w:cs="Times New Roman"/>
          <w:sz w:val="24"/>
          <w:szCs w:val="24"/>
        </w:rPr>
      </w:pPr>
      <w:r w:rsidRPr="00FA2A66">
        <w:rPr>
          <w:rFonts w:ascii="Times New Roman" w:hAnsi="Times New Roman" w:cs="Times New Roman"/>
          <w:b/>
          <w:bCs/>
          <w:sz w:val="24"/>
          <w:szCs w:val="24"/>
        </w:rPr>
        <w:t>Design &amp; Innovation Strategy</w:t>
      </w:r>
      <w:r w:rsidRPr="00FA2A66">
        <w:rPr>
          <w:rFonts w:ascii="Times New Roman" w:hAnsi="Times New Roman" w:cs="Times New Roman"/>
          <w:sz w:val="24"/>
          <w:szCs w:val="24"/>
        </w:rPr>
        <w:t>: They use scientific methods and ethnographic research to guide product development. Famous historical examples of their work include changing margarine from white to yellow and helping launch the Ford Mustang.</w:t>
      </w:r>
    </w:p>
    <w:p w14:paraId="0412FDD1" w14:textId="77777777" w:rsidR="00FA2A66" w:rsidRPr="00FA2A66" w:rsidRDefault="00FA2A66" w:rsidP="00A858D7">
      <w:pPr>
        <w:numPr>
          <w:ilvl w:val="0"/>
          <w:numId w:val="6"/>
        </w:numPr>
        <w:spacing w:line="360" w:lineRule="auto"/>
        <w:jc w:val="both"/>
        <w:rPr>
          <w:rFonts w:ascii="Times New Roman" w:hAnsi="Times New Roman" w:cs="Times New Roman"/>
          <w:sz w:val="24"/>
          <w:szCs w:val="24"/>
        </w:rPr>
      </w:pPr>
      <w:r w:rsidRPr="00FA2A66">
        <w:rPr>
          <w:rFonts w:ascii="Times New Roman" w:hAnsi="Times New Roman" w:cs="Times New Roman"/>
          <w:b/>
          <w:bCs/>
          <w:sz w:val="24"/>
          <w:szCs w:val="24"/>
        </w:rPr>
        <w:t>Acquisition by WPP</w:t>
      </w:r>
      <w:r w:rsidRPr="00FA2A66">
        <w:rPr>
          <w:rFonts w:ascii="Times New Roman" w:hAnsi="Times New Roman" w:cs="Times New Roman"/>
          <w:sz w:val="24"/>
          <w:szCs w:val="24"/>
        </w:rPr>
        <w:t>: The firm was acquired by the </w:t>
      </w:r>
      <w:hyperlink r:id="rId7" w:tgtFrame="_blank" w:history="1">
        <w:r w:rsidRPr="00FA2A66">
          <w:rPr>
            <w:rFonts w:ascii="Times New Roman" w:hAnsi="Times New Roman" w:cs="Times New Roman"/>
            <w:sz w:val="24"/>
            <w:szCs w:val="24"/>
          </w:rPr>
          <w:t>Added Value Group</w:t>
        </w:r>
      </w:hyperlink>
      <w:r w:rsidRPr="00FA2A66">
        <w:rPr>
          <w:rFonts w:ascii="Times New Roman" w:hAnsi="Times New Roman" w:cs="Times New Roman"/>
          <w:sz w:val="24"/>
          <w:szCs w:val="24"/>
        </w:rPr>
        <w:t> (part of the WPP network) in 2007 and often operates under the name </w:t>
      </w:r>
      <w:r w:rsidRPr="00FA2A66">
        <w:rPr>
          <w:rFonts w:ascii="Times New Roman" w:hAnsi="Times New Roman" w:cs="Times New Roman"/>
          <w:b/>
          <w:bCs/>
          <w:sz w:val="24"/>
          <w:szCs w:val="24"/>
        </w:rPr>
        <w:t>Added Value Cheskin</w:t>
      </w:r>
      <w:r w:rsidRPr="00FA2A66">
        <w:rPr>
          <w:rFonts w:ascii="Times New Roman" w:hAnsi="Times New Roman" w:cs="Times New Roman"/>
          <w:sz w:val="24"/>
          <w:szCs w:val="24"/>
        </w:rPr>
        <w:t>.</w:t>
      </w:r>
    </w:p>
    <w:p w14:paraId="679FEDE0" w14:textId="77777777" w:rsidR="00FA2A66" w:rsidRPr="00FA2A66" w:rsidRDefault="00FA2A66" w:rsidP="00A858D7">
      <w:pPr>
        <w:numPr>
          <w:ilvl w:val="0"/>
          <w:numId w:val="6"/>
        </w:numPr>
        <w:spacing w:line="360" w:lineRule="auto"/>
        <w:jc w:val="both"/>
        <w:rPr>
          <w:rFonts w:ascii="Times New Roman" w:hAnsi="Times New Roman" w:cs="Times New Roman"/>
          <w:sz w:val="24"/>
          <w:szCs w:val="24"/>
        </w:rPr>
      </w:pPr>
      <w:r w:rsidRPr="00FA2A66">
        <w:rPr>
          <w:rFonts w:ascii="Times New Roman" w:hAnsi="Times New Roman" w:cs="Times New Roman"/>
          <w:b/>
          <w:bCs/>
          <w:sz w:val="24"/>
          <w:szCs w:val="24"/>
        </w:rPr>
        <w:t>Consumer Behavior Theory</w:t>
      </w:r>
      <w:r w:rsidRPr="00FA2A66">
        <w:rPr>
          <w:rFonts w:ascii="Times New Roman" w:hAnsi="Times New Roman" w:cs="Times New Roman"/>
          <w:sz w:val="24"/>
          <w:szCs w:val="24"/>
        </w:rPr>
        <w:t>: The website is also deeply tied to the concept of </w:t>
      </w:r>
      <w:r w:rsidRPr="00FA2A66">
        <w:rPr>
          <w:rFonts w:ascii="Times New Roman" w:hAnsi="Times New Roman" w:cs="Times New Roman"/>
          <w:b/>
          <w:bCs/>
          <w:sz w:val="24"/>
          <w:szCs w:val="24"/>
        </w:rPr>
        <w:t>"Sensation Transference,"</w:t>
      </w:r>
      <w:r w:rsidRPr="00FA2A66">
        <w:rPr>
          <w:rFonts w:ascii="Times New Roman" w:hAnsi="Times New Roman" w:cs="Times New Roman"/>
          <w:sz w:val="24"/>
          <w:szCs w:val="24"/>
        </w:rPr>
        <w:t> a theory by Louis Cheskin suggesting that people's feelings about a product's packaging are transferred to the product itself.</w:t>
      </w:r>
    </w:p>
    <w:p w14:paraId="67CC60E5" w14:textId="2C0BE099" w:rsidR="00FA2A66" w:rsidRPr="00FA2A66" w:rsidRDefault="00FA2A66" w:rsidP="002B2EEE">
      <w:pPr>
        <w:spacing w:line="360" w:lineRule="auto"/>
        <w:jc w:val="both"/>
        <w:rPr>
          <w:rFonts w:ascii="Times New Roman" w:hAnsi="Times New Roman" w:cs="Times New Roman"/>
          <w:b/>
          <w:bCs/>
          <w:sz w:val="24"/>
          <w:szCs w:val="24"/>
        </w:rPr>
      </w:pPr>
      <w:r w:rsidRPr="00FA2A66">
        <w:rPr>
          <w:rFonts w:ascii="Times New Roman" w:hAnsi="Times New Roman" w:cs="Times New Roman"/>
          <w:b/>
          <w:bCs/>
          <w:sz w:val="24"/>
          <w:szCs w:val="24"/>
        </w:rPr>
        <w:t>WPP:</w:t>
      </w:r>
    </w:p>
    <w:p w14:paraId="3D8A8C3D" w14:textId="423746A5" w:rsidR="00FA2A66" w:rsidRDefault="00FA2A66" w:rsidP="002B2EEE">
      <w:pPr>
        <w:spacing w:line="360" w:lineRule="auto"/>
        <w:jc w:val="both"/>
        <w:rPr>
          <w:rFonts w:ascii="Times New Roman" w:hAnsi="Times New Roman" w:cs="Times New Roman"/>
          <w:sz w:val="24"/>
          <w:szCs w:val="24"/>
        </w:rPr>
      </w:pPr>
      <w:r w:rsidRPr="00FA2A66">
        <w:rPr>
          <w:rFonts w:ascii="Times New Roman" w:hAnsi="Times New Roman" w:cs="Times New Roman"/>
          <w:sz w:val="24"/>
          <w:szCs w:val="24"/>
        </w:rPr>
        <w:t>WPP (Wire and Plastic Products) is the world's largest advertising company, operating as a multinational holding company that provides communications, advertising, technology, and commerce services. Headquartered in London, it is a primary constituent of the </w:t>
      </w:r>
      <w:hyperlink r:id="rId8" w:tgtFrame="_blank" w:history="1">
        <w:r w:rsidRPr="00FA2A66">
          <w:rPr>
            <w:rStyle w:val="Hyperlink"/>
            <w:rFonts w:ascii="Times New Roman" w:hAnsi="Times New Roman" w:cs="Times New Roman"/>
            <w:color w:val="auto"/>
            <w:sz w:val="24"/>
            <w:szCs w:val="24"/>
            <w:u w:val="none"/>
          </w:rPr>
          <w:t>London Stock Exchange (WPP.L)</w:t>
        </w:r>
      </w:hyperlink>
      <w:r w:rsidRPr="00FA2A66">
        <w:rPr>
          <w:rFonts w:ascii="Times New Roman" w:hAnsi="Times New Roman" w:cs="Times New Roman"/>
          <w:sz w:val="24"/>
          <w:szCs w:val="24"/>
        </w:rPr>
        <w:t> and a secondary constituent of the </w:t>
      </w:r>
      <w:hyperlink r:id="rId9" w:tgtFrame="_blank" w:history="1">
        <w:r w:rsidRPr="00FA2A66">
          <w:rPr>
            <w:rStyle w:val="Hyperlink"/>
            <w:rFonts w:ascii="Times New Roman" w:hAnsi="Times New Roman" w:cs="Times New Roman"/>
            <w:color w:val="auto"/>
            <w:sz w:val="24"/>
            <w:szCs w:val="24"/>
            <w:u w:val="none"/>
          </w:rPr>
          <w:t>New York Stock Exchange (WPP)</w:t>
        </w:r>
      </w:hyperlink>
      <w:r w:rsidRPr="00FA2A66">
        <w:rPr>
          <w:rFonts w:ascii="Times New Roman" w:hAnsi="Times New Roman" w:cs="Times New Roman"/>
          <w:sz w:val="24"/>
          <w:szCs w:val="24"/>
        </w:rPr>
        <w:t>. </w:t>
      </w:r>
    </w:p>
    <w:p w14:paraId="2A925DC0" w14:textId="77777777" w:rsidR="00E91CBF" w:rsidRPr="00E91CBF" w:rsidRDefault="00E91CBF" w:rsidP="00E91CBF">
      <w:pPr>
        <w:spacing w:line="360" w:lineRule="auto"/>
        <w:jc w:val="both"/>
        <w:rPr>
          <w:rFonts w:ascii="Times New Roman" w:hAnsi="Times New Roman" w:cs="Times New Roman"/>
          <w:b/>
          <w:bCs/>
          <w:sz w:val="24"/>
          <w:szCs w:val="24"/>
        </w:rPr>
      </w:pPr>
      <w:r w:rsidRPr="00E91CBF">
        <w:rPr>
          <w:rFonts w:ascii="Times New Roman" w:hAnsi="Times New Roman" w:cs="Times New Roman"/>
          <w:b/>
          <w:bCs/>
          <w:sz w:val="24"/>
          <w:szCs w:val="24"/>
        </w:rPr>
        <w:t>Descriptive Research Design</w:t>
      </w:r>
    </w:p>
    <w:p w14:paraId="4C235D46" w14:textId="77777777" w:rsidR="00E91CBF" w:rsidRPr="00E91CBF" w:rsidRDefault="00E91CBF" w:rsidP="00E91CBF">
      <w:pPr>
        <w:spacing w:line="360" w:lineRule="auto"/>
        <w:jc w:val="both"/>
        <w:rPr>
          <w:rFonts w:ascii="Times New Roman" w:hAnsi="Times New Roman" w:cs="Times New Roman"/>
          <w:b/>
          <w:bCs/>
          <w:sz w:val="24"/>
          <w:szCs w:val="24"/>
        </w:rPr>
      </w:pPr>
      <w:r w:rsidRPr="00E91CBF">
        <w:rPr>
          <w:rFonts w:ascii="Times New Roman" w:hAnsi="Times New Roman" w:cs="Times New Roman"/>
          <w:b/>
          <w:bCs/>
          <w:sz w:val="24"/>
          <w:szCs w:val="24"/>
        </w:rPr>
        <w:t>Meaning</w:t>
      </w:r>
    </w:p>
    <w:p w14:paraId="03BE2E0F" w14:textId="77777777" w:rsidR="00E91CBF" w:rsidRPr="00E91CBF" w:rsidRDefault="00E91CBF" w:rsidP="00E91CBF">
      <w:pPr>
        <w:spacing w:line="360" w:lineRule="auto"/>
        <w:jc w:val="both"/>
        <w:rPr>
          <w:rFonts w:ascii="Times New Roman" w:hAnsi="Times New Roman" w:cs="Times New Roman"/>
          <w:sz w:val="24"/>
          <w:szCs w:val="24"/>
        </w:rPr>
      </w:pPr>
      <w:r w:rsidRPr="00E91CBF">
        <w:rPr>
          <w:rFonts w:ascii="Times New Roman" w:hAnsi="Times New Roman" w:cs="Times New Roman"/>
          <w:sz w:val="24"/>
          <w:szCs w:val="24"/>
        </w:rPr>
        <w:t xml:space="preserve">Descriptive research designs are formal studies concerned with describing the characteristics of a particular individual, group, or phenomenon. They focus specifically on answering questions related to </w:t>
      </w:r>
      <w:r w:rsidRPr="00E91CBF">
        <w:rPr>
          <w:rFonts w:ascii="Times New Roman" w:hAnsi="Times New Roman" w:cs="Times New Roman"/>
          <w:b/>
          <w:bCs/>
          <w:sz w:val="24"/>
          <w:szCs w:val="24"/>
        </w:rPr>
        <w:t>"who, what, where, when, and how"</w:t>
      </w:r>
      <w:r w:rsidRPr="00E91CBF">
        <w:rPr>
          <w:rFonts w:ascii="Times New Roman" w:hAnsi="Times New Roman" w:cs="Times New Roman"/>
          <w:sz w:val="24"/>
          <w:szCs w:val="24"/>
        </w:rPr>
        <w:t xml:space="preserve"> regarding a research topic. </w:t>
      </w:r>
    </w:p>
    <w:p w14:paraId="31F9B0F2" w14:textId="77777777" w:rsidR="00E91CBF" w:rsidRPr="00E91CBF" w:rsidRDefault="00E91CBF" w:rsidP="00E91CBF">
      <w:pPr>
        <w:spacing w:line="360" w:lineRule="auto"/>
        <w:jc w:val="both"/>
        <w:rPr>
          <w:rFonts w:ascii="Times New Roman" w:hAnsi="Times New Roman" w:cs="Times New Roman"/>
          <w:b/>
          <w:bCs/>
          <w:sz w:val="24"/>
          <w:szCs w:val="24"/>
        </w:rPr>
      </w:pPr>
      <w:r w:rsidRPr="00E91CBF">
        <w:rPr>
          <w:rFonts w:ascii="Times New Roman" w:hAnsi="Times New Roman" w:cs="Times New Roman"/>
          <w:b/>
          <w:bCs/>
          <w:sz w:val="24"/>
          <w:szCs w:val="24"/>
        </w:rPr>
        <w:t>Purpose</w:t>
      </w:r>
    </w:p>
    <w:p w14:paraId="5305EFEE" w14:textId="77777777" w:rsidR="00E91CBF" w:rsidRPr="00E91CBF" w:rsidRDefault="00E91CBF" w:rsidP="00A858D7">
      <w:pPr>
        <w:numPr>
          <w:ilvl w:val="0"/>
          <w:numId w:val="7"/>
        </w:numPr>
        <w:spacing w:line="360" w:lineRule="auto"/>
        <w:jc w:val="both"/>
        <w:rPr>
          <w:rFonts w:ascii="Times New Roman" w:hAnsi="Times New Roman" w:cs="Times New Roman"/>
          <w:sz w:val="24"/>
          <w:szCs w:val="24"/>
        </w:rPr>
      </w:pPr>
      <w:r w:rsidRPr="00E91CBF">
        <w:rPr>
          <w:rFonts w:ascii="Times New Roman" w:hAnsi="Times New Roman" w:cs="Times New Roman"/>
          <w:sz w:val="24"/>
          <w:szCs w:val="24"/>
        </w:rPr>
        <w:t xml:space="preserve">To obtain complete and accurate information about a specific situation. </w:t>
      </w:r>
    </w:p>
    <w:p w14:paraId="25D26A42" w14:textId="77777777" w:rsidR="00E91CBF" w:rsidRPr="00E91CBF" w:rsidRDefault="00E91CBF" w:rsidP="00A858D7">
      <w:pPr>
        <w:numPr>
          <w:ilvl w:val="0"/>
          <w:numId w:val="7"/>
        </w:numPr>
        <w:spacing w:line="360" w:lineRule="auto"/>
        <w:jc w:val="both"/>
        <w:rPr>
          <w:rFonts w:ascii="Times New Roman" w:hAnsi="Times New Roman" w:cs="Times New Roman"/>
          <w:sz w:val="24"/>
          <w:szCs w:val="24"/>
        </w:rPr>
      </w:pPr>
      <w:r w:rsidRPr="00E91CBF">
        <w:rPr>
          <w:rFonts w:ascii="Times New Roman" w:hAnsi="Times New Roman" w:cs="Times New Roman"/>
          <w:sz w:val="24"/>
          <w:szCs w:val="24"/>
        </w:rPr>
        <w:t xml:space="preserve">To describe associations or relationships between different variables. </w:t>
      </w:r>
    </w:p>
    <w:p w14:paraId="144335EE" w14:textId="77777777" w:rsidR="00E91CBF" w:rsidRPr="00E91CBF" w:rsidRDefault="00E91CBF" w:rsidP="00A858D7">
      <w:pPr>
        <w:numPr>
          <w:ilvl w:val="0"/>
          <w:numId w:val="7"/>
        </w:numPr>
        <w:spacing w:line="360" w:lineRule="auto"/>
        <w:jc w:val="both"/>
        <w:rPr>
          <w:rFonts w:ascii="Times New Roman" w:hAnsi="Times New Roman" w:cs="Times New Roman"/>
          <w:sz w:val="24"/>
          <w:szCs w:val="24"/>
        </w:rPr>
      </w:pPr>
      <w:r w:rsidRPr="00E91CBF">
        <w:rPr>
          <w:rFonts w:ascii="Times New Roman" w:hAnsi="Times New Roman" w:cs="Times New Roman"/>
          <w:sz w:val="24"/>
          <w:szCs w:val="24"/>
        </w:rPr>
        <w:t xml:space="preserve">To provide specific predictions or a narration of facts concerning a population. </w:t>
      </w:r>
    </w:p>
    <w:p w14:paraId="717897AA" w14:textId="77777777" w:rsidR="00E91CBF" w:rsidRPr="00E91CBF" w:rsidRDefault="00E91CBF" w:rsidP="00A858D7">
      <w:pPr>
        <w:numPr>
          <w:ilvl w:val="0"/>
          <w:numId w:val="7"/>
        </w:numPr>
        <w:spacing w:line="360" w:lineRule="auto"/>
        <w:jc w:val="both"/>
        <w:rPr>
          <w:rFonts w:ascii="Times New Roman" w:hAnsi="Times New Roman" w:cs="Times New Roman"/>
          <w:sz w:val="24"/>
          <w:szCs w:val="24"/>
        </w:rPr>
      </w:pPr>
      <w:r w:rsidRPr="00E91CBF">
        <w:rPr>
          <w:rFonts w:ascii="Times New Roman" w:hAnsi="Times New Roman" w:cs="Times New Roman"/>
          <w:sz w:val="24"/>
          <w:szCs w:val="24"/>
        </w:rPr>
        <w:t xml:space="preserve">To estimate the proportions of a population that possess certain characteristics. </w:t>
      </w:r>
    </w:p>
    <w:p w14:paraId="3A5F5B68" w14:textId="77777777" w:rsidR="00E91CBF" w:rsidRPr="00E91CBF" w:rsidRDefault="00E91CBF" w:rsidP="00E91CBF">
      <w:pPr>
        <w:spacing w:line="360" w:lineRule="auto"/>
        <w:jc w:val="both"/>
        <w:rPr>
          <w:rFonts w:ascii="Times New Roman" w:hAnsi="Times New Roman" w:cs="Times New Roman"/>
          <w:b/>
          <w:bCs/>
          <w:sz w:val="24"/>
          <w:szCs w:val="24"/>
        </w:rPr>
      </w:pPr>
      <w:r w:rsidRPr="00E91CBF">
        <w:rPr>
          <w:rFonts w:ascii="Times New Roman" w:hAnsi="Times New Roman" w:cs="Times New Roman"/>
          <w:b/>
          <w:bCs/>
          <w:sz w:val="24"/>
          <w:szCs w:val="24"/>
        </w:rPr>
        <w:t>Key Characteristic</w:t>
      </w:r>
    </w:p>
    <w:p w14:paraId="774267FD" w14:textId="77777777" w:rsidR="00E91CBF" w:rsidRPr="00E91CBF" w:rsidRDefault="00E91CBF" w:rsidP="00E91CBF">
      <w:pPr>
        <w:spacing w:line="360" w:lineRule="auto"/>
        <w:jc w:val="both"/>
        <w:rPr>
          <w:rFonts w:ascii="Times New Roman" w:hAnsi="Times New Roman" w:cs="Times New Roman"/>
          <w:sz w:val="24"/>
          <w:szCs w:val="24"/>
        </w:rPr>
      </w:pPr>
      <w:r w:rsidRPr="00E91CBF">
        <w:rPr>
          <w:rFonts w:ascii="Times New Roman" w:hAnsi="Times New Roman" w:cs="Times New Roman"/>
          <w:sz w:val="24"/>
          <w:szCs w:val="24"/>
        </w:rPr>
        <w:t xml:space="preserve">Unlike the flexibility of exploratory research, the design of a descriptive study is </w:t>
      </w:r>
      <w:r w:rsidRPr="00E91CBF">
        <w:rPr>
          <w:rFonts w:ascii="Times New Roman" w:hAnsi="Times New Roman" w:cs="Times New Roman"/>
          <w:b/>
          <w:bCs/>
          <w:sz w:val="24"/>
          <w:szCs w:val="24"/>
        </w:rPr>
        <w:t>rigid and highly structured</w:t>
      </w:r>
      <w:r w:rsidRPr="00E91CBF">
        <w:rPr>
          <w:rFonts w:ascii="Times New Roman" w:hAnsi="Times New Roman" w:cs="Times New Roman"/>
          <w:sz w:val="24"/>
          <w:szCs w:val="24"/>
        </w:rPr>
        <w:t xml:space="preserve">. It requires a clear definition of the population to be studied and the specific </w:t>
      </w:r>
      <w:r w:rsidRPr="00E91CBF">
        <w:rPr>
          <w:rFonts w:ascii="Times New Roman" w:hAnsi="Times New Roman" w:cs="Times New Roman"/>
          <w:sz w:val="24"/>
          <w:szCs w:val="24"/>
        </w:rPr>
        <w:lastRenderedPageBreak/>
        <w:t xml:space="preserve">methods of measurement to be used. The primary goal is to minimize bias and maximize the reliability of the evidence collected. </w:t>
      </w:r>
    </w:p>
    <w:p w14:paraId="499C527D" w14:textId="77777777" w:rsidR="00E91CBF" w:rsidRPr="00E91CBF" w:rsidRDefault="00E91CBF" w:rsidP="00E91CBF">
      <w:pPr>
        <w:spacing w:line="360" w:lineRule="auto"/>
        <w:jc w:val="both"/>
        <w:rPr>
          <w:rFonts w:ascii="Times New Roman" w:hAnsi="Times New Roman" w:cs="Times New Roman"/>
          <w:b/>
          <w:bCs/>
          <w:sz w:val="24"/>
          <w:szCs w:val="24"/>
        </w:rPr>
      </w:pPr>
      <w:r w:rsidRPr="00E91CBF">
        <w:rPr>
          <w:rFonts w:ascii="Times New Roman" w:hAnsi="Times New Roman" w:cs="Times New Roman"/>
          <w:b/>
          <w:bCs/>
          <w:sz w:val="24"/>
          <w:szCs w:val="24"/>
        </w:rPr>
        <w:t>Common Methods</w:t>
      </w:r>
    </w:p>
    <w:p w14:paraId="0D156FBD" w14:textId="77777777" w:rsidR="00E91CBF" w:rsidRPr="00E91CBF" w:rsidRDefault="00E91CBF" w:rsidP="00A858D7">
      <w:pPr>
        <w:numPr>
          <w:ilvl w:val="0"/>
          <w:numId w:val="8"/>
        </w:numPr>
        <w:spacing w:line="360" w:lineRule="auto"/>
        <w:jc w:val="both"/>
        <w:rPr>
          <w:rFonts w:ascii="Times New Roman" w:hAnsi="Times New Roman" w:cs="Times New Roman"/>
          <w:sz w:val="24"/>
          <w:szCs w:val="24"/>
        </w:rPr>
      </w:pPr>
      <w:r w:rsidRPr="00E91CBF">
        <w:rPr>
          <w:rFonts w:ascii="Times New Roman" w:hAnsi="Times New Roman" w:cs="Times New Roman"/>
          <w:b/>
          <w:bCs/>
          <w:sz w:val="24"/>
          <w:szCs w:val="24"/>
        </w:rPr>
        <w:t>Surveys and Questionnaires:</w:t>
      </w:r>
      <w:r w:rsidRPr="00E91CBF">
        <w:rPr>
          <w:rFonts w:ascii="Times New Roman" w:hAnsi="Times New Roman" w:cs="Times New Roman"/>
          <w:sz w:val="24"/>
          <w:szCs w:val="24"/>
        </w:rPr>
        <w:t xml:space="preserve"> Using structured instruments to gather data from respondents. </w:t>
      </w:r>
    </w:p>
    <w:p w14:paraId="0A6C4F79" w14:textId="77777777" w:rsidR="00E91CBF" w:rsidRPr="00E91CBF" w:rsidRDefault="00E91CBF" w:rsidP="00A858D7">
      <w:pPr>
        <w:numPr>
          <w:ilvl w:val="0"/>
          <w:numId w:val="8"/>
        </w:numPr>
        <w:spacing w:line="360" w:lineRule="auto"/>
        <w:jc w:val="both"/>
        <w:rPr>
          <w:rFonts w:ascii="Times New Roman" w:hAnsi="Times New Roman" w:cs="Times New Roman"/>
          <w:sz w:val="24"/>
          <w:szCs w:val="24"/>
        </w:rPr>
      </w:pPr>
      <w:r w:rsidRPr="00E91CBF">
        <w:rPr>
          <w:rFonts w:ascii="Times New Roman" w:hAnsi="Times New Roman" w:cs="Times New Roman"/>
          <w:b/>
          <w:bCs/>
          <w:sz w:val="24"/>
          <w:szCs w:val="24"/>
        </w:rPr>
        <w:t>Observations:</w:t>
      </w:r>
      <w:r w:rsidRPr="00E91CBF">
        <w:rPr>
          <w:rFonts w:ascii="Times New Roman" w:hAnsi="Times New Roman" w:cs="Times New Roman"/>
          <w:sz w:val="24"/>
          <w:szCs w:val="24"/>
        </w:rPr>
        <w:t xml:space="preserve"> Systematically recording the activities of subjects without attempting to elicit responses. </w:t>
      </w:r>
    </w:p>
    <w:p w14:paraId="78319611" w14:textId="77777777" w:rsidR="00E91CBF" w:rsidRPr="00E91CBF" w:rsidRDefault="00E91CBF" w:rsidP="00A858D7">
      <w:pPr>
        <w:numPr>
          <w:ilvl w:val="0"/>
          <w:numId w:val="8"/>
        </w:numPr>
        <w:spacing w:line="360" w:lineRule="auto"/>
        <w:jc w:val="both"/>
        <w:rPr>
          <w:rFonts w:ascii="Times New Roman" w:hAnsi="Times New Roman" w:cs="Times New Roman"/>
          <w:sz w:val="24"/>
          <w:szCs w:val="24"/>
        </w:rPr>
      </w:pPr>
      <w:r w:rsidRPr="00E91CBF">
        <w:rPr>
          <w:rFonts w:ascii="Times New Roman" w:hAnsi="Times New Roman" w:cs="Times New Roman"/>
          <w:b/>
          <w:bCs/>
          <w:sz w:val="24"/>
          <w:szCs w:val="24"/>
        </w:rPr>
        <w:t>Secondary Data Analysis:</w:t>
      </w:r>
      <w:r w:rsidRPr="00E91CBF">
        <w:rPr>
          <w:rFonts w:ascii="Times New Roman" w:hAnsi="Times New Roman" w:cs="Times New Roman"/>
          <w:sz w:val="24"/>
          <w:szCs w:val="24"/>
        </w:rPr>
        <w:t xml:space="preserve"> Examining existing records or published documents. </w:t>
      </w:r>
    </w:p>
    <w:p w14:paraId="21570476" w14:textId="77777777" w:rsidR="00E91CBF" w:rsidRPr="00E91CBF" w:rsidRDefault="00E91CBF" w:rsidP="00A858D7">
      <w:pPr>
        <w:numPr>
          <w:ilvl w:val="0"/>
          <w:numId w:val="8"/>
        </w:numPr>
        <w:spacing w:line="360" w:lineRule="auto"/>
        <w:jc w:val="both"/>
        <w:rPr>
          <w:rFonts w:ascii="Times New Roman" w:hAnsi="Times New Roman" w:cs="Times New Roman"/>
          <w:sz w:val="24"/>
          <w:szCs w:val="24"/>
        </w:rPr>
      </w:pPr>
      <w:r w:rsidRPr="00E91CBF">
        <w:rPr>
          <w:rFonts w:ascii="Times New Roman" w:hAnsi="Times New Roman" w:cs="Times New Roman"/>
          <w:b/>
          <w:bCs/>
          <w:sz w:val="24"/>
          <w:szCs w:val="24"/>
        </w:rPr>
        <w:t>Communication Studies:</w:t>
      </w:r>
      <w:r w:rsidRPr="00E91CBF">
        <w:rPr>
          <w:rFonts w:ascii="Times New Roman" w:hAnsi="Times New Roman" w:cs="Times New Roman"/>
          <w:sz w:val="24"/>
          <w:szCs w:val="24"/>
        </w:rPr>
        <w:t xml:space="preserve"> Collecting responses through personal interviews, telephone conversations, or electronic means. </w:t>
      </w:r>
    </w:p>
    <w:p w14:paraId="2252E721" w14:textId="77777777" w:rsidR="00E91CBF" w:rsidRPr="00E91CBF" w:rsidRDefault="00E91CBF" w:rsidP="00E91CBF">
      <w:pPr>
        <w:spacing w:line="360" w:lineRule="auto"/>
        <w:jc w:val="both"/>
        <w:rPr>
          <w:rFonts w:ascii="Times New Roman" w:hAnsi="Times New Roman" w:cs="Times New Roman"/>
          <w:b/>
          <w:bCs/>
          <w:sz w:val="24"/>
          <w:szCs w:val="24"/>
        </w:rPr>
      </w:pPr>
      <w:r w:rsidRPr="00E91CBF">
        <w:rPr>
          <w:rFonts w:ascii="Times New Roman" w:hAnsi="Times New Roman" w:cs="Times New Roman"/>
          <w:b/>
          <w:bCs/>
          <w:sz w:val="24"/>
          <w:szCs w:val="24"/>
        </w:rPr>
        <w:t>Significance</w:t>
      </w:r>
    </w:p>
    <w:p w14:paraId="1262777B" w14:textId="484568ED" w:rsidR="00E91CBF" w:rsidRPr="00E91CBF" w:rsidRDefault="00E91CBF" w:rsidP="00E91CBF">
      <w:pPr>
        <w:spacing w:line="360" w:lineRule="auto"/>
        <w:jc w:val="both"/>
        <w:rPr>
          <w:rFonts w:ascii="Times New Roman" w:hAnsi="Times New Roman" w:cs="Times New Roman"/>
          <w:sz w:val="24"/>
          <w:szCs w:val="24"/>
        </w:rPr>
      </w:pPr>
      <w:r w:rsidRPr="00E91CBF">
        <w:rPr>
          <w:rFonts w:ascii="Times New Roman" w:hAnsi="Times New Roman" w:cs="Times New Roman"/>
          <w:sz w:val="24"/>
          <w:szCs w:val="24"/>
        </w:rPr>
        <w:t xml:space="preserve">Descriptive research acts as a </w:t>
      </w:r>
      <w:r w:rsidRPr="00E91CBF">
        <w:rPr>
          <w:rFonts w:ascii="Times New Roman" w:hAnsi="Times New Roman" w:cs="Times New Roman"/>
          <w:b/>
          <w:bCs/>
          <w:sz w:val="24"/>
          <w:szCs w:val="24"/>
        </w:rPr>
        <w:t>blueprint</w:t>
      </w:r>
      <w:r w:rsidRPr="00E91CBF">
        <w:rPr>
          <w:rFonts w:ascii="Times New Roman" w:hAnsi="Times New Roman" w:cs="Times New Roman"/>
          <w:sz w:val="24"/>
          <w:szCs w:val="24"/>
        </w:rPr>
        <w:t xml:space="preserve"> for the collection, measurement, and analysis of data. It provides the foundational, factual insights necessary for administrative decision-making and serves as a precursor to more complex causal/explanatory studies. </w:t>
      </w:r>
    </w:p>
    <w:p w14:paraId="1688DF8C" w14:textId="313AD8C9" w:rsidR="00E91CBF" w:rsidRPr="00E91CBF" w:rsidRDefault="00E91CBF" w:rsidP="00E91CBF">
      <w:pPr>
        <w:spacing w:line="360" w:lineRule="auto"/>
        <w:jc w:val="both"/>
        <w:rPr>
          <w:rFonts w:ascii="Times New Roman" w:hAnsi="Times New Roman" w:cs="Times New Roman"/>
          <w:b/>
          <w:bCs/>
          <w:sz w:val="24"/>
          <w:szCs w:val="24"/>
        </w:rPr>
      </w:pPr>
      <w:r w:rsidRPr="00E91CBF">
        <w:rPr>
          <w:rFonts w:ascii="Times New Roman" w:hAnsi="Times New Roman" w:cs="Times New Roman"/>
          <w:b/>
          <w:bCs/>
          <w:sz w:val="24"/>
          <w:szCs w:val="24"/>
        </w:rPr>
        <w:t>Example: Smith Barney’s Benchmark Research</w:t>
      </w:r>
    </w:p>
    <w:p w14:paraId="1BF4C558" w14:textId="77777777" w:rsidR="00E91CBF" w:rsidRPr="00E91CBF" w:rsidRDefault="00E91CBF" w:rsidP="00E91CBF">
      <w:pPr>
        <w:spacing w:line="360" w:lineRule="auto"/>
        <w:jc w:val="both"/>
        <w:rPr>
          <w:rFonts w:ascii="Times New Roman" w:hAnsi="Times New Roman" w:cs="Times New Roman"/>
          <w:b/>
          <w:bCs/>
          <w:sz w:val="24"/>
          <w:szCs w:val="24"/>
        </w:rPr>
      </w:pPr>
      <w:r w:rsidRPr="00E91CBF">
        <w:rPr>
          <w:rFonts w:ascii="Times New Roman" w:hAnsi="Times New Roman" w:cs="Times New Roman"/>
          <w:b/>
          <w:bCs/>
          <w:sz w:val="24"/>
          <w:szCs w:val="24"/>
        </w:rPr>
        <w:t>About the Study</w:t>
      </w:r>
    </w:p>
    <w:p w14:paraId="18437F63" w14:textId="77777777" w:rsidR="00E91CBF" w:rsidRPr="00E91CBF" w:rsidRDefault="00E91CBF" w:rsidP="00E91CBF">
      <w:pPr>
        <w:spacing w:line="360" w:lineRule="auto"/>
        <w:jc w:val="both"/>
        <w:rPr>
          <w:rFonts w:ascii="Times New Roman" w:hAnsi="Times New Roman" w:cs="Times New Roman"/>
          <w:sz w:val="24"/>
          <w:szCs w:val="24"/>
        </w:rPr>
      </w:pPr>
      <w:r w:rsidRPr="00E91CBF">
        <w:rPr>
          <w:rFonts w:ascii="Times New Roman" w:hAnsi="Times New Roman" w:cs="Times New Roman"/>
          <w:sz w:val="24"/>
          <w:szCs w:val="24"/>
        </w:rPr>
        <w:t xml:space="preserve">As part of a legal settlement, the financial services firm Smith Barney was required to conduct research to assess underlying perceptions contributing to workplace behavior. </w:t>
      </w:r>
    </w:p>
    <w:p w14:paraId="707AB834" w14:textId="77777777" w:rsidR="00E91CBF" w:rsidRPr="00E91CBF" w:rsidRDefault="00E91CBF" w:rsidP="00A858D7">
      <w:pPr>
        <w:numPr>
          <w:ilvl w:val="0"/>
          <w:numId w:val="9"/>
        </w:numPr>
        <w:spacing w:line="360" w:lineRule="auto"/>
        <w:jc w:val="both"/>
        <w:rPr>
          <w:rFonts w:ascii="Times New Roman" w:hAnsi="Times New Roman" w:cs="Times New Roman"/>
          <w:sz w:val="24"/>
          <w:szCs w:val="24"/>
        </w:rPr>
      </w:pPr>
      <w:r w:rsidRPr="00E91CBF">
        <w:rPr>
          <w:rFonts w:ascii="Times New Roman" w:hAnsi="Times New Roman" w:cs="Times New Roman"/>
          <w:b/>
          <w:bCs/>
          <w:sz w:val="24"/>
          <w:szCs w:val="24"/>
        </w:rPr>
        <w:t>Multistage Approach:</w:t>
      </w:r>
      <w:r w:rsidRPr="00E91CBF">
        <w:rPr>
          <w:rFonts w:ascii="Times New Roman" w:hAnsi="Times New Roman" w:cs="Times New Roman"/>
          <w:sz w:val="24"/>
          <w:szCs w:val="24"/>
        </w:rPr>
        <w:t xml:space="preserve"> The research began with qualitative focus groups to define concepts and was followed by a descriptive mail survey of 838 men and women. </w:t>
      </w:r>
    </w:p>
    <w:p w14:paraId="2EF9886B" w14:textId="77777777" w:rsidR="00E91CBF" w:rsidRPr="00E91CBF" w:rsidRDefault="00E91CBF" w:rsidP="00A858D7">
      <w:pPr>
        <w:numPr>
          <w:ilvl w:val="0"/>
          <w:numId w:val="9"/>
        </w:numPr>
        <w:spacing w:line="360" w:lineRule="auto"/>
        <w:jc w:val="both"/>
        <w:rPr>
          <w:rFonts w:ascii="Times New Roman" w:hAnsi="Times New Roman" w:cs="Times New Roman"/>
          <w:sz w:val="24"/>
          <w:szCs w:val="24"/>
        </w:rPr>
      </w:pPr>
      <w:r w:rsidRPr="00E91CBF">
        <w:rPr>
          <w:rFonts w:ascii="Times New Roman" w:hAnsi="Times New Roman" w:cs="Times New Roman"/>
          <w:b/>
          <w:bCs/>
          <w:sz w:val="24"/>
          <w:szCs w:val="24"/>
        </w:rPr>
        <w:t>Industry Scope:</w:t>
      </w:r>
      <w:r w:rsidRPr="00E91CBF">
        <w:rPr>
          <w:rFonts w:ascii="Times New Roman" w:hAnsi="Times New Roman" w:cs="Times New Roman"/>
          <w:sz w:val="24"/>
          <w:szCs w:val="24"/>
        </w:rPr>
        <w:t xml:space="preserve"> To ensure a valid descriptive profile, participants were drawn from seven different firms within the financial services industry. </w:t>
      </w:r>
    </w:p>
    <w:p w14:paraId="35F34F82" w14:textId="77777777" w:rsidR="00E91CBF" w:rsidRPr="00E91CBF" w:rsidRDefault="00E91CBF" w:rsidP="00A858D7">
      <w:pPr>
        <w:numPr>
          <w:ilvl w:val="0"/>
          <w:numId w:val="9"/>
        </w:numPr>
        <w:spacing w:line="360" w:lineRule="auto"/>
        <w:jc w:val="both"/>
        <w:rPr>
          <w:rFonts w:ascii="Times New Roman" w:hAnsi="Times New Roman" w:cs="Times New Roman"/>
          <w:sz w:val="24"/>
          <w:szCs w:val="24"/>
        </w:rPr>
      </w:pPr>
      <w:r w:rsidRPr="00E91CBF">
        <w:rPr>
          <w:rFonts w:ascii="Times New Roman" w:hAnsi="Times New Roman" w:cs="Times New Roman"/>
          <w:b/>
          <w:bCs/>
          <w:sz w:val="24"/>
          <w:szCs w:val="24"/>
        </w:rPr>
        <w:t>Findings:</w:t>
      </w:r>
      <w:r w:rsidRPr="00E91CBF">
        <w:rPr>
          <w:rFonts w:ascii="Times New Roman" w:hAnsi="Times New Roman" w:cs="Times New Roman"/>
          <w:sz w:val="24"/>
          <w:szCs w:val="24"/>
        </w:rPr>
        <w:t xml:space="preserve"> The study provided a clear profile of the population, reinforcing that statistically significant differences exist between men and women on key variables like job performance and satisfaction. </w:t>
      </w:r>
    </w:p>
    <w:p w14:paraId="523DF183" w14:textId="77777777" w:rsidR="00E91CBF" w:rsidRPr="00E91CBF" w:rsidRDefault="00E91CBF" w:rsidP="00E91CBF">
      <w:pPr>
        <w:spacing w:line="360" w:lineRule="auto"/>
        <w:jc w:val="both"/>
        <w:rPr>
          <w:rFonts w:ascii="Times New Roman" w:hAnsi="Times New Roman" w:cs="Times New Roman"/>
          <w:b/>
          <w:bCs/>
          <w:sz w:val="24"/>
          <w:szCs w:val="24"/>
        </w:rPr>
      </w:pPr>
      <w:r w:rsidRPr="00E91CBF">
        <w:rPr>
          <w:rFonts w:ascii="Times New Roman" w:hAnsi="Times New Roman" w:cs="Times New Roman"/>
          <w:b/>
          <w:bCs/>
          <w:sz w:val="24"/>
          <w:szCs w:val="24"/>
        </w:rPr>
        <w:t>Salomon Smith Barney</w:t>
      </w:r>
    </w:p>
    <w:p w14:paraId="2D670CC7" w14:textId="77777777" w:rsidR="00E91CBF" w:rsidRPr="00E91CBF" w:rsidRDefault="00E91CBF" w:rsidP="00E91CBF">
      <w:pPr>
        <w:spacing w:line="360" w:lineRule="auto"/>
        <w:jc w:val="both"/>
        <w:rPr>
          <w:rFonts w:ascii="Times New Roman" w:hAnsi="Times New Roman" w:cs="Times New Roman"/>
          <w:sz w:val="24"/>
          <w:szCs w:val="24"/>
        </w:rPr>
      </w:pPr>
      <w:r w:rsidRPr="00E91CBF">
        <w:rPr>
          <w:rFonts w:ascii="Times New Roman" w:hAnsi="Times New Roman" w:cs="Times New Roman"/>
          <w:sz w:val="24"/>
          <w:szCs w:val="24"/>
        </w:rPr>
        <w:lastRenderedPageBreak/>
        <w:t xml:space="preserve">Salomon Smith Barney (now part of Morgan Stanley) was a major American investment bank and brokerage firm. At the time of this research, it was a prominent division of Citigroup, representing one of the largest financial services networks globally. </w:t>
      </w:r>
    </w:p>
    <w:p w14:paraId="25662D84"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Diagnostic Research Design</w:t>
      </w:r>
    </w:p>
    <w:p w14:paraId="5BECDE9E"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Meaning</w:t>
      </w:r>
    </w:p>
    <w:p w14:paraId="2925400C" w14:textId="77777777" w:rsidR="00B21D5C" w:rsidRPr="00B21D5C" w:rsidRDefault="00B21D5C" w:rsidP="00B21D5C">
      <w:pPr>
        <w:spacing w:line="360" w:lineRule="auto"/>
        <w:jc w:val="both"/>
        <w:rPr>
          <w:rFonts w:ascii="Times New Roman" w:hAnsi="Times New Roman" w:cs="Times New Roman"/>
          <w:sz w:val="24"/>
          <w:szCs w:val="24"/>
        </w:rPr>
      </w:pPr>
      <w:r w:rsidRPr="00B21D5C">
        <w:rPr>
          <w:rFonts w:ascii="Times New Roman" w:hAnsi="Times New Roman" w:cs="Times New Roman"/>
          <w:sz w:val="24"/>
          <w:szCs w:val="24"/>
        </w:rPr>
        <w:t xml:space="preserve">This design is concerned with determining the </w:t>
      </w:r>
      <w:r w:rsidRPr="00B21D5C">
        <w:rPr>
          <w:rFonts w:ascii="Times New Roman" w:hAnsi="Times New Roman" w:cs="Times New Roman"/>
          <w:b/>
          <w:bCs/>
          <w:sz w:val="24"/>
          <w:szCs w:val="24"/>
        </w:rPr>
        <w:t>frequency</w:t>
      </w:r>
      <w:r w:rsidRPr="00B21D5C">
        <w:rPr>
          <w:rFonts w:ascii="Times New Roman" w:hAnsi="Times New Roman" w:cs="Times New Roman"/>
          <w:sz w:val="24"/>
          <w:szCs w:val="24"/>
        </w:rPr>
        <w:t xml:space="preserve"> with which something occurs or identifying its association with something else. </w:t>
      </w:r>
    </w:p>
    <w:p w14:paraId="1516CE60"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Purpose</w:t>
      </w:r>
    </w:p>
    <w:p w14:paraId="26F7ED54" w14:textId="77777777" w:rsidR="00B21D5C" w:rsidRPr="00B21D5C" w:rsidRDefault="00B21D5C" w:rsidP="00A858D7">
      <w:pPr>
        <w:numPr>
          <w:ilvl w:val="0"/>
          <w:numId w:val="10"/>
        </w:numPr>
        <w:spacing w:line="360" w:lineRule="auto"/>
        <w:jc w:val="both"/>
        <w:rPr>
          <w:rFonts w:ascii="Times New Roman" w:hAnsi="Times New Roman" w:cs="Times New Roman"/>
          <w:sz w:val="24"/>
          <w:szCs w:val="24"/>
        </w:rPr>
      </w:pPr>
      <w:r w:rsidRPr="00B21D5C">
        <w:rPr>
          <w:rFonts w:ascii="Times New Roman" w:hAnsi="Times New Roman" w:cs="Times New Roman"/>
          <w:sz w:val="24"/>
          <w:szCs w:val="24"/>
        </w:rPr>
        <w:t xml:space="preserve">To identify specific associations between variables or provide a narration of facts. </w:t>
      </w:r>
    </w:p>
    <w:p w14:paraId="105868B0" w14:textId="77777777" w:rsidR="00B21D5C" w:rsidRPr="00B21D5C" w:rsidRDefault="00B21D5C" w:rsidP="00A858D7">
      <w:pPr>
        <w:numPr>
          <w:ilvl w:val="0"/>
          <w:numId w:val="10"/>
        </w:numPr>
        <w:spacing w:line="360" w:lineRule="auto"/>
        <w:jc w:val="both"/>
        <w:rPr>
          <w:rFonts w:ascii="Times New Roman" w:hAnsi="Times New Roman" w:cs="Times New Roman"/>
          <w:sz w:val="24"/>
          <w:szCs w:val="24"/>
        </w:rPr>
      </w:pPr>
      <w:r w:rsidRPr="00B21D5C">
        <w:rPr>
          <w:rFonts w:ascii="Times New Roman" w:hAnsi="Times New Roman" w:cs="Times New Roman"/>
          <w:sz w:val="24"/>
          <w:szCs w:val="24"/>
        </w:rPr>
        <w:t xml:space="preserve">To determine the frequency of a phenomenon to assist in problem-solving or evaluation. </w:t>
      </w:r>
    </w:p>
    <w:p w14:paraId="2AB4F21E"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Key Characteristic</w:t>
      </w:r>
    </w:p>
    <w:p w14:paraId="7AB93BFE" w14:textId="77777777" w:rsidR="00B21D5C" w:rsidRPr="00B21D5C" w:rsidRDefault="00B21D5C" w:rsidP="00B21D5C">
      <w:pPr>
        <w:spacing w:line="360" w:lineRule="auto"/>
        <w:jc w:val="both"/>
        <w:rPr>
          <w:rFonts w:ascii="Times New Roman" w:hAnsi="Times New Roman" w:cs="Times New Roman"/>
          <w:sz w:val="24"/>
          <w:szCs w:val="24"/>
        </w:rPr>
      </w:pPr>
      <w:r w:rsidRPr="00B21D5C">
        <w:rPr>
          <w:rFonts w:ascii="Times New Roman" w:hAnsi="Times New Roman" w:cs="Times New Roman"/>
          <w:sz w:val="24"/>
          <w:szCs w:val="24"/>
        </w:rPr>
        <w:t xml:space="preserve">The design is </w:t>
      </w:r>
      <w:r w:rsidRPr="00B21D5C">
        <w:rPr>
          <w:rFonts w:ascii="Times New Roman" w:hAnsi="Times New Roman" w:cs="Times New Roman"/>
          <w:b/>
          <w:bCs/>
          <w:sz w:val="24"/>
          <w:szCs w:val="24"/>
        </w:rPr>
        <w:t>rigid and pre-planned</w:t>
      </w:r>
      <w:r w:rsidRPr="00B21D5C">
        <w:rPr>
          <w:rFonts w:ascii="Times New Roman" w:hAnsi="Times New Roman" w:cs="Times New Roman"/>
          <w:sz w:val="24"/>
          <w:szCs w:val="24"/>
        </w:rPr>
        <w:t xml:space="preserve"> to ensure accuracy and protection against bias, requiring clearly defined objectives and population parameters. </w:t>
      </w:r>
    </w:p>
    <w:p w14:paraId="2F3F69F9"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Common Methods</w:t>
      </w:r>
    </w:p>
    <w:p w14:paraId="2ED1421C" w14:textId="77777777" w:rsidR="00B21D5C" w:rsidRPr="00B21D5C" w:rsidRDefault="00B21D5C" w:rsidP="00A858D7">
      <w:pPr>
        <w:numPr>
          <w:ilvl w:val="0"/>
          <w:numId w:val="11"/>
        </w:numPr>
        <w:spacing w:line="360" w:lineRule="auto"/>
        <w:jc w:val="both"/>
        <w:rPr>
          <w:rFonts w:ascii="Times New Roman" w:hAnsi="Times New Roman" w:cs="Times New Roman"/>
          <w:sz w:val="24"/>
          <w:szCs w:val="24"/>
        </w:rPr>
      </w:pPr>
      <w:r w:rsidRPr="00B21D5C">
        <w:rPr>
          <w:rFonts w:ascii="Times New Roman" w:hAnsi="Times New Roman" w:cs="Times New Roman"/>
          <w:b/>
          <w:bCs/>
          <w:sz w:val="24"/>
          <w:szCs w:val="24"/>
        </w:rPr>
        <w:t>Structured Questionnaires:</w:t>
      </w:r>
      <w:r w:rsidRPr="00B21D5C">
        <w:rPr>
          <w:rFonts w:ascii="Times New Roman" w:hAnsi="Times New Roman" w:cs="Times New Roman"/>
          <w:sz w:val="24"/>
          <w:szCs w:val="24"/>
        </w:rPr>
        <w:t xml:space="preserve"> Collecting specific data using pre-tested instruments to ensure responses are unambiguous. </w:t>
      </w:r>
    </w:p>
    <w:p w14:paraId="2CE1FF0B" w14:textId="77777777" w:rsidR="00B21D5C" w:rsidRPr="00B21D5C" w:rsidRDefault="00B21D5C" w:rsidP="00A858D7">
      <w:pPr>
        <w:numPr>
          <w:ilvl w:val="0"/>
          <w:numId w:val="11"/>
        </w:numPr>
        <w:spacing w:line="360" w:lineRule="auto"/>
        <w:jc w:val="both"/>
        <w:rPr>
          <w:rFonts w:ascii="Times New Roman" w:hAnsi="Times New Roman" w:cs="Times New Roman"/>
          <w:sz w:val="24"/>
          <w:szCs w:val="24"/>
        </w:rPr>
      </w:pPr>
      <w:r w:rsidRPr="00B21D5C">
        <w:rPr>
          <w:rFonts w:ascii="Times New Roman" w:hAnsi="Times New Roman" w:cs="Times New Roman"/>
          <w:b/>
          <w:bCs/>
          <w:sz w:val="24"/>
          <w:szCs w:val="24"/>
        </w:rPr>
        <w:t>Observation:</w:t>
      </w:r>
      <w:r w:rsidRPr="00B21D5C">
        <w:rPr>
          <w:rFonts w:ascii="Times New Roman" w:hAnsi="Times New Roman" w:cs="Times New Roman"/>
          <w:sz w:val="24"/>
          <w:szCs w:val="24"/>
        </w:rPr>
        <w:t xml:space="preserve"> Systematically and uniformly recording behavior using trained staff to maintain consistency. </w:t>
      </w:r>
    </w:p>
    <w:p w14:paraId="75021EC9"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Significance</w:t>
      </w:r>
    </w:p>
    <w:p w14:paraId="6D640465" w14:textId="77777777" w:rsidR="00B21D5C" w:rsidRPr="00B21D5C" w:rsidRDefault="00B21D5C" w:rsidP="00B21D5C">
      <w:pPr>
        <w:spacing w:line="360" w:lineRule="auto"/>
        <w:jc w:val="both"/>
        <w:rPr>
          <w:rFonts w:ascii="Times New Roman" w:hAnsi="Times New Roman" w:cs="Times New Roman"/>
          <w:sz w:val="24"/>
          <w:szCs w:val="24"/>
        </w:rPr>
      </w:pPr>
      <w:r w:rsidRPr="00B21D5C">
        <w:rPr>
          <w:rFonts w:ascii="Times New Roman" w:hAnsi="Times New Roman" w:cs="Times New Roman"/>
          <w:sz w:val="24"/>
          <w:szCs w:val="24"/>
        </w:rPr>
        <w:t xml:space="preserve">It provides factual insight into how often issues (like employee theft or service failures) occur, allowing for comparison against industry benchmarks. </w:t>
      </w:r>
    </w:p>
    <w:p w14:paraId="7149E21B"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Example: Retail Crime Analysis</w:t>
      </w:r>
    </w:p>
    <w:p w14:paraId="16D42A7D" w14:textId="71DA60CD" w:rsidR="00B21D5C" w:rsidRPr="00B21D5C" w:rsidRDefault="00B21D5C" w:rsidP="00B21D5C">
      <w:pPr>
        <w:spacing w:line="360" w:lineRule="auto"/>
        <w:jc w:val="both"/>
        <w:rPr>
          <w:rFonts w:ascii="Times New Roman" w:hAnsi="Times New Roman" w:cs="Times New Roman"/>
          <w:sz w:val="24"/>
          <w:szCs w:val="24"/>
        </w:rPr>
      </w:pPr>
      <w:r w:rsidRPr="00B21D5C">
        <w:rPr>
          <w:rFonts w:ascii="Times New Roman" w:hAnsi="Times New Roman" w:cs="Times New Roman"/>
          <w:sz w:val="24"/>
          <w:szCs w:val="24"/>
        </w:rPr>
        <w:t>A diagnostic study might tally the specific frequency of employee thefts in shopping malls versus free-standing stores to determine which setting is more associated with crime.</w:t>
      </w:r>
    </w:p>
    <w:p w14:paraId="4E520A0A" w14:textId="77777777" w:rsidR="00FD186D" w:rsidRDefault="00FD186D">
      <w:pPr>
        <w:rPr>
          <w:rFonts w:ascii="Times New Roman" w:hAnsi="Times New Roman" w:cs="Times New Roman"/>
          <w:b/>
          <w:bCs/>
          <w:sz w:val="24"/>
          <w:szCs w:val="24"/>
        </w:rPr>
      </w:pPr>
      <w:r>
        <w:rPr>
          <w:rFonts w:ascii="Times New Roman" w:hAnsi="Times New Roman" w:cs="Times New Roman"/>
          <w:b/>
          <w:bCs/>
          <w:sz w:val="24"/>
          <w:szCs w:val="24"/>
        </w:rPr>
        <w:br w:type="page"/>
      </w:r>
    </w:p>
    <w:p w14:paraId="646EB6BA" w14:textId="25FBF77C"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lastRenderedPageBreak/>
        <w:t>Experimental Research Design</w:t>
      </w:r>
    </w:p>
    <w:p w14:paraId="0664FC0E"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Meaning</w:t>
      </w:r>
    </w:p>
    <w:p w14:paraId="6B264993" w14:textId="77777777" w:rsidR="00B21D5C" w:rsidRPr="00B21D5C" w:rsidRDefault="00B21D5C" w:rsidP="00B21D5C">
      <w:pPr>
        <w:spacing w:line="360" w:lineRule="auto"/>
        <w:jc w:val="both"/>
        <w:rPr>
          <w:rFonts w:ascii="Times New Roman" w:hAnsi="Times New Roman" w:cs="Times New Roman"/>
          <w:sz w:val="24"/>
          <w:szCs w:val="24"/>
        </w:rPr>
      </w:pPr>
      <w:r w:rsidRPr="00B21D5C">
        <w:rPr>
          <w:rFonts w:ascii="Times New Roman" w:hAnsi="Times New Roman" w:cs="Times New Roman"/>
          <w:sz w:val="24"/>
          <w:szCs w:val="24"/>
        </w:rPr>
        <w:t xml:space="preserve">This design tests hypotheses of </w:t>
      </w:r>
      <w:r w:rsidRPr="00B21D5C">
        <w:rPr>
          <w:rFonts w:ascii="Times New Roman" w:hAnsi="Times New Roman" w:cs="Times New Roman"/>
          <w:b/>
          <w:bCs/>
          <w:sz w:val="24"/>
          <w:szCs w:val="24"/>
        </w:rPr>
        <w:t>causal relationships</w:t>
      </w:r>
      <w:r w:rsidRPr="00B21D5C">
        <w:rPr>
          <w:rFonts w:ascii="Times New Roman" w:hAnsi="Times New Roman" w:cs="Times New Roman"/>
          <w:sz w:val="24"/>
          <w:szCs w:val="24"/>
        </w:rPr>
        <w:t xml:space="preserve"> between variables to determine if one actually "produces" or "forces" another to occur. </w:t>
      </w:r>
    </w:p>
    <w:p w14:paraId="36E177DA"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Purpose</w:t>
      </w:r>
    </w:p>
    <w:p w14:paraId="02BFABF5" w14:textId="77777777" w:rsidR="00B21D5C" w:rsidRPr="00B21D5C" w:rsidRDefault="00B21D5C" w:rsidP="00A858D7">
      <w:pPr>
        <w:numPr>
          <w:ilvl w:val="0"/>
          <w:numId w:val="12"/>
        </w:numPr>
        <w:spacing w:line="360" w:lineRule="auto"/>
        <w:jc w:val="both"/>
        <w:rPr>
          <w:rFonts w:ascii="Times New Roman" w:hAnsi="Times New Roman" w:cs="Times New Roman"/>
          <w:sz w:val="24"/>
          <w:szCs w:val="24"/>
        </w:rPr>
      </w:pPr>
      <w:r w:rsidRPr="00B21D5C">
        <w:rPr>
          <w:rFonts w:ascii="Times New Roman" w:hAnsi="Times New Roman" w:cs="Times New Roman"/>
          <w:sz w:val="24"/>
          <w:szCs w:val="24"/>
        </w:rPr>
        <w:t xml:space="preserve">To discover whether certain variables produce specific effects in other variables. </w:t>
      </w:r>
    </w:p>
    <w:p w14:paraId="0E348D9B" w14:textId="77777777" w:rsidR="00B21D5C" w:rsidRPr="00B21D5C" w:rsidRDefault="00B21D5C" w:rsidP="00A858D7">
      <w:pPr>
        <w:numPr>
          <w:ilvl w:val="0"/>
          <w:numId w:val="12"/>
        </w:numPr>
        <w:spacing w:line="360" w:lineRule="auto"/>
        <w:jc w:val="both"/>
        <w:rPr>
          <w:rFonts w:ascii="Times New Roman" w:hAnsi="Times New Roman" w:cs="Times New Roman"/>
          <w:sz w:val="24"/>
          <w:szCs w:val="24"/>
        </w:rPr>
      </w:pPr>
      <w:r w:rsidRPr="00B21D5C">
        <w:rPr>
          <w:rFonts w:ascii="Times New Roman" w:hAnsi="Times New Roman" w:cs="Times New Roman"/>
          <w:sz w:val="24"/>
          <w:szCs w:val="24"/>
        </w:rPr>
        <w:t xml:space="preserve">To provide the most powerful support possible for a hypothesis of causation. </w:t>
      </w:r>
    </w:p>
    <w:p w14:paraId="11291E3F"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Key Characteristic</w:t>
      </w:r>
    </w:p>
    <w:p w14:paraId="717A246F" w14:textId="77777777" w:rsidR="00B21D5C" w:rsidRPr="00B21D5C" w:rsidRDefault="00B21D5C" w:rsidP="00B21D5C">
      <w:pPr>
        <w:spacing w:line="360" w:lineRule="auto"/>
        <w:jc w:val="both"/>
        <w:rPr>
          <w:rFonts w:ascii="Times New Roman" w:hAnsi="Times New Roman" w:cs="Times New Roman"/>
          <w:sz w:val="24"/>
          <w:szCs w:val="24"/>
        </w:rPr>
      </w:pPr>
      <w:r w:rsidRPr="00B21D5C">
        <w:rPr>
          <w:rFonts w:ascii="Times New Roman" w:hAnsi="Times New Roman" w:cs="Times New Roman"/>
          <w:sz w:val="24"/>
          <w:szCs w:val="24"/>
        </w:rPr>
        <w:t xml:space="preserve">The researcher </w:t>
      </w:r>
      <w:r w:rsidRPr="00B21D5C">
        <w:rPr>
          <w:rFonts w:ascii="Times New Roman" w:hAnsi="Times New Roman" w:cs="Times New Roman"/>
          <w:b/>
          <w:bCs/>
          <w:sz w:val="24"/>
          <w:szCs w:val="24"/>
        </w:rPr>
        <w:t>manipulates or controls</w:t>
      </w:r>
      <w:r w:rsidRPr="00B21D5C">
        <w:rPr>
          <w:rFonts w:ascii="Times New Roman" w:hAnsi="Times New Roman" w:cs="Times New Roman"/>
          <w:sz w:val="24"/>
          <w:szCs w:val="24"/>
        </w:rPr>
        <w:t xml:space="preserve"> the independent variable to observe its impact on the dependent variable. It requires strict control of extraneous factors and random assignment of subjects. </w:t>
      </w:r>
    </w:p>
    <w:p w14:paraId="75D4B673"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Common Methods</w:t>
      </w:r>
    </w:p>
    <w:p w14:paraId="7C684AFE" w14:textId="77777777" w:rsidR="00B21D5C" w:rsidRPr="00B21D5C" w:rsidRDefault="00B21D5C" w:rsidP="00A858D7">
      <w:pPr>
        <w:numPr>
          <w:ilvl w:val="0"/>
          <w:numId w:val="13"/>
        </w:numPr>
        <w:spacing w:line="360" w:lineRule="auto"/>
        <w:jc w:val="both"/>
        <w:rPr>
          <w:rFonts w:ascii="Times New Roman" w:hAnsi="Times New Roman" w:cs="Times New Roman"/>
          <w:sz w:val="24"/>
          <w:szCs w:val="24"/>
        </w:rPr>
      </w:pPr>
      <w:r w:rsidRPr="00B21D5C">
        <w:rPr>
          <w:rFonts w:ascii="Times New Roman" w:hAnsi="Times New Roman" w:cs="Times New Roman"/>
          <w:b/>
          <w:bCs/>
          <w:sz w:val="24"/>
          <w:szCs w:val="24"/>
        </w:rPr>
        <w:t>Informal Designs:</w:t>
      </w:r>
      <w:r w:rsidRPr="00B21D5C">
        <w:rPr>
          <w:rFonts w:ascii="Times New Roman" w:hAnsi="Times New Roman" w:cs="Times New Roman"/>
          <w:sz w:val="24"/>
          <w:szCs w:val="24"/>
        </w:rPr>
        <w:t xml:space="preserve"> Includes "before-and-after" or "after-only" comparisons with or without control groups. </w:t>
      </w:r>
    </w:p>
    <w:p w14:paraId="4811DDCC" w14:textId="77777777" w:rsidR="00B21D5C" w:rsidRPr="00B21D5C" w:rsidRDefault="00B21D5C" w:rsidP="00A858D7">
      <w:pPr>
        <w:numPr>
          <w:ilvl w:val="0"/>
          <w:numId w:val="13"/>
        </w:numPr>
        <w:spacing w:line="360" w:lineRule="auto"/>
        <w:jc w:val="both"/>
        <w:rPr>
          <w:rFonts w:ascii="Times New Roman" w:hAnsi="Times New Roman" w:cs="Times New Roman"/>
          <w:sz w:val="24"/>
          <w:szCs w:val="24"/>
        </w:rPr>
      </w:pPr>
      <w:r w:rsidRPr="00B21D5C">
        <w:rPr>
          <w:rFonts w:ascii="Times New Roman" w:hAnsi="Times New Roman" w:cs="Times New Roman"/>
          <w:b/>
          <w:bCs/>
          <w:sz w:val="24"/>
          <w:szCs w:val="24"/>
        </w:rPr>
        <w:t>Formal Designs:</w:t>
      </w:r>
      <w:r w:rsidRPr="00B21D5C">
        <w:rPr>
          <w:rFonts w:ascii="Times New Roman" w:hAnsi="Times New Roman" w:cs="Times New Roman"/>
          <w:sz w:val="24"/>
          <w:szCs w:val="24"/>
        </w:rPr>
        <w:t xml:space="preserve"> Utilizes precise statistical procedures like Completely Randomized or Factorial designs. </w:t>
      </w:r>
    </w:p>
    <w:p w14:paraId="7076A7C2"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Significance</w:t>
      </w:r>
    </w:p>
    <w:p w14:paraId="130EB6B7" w14:textId="77777777" w:rsidR="00B21D5C" w:rsidRPr="00B21D5C" w:rsidRDefault="00B21D5C" w:rsidP="00B21D5C">
      <w:pPr>
        <w:spacing w:line="360" w:lineRule="auto"/>
        <w:jc w:val="both"/>
        <w:rPr>
          <w:rFonts w:ascii="Times New Roman" w:hAnsi="Times New Roman" w:cs="Times New Roman"/>
          <w:sz w:val="24"/>
          <w:szCs w:val="24"/>
        </w:rPr>
      </w:pPr>
      <w:r w:rsidRPr="00B21D5C">
        <w:rPr>
          <w:rFonts w:ascii="Times New Roman" w:hAnsi="Times New Roman" w:cs="Times New Roman"/>
          <w:sz w:val="24"/>
          <w:szCs w:val="24"/>
        </w:rPr>
        <w:t xml:space="preserve">It allows researchers to build a Presumed knowledge of causes over time, providing successive approximations to the truth through inductive conclusions. </w:t>
      </w:r>
    </w:p>
    <w:p w14:paraId="41C6AB1D" w14:textId="545F4615" w:rsidR="00B21D5C" w:rsidRPr="00B21D5C" w:rsidRDefault="00B21D5C" w:rsidP="00B21D5C">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Example: </w:t>
      </w:r>
      <w:r w:rsidRPr="00B21D5C">
        <w:rPr>
          <w:rFonts w:ascii="Times New Roman" w:hAnsi="Times New Roman" w:cs="Times New Roman"/>
          <w:b/>
          <w:bCs/>
          <w:sz w:val="24"/>
          <w:szCs w:val="24"/>
        </w:rPr>
        <w:t xml:space="preserve">Specialized Professional Training for </w:t>
      </w:r>
      <w:r>
        <w:rPr>
          <w:rFonts w:ascii="Times New Roman" w:hAnsi="Times New Roman" w:cs="Times New Roman"/>
          <w:b/>
          <w:bCs/>
          <w:sz w:val="24"/>
          <w:szCs w:val="24"/>
        </w:rPr>
        <w:t xml:space="preserve">enhancing </w:t>
      </w:r>
      <w:r w:rsidRPr="00B21D5C">
        <w:rPr>
          <w:rFonts w:ascii="Times New Roman" w:hAnsi="Times New Roman" w:cs="Times New Roman"/>
          <w:b/>
          <w:bCs/>
          <w:sz w:val="24"/>
          <w:szCs w:val="24"/>
        </w:rPr>
        <w:t xml:space="preserve">Performance </w:t>
      </w:r>
      <w:r>
        <w:rPr>
          <w:rFonts w:ascii="Times New Roman" w:hAnsi="Times New Roman" w:cs="Times New Roman"/>
          <w:b/>
          <w:bCs/>
          <w:sz w:val="24"/>
          <w:szCs w:val="24"/>
        </w:rPr>
        <w:t>of employee</w:t>
      </w:r>
    </w:p>
    <w:p w14:paraId="7D9F4A8D"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Independent Variable (IV)</w:t>
      </w:r>
    </w:p>
    <w:p w14:paraId="62FC0D50" w14:textId="42D47752" w:rsidR="00B21D5C" w:rsidRPr="00B21D5C" w:rsidRDefault="00B21D5C" w:rsidP="00B21D5C">
      <w:pPr>
        <w:spacing w:line="360" w:lineRule="auto"/>
        <w:jc w:val="both"/>
        <w:rPr>
          <w:rFonts w:ascii="Times New Roman" w:hAnsi="Times New Roman" w:cs="Times New Roman"/>
          <w:sz w:val="24"/>
          <w:szCs w:val="24"/>
        </w:rPr>
      </w:pPr>
      <w:r w:rsidRPr="00B21D5C">
        <w:rPr>
          <w:rFonts w:ascii="Times New Roman" w:hAnsi="Times New Roman" w:cs="Times New Roman"/>
          <w:sz w:val="24"/>
          <w:szCs w:val="24"/>
        </w:rPr>
        <w:t xml:space="preserve">The specific type of training program being administered. This is the factor the researcher actively manipulates to observe an effect. </w:t>
      </w:r>
    </w:p>
    <w:p w14:paraId="7A97AD45"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Dependent Variable (DV)</w:t>
      </w:r>
    </w:p>
    <w:p w14:paraId="27DF2FE5" w14:textId="2492701A" w:rsidR="00B21D5C" w:rsidRPr="00B21D5C" w:rsidRDefault="00B21D5C" w:rsidP="00B21D5C">
      <w:pPr>
        <w:spacing w:line="360" w:lineRule="auto"/>
        <w:jc w:val="both"/>
        <w:rPr>
          <w:rFonts w:ascii="Times New Roman" w:hAnsi="Times New Roman" w:cs="Times New Roman"/>
          <w:sz w:val="24"/>
          <w:szCs w:val="24"/>
        </w:rPr>
      </w:pPr>
      <w:r w:rsidRPr="00B21D5C">
        <w:rPr>
          <w:rFonts w:ascii="Times New Roman" w:hAnsi="Times New Roman" w:cs="Times New Roman"/>
          <w:sz w:val="24"/>
          <w:szCs w:val="24"/>
        </w:rPr>
        <w:t xml:space="preserve">The measurable outcome or consequence, employee productivity or test scores recorded after the training is completed. </w:t>
      </w:r>
    </w:p>
    <w:p w14:paraId="383D3989"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Experimental Group</w:t>
      </w:r>
    </w:p>
    <w:p w14:paraId="1FD51257" w14:textId="2C1D9762" w:rsidR="00B21D5C" w:rsidRPr="00B21D5C" w:rsidRDefault="00B21D5C" w:rsidP="00B21D5C">
      <w:pPr>
        <w:spacing w:line="360" w:lineRule="auto"/>
        <w:jc w:val="both"/>
        <w:rPr>
          <w:rFonts w:ascii="Times New Roman" w:hAnsi="Times New Roman" w:cs="Times New Roman"/>
          <w:sz w:val="24"/>
          <w:szCs w:val="24"/>
        </w:rPr>
      </w:pPr>
      <w:r w:rsidRPr="00B21D5C">
        <w:rPr>
          <w:rFonts w:ascii="Times New Roman" w:hAnsi="Times New Roman" w:cs="Times New Roman"/>
          <w:sz w:val="24"/>
          <w:szCs w:val="24"/>
        </w:rPr>
        <w:lastRenderedPageBreak/>
        <w:t xml:space="preserve">The group of participants randomly assigned to be exposed to special condition—in this case, the "New Specialized Training". </w:t>
      </w:r>
    </w:p>
    <w:p w14:paraId="4C2D57B7"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Control Group</w:t>
      </w:r>
    </w:p>
    <w:p w14:paraId="028AE598" w14:textId="77777777" w:rsidR="00B21D5C" w:rsidRPr="00B21D5C" w:rsidRDefault="00B21D5C" w:rsidP="00B21D5C">
      <w:pPr>
        <w:spacing w:line="360" w:lineRule="auto"/>
        <w:jc w:val="both"/>
        <w:rPr>
          <w:rFonts w:ascii="Times New Roman" w:hAnsi="Times New Roman" w:cs="Times New Roman"/>
          <w:sz w:val="24"/>
          <w:szCs w:val="24"/>
        </w:rPr>
      </w:pPr>
      <w:r w:rsidRPr="00B21D5C">
        <w:rPr>
          <w:rFonts w:ascii="Times New Roman" w:hAnsi="Times New Roman" w:cs="Times New Roman"/>
          <w:sz w:val="24"/>
          <w:szCs w:val="24"/>
        </w:rPr>
        <w:t xml:space="preserve">The group of participants randomly assigned to remain under "usual conditions," continuing with the traditional training to provide a baseline for comparison. </w:t>
      </w:r>
    </w:p>
    <w:p w14:paraId="2596B117" w14:textId="77777777" w:rsidR="00B21D5C" w:rsidRPr="00B21D5C" w:rsidRDefault="00B21D5C" w:rsidP="00B21D5C">
      <w:pPr>
        <w:spacing w:line="360" w:lineRule="auto"/>
        <w:jc w:val="both"/>
        <w:rPr>
          <w:rFonts w:ascii="Times New Roman" w:hAnsi="Times New Roman" w:cs="Times New Roman"/>
          <w:b/>
          <w:bCs/>
          <w:sz w:val="24"/>
          <w:szCs w:val="24"/>
        </w:rPr>
      </w:pPr>
      <w:r w:rsidRPr="00B21D5C">
        <w:rPr>
          <w:rFonts w:ascii="Times New Roman" w:hAnsi="Times New Roman" w:cs="Times New Roman"/>
          <w:b/>
          <w:bCs/>
          <w:sz w:val="24"/>
          <w:szCs w:val="24"/>
        </w:rPr>
        <w:t>Treatment</w:t>
      </w:r>
    </w:p>
    <w:p w14:paraId="21149407" w14:textId="77777777" w:rsidR="00B21D5C" w:rsidRPr="00B21D5C" w:rsidRDefault="00B21D5C" w:rsidP="00B21D5C">
      <w:pPr>
        <w:spacing w:line="360" w:lineRule="auto"/>
        <w:jc w:val="both"/>
        <w:rPr>
          <w:rFonts w:ascii="Times New Roman" w:hAnsi="Times New Roman" w:cs="Times New Roman"/>
          <w:sz w:val="24"/>
          <w:szCs w:val="24"/>
        </w:rPr>
      </w:pPr>
      <w:r w:rsidRPr="00B21D5C">
        <w:rPr>
          <w:rFonts w:ascii="Times New Roman" w:hAnsi="Times New Roman" w:cs="Times New Roman"/>
          <w:sz w:val="24"/>
          <w:szCs w:val="24"/>
        </w:rPr>
        <w:t>The actual application of the specialized training to the experimental group. In a formal design, if this group shows a statistically significant improvement over the control group, a causal relationship can be inferred.</w:t>
      </w:r>
    </w:p>
    <w:p w14:paraId="316E9F88" w14:textId="1BB0DEAB" w:rsidR="00E91CBF" w:rsidRDefault="007814ED" w:rsidP="00E91CBF">
      <w:pPr>
        <w:spacing w:line="360" w:lineRule="auto"/>
        <w:jc w:val="both"/>
        <w:rPr>
          <w:rFonts w:ascii="Times New Roman" w:hAnsi="Times New Roman" w:cs="Times New Roman"/>
          <w:sz w:val="24"/>
          <w:szCs w:val="24"/>
        </w:rPr>
      </w:pPr>
      <w:r w:rsidRPr="007814ED">
        <w:rPr>
          <w:rFonts w:ascii="Times New Roman" w:hAnsi="Times New Roman" w:cs="Times New Roman"/>
          <w:sz w:val="24"/>
          <w:szCs w:val="24"/>
        </w:rPr>
        <w:t xml:space="preserve">Research designs categorized by their </w:t>
      </w:r>
      <w:r>
        <w:rPr>
          <w:rFonts w:ascii="Times New Roman" w:hAnsi="Times New Roman" w:cs="Times New Roman"/>
          <w:sz w:val="24"/>
          <w:szCs w:val="24"/>
        </w:rPr>
        <w:t>T</w:t>
      </w:r>
      <w:r w:rsidRPr="007814ED">
        <w:rPr>
          <w:rFonts w:ascii="Times New Roman" w:hAnsi="Times New Roman" w:cs="Times New Roman"/>
          <w:sz w:val="24"/>
          <w:szCs w:val="24"/>
        </w:rPr>
        <w:t>ime dimension</w:t>
      </w:r>
      <w:r>
        <w:rPr>
          <w:rFonts w:ascii="Times New Roman" w:hAnsi="Times New Roman" w:cs="Times New Roman"/>
          <w:sz w:val="24"/>
          <w:szCs w:val="24"/>
        </w:rPr>
        <w:t>:</w:t>
      </w:r>
    </w:p>
    <w:p w14:paraId="633648A8" w14:textId="73AE0D1B" w:rsidR="007814ED" w:rsidRPr="007814ED" w:rsidRDefault="007814ED" w:rsidP="007814ED">
      <w:pPr>
        <w:spacing w:line="360" w:lineRule="auto"/>
        <w:jc w:val="both"/>
        <w:rPr>
          <w:rFonts w:ascii="Times New Roman" w:hAnsi="Times New Roman" w:cs="Times New Roman"/>
          <w:b/>
          <w:bCs/>
          <w:sz w:val="24"/>
          <w:szCs w:val="24"/>
        </w:rPr>
      </w:pPr>
      <w:r w:rsidRPr="007814ED">
        <w:rPr>
          <w:rFonts w:ascii="Times New Roman" w:hAnsi="Times New Roman" w:cs="Times New Roman"/>
          <w:b/>
          <w:bCs/>
          <w:sz w:val="24"/>
          <w:szCs w:val="24"/>
        </w:rPr>
        <w:t xml:space="preserve">Cross-Sectional Research Design </w:t>
      </w:r>
    </w:p>
    <w:p w14:paraId="348E2ECC" w14:textId="77777777" w:rsidR="007814ED" w:rsidRPr="007814ED" w:rsidRDefault="007814ED" w:rsidP="007814ED">
      <w:pPr>
        <w:spacing w:line="360" w:lineRule="auto"/>
        <w:jc w:val="both"/>
        <w:rPr>
          <w:rFonts w:ascii="Times New Roman" w:hAnsi="Times New Roman" w:cs="Times New Roman"/>
          <w:b/>
          <w:bCs/>
          <w:sz w:val="24"/>
          <w:szCs w:val="24"/>
        </w:rPr>
      </w:pPr>
      <w:r w:rsidRPr="007814ED">
        <w:rPr>
          <w:rFonts w:ascii="Times New Roman" w:hAnsi="Times New Roman" w:cs="Times New Roman"/>
          <w:b/>
          <w:bCs/>
          <w:sz w:val="24"/>
          <w:szCs w:val="24"/>
        </w:rPr>
        <w:t>Meaning</w:t>
      </w:r>
    </w:p>
    <w:p w14:paraId="4DA612D0" w14:textId="77777777" w:rsidR="007814ED" w:rsidRPr="007814ED" w:rsidRDefault="007814ED" w:rsidP="007814ED">
      <w:pPr>
        <w:spacing w:line="360" w:lineRule="auto"/>
        <w:jc w:val="both"/>
        <w:rPr>
          <w:rFonts w:ascii="Times New Roman" w:hAnsi="Times New Roman" w:cs="Times New Roman"/>
          <w:sz w:val="24"/>
          <w:szCs w:val="24"/>
        </w:rPr>
      </w:pPr>
      <w:r w:rsidRPr="007814ED">
        <w:rPr>
          <w:rFonts w:ascii="Times New Roman" w:hAnsi="Times New Roman" w:cs="Times New Roman"/>
          <w:sz w:val="24"/>
          <w:szCs w:val="24"/>
        </w:rPr>
        <w:t xml:space="preserve">Cross-sectional studies are research projects carried out once and represent a single snapshot of one specific point in time. </w:t>
      </w:r>
    </w:p>
    <w:p w14:paraId="772C9312" w14:textId="77777777" w:rsidR="007814ED" w:rsidRPr="007814ED" w:rsidRDefault="007814ED" w:rsidP="007814ED">
      <w:pPr>
        <w:spacing w:line="360" w:lineRule="auto"/>
        <w:jc w:val="both"/>
        <w:rPr>
          <w:rFonts w:ascii="Times New Roman" w:hAnsi="Times New Roman" w:cs="Times New Roman"/>
          <w:b/>
          <w:bCs/>
          <w:sz w:val="24"/>
          <w:szCs w:val="24"/>
        </w:rPr>
      </w:pPr>
      <w:r w:rsidRPr="007814ED">
        <w:rPr>
          <w:rFonts w:ascii="Times New Roman" w:hAnsi="Times New Roman" w:cs="Times New Roman"/>
          <w:b/>
          <w:bCs/>
          <w:sz w:val="24"/>
          <w:szCs w:val="24"/>
        </w:rPr>
        <w:t>Purpose</w:t>
      </w:r>
    </w:p>
    <w:p w14:paraId="04130DC2" w14:textId="77777777" w:rsidR="007814ED" w:rsidRPr="007814ED" w:rsidRDefault="007814ED" w:rsidP="007814ED">
      <w:pPr>
        <w:numPr>
          <w:ilvl w:val="0"/>
          <w:numId w:val="14"/>
        </w:numPr>
        <w:spacing w:line="360" w:lineRule="auto"/>
        <w:jc w:val="both"/>
        <w:rPr>
          <w:rFonts w:ascii="Times New Roman" w:hAnsi="Times New Roman" w:cs="Times New Roman"/>
          <w:sz w:val="24"/>
          <w:szCs w:val="24"/>
        </w:rPr>
      </w:pPr>
      <w:r w:rsidRPr="007814ED">
        <w:rPr>
          <w:rFonts w:ascii="Times New Roman" w:hAnsi="Times New Roman" w:cs="Times New Roman"/>
          <w:sz w:val="24"/>
          <w:szCs w:val="24"/>
        </w:rPr>
        <w:t xml:space="preserve">To describe the characteristics of a population at a particular moment. </w:t>
      </w:r>
    </w:p>
    <w:p w14:paraId="6A037476" w14:textId="77777777" w:rsidR="007814ED" w:rsidRPr="007814ED" w:rsidRDefault="007814ED" w:rsidP="007814ED">
      <w:pPr>
        <w:numPr>
          <w:ilvl w:val="0"/>
          <w:numId w:val="14"/>
        </w:numPr>
        <w:spacing w:line="360" w:lineRule="auto"/>
        <w:jc w:val="both"/>
        <w:rPr>
          <w:rFonts w:ascii="Times New Roman" w:hAnsi="Times New Roman" w:cs="Times New Roman"/>
          <w:sz w:val="24"/>
          <w:szCs w:val="24"/>
        </w:rPr>
      </w:pPr>
      <w:r w:rsidRPr="007814ED">
        <w:rPr>
          <w:rFonts w:ascii="Times New Roman" w:hAnsi="Times New Roman" w:cs="Times New Roman"/>
          <w:sz w:val="24"/>
          <w:szCs w:val="24"/>
        </w:rPr>
        <w:t xml:space="preserve">To provide immediate data for decision-making when budget or time constraints prevent long-term study. </w:t>
      </w:r>
    </w:p>
    <w:p w14:paraId="2197BA6C" w14:textId="77777777" w:rsidR="007814ED" w:rsidRPr="007814ED" w:rsidRDefault="007814ED" w:rsidP="007814ED">
      <w:pPr>
        <w:spacing w:line="360" w:lineRule="auto"/>
        <w:jc w:val="both"/>
        <w:rPr>
          <w:rFonts w:ascii="Times New Roman" w:hAnsi="Times New Roman" w:cs="Times New Roman"/>
          <w:b/>
          <w:bCs/>
          <w:sz w:val="24"/>
          <w:szCs w:val="24"/>
        </w:rPr>
      </w:pPr>
      <w:r w:rsidRPr="007814ED">
        <w:rPr>
          <w:rFonts w:ascii="Times New Roman" w:hAnsi="Times New Roman" w:cs="Times New Roman"/>
          <w:b/>
          <w:bCs/>
          <w:sz w:val="24"/>
          <w:szCs w:val="24"/>
        </w:rPr>
        <w:t>Key Characteristics</w:t>
      </w:r>
    </w:p>
    <w:p w14:paraId="54D775C2" w14:textId="77777777" w:rsidR="007814ED" w:rsidRPr="007814ED" w:rsidRDefault="007814ED" w:rsidP="007814ED">
      <w:pPr>
        <w:numPr>
          <w:ilvl w:val="0"/>
          <w:numId w:val="15"/>
        </w:numPr>
        <w:spacing w:line="360" w:lineRule="auto"/>
        <w:jc w:val="both"/>
        <w:rPr>
          <w:rFonts w:ascii="Times New Roman" w:hAnsi="Times New Roman" w:cs="Times New Roman"/>
          <w:sz w:val="24"/>
          <w:szCs w:val="24"/>
        </w:rPr>
      </w:pPr>
      <w:r w:rsidRPr="007814ED">
        <w:rPr>
          <w:rFonts w:ascii="Times New Roman" w:hAnsi="Times New Roman" w:cs="Times New Roman"/>
          <w:b/>
          <w:bCs/>
          <w:sz w:val="24"/>
          <w:szCs w:val="24"/>
        </w:rPr>
        <w:t>One-Time Measurement:</w:t>
      </w:r>
      <w:r w:rsidRPr="007814ED">
        <w:rPr>
          <w:rFonts w:ascii="Times New Roman" w:hAnsi="Times New Roman" w:cs="Times New Roman"/>
          <w:sz w:val="24"/>
          <w:szCs w:val="24"/>
        </w:rPr>
        <w:t xml:space="preserve"> Data is collected from participants only once during the study period. </w:t>
      </w:r>
    </w:p>
    <w:p w14:paraId="68CD79FA" w14:textId="77777777" w:rsidR="007814ED" w:rsidRPr="007814ED" w:rsidRDefault="007814ED" w:rsidP="007814ED">
      <w:pPr>
        <w:numPr>
          <w:ilvl w:val="0"/>
          <w:numId w:val="15"/>
        </w:numPr>
        <w:spacing w:line="360" w:lineRule="auto"/>
        <w:jc w:val="both"/>
        <w:rPr>
          <w:rFonts w:ascii="Times New Roman" w:hAnsi="Times New Roman" w:cs="Times New Roman"/>
          <w:sz w:val="24"/>
          <w:szCs w:val="24"/>
        </w:rPr>
      </w:pPr>
      <w:r w:rsidRPr="007814ED">
        <w:rPr>
          <w:rFonts w:ascii="Times New Roman" w:hAnsi="Times New Roman" w:cs="Times New Roman"/>
          <w:b/>
          <w:bCs/>
          <w:sz w:val="24"/>
          <w:szCs w:val="24"/>
        </w:rPr>
        <w:t>Breadth over Depth:</w:t>
      </w:r>
      <w:r w:rsidRPr="007814ED">
        <w:rPr>
          <w:rFonts w:ascii="Times New Roman" w:hAnsi="Times New Roman" w:cs="Times New Roman"/>
          <w:sz w:val="24"/>
          <w:szCs w:val="24"/>
        </w:rPr>
        <w:t xml:space="preserve"> It often involves a wide sample to capture a broad view of current attitudes or behaviors. </w:t>
      </w:r>
    </w:p>
    <w:p w14:paraId="2DCD583E" w14:textId="77777777" w:rsidR="007814ED" w:rsidRPr="007814ED" w:rsidRDefault="007814ED" w:rsidP="007814ED">
      <w:pPr>
        <w:numPr>
          <w:ilvl w:val="0"/>
          <w:numId w:val="15"/>
        </w:numPr>
        <w:spacing w:line="360" w:lineRule="auto"/>
        <w:jc w:val="both"/>
        <w:rPr>
          <w:rFonts w:ascii="Times New Roman" w:hAnsi="Times New Roman" w:cs="Times New Roman"/>
          <w:sz w:val="24"/>
          <w:szCs w:val="24"/>
        </w:rPr>
      </w:pPr>
      <w:r w:rsidRPr="007814ED">
        <w:rPr>
          <w:rFonts w:ascii="Times New Roman" w:hAnsi="Times New Roman" w:cs="Times New Roman"/>
          <w:b/>
          <w:bCs/>
          <w:sz w:val="24"/>
          <w:szCs w:val="24"/>
        </w:rPr>
        <w:t>Efficiency:</w:t>
      </w:r>
      <w:r w:rsidRPr="007814ED">
        <w:rPr>
          <w:rFonts w:ascii="Times New Roman" w:hAnsi="Times New Roman" w:cs="Times New Roman"/>
          <w:sz w:val="24"/>
          <w:szCs w:val="24"/>
        </w:rPr>
        <w:t xml:space="preserve"> It is generally more cost-effective and faster to complete than repeated studies. </w:t>
      </w:r>
    </w:p>
    <w:p w14:paraId="39BF15FF" w14:textId="7A8292EF" w:rsidR="007814ED" w:rsidRPr="007814ED" w:rsidRDefault="007814ED" w:rsidP="007814ED">
      <w:pPr>
        <w:spacing w:line="360" w:lineRule="auto"/>
        <w:jc w:val="both"/>
        <w:rPr>
          <w:rFonts w:ascii="Times New Roman" w:hAnsi="Times New Roman" w:cs="Times New Roman"/>
          <w:b/>
          <w:bCs/>
          <w:sz w:val="24"/>
          <w:szCs w:val="24"/>
        </w:rPr>
      </w:pPr>
      <w:r w:rsidRPr="007814ED">
        <w:rPr>
          <w:rFonts w:ascii="Times New Roman" w:hAnsi="Times New Roman" w:cs="Times New Roman"/>
          <w:b/>
          <w:bCs/>
          <w:sz w:val="24"/>
          <w:szCs w:val="24"/>
        </w:rPr>
        <w:t>Example</w:t>
      </w:r>
    </w:p>
    <w:p w14:paraId="21D45230" w14:textId="1640286A" w:rsidR="007814ED" w:rsidRPr="007814ED" w:rsidRDefault="007814ED" w:rsidP="007814ED">
      <w:pPr>
        <w:spacing w:line="360" w:lineRule="auto"/>
        <w:jc w:val="both"/>
        <w:rPr>
          <w:rFonts w:ascii="Times New Roman" w:hAnsi="Times New Roman" w:cs="Times New Roman"/>
          <w:sz w:val="24"/>
          <w:szCs w:val="24"/>
        </w:rPr>
      </w:pPr>
      <w:r w:rsidRPr="007814ED">
        <w:rPr>
          <w:rFonts w:ascii="Times New Roman" w:hAnsi="Times New Roman" w:cs="Times New Roman"/>
          <w:sz w:val="24"/>
          <w:szCs w:val="24"/>
        </w:rPr>
        <w:lastRenderedPageBreak/>
        <w:t>A retail manager conducts a survey in December to identify the shopping preferences of customers during the holiday season.</w:t>
      </w:r>
    </w:p>
    <w:p w14:paraId="6961D02E" w14:textId="77777777" w:rsidR="007814ED" w:rsidRPr="007814ED" w:rsidRDefault="007814ED" w:rsidP="007814ED">
      <w:pPr>
        <w:spacing w:line="360" w:lineRule="auto"/>
        <w:jc w:val="both"/>
        <w:rPr>
          <w:rFonts w:ascii="Times New Roman" w:hAnsi="Times New Roman" w:cs="Times New Roman"/>
          <w:b/>
          <w:bCs/>
          <w:sz w:val="24"/>
          <w:szCs w:val="24"/>
        </w:rPr>
      </w:pPr>
      <w:r w:rsidRPr="007814ED">
        <w:rPr>
          <w:rFonts w:ascii="Times New Roman" w:hAnsi="Times New Roman" w:cs="Times New Roman"/>
          <w:b/>
          <w:bCs/>
          <w:sz w:val="24"/>
          <w:szCs w:val="24"/>
        </w:rPr>
        <w:t>2. Longitudinal Research Design (The "Tracking" Design)</w:t>
      </w:r>
    </w:p>
    <w:p w14:paraId="687C5F42" w14:textId="77777777" w:rsidR="007814ED" w:rsidRPr="007814ED" w:rsidRDefault="007814ED" w:rsidP="007814ED">
      <w:pPr>
        <w:spacing w:line="360" w:lineRule="auto"/>
        <w:jc w:val="both"/>
        <w:rPr>
          <w:rFonts w:ascii="Times New Roman" w:hAnsi="Times New Roman" w:cs="Times New Roman"/>
          <w:b/>
          <w:bCs/>
          <w:sz w:val="24"/>
          <w:szCs w:val="24"/>
        </w:rPr>
      </w:pPr>
      <w:r w:rsidRPr="007814ED">
        <w:rPr>
          <w:rFonts w:ascii="Times New Roman" w:hAnsi="Times New Roman" w:cs="Times New Roman"/>
          <w:b/>
          <w:bCs/>
          <w:sz w:val="24"/>
          <w:szCs w:val="24"/>
        </w:rPr>
        <w:t>Meaning</w:t>
      </w:r>
    </w:p>
    <w:p w14:paraId="065F4C0F" w14:textId="77777777" w:rsidR="007814ED" w:rsidRPr="007814ED" w:rsidRDefault="007814ED" w:rsidP="007814ED">
      <w:pPr>
        <w:spacing w:line="360" w:lineRule="auto"/>
        <w:jc w:val="both"/>
        <w:rPr>
          <w:rFonts w:ascii="Times New Roman" w:hAnsi="Times New Roman" w:cs="Times New Roman"/>
          <w:sz w:val="24"/>
          <w:szCs w:val="24"/>
        </w:rPr>
      </w:pPr>
      <w:r w:rsidRPr="007814ED">
        <w:rPr>
          <w:rFonts w:ascii="Times New Roman" w:hAnsi="Times New Roman" w:cs="Times New Roman"/>
          <w:sz w:val="24"/>
          <w:szCs w:val="24"/>
        </w:rPr>
        <w:t xml:space="preserve">Longitudinal studies are repeated over an extended period to monitor and track changes as they occur over time. </w:t>
      </w:r>
    </w:p>
    <w:p w14:paraId="10F59034" w14:textId="77777777" w:rsidR="007814ED" w:rsidRPr="007814ED" w:rsidRDefault="007814ED" w:rsidP="007814ED">
      <w:pPr>
        <w:spacing w:line="360" w:lineRule="auto"/>
        <w:jc w:val="both"/>
        <w:rPr>
          <w:rFonts w:ascii="Times New Roman" w:hAnsi="Times New Roman" w:cs="Times New Roman"/>
          <w:b/>
          <w:bCs/>
          <w:sz w:val="24"/>
          <w:szCs w:val="24"/>
        </w:rPr>
      </w:pPr>
      <w:r w:rsidRPr="007814ED">
        <w:rPr>
          <w:rFonts w:ascii="Times New Roman" w:hAnsi="Times New Roman" w:cs="Times New Roman"/>
          <w:b/>
          <w:bCs/>
          <w:sz w:val="24"/>
          <w:szCs w:val="24"/>
        </w:rPr>
        <w:t>Purpose</w:t>
      </w:r>
    </w:p>
    <w:p w14:paraId="37A9C992" w14:textId="77777777" w:rsidR="007814ED" w:rsidRPr="007814ED" w:rsidRDefault="007814ED" w:rsidP="007814ED">
      <w:pPr>
        <w:numPr>
          <w:ilvl w:val="0"/>
          <w:numId w:val="16"/>
        </w:numPr>
        <w:spacing w:line="360" w:lineRule="auto"/>
        <w:jc w:val="both"/>
        <w:rPr>
          <w:rFonts w:ascii="Times New Roman" w:hAnsi="Times New Roman" w:cs="Times New Roman"/>
          <w:sz w:val="24"/>
          <w:szCs w:val="24"/>
        </w:rPr>
      </w:pPr>
      <w:r w:rsidRPr="007814ED">
        <w:rPr>
          <w:rFonts w:ascii="Times New Roman" w:hAnsi="Times New Roman" w:cs="Times New Roman"/>
          <w:sz w:val="24"/>
          <w:szCs w:val="24"/>
        </w:rPr>
        <w:t xml:space="preserve">To observe the evolution of attitudes, perceptions, or behaviors within a group. </w:t>
      </w:r>
    </w:p>
    <w:p w14:paraId="07A6C61A" w14:textId="77777777" w:rsidR="007814ED" w:rsidRPr="007814ED" w:rsidRDefault="007814ED" w:rsidP="007814ED">
      <w:pPr>
        <w:numPr>
          <w:ilvl w:val="0"/>
          <w:numId w:val="16"/>
        </w:numPr>
        <w:spacing w:line="360" w:lineRule="auto"/>
        <w:jc w:val="both"/>
        <w:rPr>
          <w:rFonts w:ascii="Times New Roman" w:hAnsi="Times New Roman" w:cs="Times New Roman"/>
          <w:sz w:val="24"/>
          <w:szCs w:val="24"/>
        </w:rPr>
      </w:pPr>
      <w:r w:rsidRPr="007814ED">
        <w:rPr>
          <w:rFonts w:ascii="Times New Roman" w:hAnsi="Times New Roman" w:cs="Times New Roman"/>
          <w:sz w:val="24"/>
          <w:szCs w:val="24"/>
        </w:rPr>
        <w:t xml:space="preserve">To identify trends and the long-term impact of specific events or treatments. </w:t>
      </w:r>
    </w:p>
    <w:p w14:paraId="240A81AE" w14:textId="77777777" w:rsidR="007814ED" w:rsidRPr="007814ED" w:rsidRDefault="007814ED" w:rsidP="007814ED">
      <w:pPr>
        <w:spacing w:line="360" w:lineRule="auto"/>
        <w:jc w:val="both"/>
        <w:rPr>
          <w:rFonts w:ascii="Times New Roman" w:hAnsi="Times New Roman" w:cs="Times New Roman"/>
          <w:b/>
          <w:bCs/>
          <w:sz w:val="24"/>
          <w:szCs w:val="24"/>
        </w:rPr>
      </w:pPr>
      <w:r w:rsidRPr="007814ED">
        <w:rPr>
          <w:rFonts w:ascii="Times New Roman" w:hAnsi="Times New Roman" w:cs="Times New Roman"/>
          <w:b/>
          <w:bCs/>
          <w:sz w:val="24"/>
          <w:szCs w:val="24"/>
        </w:rPr>
        <w:t>Key Characteristics</w:t>
      </w:r>
    </w:p>
    <w:p w14:paraId="421DA676" w14:textId="77777777" w:rsidR="007814ED" w:rsidRPr="007814ED" w:rsidRDefault="007814ED" w:rsidP="007814ED">
      <w:pPr>
        <w:numPr>
          <w:ilvl w:val="0"/>
          <w:numId w:val="17"/>
        </w:numPr>
        <w:spacing w:line="360" w:lineRule="auto"/>
        <w:jc w:val="both"/>
        <w:rPr>
          <w:rFonts w:ascii="Times New Roman" w:hAnsi="Times New Roman" w:cs="Times New Roman"/>
          <w:sz w:val="24"/>
          <w:szCs w:val="24"/>
        </w:rPr>
      </w:pPr>
      <w:r w:rsidRPr="007814ED">
        <w:rPr>
          <w:rFonts w:ascii="Times New Roman" w:hAnsi="Times New Roman" w:cs="Times New Roman"/>
          <w:b/>
          <w:bCs/>
          <w:sz w:val="24"/>
          <w:szCs w:val="24"/>
        </w:rPr>
        <w:t>Repeated Measures:</w:t>
      </w:r>
      <w:r w:rsidRPr="007814ED">
        <w:rPr>
          <w:rFonts w:ascii="Times New Roman" w:hAnsi="Times New Roman" w:cs="Times New Roman"/>
          <w:sz w:val="24"/>
          <w:szCs w:val="24"/>
        </w:rPr>
        <w:t xml:space="preserve"> The researcher takes multiple measurements of the same variables over weeks, months, or years. </w:t>
      </w:r>
    </w:p>
    <w:p w14:paraId="0687C3D4" w14:textId="77777777" w:rsidR="007814ED" w:rsidRPr="007814ED" w:rsidRDefault="007814ED" w:rsidP="007814ED">
      <w:pPr>
        <w:numPr>
          <w:ilvl w:val="0"/>
          <w:numId w:val="17"/>
        </w:numPr>
        <w:spacing w:line="360" w:lineRule="auto"/>
        <w:jc w:val="both"/>
        <w:rPr>
          <w:rFonts w:ascii="Times New Roman" w:hAnsi="Times New Roman" w:cs="Times New Roman"/>
          <w:sz w:val="24"/>
          <w:szCs w:val="24"/>
        </w:rPr>
      </w:pPr>
      <w:r w:rsidRPr="007814ED">
        <w:rPr>
          <w:rFonts w:ascii="Times New Roman" w:hAnsi="Times New Roman" w:cs="Times New Roman"/>
          <w:b/>
          <w:bCs/>
          <w:sz w:val="24"/>
          <w:szCs w:val="24"/>
        </w:rPr>
        <w:t>High Detail:</w:t>
      </w:r>
      <w:r w:rsidRPr="007814ED">
        <w:rPr>
          <w:rFonts w:ascii="Times New Roman" w:hAnsi="Times New Roman" w:cs="Times New Roman"/>
          <w:sz w:val="24"/>
          <w:szCs w:val="24"/>
        </w:rPr>
        <w:t xml:space="preserve"> It provides a "moving picture" of the subject matter rather than a static image. </w:t>
      </w:r>
    </w:p>
    <w:p w14:paraId="21705005" w14:textId="77777777" w:rsidR="007814ED" w:rsidRPr="007814ED" w:rsidRDefault="007814ED" w:rsidP="007814ED">
      <w:pPr>
        <w:numPr>
          <w:ilvl w:val="0"/>
          <w:numId w:val="17"/>
        </w:numPr>
        <w:spacing w:line="360" w:lineRule="auto"/>
        <w:jc w:val="both"/>
        <w:rPr>
          <w:rFonts w:ascii="Times New Roman" w:hAnsi="Times New Roman" w:cs="Times New Roman"/>
          <w:sz w:val="24"/>
          <w:szCs w:val="24"/>
        </w:rPr>
      </w:pPr>
      <w:r w:rsidRPr="007814ED">
        <w:rPr>
          <w:rFonts w:ascii="Times New Roman" w:hAnsi="Times New Roman" w:cs="Times New Roman"/>
          <w:b/>
          <w:bCs/>
          <w:sz w:val="24"/>
          <w:szCs w:val="24"/>
        </w:rPr>
        <w:t>Variety of Types:</w:t>
      </w:r>
      <w:r w:rsidRPr="007814ED">
        <w:rPr>
          <w:rFonts w:ascii="Times New Roman" w:hAnsi="Times New Roman" w:cs="Times New Roman"/>
          <w:sz w:val="24"/>
          <w:szCs w:val="24"/>
        </w:rPr>
        <w:t xml:space="preserve"> These can include </w:t>
      </w:r>
      <w:r w:rsidRPr="007814ED">
        <w:rPr>
          <w:rFonts w:ascii="Times New Roman" w:hAnsi="Times New Roman" w:cs="Times New Roman"/>
          <w:b/>
          <w:bCs/>
          <w:sz w:val="24"/>
          <w:szCs w:val="24"/>
        </w:rPr>
        <w:t>Panels</w:t>
      </w:r>
      <w:r w:rsidRPr="007814ED">
        <w:rPr>
          <w:rFonts w:ascii="Times New Roman" w:hAnsi="Times New Roman" w:cs="Times New Roman"/>
          <w:sz w:val="24"/>
          <w:szCs w:val="24"/>
        </w:rPr>
        <w:t xml:space="preserve"> (studying the same people over time) or </w:t>
      </w:r>
      <w:r w:rsidRPr="007814ED">
        <w:rPr>
          <w:rFonts w:ascii="Times New Roman" w:hAnsi="Times New Roman" w:cs="Times New Roman"/>
          <w:b/>
          <w:bCs/>
          <w:sz w:val="24"/>
          <w:szCs w:val="24"/>
        </w:rPr>
        <w:t>Cohort groups</w:t>
      </w:r>
      <w:r w:rsidRPr="007814ED">
        <w:rPr>
          <w:rFonts w:ascii="Times New Roman" w:hAnsi="Times New Roman" w:cs="Times New Roman"/>
          <w:sz w:val="24"/>
          <w:szCs w:val="24"/>
        </w:rPr>
        <w:t xml:space="preserve"> (sampling different people from the same population age group over time). </w:t>
      </w:r>
    </w:p>
    <w:p w14:paraId="4D25E8FF" w14:textId="00645B42" w:rsidR="007814ED" w:rsidRPr="007814ED" w:rsidRDefault="007814ED" w:rsidP="007814ED">
      <w:pPr>
        <w:spacing w:line="360" w:lineRule="auto"/>
        <w:jc w:val="both"/>
        <w:rPr>
          <w:rFonts w:ascii="Times New Roman" w:hAnsi="Times New Roman" w:cs="Times New Roman"/>
          <w:b/>
          <w:bCs/>
          <w:sz w:val="24"/>
          <w:szCs w:val="24"/>
        </w:rPr>
      </w:pPr>
      <w:r w:rsidRPr="007814ED">
        <w:rPr>
          <w:rFonts w:ascii="Times New Roman" w:hAnsi="Times New Roman" w:cs="Times New Roman"/>
          <w:b/>
          <w:bCs/>
          <w:sz w:val="24"/>
          <w:szCs w:val="24"/>
        </w:rPr>
        <w:t>Example: MindWriter Satisfaction Study</w:t>
      </w:r>
    </w:p>
    <w:p w14:paraId="42686CA2" w14:textId="77777777" w:rsidR="007814ED" w:rsidRPr="007814ED" w:rsidRDefault="007814ED" w:rsidP="007814ED">
      <w:pPr>
        <w:spacing w:line="360" w:lineRule="auto"/>
        <w:jc w:val="both"/>
        <w:rPr>
          <w:rFonts w:ascii="Times New Roman" w:hAnsi="Times New Roman" w:cs="Times New Roman"/>
          <w:sz w:val="24"/>
          <w:szCs w:val="24"/>
        </w:rPr>
      </w:pPr>
      <w:r w:rsidRPr="007814ED">
        <w:rPr>
          <w:rFonts w:ascii="Times New Roman" w:hAnsi="Times New Roman" w:cs="Times New Roman"/>
          <w:sz w:val="24"/>
          <w:szCs w:val="24"/>
        </w:rPr>
        <w:t xml:space="preserve">The MindWriter proposal suggests a longitudinal design where customer satisfaction measurements are taken continuously over several months and reported on a monthly basis to track service improvements. </w:t>
      </w:r>
    </w:p>
    <w:p w14:paraId="402FBEBE" w14:textId="77C7237C" w:rsidR="00FD186D" w:rsidRDefault="00FD186D" w:rsidP="00E91CBF">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Based on Methodological Approach</w:t>
      </w:r>
    </w:p>
    <w:p w14:paraId="276733D3" w14:textId="77777777" w:rsidR="00FD186D" w:rsidRPr="00FD186D" w:rsidRDefault="00FD186D" w:rsidP="00FD186D">
      <w:pPr>
        <w:spacing w:line="360" w:lineRule="auto"/>
        <w:jc w:val="both"/>
        <w:rPr>
          <w:rFonts w:ascii="Times New Roman" w:hAnsi="Times New Roman" w:cs="Times New Roman"/>
          <w:b/>
          <w:bCs/>
          <w:sz w:val="24"/>
          <w:szCs w:val="24"/>
        </w:rPr>
      </w:pPr>
      <w:r w:rsidRPr="00FD186D">
        <w:rPr>
          <w:rFonts w:ascii="Times New Roman" w:hAnsi="Times New Roman" w:cs="Times New Roman"/>
          <w:b/>
          <w:bCs/>
          <w:sz w:val="24"/>
          <w:szCs w:val="24"/>
        </w:rPr>
        <w:t>1. Qualitative Research Design</w:t>
      </w:r>
    </w:p>
    <w:p w14:paraId="3D3BE2A5" w14:textId="77777777" w:rsidR="00FD186D" w:rsidRPr="00FD186D" w:rsidRDefault="00FD186D" w:rsidP="00FD186D">
      <w:pPr>
        <w:spacing w:line="360" w:lineRule="auto"/>
        <w:jc w:val="both"/>
        <w:rPr>
          <w:rFonts w:ascii="Times New Roman" w:hAnsi="Times New Roman" w:cs="Times New Roman"/>
          <w:sz w:val="24"/>
          <w:szCs w:val="24"/>
        </w:rPr>
      </w:pPr>
      <w:r w:rsidRPr="00FD186D">
        <w:rPr>
          <w:rFonts w:ascii="Times New Roman" w:hAnsi="Times New Roman" w:cs="Times New Roman"/>
          <w:sz w:val="24"/>
          <w:szCs w:val="24"/>
        </w:rPr>
        <w:t xml:space="preserve">Qualitative research focuses on the "Quality," or the essential character and meaning of a phenomenon. It is primarily concerned with the </w:t>
      </w:r>
      <w:r w:rsidRPr="00FD186D">
        <w:rPr>
          <w:rFonts w:ascii="Times New Roman" w:hAnsi="Times New Roman" w:cs="Times New Roman"/>
          <w:b/>
          <w:bCs/>
          <w:sz w:val="24"/>
          <w:szCs w:val="24"/>
        </w:rPr>
        <w:t>"What"</w:t>
      </w:r>
      <w:r w:rsidRPr="00FD186D">
        <w:rPr>
          <w:rFonts w:ascii="Times New Roman" w:hAnsi="Times New Roman" w:cs="Times New Roman"/>
          <w:sz w:val="24"/>
          <w:szCs w:val="24"/>
        </w:rPr>
        <w:t xml:space="preserve"> and focuses on definitions, analogies, and metaphors to characterize a subject. </w:t>
      </w:r>
    </w:p>
    <w:p w14:paraId="3D72A83C" w14:textId="77777777"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lastRenderedPageBreak/>
        <w:t>Meaning:</w:t>
      </w:r>
      <w:r w:rsidRPr="00FD186D">
        <w:rPr>
          <w:rFonts w:ascii="Times New Roman" w:hAnsi="Times New Roman" w:cs="Times New Roman"/>
          <w:sz w:val="24"/>
          <w:szCs w:val="24"/>
        </w:rPr>
        <w:t xml:space="preserve"> An approach that interprets the essential character or nature of something through descriptive, non-numerical data. </w:t>
      </w:r>
    </w:p>
    <w:p w14:paraId="72ACECE5" w14:textId="77777777"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Purpose:</w:t>
      </w:r>
      <w:r w:rsidRPr="00FD186D">
        <w:rPr>
          <w:rFonts w:ascii="Times New Roman" w:hAnsi="Times New Roman" w:cs="Times New Roman"/>
          <w:sz w:val="24"/>
          <w:szCs w:val="24"/>
        </w:rPr>
        <w:t xml:space="preserve"> To achieve a discovery of ideas, insights, and deeper feelings or motivations regarding a research dilemma. </w:t>
      </w:r>
    </w:p>
    <w:p w14:paraId="6F090AFE" w14:textId="77777777"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Features:</w:t>
      </w:r>
    </w:p>
    <w:p w14:paraId="48F7B194" w14:textId="77777777" w:rsidR="00FD186D" w:rsidRPr="00FD186D" w:rsidRDefault="00FD186D" w:rsidP="00FD186D">
      <w:pPr>
        <w:numPr>
          <w:ilvl w:val="1"/>
          <w:numId w:val="19"/>
        </w:numPr>
        <w:spacing w:line="360" w:lineRule="auto"/>
        <w:jc w:val="both"/>
        <w:rPr>
          <w:rFonts w:ascii="Times New Roman" w:hAnsi="Times New Roman" w:cs="Times New Roman"/>
          <w:sz w:val="24"/>
          <w:szCs w:val="24"/>
        </w:rPr>
      </w:pPr>
      <w:r w:rsidRPr="00FD186D">
        <w:rPr>
          <w:rFonts w:ascii="Times New Roman" w:hAnsi="Times New Roman" w:cs="Times New Roman"/>
          <w:sz w:val="24"/>
          <w:szCs w:val="24"/>
        </w:rPr>
        <w:t xml:space="preserve">It is typically </w:t>
      </w:r>
      <w:r w:rsidRPr="00FD186D">
        <w:rPr>
          <w:rFonts w:ascii="Times New Roman" w:hAnsi="Times New Roman" w:cs="Times New Roman"/>
          <w:b/>
          <w:bCs/>
          <w:sz w:val="24"/>
          <w:szCs w:val="24"/>
        </w:rPr>
        <w:t>loose and flexible</w:t>
      </w:r>
      <w:r w:rsidRPr="00FD186D">
        <w:rPr>
          <w:rFonts w:ascii="Times New Roman" w:hAnsi="Times New Roman" w:cs="Times New Roman"/>
          <w:sz w:val="24"/>
          <w:szCs w:val="24"/>
        </w:rPr>
        <w:t xml:space="preserve"> in structure. </w:t>
      </w:r>
    </w:p>
    <w:p w14:paraId="6164459E" w14:textId="77777777" w:rsidR="00FD186D" w:rsidRPr="00FD186D" w:rsidRDefault="00FD186D" w:rsidP="00FD186D">
      <w:pPr>
        <w:numPr>
          <w:ilvl w:val="1"/>
          <w:numId w:val="19"/>
        </w:numPr>
        <w:spacing w:line="360" w:lineRule="auto"/>
        <w:jc w:val="both"/>
        <w:rPr>
          <w:rFonts w:ascii="Times New Roman" w:hAnsi="Times New Roman" w:cs="Times New Roman"/>
          <w:sz w:val="24"/>
          <w:szCs w:val="24"/>
        </w:rPr>
      </w:pPr>
      <w:r w:rsidRPr="00FD186D">
        <w:rPr>
          <w:rFonts w:ascii="Times New Roman" w:hAnsi="Times New Roman" w:cs="Times New Roman"/>
          <w:sz w:val="24"/>
          <w:szCs w:val="24"/>
        </w:rPr>
        <w:t xml:space="preserve">It is often associated with </w:t>
      </w:r>
      <w:r w:rsidRPr="00FD186D">
        <w:rPr>
          <w:rFonts w:ascii="Times New Roman" w:hAnsi="Times New Roman" w:cs="Times New Roman"/>
          <w:b/>
          <w:bCs/>
          <w:sz w:val="24"/>
          <w:szCs w:val="24"/>
        </w:rPr>
        <w:t>exploratory studies</w:t>
      </w:r>
      <w:r w:rsidRPr="00FD186D">
        <w:rPr>
          <w:rFonts w:ascii="Times New Roman" w:hAnsi="Times New Roman" w:cs="Times New Roman"/>
          <w:sz w:val="24"/>
          <w:szCs w:val="24"/>
        </w:rPr>
        <w:t xml:space="preserve"> where the problem is not yet clearly defined. </w:t>
      </w:r>
    </w:p>
    <w:p w14:paraId="5ECFA9D8" w14:textId="77777777" w:rsidR="00FD186D" w:rsidRPr="00FD186D" w:rsidRDefault="00FD186D" w:rsidP="00FD186D">
      <w:pPr>
        <w:numPr>
          <w:ilvl w:val="1"/>
          <w:numId w:val="19"/>
        </w:numPr>
        <w:spacing w:line="360" w:lineRule="auto"/>
        <w:jc w:val="both"/>
        <w:rPr>
          <w:rFonts w:ascii="Times New Roman" w:hAnsi="Times New Roman" w:cs="Times New Roman"/>
          <w:sz w:val="24"/>
          <w:szCs w:val="24"/>
        </w:rPr>
      </w:pPr>
      <w:r w:rsidRPr="00FD186D">
        <w:rPr>
          <w:rFonts w:ascii="Times New Roman" w:hAnsi="Times New Roman" w:cs="Times New Roman"/>
          <w:sz w:val="24"/>
          <w:szCs w:val="24"/>
        </w:rPr>
        <w:t xml:space="preserve">It relies on subjective interpretation rather than statistical representativeness. </w:t>
      </w:r>
    </w:p>
    <w:p w14:paraId="5FB3AF70" w14:textId="77777777"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Common Methods Used:</w:t>
      </w:r>
    </w:p>
    <w:p w14:paraId="0B5E5214" w14:textId="77777777" w:rsidR="00FD186D" w:rsidRPr="00FD186D" w:rsidRDefault="00FD186D" w:rsidP="00FD186D">
      <w:pPr>
        <w:numPr>
          <w:ilvl w:val="1"/>
          <w:numId w:val="19"/>
        </w:num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Individual Depth Interviews:</w:t>
      </w:r>
      <w:r w:rsidRPr="00FD186D">
        <w:rPr>
          <w:rFonts w:ascii="Times New Roman" w:hAnsi="Times New Roman" w:cs="Times New Roman"/>
          <w:sz w:val="24"/>
          <w:szCs w:val="24"/>
        </w:rPr>
        <w:t xml:space="preserve"> Conversational, unstructured questioning. </w:t>
      </w:r>
    </w:p>
    <w:p w14:paraId="3C7F7C71" w14:textId="77777777" w:rsidR="00FD186D" w:rsidRPr="00FD186D" w:rsidRDefault="00FD186D" w:rsidP="00FD186D">
      <w:pPr>
        <w:numPr>
          <w:ilvl w:val="1"/>
          <w:numId w:val="19"/>
        </w:num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Focus Groups:</w:t>
      </w:r>
      <w:r w:rsidRPr="00FD186D">
        <w:rPr>
          <w:rFonts w:ascii="Times New Roman" w:hAnsi="Times New Roman" w:cs="Times New Roman"/>
          <w:sz w:val="24"/>
          <w:szCs w:val="24"/>
        </w:rPr>
        <w:t xml:space="preserve"> Facilitated group exchanges on specific topics. </w:t>
      </w:r>
    </w:p>
    <w:p w14:paraId="01D5D737" w14:textId="77777777" w:rsidR="00FD186D" w:rsidRPr="00FD186D" w:rsidRDefault="00FD186D" w:rsidP="00FD186D">
      <w:pPr>
        <w:numPr>
          <w:ilvl w:val="1"/>
          <w:numId w:val="19"/>
        </w:num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Case Studies:</w:t>
      </w:r>
      <w:r w:rsidRPr="00FD186D">
        <w:rPr>
          <w:rFonts w:ascii="Times New Roman" w:hAnsi="Times New Roman" w:cs="Times New Roman"/>
          <w:sz w:val="24"/>
          <w:szCs w:val="24"/>
        </w:rPr>
        <w:t xml:space="preserve"> Full contextual analysis of a few specific events or conditions. </w:t>
      </w:r>
    </w:p>
    <w:p w14:paraId="03AE1C7F" w14:textId="77777777" w:rsidR="00FD186D" w:rsidRPr="00FD186D" w:rsidRDefault="00FD186D" w:rsidP="00FD186D">
      <w:pPr>
        <w:numPr>
          <w:ilvl w:val="1"/>
          <w:numId w:val="19"/>
        </w:num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Observation:</w:t>
      </w:r>
      <w:r w:rsidRPr="00FD186D">
        <w:rPr>
          <w:rFonts w:ascii="Times New Roman" w:hAnsi="Times New Roman" w:cs="Times New Roman"/>
          <w:sz w:val="24"/>
          <w:szCs w:val="24"/>
        </w:rPr>
        <w:t xml:space="preserve"> Firsthand perception of what participants experience in their natural setting. </w:t>
      </w:r>
    </w:p>
    <w:p w14:paraId="4987DA81" w14:textId="77777777"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Significance:</w:t>
      </w:r>
      <w:r w:rsidRPr="00FD186D">
        <w:rPr>
          <w:rFonts w:ascii="Times New Roman" w:hAnsi="Times New Roman" w:cs="Times New Roman"/>
          <w:sz w:val="24"/>
          <w:szCs w:val="24"/>
        </w:rPr>
        <w:t xml:space="preserve"> It saves time and money by determining if a problem is important enough to justify a more expensive, formal study. </w:t>
      </w:r>
    </w:p>
    <w:p w14:paraId="67FB098F" w14:textId="2E190F73"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Example:</w:t>
      </w:r>
      <w:r w:rsidRPr="00FD186D">
        <w:rPr>
          <w:rFonts w:ascii="Times New Roman" w:hAnsi="Times New Roman" w:cs="Times New Roman"/>
          <w:sz w:val="24"/>
          <w:szCs w:val="24"/>
        </w:rPr>
        <w:t xml:space="preserve"> </w:t>
      </w:r>
      <w:r w:rsidRPr="00FD186D">
        <w:rPr>
          <w:rFonts w:ascii="Times New Roman" w:hAnsi="Times New Roman" w:cs="Times New Roman"/>
          <w:b/>
          <w:bCs/>
          <w:sz w:val="24"/>
          <w:szCs w:val="24"/>
        </w:rPr>
        <w:t>Cheskin Knows Teens.</w:t>
      </w:r>
      <w:r w:rsidRPr="00FD186D">
        <w:rPr>
          <w:rFonts w:ascii="Times New Roman" w:hAnsi="Times New Roman" w:cs="Times New Roman"/>
          <w:sz w:val="24"/>
          <w:szCs w:val="24"/>
        </w:rPr>
        <w:t xml:space="preserve"> Researchers sent cameras to hundreds of teens to photograph their real lives and interviewed friends together to understand their dreams, fears, and concerns. </w:t>
      </w:r>
    </w:p>
    <w:p w14:paraId="24AAB181" w14:textId="77777777" w:rsidR="00FD186D" w:rsidRPr="00FD186D" w:rsidRDefault="00FD186D" w:rsidP="00FD186D">
      <w:pPr>
        <w:spacing w:line="360" w:lineRule="auto"/>
        <w:jc w:val="both"/>
        <w:rPr>
          <w:rFonts w:ascii="Times New Roman" w:hAnsi="Times New Roman" w:cs="Times New Roman"/>
          <w:b/>
          <w:bCs/>
          <w:sz w:val="24"/>
          <w:szCs w:val="24"/>
        </w:rPr>
      </w:pPr>
      <w:r w:rsidRPr="00FD186D">
        <w:rPr>
          <w:rFonts w:ascii="Times New Roman" w:hAnsi="Times New Roman" w:cs="Times New Roman"/>
          <w:b/>
          <w:bCs/>
          <w:sz w:val="24"/>
          <w:szCs w:val="24"/>
        </w:rPr>
        <w:t>2. Quantitative Research Design</w:t>
      </w:r>
    </w:p>
    <w:p w14:paraId="436873AF" w14:textId="77777777" w:rsidR="00FD186D" w:rsidRPr="00FD186D" w:rsidRDefault="00FD186D" w:rsidP="00FD186D">
      <w:pPr>
        <w:spacing w:line="360" w:lineRule="auto"/>
        <w:jc w:val="both"/>
        <w:rPr>
          <w:rFonts w:ascii="Times New Roman" w:hAnsi="Times New Roman" w:cs="Times New Roman"/>
          <w:sz w:val="24"/>
          <w:szCs w:val="24"/>
        </w:rPr>
      </w:pPr>
      <w:r w:rsidRPr="00FD186D">
        <w:rPr>
          <w:rFonts w:ascii="Times New Roman" w:hAnsi="Times New Roman" w:cs="Times New Roman"/>
          <w:sz w:val="24"/>
          <w:szCs w:val="24"/>
        </w:rPr>
        <w:t xml:space="preserve">Quantitative research focuses on the "Quantity," or the measurable amount and frequency of a phenomenon. It assumes the meaning of a subject is already understood and seeks to measure it. </w:t>
      </w:r>
    </w:p>
    <w:p w14:paraId="192AE7E7" w14:textId="77777777"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Meaning:</w:t>
      </w:r>
      <w:r w:rsidRPr="00FD186D">
        <w:rPr>
          <w:rFonts w:ascii="Times New Roman" w:hAnsi="Times New Roman" w:cs="Times New Roman"/>
          <w:sz w:val="24"/>
          <w:szCs w:val="24"/>
        </w:rPr>
        <w:t xml:space="preserve"> A formalized approach that relies on numerical data to measure the "How much" of a subject. </w:t>
      </w:r>
    </w:p>
    <w:p w14:paraId="1E0F4EE7" w14:textId="77777777"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Purpose:</w:t>
      </w:r>
      <w:r w:rsidRPr="00FD186D">
        <w:rPr>
          <w:rFonts w:ascii="Times New Roman" w:hAnsi="Times New Roman" w:cs="Times New Roman"/>
          <w:sz w:val="24"/>
          <w:szCs w:val="24"/>
        </w:rPr>
        <w:t xml:space="preserve"> To test specific hypotheses, identify proportions within a population, and answer </w:t>
      </w:r>
      <w:r w:rsidRPr="00FD186D">
        <w:rPr>
          <w:rFonts w:ascii="Times New Roman" w:hAnsi="Times New Roman" w:cs="Times New Roman"/>
          <w:b/>
          <w:bCs/>
          <w:sz w:val="24"/>
          <w:szCs w:val="24"/>
        </w:rPr>
        <w:t>"who, what, where, when, and how"</w:t>
      </w:r>
      <w:r w:rsidRPr="00FD186D">
        <w:rPr>
          <w:rFonts w:ascii="Times New Roman" w:hAnsi="Times New Roman" w:cs="Times New Roman"/>
          <w:sz w:val="24"/>
          <w:szCs w:val="24"/>
        </w:rPr>
        <w:t xml:space="preserve">. </w:t>
      </w:r>
    </w:p>
    <w:p w14:paraId="4C52C06B" w14:textId="77777777"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Features:</w:t>
      </w:r>
    </w:p>
    <w:p w14:paraId="1DACB42C" w14:textId="77777777" w:rsidR="00FD186D" w:rsidRPr="00FD186D" w:rsidRDefault="00FD186D" w:rsidP="00FD186D">
      <w:pPr>
        <w:numPr>
          <w:ilvl w:val="1"/>
          <w:numId w:val="20"/>
        </w:numPr>
        <w:spacing w:line="360" w:lineRule="auto"/>
        <w:jc w:val="both"/>
        <w:rPr>
          <w:rFonts w:ascii="Times New Roman" w:hAnsi="Times New Roman" w:cs="Times New Roman"/>
          <w:sz w:val="24"/>
          <w:szCs w:val="24"/>
        </w:rPr>
      </w:pPr>
      <w:r w:rsidRPr="00FD186D">
        <w:rPr>
          <w:rFonts w:ascii="Times New Roman" w:hAnsi="Times New Roman" w:cs="Times New Roman"/>
          <w:sz w:val="24"/>
          <w:szCs w:val="24"/>
        </w:rPr>
        <w:lastRenderedPageBreak/>
        <w:t xml:space="preserve">It is </w:t>
      </w:r>
      <w:r w:rsidRPr="00FD186D">
        <w:rPr>
          <w:rFonts w:ascii="Times New Roman" w:hAnsi="Times New Roman" w:cs="Times New Roman"/>
          <w:b/>
          <w:bCs/>
          <w:sz w:val="24"/>
          <w:szCs w:val="24"/>
        </w:rPr>
        <w:t>rigid and formal</w:t>
      </w:r>
      <w:r w:rsidRPr="00FD186D">
        <w:rPr>
          <w:rFonts w:ascii="Times New Roman" w:hAnsi="Times New Roman" w:cs="Times New Roman"/>
          <w:sz w:val="24"/>
          <w:szCs w:val="24"/>
        </w:rPr>
        <w:t xml:space="preserve">, requiring precise procedures and pre-planned data specifications. </w:t>
      </w:r>
    </w:p>
    <w:p w14:paraId="0588B3A9" w14:textId="77777777" w:rsidR="00FD186D" w:rsidRPr="00FD186D" w:rsidRDefault="00FD186D" w:rsidP="00FD186D">
      <w:pPr>
        <w:numPr>
          <w:ilvl w:val="1"/>
          <w:numId w:val="20"/>
        </w:numPr>
        <w:spacing w:line="360" w:lineRule="auto"/>
        <w:jc w:val="both"/>
        <w:rPr>
          <w:rFonts w:ascii="Times New Roman" w:hAnsi="Times New Roman" w:cs="Times New Roman"/>
          <w:sz w:val="24"/>
          <w:szCs w:val="24"/>
        </w:rPr>
      </w:pPr>
      <w:r w:rsidRPr="00FD186D">
        <w:rPr>
          <w:rFonts w:ascii="Times New Roman" w:hAnsi="Times New Roman" w:cs="Times New Roman"/>
          <w:sz w:val="24"/>
          <w:szCs w:val="24"/>
        </w:rPr>
        <w:t xml:space="preserve">It is designed for </w:t>
      </w:r>
      <w:r w:rsidRPr="00FD186D">
        <w:rPr>
          <w:rFonts w:ascii="Times New Roman" w:hAnsi="Times New Roman" w:cs="Times New Roman"/>
          <w:b/>
          <w:bCs/>
          <w:sz w:val="24"/>
          <w:szCs w:val="24"/>
        </w:rPr>
        <w:t>breadth rather than depth</w:t>
      </w:r>
      <w:r w:rsidRPr="00FD186D">
        <w:rPr>
          <w:rFonts w:ascii="Times New Roman" w:hAnsi="Times New Roman" w:cs="Times New Roman"/>
          <w:sz w:val="24"/>
          <w:szCs w:val="24"/>
        </w:rPr>
        <w:t xml:space="preserve">, attempting to capture population characteristics through representative samples. </w:t>
      </w:r>
    </w:p>
    <w:p w14:paraId="68610C4B" w14:textId="77777777" w:rsidR="00FD186D" w:rsidRPr="00FD186D" w:rsidRDefault="00FD186D" w:rsidP="00FD186D">
      <w:pPr>
        <w:numPr>
          <w:ilvl w:val="1"/>
          <w:numId w:val="20"/>
        </w:numPr>
        <w:spacing w:line="360" w:lineRule="auto"/>
        <w:jc w:val="both"/>
        <w:rPr>
          <w:rFonts w:ascii="Times New Roman" w:hAnsi="Times New Roman" w:cs="Times New Roman"/>
          <w:sz w:val="24"/>
          <w:szCs w:val="24"/>
        </w:rPr>
      </w:pPr>
      <w:r w:rsidRPr="00FD186D">
        <w:rPr>
          <w:rFonts w:ascii="Times New Roman" w:hAnsi="Times New Roman" w:cs="Times New Roman"/>
          <w:sz w:val="24"/>
          <w:szCs w:val="24"/>
        </w:rPr>
        <w:t xml:space="preserve">It utilizes statistical computation to test relationships between variables. </w:t>
      </w:r>
    </w:p>
    <w:p w14:paraId="6E219866" w14:textId="77777777"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Common Methods Used:</w:t>
      </w:r>
    </w:p>
    <w:p w14:paraId="19E06443" w14:textId="77777777" w:rsidR="00FD186D" w:rsidRPr="00FD186D" w:rsidRDefault="00FD186D" w:rsidP="00FD186D">
      <w:pPr>
        <w:numPr>
          <w:ilvl w:val="1"/>
          <w:numId w:val="20"/>
        </w:num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Statistical Studies:</w:t>
      </w:r>
      <w:r w:rsidRPr="00FD186D">
        <w:rPr>
          <w:rFonts w:ascii="Times New Roman" w:hAnsi="Times New Roman" w:cs="Times New Roman"/>
          <w:sz w:val="24"/>
          <w:szCs w:val="24"/>
        </w:rPr>
        <w:t xml:space="preserve"> Testing hypotheses quantitatively through sample characteristics. </w:t>
      </w:r>
    </w:p>
    <w:p w14:paraId="507324B2" w14:textId="77777777" w:rsidR="00FD186D" w:rsidRPr="00FD186D" w:rsidRDefault="00FD186D" w:rsidP="00FD186D">
      <w:pPr>
        <w:numPr>
          <w:ilvl w:val="1"/>
          <w:numId w:val="20"/>
        </w:num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Surveys and Questionnaires:</w:t>
      </w:r>
      <w:r w:rsidRPr="00FD186D">
        <w:rPr>
          <w:rFonts w:ascii="Times New Roman" w:hAnsi="Times New Roman" w:cs="Times New Roman"/>
          <w:sz w:val="24"/>
          <w:szCs w:val="24"/>
        </w:rPr>
        <w:t xml:space="preserve"> Using structured instruments to gather large-scale data. </w:t>
      </w:r>
    </w:p>
    <w:p w14:paraId="6C53B001" w14:textId="77777777" w:rsidR="00FD186D" w:rsidRPr="00FD186D" w:rsidRDefault="00FD186D" w:rsidP="00FD186D">
      <w:pPr>
        <w:numPr>
          <w:ilvl w:val="1"/>
          <w:numId w:val="20"/>
        </w:num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Experiments:</w:t>
      </w:r>
      <w:r w:rsidRPr="00FD186D">
        <w:rPr>
          <w:rFonts w:ascii="Times New Roman" w:hAnsi="Times New Roman" w:cs="Times New Roman"/>
          <w:sz w:val="24"/>
          <w:szCs w:val="24"/>
        </w:rPr>
        <w:t xml:space="preserve"> Manipulating variables under controlled conditions to determine causal effects. </w:t>
      </w:r>
    </w:p>
    <w:p w14:paraId="6194136B" w14:textId="77777777"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Significance:</w:t>
      </w:r>
      <w:r w:rsidRPr="00FD186D">
        <w:rPr>
          <w:rFonts w:ascii="Times New Roman" w:hAnsi="Times New Roman" w:cs="Times New Roman"/>
          <w:sz w:val="24"/>
          <w:szCs w:val="24"/>
        </w:rPr>
        <w:t xml:space="preserve"> It provides high reliability and allows for generalizations about a population based on the representativeness of a sample. </w:t>
      </w:r>
    </w:p>
    <w:p w14:paraId="5B67D22F" w14:textId="5D75BCDF"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Example:</w:t>
      </w:r>
      <w:r w:rsidRPr="00FD186D">
        <w:rPr>
          <w:rFonts w:ascii="Times New Roman" w:hAnsi="Times New Roman" w:cs="Times New Roman"/>
          <w:sz w:val="24"/>
          <w:szCs w:val="24"/>
        </w:rPr>
        <w:t xml:space="preserve"> </w:t>
      </w:r>
      <w:r w:rsidRPr="00FD186D">
        <w:rPr>
          <w:rFonts w:ascii="Times New Roman" w:hAnsi="Times New Roman" w:cs="Times New Roman"/>
          <w:b/>
          <w:bCs/>
          <w:sz w:val="24"/>
          <w:szCs w:val="24"/>
        </w:rPr>
        <w:t>MindWriter Satisfaction Study.</w:t>
      </w:r>
      <w:r w:rsidRPr="00FD186D">
        <w:rPr>
          <w:rFonts w:ascii="Times New Roman" w:hAnsi="Times New Roman" w:cs="Times New Roman"/>
          <w:sz w:val="24"/>
          <w:szCs w:val="24"/>
        </w:rPr>
        <w:t xml:space="preserve"> Using response cards inserted into laptop packaging to generate statistical measures of customer satisfaction over time. </w:t>
      </w:r>
    </w:p>
    <w:p w14:paraId="38F735CF" w14:textId="77777777" w:rsidR="00FD186D" w:rsidRPr="00FD186D" w:rsidRDefault="00FD186D" w:rsidP="00FD186D">
      <w:pPr>
        <w:spacing w:line="360" w:lineRule="auto"/>
        <w:jc w:val="both"/>
        <w:rPr>
          <w:rFonts w:ascii="Times New Roman" w:hAnsi="Times New Roman" w:cs="Times New Roman"/>
          <w:b/>
          <w:bCs/>
          <w:sz w:val="24"/>
          <w:szCs w:val="24"/>
        </w:rPr>
      </w:pPr>
      <w:r w:rsidRPr="00FD186D">
        <w:rPr>
          <w:rFonts w:ascii="Times New Roman" w:hAnsi="Times New Roman" w:cs="Times New Roman"/>
          <w:b/>
          <w:bCs/>
          <w:sz w:val="24"/>
          <w:szCs w:val="24"/>
        </w:rPr>
        <w:t>3. Mixed Methods Research Design</w:t>
      </w:r>
    </w:p>
    <w:p w14:paraId="7ED80CC7" w14:textId="77777777" w:rsidR="00FD186D" w:rsidRPr="00FD186D" w:rsidRDefault="00FD186D" w:rsidP="00FD186D">
      <w:pPr>
        <w:spacing w:line="360" w:lineRule="auto"/>
        <w:jc w:val="both"/>
        <w:rPr>
          <w:rFonts w:ascii="Times New Roman" w:hAnsi="Times New Roman" w:cs="Times New Roman"/>
          <w:sz w:val="24"/>
          <w:szCs w:val="24"/>
        </w:rPr>
      </w:pPr>
      <w:r w:rsidRPr="00FD186D">
        <w:rPr>
          <w:rFonts w:ascii="Times New Roman" w:hAnsi="Times New Roman" w:cs="Times New Roman"/>
          <w:sz w:val="24"/>
          <w:szCs w:val="24"/>
        </w:rPr>
        <w:t xml:space="preserve">Mixed methods research involves the combination of both qualitative and quantitative techniques within a single project to achieve a comprehensive understanding of a problem. </w:t>
      </w:r>
    </w:p>
    <w:p w14:paraId="416F328B" w14:textId="77777777"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Meaning:</w:t>
      </w:r>
      <w:r w:rsidRPr="00FD186D">
        <w:rPr>
          <w:rFonts w:ascii="Times New Roman" w:hAnsi="Times New Roman" w:cs="Times New Roman"/>
          <w:sz w:val="24"/>
          <w:szCs w:val="24"/>
        </w:rPr>
        <w:t xml:space="preserve"> A </w:t>
      </w:r>
      <w:r w:rsidRPr="00FD186D">
        <w:rPr>
          <w:rFonts w:ascii="Times New Roman" w:hAnsi="Times New Roman" w:cs="Times New Roman"/>
          <w:b/>
          <w:bCs/>
          <w:sz w:val="24"/>
          <w:szCs w:val="24"/>
        </w:rPr>
        <w:t>multiphase approach</w:t>
      </w:r>
      <w:r w:rsidRPr="00FD186D">
        <w:rPr>
          <w:rFonts w:ascii="Times New Roman" w:hAnsi="Times New Roman" w:cs="Times New Roman"/>
          <w:sz w:val="24"/>
          <w:szCs w:val="24"/>
        </w:rPr>
        <w:t xml:space="preserve"> that integrates exploratory qualitative insights with formal quantitative measurements. </w:t>
      </w:r>
    </w:p>
    <w:p w14:paraId="61F2C8E6" w14:textId="77777777"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Purpose:</w:t>
      </w:r>
      <w:r w:rsidRPr="00FD186D">
        <w:rPr>
          <w:rFonts w:ascii="Times New Roman" w:hAnsi="Times New Roman" w:cs="Times New Roman"/>
          <w:sz w:val="24"/>
          <w:szCs w:val="24"/>
        </w:rPr>
        <w:t xml:space="preserve"> To clearly define a research question and develop a formal design through exploration before committing significant resources to data collection. </w:t>
      </w:r>
    </w:p>
    <w:p w14:paraId="3A12078E" w14:textId="77777777"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Features:</w:t>
      </w:r>
    </w:p>
    <w:p w14:paraId="60B8B0EB" w14:textId="77777777" w:rsidR="00FD186D" w:rsidRPr="00FD186D" w:rsidRDefault="00FD186D" w:rsidP="00FD186D">
      <w:pPr>
        <w:numPr>
          <w:ilvl w:val="1"/>
          <w:numId w:val="21"/>
        </w:numPr>
        <w:spacing w:line="360" w:lineRule="auto"/>
        <w:jc w:val="both"/>
        <w:rPr>
          <w:rFonts w:ascii="Times New Roman" w:hAnsi="Times New Roman" w:cs="Times New Roman"/>
          <w:sz w:val="24"/>
          <w:szCs w:val="24"/>
        </w:rPr>
      </w:pPr>
      <w:r w:rsidRPr="00FD186D">
        <w:rPr>
          <w:rFonts w:ascii="Times New Roman" w:hAnsi="Times New Roman" w:cs="Times New Roman"/>
          <w:sz w:val="24"/>
          <w:szCs w:val="24"/>
        </w:rPr>
        <w:t xml:space="preserve">Often executed as a </w:t>
      </w:r>
      <w:r w:rsidRPr="00FD186D">
        <w:rPr>
          <w:rFonts w:ascii="Times New Roman" w:hAnsi="Times New Roman" w:cs="Times New Roman"/>
          <w:b/>
          <w:bCs/>
          <w:sz w:val="24"/>
          <w:szCs w:val="24"/>
        </w:rPr>
        <w:t>Two-Stage Design</w:t>
      </w:r>
      <w:r w:rsidRPr="00FD186D">
        <w:rPr>
          <w:rFonts w:ascii="Times New Roman" w:hAnsi="Times New Roman" w:cs="Times New Roman"/>
          <w:sz w:val="24"/>
          <w:szCs w:val="24"/>
        </w:rPr>
        <w:t xml:space="preserve">. </w:t>
      </w:r>
    </w:p>
    <w:p w14:paraId="28681B83" w14:textId="77777777" w:rsidR="00FD186D" w:rsidRPr="00FD186D" w:rsidRDefault="00FD186D" w:rsidP="00FD186D">
      <w:pPr>
        <w:numPr>
          <w:ilvl w:val="1"/>
          <w:numId w:val="21"/>
        </w:numPr>
        <w:spacing w:line="360" w:lineRule="auto"/>
        <w:jc w:val="both"/>
        <w:rPr>
          <w:rFonts w:ascii="Times New Roman" w:hAnsi="Times New Roman" w:cs="Times New Roman"/>
          <w:sz w:val="24"/>
          <w:szCs w:val="24"/>
        </w:rPr>
      </w:pPr>
      <w:r w:rsidRPr="00FD186D">
        <w:rPr>
          <w:rFonts w:ascii="Times New Roman" w:hAnsi="Times New Roman" w:cs="Times New Roman"/>
          <w:sz w:val="24"/>
          <w:szCs w:val="24"/>
        </w:rPr>
        <w:t xml:space="preserve">Phase one is usually qualitative (exploration), followed by phase two, which is quantitative (verification). </w:t>
      </w:r>
    </w:p>
    <w:p w14:paraId="3CF438E5" w14:textId="77777777" w:rsidR="00FD186D" w:rsidRPr="00FD186D" w:rsidRDefault="00FD186D" w:rsidP="00FD186D">
      <w:pPr>
        <w:numPr>
          <w:ilvl w:val="1"/>
          <w:numId w:val="21"/>
        </w:numPr>
        <w:spacing w:line="360" w:lineRule="auto"/>
        <w:jc w:val="both"/>
        <w:rPr>
          <w:rFonts w:ascii="Times New Roman" w:hAnsi="Times New Roman" w:cs="Times New Roman"/>
          <w:sz w:val="24"/>
          <w:szCs w:val="24"/>
        </w:rPr>
      </w:pPr>
      <w:r w:rsidRPr="00FD186D">
        <w:rPr>
          <w:rFonts w:ascii="Times New Roman" w:hAnsi="Times New Roman" w:cs="Times New Roman"/>
          <w:sz w:val="24"/>
          <w:szCs w:val="24"/>
        </w:rPr>
        <w:t xml:space="preserve">It reduces risk by identifying key variables through qualitative means before measuring them statistically. </w:t>
      </w:r>
    </w:p>
    <w:p w14:paraId="00378DE6" w14:textId="77777777"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Common Methods Used:</w:t>
      </w:r>
    </w:p>
    <w:p w14:paraId="6E4B68D3" w14:textId="77777777" w:rsidR="00FD186D" w:rsidRPr="00FD186D" w:rsidRDefault="00FD186D" w:rsidP="00FD186D">
      <w:pPr>
        <w:numPr>
          <w:ilvl w:val="1"/>
          <w:numId w:val="21"/>
        </w:num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lastRenderedPageBreak/>
        <w:t>Combining Focus Groups and Surveys:</w:t>
      </w:r>
      <w:r w:rsidRPr="00FD186D">
        <w:rPr>
          <w:rFonts w:ascii="Times New Roman" w:hAnsi="Times New Roman" w:cs="Times New Roman"/>
          <w:sz w:val="24"/>
          <w:szCs w:val="24"/>
        </w:rPr>
        <w:t xml:space="preserve"> Using qualitative focus groups to define concepts followed by a large-scale mail or online survey. </w:t>
      </w:r>
    </w:p>
    <w:p w14:paraId="5E01504D" w14:textId="77777777" w:rsidR="00FD186D" w:rsidRPr="00FD186D" w:rsidRDefault="00FD186D" w:rsidP="00FD186D">
      <w:pPr>
        <w:numPr>
          <w:ilvl w:val="1"/>
          <w:numId w:val="21"/>
        </w:num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Metaphorical Elicitation (MET):</w:t>
      </w:r>
      <w:r w:rsidRPr="00FD186D">
        <w:rPr>
          <w:rFonts w:ascii="Times New Roman" w:hAnsi="Times New Roman" w:cs="Times New Roman"/>
          <w:sz w:val="24"/>
          <w:szCs w:val="24"/>
        </w:rPr>
        <w:t xml:space="preserve"> Using visual images and depth interviews to build questions for a subsequent quantitative study. </w:t>
      </w:r>
    </w:p>
    <w:p w14:paraId="7372868A" w14:textId="77777777"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Significance:</w:t>
      </w:r>
      <w:r w:rsidRPr="00FD186D">
        <w:rPr>
          <w:rFonts w:ascii="Times New Roman" w:hAnsi="Times New Roman" w:cs="Times New Roman"/>
          <w:sz w:val="24"/>
          <w:szCs w:val="24"/>
        </w:rPr>
        <w:t xml:space="preserve"> It enriches all levels of research questions and allows for more valid and refined hypotheses by reconciling "deeper feelings" with statistical proof. </w:t>
      </w:r>
    </w:p>
    <w:p w14:paraId="0BA063E8" w14:textId="77777777" w:rsidR="00FD186D" w:rsidRPr="00FD186D" w:rsidRDefault="00FD186D" w:rsidP="00F33CC2">
      <w:pPr>
        <w:spacing w:line="360" w:lineRule="auto"/>
        <w:jc w:val="both"/>
        <w:rPr>
          <w:rFonts w:ascii="Times New Roman" w:hAnsi="Times New Roman" w:cs="Times New Roman"/>
          <w:sz w:val="24"/>
          <w:szCs w:val="24"/>
        </w:rPr>
      </w:pPr>
      <w:r w:rsidRPr="00FD186D">
        <w:rPr>
          <w:rFonts w:ascii="Times New Roman" w:hAnsi="Times New Roman" w:cs="Times New Roman"/>
          <w:b/>
          <w:bCs/>
          <w:sz w:val="24"/>
          <w:szCs w:val="24"/>
        </w:rPr>
        <w:t>Example:</w:t>
      </w:r>
      <w:r w:rsidRPr="00FD186D">
        <w:rPr>
          <w:rFonts w:ascii="Times New Roman" w:hAnsi="Times New Roman" w:cs="Times New Roman"/>
          <w:sz w:val="24"/>
          <w:szCs w:val="24"/>
        </w:rPr>
        <w:t xml:space="preserve"> </w:t>
      </w:r>
      <w:r w:rsidRPr="00FD186D">
        <w:rPr>
          <w:rFonts w:ascii="Times New Roman" w:hAnsi="Times New Roman" w:cs="Times New Roman"/>
          <w:b/>
          <w:bCs/>
          <w:sz w:val="24"/>
          <w:szCs w:val="24"/>
        </w:rPr>
        <w:t>Ohio Lottery Study.</w:t>
      </w:r>
      <w:r w:rsidRPr="00FD186D">
        <w:rPr>
          <w:rFonts w:ascii="Times New Roman" w:hAnsi="Times New Roman" w:cs="Times New Roman"/>
          <w:sz w:val="24"/>
          <w:szCs w:val="24"/>
        </w:rPr>
        <w:t xml:space="preserve"> In Phase 1, qualitative MET interviews were conducted to elicit player emotions. In Phase 2, an online survey of 1,505 participants was conducted to verify the findings and quantify player segments. </w:t>
      </w:r>
    </w:p>
    <w:p w14:paraId="5007C5CA" w14:textId="06C1DCCE" w:rsidR="00FD186D" w:rsidRDefault="007C2181" w:rsidP="00E91CBF">
      <w:pPr>
        <w:spacing w:line="360" w:lineRule="auto"/>
        <w:jc w:val="both"/>
        <w:rPr>
          <w:rFonts w:ascii="Times New Roman" w:hAnsi="Times New Roman" w:cs="Times New Roman"/>
          <w:sz w:val="24"/>
          <w:szCs w:val="24"/>
        </w:rPr>
      </w:pPr>
      <w:r w:rsidRPr="00454733">
        <w:rPr>
          <w:rFonts w:ascii="Times New Roman" w:hAnsi="Times New Roman" w:cs="Times New Roman"/>
          <w:b/>
          <w:bCs/>
          <w:sz w:val="24"/>
          <w:szCs w:val="24"/>
        </w:rPr>
        <w:t>Literature Review</w:t>
      </w:r>
      <w:r>
        <w:rPr>
          <w:rFonts w:ascii="Times New Roman" w:hAnsi="Times New Roman" w:cs="Times New Roman"/>
          <w:sz w:val="24"/>
          <w:szCs w:val="24"/>
        </w:rPr>
        <w:t>:</w:t>
      </w:r>
    </w:p>
    <w:p w14:paraId="035D1330" w14:textId="793204F9" w:rsidR="007C2181" w:rsidRDefault="007C2181" w:rsidP="00E91CBF">
      <w:p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Pr="007C2181">
        <w:rPr>
          <w:rFonts w:ascii="Times New Roman" w:hAnsi="Times New Roman" w:cs="Times New Roman"/>
          <w:sz w:val="24"/>
          <w:szCs w:val="24"/>
        </w:rPr>
        <w:t xml:space="preserve"> </w:t>
      </w:r>
      <w:r w:rsidRPr="007C2181">
        <w:rPr>
          <w:rFonts w:ascii="Times New Roman" w:hAnsi="Times New Roman" w:cs="Times New Roman"/>
          <w:b/>
          <w:bCs/>
          <w:sz w:val="24"/>
          <w:szCs w:val="24"/>
        </w:rPr>
        <w:t>literature review</w:t>
      </w:r>
      <w:r w:rsidRPr="007C2181">
        <w:rPr>
          <w:rFonts w:ascii="Times New Roman" w:hAnsi="Times New Roman" w:cs="Times New Roman"/>
          <w:sz w:val="24"/>
          <w:szCs w:val="24"/>
        </w:rPr>
        <w:t xml:space="preserve"> (or literature survey) is a systematic and critical examination of existing information, theories, and previous research findings relevant to a specific topic. It acts as a bridge between a researcher’s initial curiosity and a structured scientific investigation.</w:t>
      </w:r>
      <w:r>
        <w:rPr>
          <w:rFonts w:ascii="Times New Roman" w:hAnsi="Times New Roman" w:cs="Times New Roman"/>
          <w:sz w:val="24"/>
          <w:szCs w:val="24"/>
        </w:rPr>
        <w:t xml:space="preserve"> </w:t>
      </w:r>
      <w:r w:rsidRPr="007C2181">
        <w:rPr>
          <w:rFonts w:ascii="Times New Roman" w:hAnsi="Times New Roman" w:cs="Times New Roman"/>
          <w:sz w:val="24"/>
          <w:szCs w:val="24"/>
        </w:rPr>
        <w:t>A literature review is a foundational "voyage of discovery" in the research process, acting as a bridge between an initial curiosity and a structured scientific investigation. Rather than a mere summary of books, it is a strategic tool used to sharpen the focus of a study by systematically searching for pertinent information on a specific topic.</w:t>
      </w:r>
    </w:p>
    <w:p w14:paraId="78E0F85B" w14:textId="6E66B235" w:rsidR="007C2181" w:rsidRPr="007C2181" w:rsidRDefault="004274E3" w:rsidP="007C2181">
      <w:p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points to be considered in</w:t>
      </w:r>
      <w:r w:rsidR="007C2181" w:rsidRPr="007C2181">
        <w:rPr>
          <w:rFonts w:ascii="Times New Roman" w:hAnsi="Times New Roman" w:cs="Times New Roman"/>
          <w:sz w:val="24"/>
          <w:szCs w:val="24"/>
        </w:rPr>
        <w:t xml:space="preserve"> literature review:</w:t>
      </w:r>
    </w:p>
    <w:p w14:paraId="6BEAF68A" w14:textId="77777777" w:rsidR="007C2181" w:rsidRPr="007C2181" w:rsidRDefault="007C2181" w:rsidP="007C2181">
      <w:pPr>
        <w:numPr>
          <w:ilvl w:val="0"/>
          <w:numId w:val="22"/>
        </w:numPr>
        <w:spacing w:line="360" w:lineRule="auto"/>
        <w:jc w:val="both"/>
        <w:rPr>
          <w:rFonts w:ascii="Times New Roman" w:hAnsi="Times New Roman" w:cs="Times New Roman"/>
          <w:sz w:val="24"/>
          <w:szCs w:val="24"/>
        </w:rPr>
      </w:pPr>
      <w:r w:rsidRPr="007C2181">
        <w:rPr>
          <w:rFonts w:ascii="Times New Roman" w:hAnsi="Times New Roman" w:cs="Times New Roman"/>
          <w:b/>
          <w:bCs/>
          <w:sz w:val="24"/>
          <w:szCs w:val="24"/>
        </w:rPr>
        <w:t>Secondary Data Analysis:</w:t>
      </w:r>
      <w:r w:rsidRPr="007C2181">
        <w:rPr>
          <w:rFonts w:ascii="Times New Roman" w:hAnsi="Times New Roman" w:cs="Times New Roman"/>
          <w:sz w:val="24"/>
          <w:szCs w:val="24"/>
        </w:rPr>
        <w:t xml:space="preserve"> A literature review is primarily a search of </w:t>
      </w:r>
      <w:r w:rsidRPr="007C2181">
        <w:rPr>
          <w:rFonts w:ascii="Times New Roman" w:hAnsi="Times New Roman" w:cs="Times New Roman"/>
          <w:b/>
          <w:bCs/>
          <w:sz w:val="24"/>
          <w:szCs w:val="24"/>
        </w:rPr>
        <w:t>secondary literature</w:t>
      </w:r>
      <w:r w:rsidRPr="007C2181">
        <w:rPr>
          <w:rFonts w:ascii="Times New Roman" w:hAnsi="Times New Roman" w:cs="Times New Roman"/>
          <w:sz w:val="24"/>
          <w:szCs w:val="24"/>
        </w:rPr>
        <w:t xml:space="preserve">—studies conducted by others for their own purposes. </w:t>
      </w:r>
    </w:p>
    <w:p w14:paraId="3000F017" w14:textId="77777777" w:rsidR="007C2181" w:rsidRPr="007C2181" w:rsidRDefault="007C2181" w:rsidP="007C2181">
      <w:pPr>
        <w:numPr>
          <w:ilvl w:val="0"/>
          <w:numId w:val="22"/>
        </w:numPr>
        <w:spacing w:line="360" w:lineRule="auto"/>
        <w:jc w:val="both"/>
        <w:rPr>
          <w:rFonts w:ascii="Times New Roman" w:hAnsi="Times New Roman" w:cs="Times New Roman"/>
          <w:sz w:val="24"/>
          <w:szCs w:val="24"/>
        </w:rPr>
      </w:pPr>
      <w:r w:rsidRPr="007C2181">
        <w:rPr>
          <w:rFonts w:ascii="Times New Roman" w:hAnsi="Times New Roman" w:cs="Times New Roman"/>
          <w:b/>
          <w:bCs/>
          <w:sz w:val="24"/>
          <w:szCs w:val="24"/>
        </w:rPr>
        <w:t>Voyage of Discovery:</w:t>
      </w:r>
      <w:r w:rsidRPr="007C2181">
        <w:rPr>
          <w:rFonts w:ascii="Times New Roman" w:hAnsi="Times New Roman" w:cs="Times New Roman"/>
          <w:sz w:val="24"/>
          <w:szCs w:val="24"/>
        </w:rPr>
        <w:t xml:space="preserve"> It is described as a "voyage of discovery" where the researcher probes the unknown by attaining an understanding of what is already known. </w:t>
      </w:r>
    </w:p>
    <w:p w14:paraId="2F0761D2" w14:textId="77777777" w:rsidR="007C2181" w:rsidRDefault="007C2181" w:rsidP="007C2181">
      <w:pPr>
        <w:numPr>
          <w:ilvl w:val="0"/>
          <w:numId w:val="22"/>
        </w:numPr>
        <w:spacing w:line="360" w:lineRule="auto"/>
        <w:jc w:val="both"/>
        <w:rPr>
          <w:rFonts w:ascii="Times New Roman" w:hAnsi="Times New Roman" w:cs="Times New Roman"/>
          <w:sz w:val="24"/>
          <w:szCs w:val="24"/>
        </w:rPr>
      </w:pPr>
      <w:r w:rsidRPr="007C2181">
        <w:rPr>
          <w:rFonts w:ascii="Times New Roman" w:hAnsi="Times New Roman" w:cs="Times New Roman"/>
          <w:b/>
          <w:bCs/>
          <w:sz w:val="24"/>
          <w:szCs w:val="24"/>
        </w:rPr>
        <w:t>Scope:</w:t>
      </w:r>
      <w:r w:rsidRPr="007C2181">
        <w:rPr>
          <w:rFonts w:ascii="Times New Roman" w:hAnsi="Times New Roman" w:cs="Times New Roman"/>
          <w:sz w:val="24"/>
          <w:szCs w:val="24"/>
        </w:rPr>
        <w:t xml:space="preserve"> It involves reviewing bibliographies, academic periodicals, books, and reports of prior research studies in the organization's own archives or published by external authors. </w:t>
      </w:r>
    </w:p>
    <w:p w14:paraId="755595A7" w14:textId="77777777" w:rsidR="00F06225" w:rsidRPr="00F06225" w:rsidRDefault="00F06225" w:rsidP="00F06225">
      <w:pPr>
        <w:spacing w:line="360" w:lineRule="auto"/>
        <w:jc w:val="both"/>
        <w:rPr>
          <w:rFonts w:ascii="Times New Roman" w:hAnsi="Times New Roman" w:cs="Times New Roman"/>
          <w:b/>
          <w:bCs/>
          <w:sz w:val="24"/>
          <w:szCs w:val="24"/>
        </w:rPr>
      </w:pPr>
      <w:r w:rsidRPr="00F06225">
        <w:rPr>
          <w:rFonts w:ascii="Times New Roman" w:hAnsi="Times New Roman" w:cs="Times New Roman"/>
          <w:b/>
          <w:bCs/>
          <w:sz w:val="24"/>
          <w:szCs w:val="24"/>
        </w:rPr>
        <w:t>Key Functions</w:t>
      </w:r>
    </w:p>
    <w:p w14:paraId="6F5B1223" w14:textId="77777777" w:rsidR="00F06225" w:rsidRPr="00F06225" w:rsidRDefault="00F06225" w:rsidP="00F06225">
      <w:pPr>
        <w:numPr>
          <w:ilvl w:val="0"/>
          <w:numId w:val="24"/>
        </w:numPr>
        <w:spacing w:line="360" w:lineRule="auto"/>
        <w:jc w:val="both"/>
        <w:rPr>
          <w:rFonts w:ascii="Times New Roman" w:hAnsi="Times New Roman" w:cs="Times New Roman"/>
          <w:sz w:val="24"/>
          <w:szCs w:val="24"/>
        </w:rPr>
      </w:pPr>
      <w:r w:rsidRPr="00F06225">
        <w:rPr>
          <w:rFonts w:ascii="Times New Roman" w:hAnsi="Times New Roman" w:cs="Times New Roman"/>
          <w:b/>
          <w:bCs/>
          <w:sz w:val="24"/>
          <w:szCs w:val="24"/>
        </w:rPr>
        <w:t>Problem Refinement:</w:t>
      </w:r>
      <w:r w:rsidRPr="00F06225">
        <w:rPr>
          <w:rFonts w:ascii="Times New Roman" w:hAnsi="Times New Roman" w:cs="Times New Roman"/>
          <w:sz w:val="24"/>
          <w:szCs w:val="24"/>
        </w:rPr>
        <w:t xml:space="preserve"> It is the most effective method for precisely defining a research problem or developing working hypotheses. </w:t>
      </w:r>
    </w:p>
    <w:p w14:paraId="13D3CD44" w14:textId="77777777" w:rsidR="00F06225" w:rsidRPr="00F06225" w:rsidRDefault="00F06225" w:rsidP="00F06225">
      <w:pPr>
        <w:numPr>
          <w:ilvl w:val="0"/>
          <w:numId w:val="24"/>
        </w:numPr>
        <w:spacing w:line="360" w:lineRule="auto"/>
        <w:jc w:val="both"/>
        <w:rPr>
          <w:rFonts w:ascii="Times New Roman" w:hAnsi="Times New Roman" w:cs="Times New Roman"/>
          <w:sz w:val="24"/>
          <w:szCs w:val="24"/>
        </w:rPr>
      </w:pPr>
      <w:r w:rsidRPr="00F06225">
        <w:rPr>
          <w:rFonts w:ascii="Times New Roman" w:hAnsi="Times New Roman" w:cs="Times New Roman"/>
          <w:b/>
          <w:bCs/>
          <w:sz w:val="24"/>
          <w:szCs w:val="24"/>
        </w:rPr>
        <w:lastRenderedPageBreak/>
        <w:t>Efficiency:</w:t>
      </w:r>
      <w:r w:rsidRPr="00F06225">
        <w:rPr>
          <w:rFonts w:ascii="Times New Roman" w:hAnsi="Times New Roman" w:cs="Times New Roman"/>
          <w:sz w:val="24"/>
          <w:szCs w:val="24"/>
        </w:rPr>
        <w:t xml:space="preserve"> It prevents researchers from wasting resources to "discover anew" what has already been reported at a level sufficient for decision-making. </w:t>
      </w:r>
    </w:p>
    <w:p w14:paraId="3F76699E" w14:textId="77777777" w:rsidR="00F06225" w:rsidRPr="00F06225" w:rsidRDefault="00F06225" w:rsidP="00F06225">
      <w:pPr>
        <w:numPr>
          <w:ilvl w:val="0"/>
          <w:numId w:val="24"/>
        </w:numPr>
        <w:spacing w:line="360" w:lineRule="auto"/>
        <w:jc w:val="both"/>
        <w:rPr>
          <w:rFonts w:ascii="Times New Roman" w:hAnsi="Times New Roman" w:cs="Times New Roman"/>
          <w:sz w:val="24"/>
          <w:szCs w:val="24"/>
        </w:rPr>
      </w:pPr>
      <w:r w:rsidRPr="00F06225">
        <w:rPr>
          <w:rFonts w:ascii="Times New Roman" w:hAnsi="Times New Roman" w:cs="Times New Roman"/>
          <w:b/>
          <w:bCs/>
          <w:sz w:val="24"/>
          <w:szCs w:val="24"/>
        </w:rPr>
        <w:t>Methodological Insight:</w:t>
      </w:r>
      <w:r w:rsidRPr="00F06225">
        <w:rPr>
          <w:rFonts w:ascii="Times New Roman" w:hAnsi="Times New Roman" w:cs="Times New Roman"/>
          <w:sz w:val="24"/>
          <w:szCs w:val="24"/>
        </w:rPr>
        <w:t xml:space="preserve"> It identifies which research designs have proven successful or unsuccessful in the past. </w:t>
      </w:r>
    </w:p>
    <w:p w14:paraId="32038D36" w14:textId="66F1521B" w:rsidR="00F06225" w:rsidRPr="007C2181" w:rsidRDefault="00F06225" w:rsidP="00F06225">
      <w:pPr>
        <w:numPr>
          <w:ilvl w:val="0"/>
          <w:numId w:val="24"/>
        </w:numPr>
        <w:spacing w:line="360" w:lineRule="auto"/>
        <w:jc w:val="both"/>
        <w:rPr>
          <w:rFonts w:ascii="Times New Roman" w:hAnsi="Times New Roman" w:cs="Times New Roman"/>
          <w:sz w:val="24"/>
          <w:szCs w:val="24"/>
        </w:rPr>
      </w:pPr>
      <w:r w:rsidRPr="00F06225">
        <w:rPr>
          <w:rFonts w:ascii="Times New Roman" w:hAnsi="Times New Roman" w:cs="Times New Roman"/>
          <w:b/>
          <w:bCs/>
          <w:sz w:val="24"/>
          <w:szCs w:val="24"/>
        </w:rPr>
        <w:t>Contextualization:</w:t>
      </w:r>
      <w:r w:rsidRPr="00F06225">
        <w:rPr>
          <w:rFonts w:ascii="Times New Roman" w:hAnsi="Times New Roman" w:cs="Times New Roman"/>
          <w:sz w:val="24"/>
          <w:szCs w:val="24"/>
        </w:rPr>
        <w:t xml:space="preserve"> It allows for the application of existing theories to new research areas. </w:t>
      </w:r>
    </w:p>
    <w:p w14:paraId="34A28CA5" w14:textId="77777777" w:rsidR="004274E3" w:rsidRPr="004274E3" w:rsidRDefault="004274E3" w:rsidP="004274E3">
      <w:pPr>
        <w:spacing w:line="360" w:lineRule="auto"/>
        <w:jc w:val="both"/>
        <w:rPr>
          <w:rFonts w:ascii="Times New Roman" w:hAnsi="Times New Roman" w:cs="Times New Roman"/>
          <w:b/>
          <w:bCs/>
          <w:sz w:val="24"/>
          <w:szCs w:val="24"/>
        </w:rPr>
      </w:pPr>
      <w:r w:rsidRPr="004274E3">
        <w:rPr>
          <w:rFonts w:ascii="Times New Roman" w:hAnsi="Times New Roman" w:cs="Times New Roman"/>
          <w:b/>
          <w:bCs/>
          <w:sz w:val="24"/>
          <w:szCs w:val="24"/>
        </w:rPr>
        <w:t>Significance in the Research Process</w:t>
      </w:r>
    </w:p>
    <w:p w14:paraId="5AFA75A0" w14:textId="77777777" w:rsidR="004274E3" w:rsidRPr="004274E3" w:rsidRDefault="004274E3" w:rsidP="004274E3">
      <w:pPr>
        <w:spacing w:line="360" w:lineRule="auto"/>
        <w:jc w:val="both"/>
        <w:rPr>
          <w:rFonts w:ascii="Times New Roman" w:hAnsi="Times New Roman" w:cs="Times New Roman"/>
          <w:sz w:val="24"/>
          <w:szCs w:val="24"/>
        </w:rPr>
      </w:pPr>
      <w:r w:rsidRPr="004274E3">
        <w:rPr>
          <w:rFonts w:ascii="Times New Roman" w:hAnsi="Times New Roman" w:cs="Times New Roman"/>
          <w:sz w:val="24"/>
          <w:szCs w:val="24"/>
        </w:rPr>
        <w:t xml:space="preserve">The literature review is considered the "most simple and fruitful method" for several reasons: </w:t>
      </w:r>
    </w:p>
    <w:p w14:paraId="557F533D" w14:textId="77777777" w:rsidR="004274E3" w:rsidRPr="004274E3" w:rsidRDefault="004274E3" w:rsidP="004274E3">
      <w:pPr>
        <w:numPr>
          <w:ilvl w:val="0"/>
          <w:numId w:val="23"/>
        </w:numPr>
        <w:spacing w:line="360" w:lineRule="auto"/>
        <w:jc w:val="both"/>
        <w:rPr>
          <w:rFonts w:ascii="Times New Roman" w:hAnsi="Times New Roman" w:cs="Times New Roman"/>
          <w:sz w:val="24"/>
          <w:szCs w:val="24"/>
        </w:rPr>
      </w:pPr>
      <w:r w:rsidRPr="004274E3">
        <w:rPr>
          <w:rFonts w:ascii="Times New Roman" w:hAnsi="Times New Roman" w:cs="Times New Roman"/>
          <w:b/>
          <w:bCs/>
          <w:sz w:val="24"/>
          <w:szCs w:val="24"/>
        </w:rPr>
        <w:t>Problem Formulation:</w:t>
      </w:r>
      <w:r w:rsidRPr="004274E3">
        <w:rPr>
          <w:rFonts w:ascii="Times New Roman" w:hAnsi="Times New Roman" w:cs="Times New Roman"/>
          <w:sz w:val="24"/>
          <w:szCs w:val="24"/>
        </w:rPr>
        <w:t xml:space="preserve"> it helps precisely formulate the research problem by building upon work already done by others. </w:t>
      </w:r>
    </w:p>
    <w:p w14:paraId="10A93C61" w14:textId="77777777" w:rsidR="004274E3" w:rsidRPr="004274E3" w:rsidRDefault="004274E3" w:rsidP="004274E3">
      <w:pPr>
        <w:numPr>
          <w:ilvl w:val="0"/>
          <w:numId w:val="23"/>
        </w:numPr>
        <w:spacing w:line="360" w:lineRule="auto"/>
        <w:jc w:val="both"/>
        <w:rPr>
          <w:rFonts w:ascii="Times New Roman" w:hAnsi="Times New Roman" w:cs="Times New Roman"/>
          <w:sz w:val="24"/>
          <w:szCs w:val="24"/>
        </w:rPr>
      </w:pPr>
      <w:r w:rsidRPr="004274E3">
        <w:rPr>
          <w:rFonts w:ascii="Times New Roman" w:hAnsi="Times New Roman" w:cs="Times New Roman"/>
          <w:b/>
          <w:bCs/>
          <w:sz w:val="24"/>
          <w:szCs w:val="24"/>
        </w:rPr>
        <w:t>Hypothesis Development:</w:t>
      </w:r>
      <w:r w:rsidRPr="004274E3">
        <w:rPr>
          <w:rFonts w:ascii="Times New Roman" w:hAnsi="Times New Roman" w:cs="Times New Roman"/>
          <w:sz w:val="24"/>
          <w:szCs w:val="24"/>
        </w:rPr>
        <w:t xml:space="preserve"> It serves as a rich source of hypotheses, especially when researchers review previously stated hypotheses to see if they suggest new directions for study. </w:t>
      </w:r>
    </w:p>
    <w:p w14:paraId="477E1A52" w14:textId="77777777" w:rsidR="004274E3" w:rsidRPr="004274E3" w:rsidRDefault="004274E3" w:rsidP="004274E3">
      <w:pPr>
        <w:numPr>
          <w:ilvl w:val="0"/>
          <w:numId w:val="23"/>
        </w:numPr>
        <w:spacing w:line="360" w:lineRule="auto"/>
        <w:jc w:val="both"/>
        <w:rPr>
          <w:rFonts w:ascii="Times New Roman" w:hAnsi="Times New Roman" w:cs="Times New Roman"/>
          <w:sz w:val="24"/>
          <w:szCs w:val="24"/>
        </w:rPr>
      </w:pPr>
      <w:r w:rsidRPr="004274E3">
        <w:rPr>
          <w:rFonts w:ascii="Times New Roman" w:hAnsi="Times New Roman" w:cs="Times New Roman"/>
          <w:b/>
          <w:bCs/>
          <w:sz w:val="24"/>
          <w:szCs w:val="24"/>
        </w:rPr>
        <w:t>Avoiding Duplication:</w:t>
      </w:r>
      <w:r w:rsidRPr="004274E3">
        <w:rPr>
          <w:rFonts w:ascii="Times New Roman" w:hAnsi="Times New Roman" w:cs="Times New Roman"/>
          <w:sz w:val="24"/>
          <w:szCs w:val="24"/>
        </w:rPr>
        <w:t xml:space="preserve"> It prevents researchers from wasting resources to "discover anew" through primary data what has already been reported at a level sufficient for management decision-making. </w:t>
      </w:r>
    </w:p>
    <w:p w14:paraId="4BC4A7C3" w14:textId="77777777" w:rsidR="004274E3" w:rsidRPr="004274E3" w:rsidRDefault="004274E3" w:rsidP="004274E3">
      <w:pPr>
        <w:numPr>
          <w:ilvl w:val="0"/>
          <w:numId w:val="23"/>
        </w:numPr>
        <w:spacing w:line="360" w:lineRule="auto"/>
        <w:jc w:val="both"/>
        <w:rPr>
          <w:rFonts w:ascii="Times New Roman" w:hAnsi="Times New Roman" w:cs="Times New Roman"/>
          <w:sz w:val="24"/>
          <w:szCs w:val="24"/>
        </w:rPr>
      </w:pPr>
      <w:r w:rsidRPr="004274E3">
        <w:rPr>
          <w:rFonts w:ascii="Times New Roman" w:hAnsi="Times New Roman" w:cs="Times New Roman"/>
          <w:b/>
          <w:bCs/>
          <w:sz w:val="24"/>
          <w:szCs w:val="24"/>
        </w:rPr>
        <w:t>Methodological Insight:</w:t>
      </w:r>
      <w:r w:rsidRPr="004274E3">
        <w:rPr>
          <w:rFonts w:ascii="Times New Roman" w:hAnsi="Times New Roman" w:cs="Times New Roman"/>
          <w:sz w:val="24"/>
          <w:szCs w:val="24"/>
        </w:rPr>
        <w:t xml:space="preserve"> By reviewing prior studies, a researcher can identify which methodologies proved successful or unsuccessful in the past. </w:t>
      </w:r>
    </w:p>
    <w:p w14:paraId="5264B3DD" w14:textId="77777777" w:rsidR="004274E3" w:rsidRPr="004274E3" w:rsidRDefault="004274E3" w:rsidP="004274E3">
      <w:pPr>
        <w:numPr>
          <w:ilvl w:val="0"/>
          <w:numId w:val="23"/>
        </w:numPr>
        <w:spacing w:line="360" w:lineRule="auto"/>
        <w:jc w:val="both"/>
        <w:rPr>
          <w:rFonts w:ascii="Times New Roman" w:hAnsi="Times New Roman" w:cs="Times New Roman"/>
          <w:sz w:val="24"/>
          <w:szCs w:val="24"/>
        </w:rPr>
      </w:pPr>
      <w:r w:rsidRPr="004274E3">
        <w:rPr>
          <w:rFonts w:ascii="Times New Roman" w:hAnsi="Times New Roman" w:cs="Times New Roman"/>
          <w:b/>
          <w:bCs/>
          <w:sz w:val="24"/>
          <w:szCs w:val="24"/>
        </w:rPr>
        <w:t>Concept Integration:</w:t>
      </w:r>
      <w:r w:rsidRPr="004274E3">
        <w:rPr>
          <w:rFonts w:ascii="Times New Roman" w:hAnsi="Times New Roman" w:cs="Times New Roman"/>
          <w:sz w:val="24"/>
          <w:szCs w:val="24"/>
        </w:rPr>
        <w:t xml:space="preserve"> It allows the researcher to apply concepts and theories developed in different research contexts to their current field of work. </w:t>
      </w:r>
    </w:p>
    <w:p w14:paraId="435144B4" w14:textId="3D94DFAC" w:rsidR="007C2181" w:rsidRPr="00696BD4" w:rsidRDefault="00696BD4" w:rsidP="00E91CBF">
      <w:pPr>
        <w:spacing w:line="360" w:lineRule="auto"/>
        <w:jc w:val="both"/>
        <w:rPr>
          <w:rFonts w:ascii="Times New Roman" w:hAnsi="Times New Roman" w:cs="Times New Roman"/>
          <w:b/>
          <w:bCs/>
          <w:sz w:val="24"/>
          <w:szCs w:val="24"/>
        </w:rPr>
      </w:pPr>
      <w:r w:rsidRPr="00696BD4">
        <w:rPr>
          <w:rFonts w:ascii="Times New Roman" w:hAnsi="Times New Roman" w:cs="Times New Roman"/>
          <w:b/>
          <w:bCs/>
          <w:sz w:val="24"/>
          <w:szCs w:val="24"/>
        </w:rPr>
        <w:t>Example:</w:t>
      </w:r>
    </w:p>
    <w:p w14:paraId="70C26E91" w14:textId="77777777" w:rsidR="00696BD4" w:rsidRPr="00696BD4" w:rsidRDefault="00696BD4" w:rsidP="00696BD4">
      <w:pPr>
        <w:spacing w:line="360" w:lineRule="auto"/>
        <w:jc w:val="both"/>
        <w:rPr>
          <w:rFonts w:ascii="Times New Roman" w:hAnsi="Times New Roman" w:cs="Times New Roman"/>
          <w:b/>
          <w:bCs/>
          <w:sz w:val="24"/>
          <w:szCs w:val="24"/>
        </w:rPr>
      </w:pPr>
      <w:r w:rsidRPr="00696BD4">
        <w:rPr>
          <w:rFonts w:ascii="Times New Roman" w:hAnsi="Times New Roman" w:cs="Times New Roman"/>
          <w:b/>
          <w:bCs/>
          <w:sz w:val="24"/>
          <w:szCs w:val="24"/>
        </w:rPr>
        <w:t>The Management Dilemma</w:t>
      </w:r>
    </w:p>
    <w:p w14:paraId="6E18B41A" w14:textId="77777777" w:rsidR="00696BD4" w:rsidRPr="00696BD4" w:rsidRDefault="00696BD4" w:rsidP="00696BD4">
      <w:pPr>
        <w:spacing w:line="360" w:lineRule="auto"/>
        <w:jc w:val="both"/>
        <w:rPr>
          <w:rFonts w:ascii="Times New Roman" w:hAnsi="Times New Roman" w:cs="Times New Roman"/>
          <w:sz w:val="24"/>
          <w:szCs w:val="24"/>
        </w:rPr>
      </w:pPr>
      <w:r w:rsidRPr="00696BD4">
        <w:rPr>
          <w:rFonts w:ascii="Times New Roman" w:hAnsi="Times New Roman" w:cs="Times New Roman"/>
          <w:sz w:val="24"/>
          <w:szCs w:val="24"/>
        </w:rPr>
        <w:t xml:space="preserve">Management at a Small Finance Bank observes a high default rate in "Green Loans" specifically designed for solar-powered agricultural equipment. The broad dilemma is: </w:t>
      </w:r>
      <w:r w:rsidRPr="00696BD4">
        <w:rPr>
          <w:rFonts w:ascii="Times New Roman" w:hAnsi="Times New Roman" w:cs="Times New Roman"/>
          <w:i/>
          <w:iCs/>
          <w:sz w:val="24"/>
          <w:szCs w:val="24"/>
        </w:rPr>
        <w:t>How can the bank meet 2026 ESG (Environmental, Social, and Governance) quotas without increasing its non-performing assets?</w:t>
      </w:r>
      <w:r w:rsidRPr="00696BD4">
        <w:rPr>
          <w:rFonts w:ascii="Times New Roman" w:hAnsi="Times New Roman" w:cs="Times New Roman"/>
          <w:sz w:val="24"/>
          <w:szCs w:val="24"/>
        </w:rPr>
        <w:t xml:space="preserve"> </w:t>
      </w:r>
    </w:p>
    <w:p w14:paraId="44C22AED" w14:textId="6ACC6D8D" w:rsidR="00696BD4" w:rsidRPr="00696BD4" w:rsidRDefault="00696BD4" w:rsidP="00696BD4">
      <w:pPr>
        <w:spacing w:line="360" w:lineRule="auto"/>
        <w:jc w:val="both"/>
        <w:rPr>
          <w:rFonts w:ascii="Times New Roman" w:hAnsi="Times New Roman" w:cs="Times New Roman"/>
          <w:b/>
          <w:bCs/>
          <w:sz w:val="24"/>
          <w:szCs w:val="24"/>
        </w:rPr>
      </w:pPr>
      <w:r w:rsidRPr="00696BD4">
        <w:rPr>
          <w:rFonts w:ascii="Times New Roman" w:hAnsi="Times New Roman" w:cs="Times New Roman"/>
          <w:b/>
          <w:bCs/>
          <w:sz w:val="24"/>
          <w:szCs w:val="24"/>
        </w:rPr>
        <w:t>Exploration via Literature Search (The "Search")</w:t>
      </w:r>
    </w:p>
    <w:p w14:paraId="67F5AC13" w14:textId="77777777" w:rsidR="00696BD4" w:rsidRPr="00696BD4" w:rsidRDefault="00696BD4" w:rsidP="00696BD4">
      <w:pPr>
        <w:spacing w:line="360" w:lineRule="auto"/>
        <w:jc w:val="both"/>
        <w:rPr>
          <w:rFonts w:ascii="Times New Roman" w:hAnsi="Times New Roman" w:cs="Times New Roman"/>
          <w:sz w:val="24"/>
          <w:szCs w:val="24"/>
        </w:rPr>
      </w:pPr>
      <w:r w:rsidRPr="00696BD4">
        <w:rPr>
          <w:rFonts w:ascii="Times New Roman" w:hAnsi="Times New Roman" w:cs="Times New Roman"/>
          <w:sz w:val="24"/>
          <w:szCs w:val="24"/>
        </w:rPr>
        <w:lastRenderedPageBreak/>
        <w:t xml:space="preserve">Before collecting expensive primary data from farmers, the researcher conducts a systematic search of </w:t>
      </w:r>
      <w:r w:rsidRPr="00696BD4">
        <w:rPr>
          <w:rFonts w:ascii="Times New Roman" w:hAnsi="Times New Roman" w:cs="Times New Roman"/>
          <w:b/>
          <w:bCs/>
          <w:sz w:val="24"/>
          <w:szCs w:val="24"/>
        </w:rPr>
        <w:t>secondary literature</w:t>
      </w:r>
      <w:r w:rsidRPr="00696BD4">
        <w:rPr>
          <w:rFonts w:ascii="Times New Roman" w:hAnsi="Times New Roman" w:cs="Times New Roman"/>
          <w:sz w:val="24"/>
          <w:szCs w:val="24"/>
        </w:rPr>
        <w:t xml:space="preserve">—studies conducted by others for different purposes: </w:t>
      </w:r>
    </w:p>
    <w:p w14:paraId="56D736E8" w14:textId="77777777" w:rsidR="00696BD4" w:rsidRPr="00696BD4" w:rsidRDefault="00696BD4" w:rsidP="00696BD4">
      <w:pPr>
        <w:numPr>
          <w:ilvl w:val="0"/>
          <w:numId w:val="25"/>
        </w:numPr>
        <w:spacing w:line="360" w:lineRule="auto"/>
        <w:jc w:val="both"/>
        <w:rPr>
          <w:rFonts w:ascii="Times New Roman" w:hAnsi="Times New Roman" w:cs="Times New Roman"/>
          <w:sz w:val="24"/>
          <w:szCs w:val="24"/>
        </w:rPr>
      </w:pPr>
      <w:r w:rsidRPr="00696BD4">
        <w:rPr>
          <w:rFonts w:ascii="Times New Roman" w:hAnsi="Times New Roman" w:cs="Times New Roman"/>
          <w:b/>
          <w:bCs/>
          <w:sz w:val="24"/>
          <w:szCs w:val="24"/>
        </w:rPr>
        <w:t>Regulatory Frameworks:</w:t>
      </w:r>
      <w:r w:rsidRPr="00696BD4">
        <w:rPr>
          <w:rFonts w:ascii="Times New Roman" w:hAnsi="Times New Roman" w:cs="Times New Roman"/>
          <w:sz w:val="24"/>
          <w:szCs w:val="24"/>
        </w:rPr>
        <w:t xml:space="preserve"> Reviewing recent Reserve Bank of India (RBI) sustainability reports and global "Green" banking standards to establish industry benchmarks. </w:t>
      </w:r>
    </w:p>
    <w:p w14:paraId="1962529A" w14:textId="77777777" w:rsidR="00696BD4" w:rsidRPr="00696BD4" w:rsidRDefault="00696BD4" w:rsidP="00696BD4">
      <w:pPr>
        <w:numPr>
          <w:ilvl w:val="0"/>
          <w:numId w:val="25"/>
        </w:numPr>
        <w:spacing w:line="360" w:lineRule="auto"/>
        <w:jc w:val="both"/>
        <w:rPr>
          <w:rFonts w:ascii="Times New Roman" w:hAnsi="Times New Roman" w:cs="Times New Roman"/>
          <w:sz w:val="24"/>
          <w:szCs w:val="24"/>
        </w:rPr>
      </w:pPr>
      <w:r w:rsidRPr="00696BD4">
        <w:rPr>
          <w:rFonts w:ascii="Times New Roman" w:hAnsi="Times New Roman" w:cs="Times New Roman"/>
          <w:b/>
          <w:bCs/>
          <w:sz w:val="24"/>
          <w:szCs w:val="24"/>
        </w:rPr>
        <w:t>Scientific Data:</w:t>
      </w:r>
      <w:r w:rsidRPr="00696BD4">
        <w:rPr>
          <w:rFonts w:ascii="Times New Roman" w:hAnsi="Times New Roman" w:cs="Times New Roman"/>
          <w:sz w:val="24"/>
          <w:szCs w:val="24"/>
        </w:rPr>
        <w:t xml:space="preserve"> Analyzing environmental journals on the impact of climate change on specific crop yields in various Indian regions. </w:t>
      </w:r>
    </w:p>
    <w:p w14:paraId="6C079C22" w14:textId="77777777" w:rsidR="00696BD4" w:rsidRPr="00696BD4" w:rsidRDefault="00696BD4" w:rsidP="00696BD4">
      <w:pPr>
        <w:numPr>
          <w:ilvl w:val="0"/>
          <w:numId w:val="25"/>
        </w:numPr>
        <w:spacing w:line="360" w:lineRule="auto"/>
        <w:jc w:val="both"/>
        <w:rPr>
          <w:rFonts w:ascii="Times New Roman" w:hAnsi="Times New Roman" w:cs="Times New Roman"/>
          <w:sz w:val="24"/>
          <w:szCs w:val="24"/>
        </w:rPr>
      </w:pPr>
      <w:r w:rsidRPr="00696BD4">
        <w:rPr>
          <w:rFonts w:ascii="Times New Roman" w:hAnsi="Times New Roman" w:cs="Times New Roman"/>
          <w:b/>
          <w:bCs/>
          <w:sz w:val="24"/>
          <w:szCs w:val="24"/>
        </w:rPr>
        <w:t>Case Study Method:</w:t>
      </w:r>
      <w:r w:rsidRPr="00696BD4">
        <w:rPr>
          <w:rFonts w:ascii="Times New Roman" w:hAnsi="Times New Roman" w:cs="Times New Roman"/>
          <w:sz w:val="24"/>
          <w:szCs w:val="24"/>
        </w:rPr>
        <w:t xml:space="preserve"> Reviewing prior research on the effectiveness of AI-driven credit scoring for rural MSMEs to identify successful methodologies. </w:t>
      </w:r>
    </w:p>
    <w:p w14:paraId="7AFDBB69" w14:textId="77777777" w:rsidR="00696BD4" w:rsidRPr="00696BD4" w:rsidRDefault="00696BD4" w:rsidP="00696BD4">
      <w:pPr>
        <w:numPr>
          <w:ilvl w:val="0"/>
          <w:numId w:val="25"/>
        </w:numPr>
        <w:spacing w:line="360" w:lineRule="auto"/>
        <w:jc w:val="both"/>
        <w:rPr>
          <w:rFonts w:ascii="Times New Roman" w:hAnsi="Times New Roman" w:cs="Times New Roman"/>
          <w:sz w:val="24"/>
          <w:szCs w:val="24"/>
        </w:rPr>
      </w:pPr>
      <w:r w:rsidRPr="00696BD4">
        <w:rPr>
          <w:rFonts w:ascii="Times New Roman" w:hAnsi="Times New Roman" w:cs="Times New Roman"/>
          <w:b/>
          <w:bCs/>
          <w:sz w:val="24"/>
          <w:szCs w:val="24"/>
        </w:rPr>
        <w:t>Internal Archival Review:</w:t>
      </w:r>
      <w:r w:rsidRPr="00696BD4">
        <w:rPr>
          <w:rFonts w:ascii="Times New Roman" w:hAnsi="Times New Roman" w:cs="Times New Roman"/>
          <w:sz w:val="24"/>
          <w:szCs w:val="24"/>
        </w:rPr>
        <w:t xml:space="preserve"> Examining the bank's own historical data on rural loan performance during past weather cycles. </w:t>
      </w:r>
    </w:p>
    <w:p w14:paraId="1BE6AC82" w14:textId="77777777" w:rsidR="0040648D" w:rsidRPr="0040648D" w:rsidRDefault="0040648D" w:rsidP="0040648D">
      <w:pPr>
        <w:spacing w:line="360" w:lineRule="auto"/>
        <w:jc w:val="both"/>
        <w:rPr>
          <w:rFonts w:ascii="Times New Roman" w:hAnsi="Times New Roman" w:cs="Times New Roman"/>
          <w:b/>
          <w:bCs/>
          <w:sz w:val="24"/>
          <w:szCs w:val="24"/>
        </w:rPr>
      </w:pPr>
      <w:r w:rsidRPr="0040648D">
        <w:rPr>
          <w:rFonts w:ascii="Times New Roman" w:hAnsi="Times New Roman" w:cs="Times New Roman"/>
          <w:b/>
          <w:bCs/>
          <w:sz w:val="24"/>
          <w:szCs w:val="24"/>
        </w:rPr>
        <w:t>The Research Gap</w:t>
      </w:r>
    </w:p>
    <w:p w14:paraId="7B74B50A" w14:textId="77777777" w:rsidR="0040648D" w:rsidRPr="0040648D" w:rsidRDefault="0040648D" w:rsidP="0040648D">
      <w:pPr>
        <w:spacing w:line="360" w:lineRule="auto"/>
        <w:jc w:val="both"/>
        <w:rPr>
          <w:rFonts w:ascii="Times New Roman" w:hAnsi="Times New Roman" w:cs="Times New Roman"/>
          <w:b/>
          <w:bCs/>
          <w:sz w:val="24"/>
          <w:szCs w:val="24"/>
        </w:rPr>
      </w:pPr>
      <w:r w:rsidRPr="0040648D">
        <w:rPr>
          <w:rFonts w:ascii="Times New Roman" w:hAnsi="Times New Roman" w:cs="Times New Roman"/>
          <w:b/>
          <w:bCs/>
          <w:sz w:val="24"/>
          <w:szCs w:val="24"/>
        </w:rPr>
        <w:t>Meaning</w:t>
      </w:r>
    </w:p>
    <w:p w14:paraId="15742691" w14:textId="093E42A7" w:rsidR="0040648D" w:rsidRPr="0040648D" w:rsidRDefault="0040648D" w:rsidP="0040648D">
      <w:pPr>
        <w:spacing w:line="360" w:lineRule="auto"/>
        <w:jc w:val="both"/>
        <w:rPr>
          <w:rFonts w:ascii="Times New Roman" w:hAnsi="Times New Roman" w:cs="Times New Roman"/>
          <w:sz w:val="24"/>
          <w:szCs w:val="24"/>
        </w:rPr>
      </w:pPr>
      <w:r w:rsidRPr="0040648D">
        <w:rPr>
          <w:rFonts w:ascii="Times New Roman" w:hAnsi="Times New Roman" w:cs="Times New Roman"/>
          <w:sz w:val="24"/>
          <w:szCs w:val="24"/>
        </w:rPr>
        <w:t xml:space="preserve">A research gap is the specific void in existing knowledge or the "territory of the unknown" that is identified during the exploratory phase of an investigation. It represents the point where current literature, internal archives, and expert experiences fail to provide a definitive answer to a management dilemma. Essentially, it is the discovery that what we </w:t>
      </w:r>
      <w:r w:rsidRPr="0040648D">
        <w:rPr>
          <w:rFonts w:ascii="Times New Roman" w:hAnsi="Times New Roman" w:cs="Times New Roman"/>
          <w:i/>
          <w:iCs/>
          <w:sz w:val="24"/>
          <w:szCs w:val="24"/>
        </w:rPr>
        <w:t>know</w:t>
      </w:r>
      <w:r w:rsidRPr="0040648D">
        <w:rPr>
          <w:rFonts w:ascii="Times New Roman" w:hAnsi="Times New Roman" w:cs="Times New Roman"/>
          <w:sz w:val="24"/>
          <w:szCs w:val="24"/>
        </w:rPr>
        <w:t xml:space="preserve"> is insufficient to solve the problem we </w:t>
      </w:r>
      <w:r w:rsidRPr="0040648D">
        <w:rPr>
          <w:rFonts w:ascii="Times New Roman" w:hAnsi="Times New Roman" w:cs="Times New Roman"/>
          <w:i/>
          <w:iCs/>
          <w:sz w:val="24"/>
          <w:szCs w:val="24"/>
        </w:rPr>
        <w:t>face</w:t>
      </w:r>
    </w:p>
    <w:p w14:paraId="64EBAEE2" w14:textId="77777777" w:rsidR="0025577E" w:rsidRPr="0025577E" w:rsidRDefault="0025577E" w:rsidP="0025577E">
      <w:pPr>
        <w:spacing w:line="360" w:lineRule="auto"/>
        <w:jc w:val="both"/>
        <w:rPr>
          <w:rFonts w:ascii="Times New Roman" w:hAnsi="Times New Roman" w:cs="Times New Roman"/>
          <w:b/>
          <w:bCs/>
          <w:sz w:val="24"/>
          <w:szCs w:val="24"/>
        </w:rPr>
      </w:pPr>
      <w:r w:rsidRPr="0025577E">
        <w:rPr>
          <w:rFonts w:ascii="Times New Roman" w:hAnsi="Times New Roman" w:cs="Times New Roman"/>
          <w:b/>
          <w:bCs/>
          <w:sz w:val="24"/>
          <w:szCs w:val="24"/>
        </w:rPr>
        <w:t>Relevance and Significance</w:t>
      </w:r>
    </w:p>
    <w:p w14:paraId="40A10133" w14:textId="77777777" w:rsidR="0025577E" w:rsidRPr="0025577E" w:rsidRDefault="0025577E" w:rsidP="0025577E">
      <w:pPr>
        <w:numPr>
          <w:ilvl w:val="0"/>
          <w:numId w:val="31"/>
        </w:numPr>
        <w:spacing w:line="360" w:lineRule="auto"/>
        <w:jc w:val="both"/>
        <w:rPr>
          <w:rFonts w:ascii="Times New Roman" w:hAnsi="Times New Roman" w:cs="Times New Roman"/>
          <w:sz w:val="24"/>
          <w:szCs w:val="24"/>
        </w:rPr>
      </w:pPr>
      <w:r w:rsidRPr="0025577E">
        <w:rPr>
          <w:rFonts w:ascii="Times New Roman" w:hAnsi="Times New Roman" w:cs="Times New Roman"/>
          <w:b/>
          <w:bCs/>
          <w:sz w:val="24"/>
          <w:szCs w:val="24"/>
        </w:rPr>
        <w:t>Originality and Contribution:</w:t>
      </w:r>
      <w:r w:rsidRPr="0025577E">
        <w:rPr>
          <w:rFonts w:ascii="Times New Roman" w:hAnsi="Times New Roman" w:cs="Times New Roman"/>
          <w:sz w:val="24"/>
          <w:szCs w:val="24"/>
        </w:rPr>
        <w:t xml:space="preserve"> It ensures that research makes an original contribution to the existing stock of knowledge rather than merely repeating what has already been reported. </w:t>
      </w:r>
    </w:p>
    <w:p w14:paraId="7BB7C6FC" w14:textId="77777777" w:rsidR="0025577E" w:rsidRPr="0025577E" w:rsidRDefault="0025577E" w:rsidP="0025577E">
      <w:pPr>
        <w:numPr>
          <w:ilvl w:val="0"/>
          <w:numId w:val="31"/>
        </w:numPr>
        <w:spacing w:line="360" w:lineRule="auto"/>
        <w:jc w:val="both"/>
        <w:rPr>
          <w:rFonts w:ascii="Times New Roman" w:hAnsi="Times New Roman" w:cs="Times New Roman"/>
          <w:sz w:val="24"/>
          <w:szCs w:val="24"/>
        </w:rPr>
      </w:pPr>
      <w:r w:rsidRPr="0025577E">
        <w:rPr>
          <w:rFonts w:ascii="Times New Roman" w:hAnsi="Times New Roman" w:cs="Times New Roman"/>
          <w:b/>
          <w:bCs/>
          <w:sz w:val="24"/>
          <w:szCs w:val="24"/>
        </w:rPr>
        <w:t>Scientific Advancement:</w:t>
      </w:r>
      <w:r w:rsidRPr="0025577E">
        <w:rPr>
          <w:rFonts w:ascii="Times New Roman" w:hAnsi="Times New Roman" w:cs="Times New Roman"/>
          <w:sz w:val="24"/>
          <w:szCs w:val="24"/>
        </w:rPr>
        <w:t xml:space="preserve"> By focusing on the gap, the researcher can advance science by regarding old problems from new angles and raising new possibilities. </w:t>
      </w:r>
    </w:p>
    <w:p w14:paraId="545999FF" w14:textId="77777777" w:rsidR="0025577E" w:rsidRPr="0025577E" w:rsidRDefault="0025577E" w:rsidP="0025577E">
      <w:pPr>
        <w:numPr>
          <w:ilvl w:val="0"/>
          <w:numId w:val="31"/>
        </w:numPr>
        <w:spacing w:line="360" w:lineRule="auto"/>
        <w:jc w:val="both"/>
        <w:rPr>
          <w:rFonts w:ascii="Times New Roman" w:hAnsi="Times New Roman" w:cs="Times New Roman"/>
          <w:sz w:val="24"/>
          <w:szCs w:val="24"/>
        </w:rPr>
      </w:pPr>
      <w:r w:rsidRPr="0025577E">
        <w:rPr>
          <w:rFonts w:ascii="Times New Roman" w:hAnsi="Times New Roman" w:cs="Times New Roman"/>
          <w:b/>
          <w:bCs/>
          <w:sz w:val="24"/>
          <w:szCs w:val="24"/>
        </w:rPr>
        <w:t>Resource Efficiency:</w:t>
      </w:r>
      <w:r w:rsidRPr="0025577E">
        <w:rPr>
          <w:rFonts w:ascii="Times New Roman" w:hAnsi="Times New Roman" w:cs="Times New Roman"/>
          <w:sz w:val="24"/>
          <w:szCs w:val="24"/>
        </w:rPr>
        <w:t xml:space="preserve"> Identifying the gap early prevents the bank or organization from wasting money and time on "discovering anew" facts that are already available in secondary sources. </w:t>
      </w:r>
    </w:p>
    <w:p w14:paraId="0C75AD92" w14:textId="77777777" w:rsidR="0025577E" w:rsidRPr="0025577E" w:rsidRDefault="0025577E" w:rsidP="0025577E">
      <w:pPr>
        <w:numPr>
          <w:ilvl w:val="0"/>
          <w:numId w:val="31"/>
        </w:numPr>
        <w:spacing w:line="360" w:lineRule="auto"/>
        <w:jc w:val="both"/>
        <w:rPr>
          <w:rFonts w:ascii="Times New Roman" w:hAnsi="Times New Roman" w:cs="Times New Roman"/>
          <w:sz w:val="24"/>
          <w:szCs w:val="24"/>
        </w:rPr>
      </w:pPr>
      <w:r w:rsidRPr="0025577E">
        <w:rPr>
          <w:rFonts w:ascii="Times New Roman" w:hAnsi="Times New Roman" w:cs="Times New Roman"/>
          <w:b/>
          <w:bCs/>
          <w:sz w:val="24"/>
          <w:szCs w:val="24"/>
        </w:rPr>
        <w:t>Hypothesis Formulation:</w:t>
      </w:r>
      <w:r w:rsidRPr="0025577E">
        <w:rPr>
          <w:rFonts w:ascii="Times New Roman" w:hAnsi="Times New Roman" w:cs="Times New Roman"/>
          <w:sz w:val="24"/>
          <w:szCs w:val="24"/>
        </w:rPr>
        <w:t xml:space="preserve"> The gap provides the raw material needed to develop operational definitions and set priorities for the final research design. </w:t>
      </w:r>
    </w:p>
    <w:p w14:paraId="19907D07" w14:textId="77777777" w:rsidR="0025577E" w:rsidRPr="0025577E" w:rsidRDefault="0025577E" w:rsidP="0025577E">
      <w:pPr>
        <w:spacing w:line="360" w:lineRule="auto"/>
        <w:jc w:val="both"/>
        <w:rPr>
          <w:rFonts w:ascii="Times New Roman" w:hAnsi="Times New Roman" w:cs="Times New Roman"/>
          <w:b/>
          <w:bCs/>
          <w:sz w:val="24"/>
          <w:szCs w:val="24"/>
        </w:rPr>
      </w:pPr>
      <w:r w:rsidRPr="0025577E">
        <w:rPr>
          <w:rFonts w:ascii="Times New Roman" w:hAnsi="Times New Roman" w:cs="Times New Roman"/>
          <w:b/>
          <w:bCs/>
          <w:sz w:val="24"/>
          <w:szCs w:val="24"/>
        </w:rPr>
        <w:lastRenderedPageBreak/>
        <w:t>Key Components</w:t>
      </w:r>
    </w:p>
    <w:p w14:paraId="571937DA" w14:textId="77777777" w:rsidR="0025577E" w:rsidRPr="0025577E" w:rsidRDefault="0025577E" w:rsidP="0025577E">
      <w:pPr>
        <w:numPr>
          <w:ilvl w:val="0"/>
          <w:numId w:val="32"/>
        </w:numPr>
        <w:spacing w:line="360" w:lineRule="auto"/>
        <w:jc w:val="both"/>
        <w:rPr>
          <w:rFonts w:ascii="Times New Roman" w:hAnsi="Times New Roman" w:cs="Times New Roman"/>
          <w:sz w:val="24"/>
          <w:szCs w:val="24"/>
        </w:rPr>
      </w:pPr>
      <w:r w:rsidRPr="0025577E">
        <w:rPr>
          <w:rFonts w:ascii="Times New Roman" w:hAnsi="Times New Roman" w:cs="Times New Roman"/>
          <w:b/>
          <w:bCs/>
          <w:sz w:val="24"/>
          <w:szCs w:val="24"/>
        </w:rPr>
        <w:t>The Literature Review Connection:</w:t>
      </w:r>
      <w:r w:rsidRPr="0025577E">
        <w:rPr>
          <w:rFonts w:ascii="Times New Roman" w:hAnsi="Times New Roman" w:cs="Times New Roman"/>
          <w:sz w:val="24"/>
          <w:szCs w:val="24"/>
        </w:rPr>
        <w:t xml:space="preserve"> This is the systematic search of secondary data—studies conducted by others for different purposes—to establish what is already sufficient for decision-making. </w:t>
      </w:r>
    </w:p>
    <w:p w14:paraId="7D809CE1" w14:textId="77777777" w:rsidR="0025577E" w:rsidRPr="0025577E" w:rsidRDefault="0025577E" w:rsidP="0025577E">
      <w:pPr>
        <w:numPr>
          <w:ilvl w:val="0"/>
          <w:numId w:val="32"/>
        </w:numPr>
        <w:spacing w:line="360" w:lineRule="auto"/>
        <w:jc w:val="both"/>
        <w:rPr>
          <w:rFonts w:ascii="Times New Roman" w:hAnsi="Times New Roman" w:cs="Times New Roman"/>
          <w:sz w:val="24"/>
          <w:szCs w:val="24"/>
        </w:rPr>
      </w:pPr>
      <w:r w:rsidRPr="0025577E">
        <w:rPr>
          <w:rFonts w:ascii="Times New Roman" w:hAnsi="Times New Roman" w:cs="Times New Roman"/>
          <w:b/>
          <w:bCs/>
          <w:sz w:val="24"/>
          <w:szCs w:val="24"/>
        </w:rPr>
        <w:t>The Initial Problem Conception Connection:</w:t>
      </w:r>
      <w:r w:rsidRPr="0025577E">
        <w:rPr>
          <w:rFonts w:ascii="Times New Roman" w:hAnsi="Times New Roman" w:cs="Times New Roman"/>
          <w:sz w:val="24"/>
          <w:szCs w:val="24"/>
        </w:rPr>
        <w:t xml:space="preserve"> Research begins with a management dilemma (a symptom), and the search for a gap is the tool used to clarify that dilemma into a researchable task. </w:t>
      </w:r>
    </w:p>
    <w:p w14:paraId="4A0F5927" w14:textId="77777777" w:rsidR="0025577E" w:rsidRPr="0025577E" w:rsidRDefault="0025577E" w:rsidP="0025577E">
      <w:pPr>
        <w:numPr>
          <w:ilvl w:val="0"/>
          <w:numId w:val="32"/>
        </w:numPr>
        <w:spacing w:line="360" w:lineRule="auto"/>
        <w:jc w:val="both"/>
        <w:rPr>
          <w:rFonts w:ascii="Times New Roman" w:hAnsi="Times New Roman" w:cs="Times New Roman"/>
          <w:sz w:val="24"/>
          <w:szCs w:val="24"/>
        </w:rPr>
      </w:pPr>
      <w:r w:rsidRPr="0025577E">
        <w:rPr>
          <w:rFonts w:ascii="Times New Roman" w:hAnsi="Times New Roman" w:cs="Times New Roman"/>
          <w:b/>
          <w:bCs/>
          <w:sz w:val="24"/>
          <w:szCs w:val="24"/>
        </w:rPr>
        <w:t>Exploratory Techniques:</w:t>
      </w:r>
      <w:r w:rsidRPr="0025577E">
        <w:rPr>
          <w:rFonts w:ascii="Times New Roman" w:hAnsi="Times New Roman" w:cs="Times New Roman"/>
          <w:sz w:val="24"/>
          <w:szCs w:val="24"/>
        </w:rPr>
        <w:t xml:space="preserve"> Researchers use individual depth interviews, participant observation, and case studies to see where the existing data falls short. </w:t>
      </w:r>
    </w:p>
    <w:p w14:paraId="49DBF8EC" w14:textId="77777777" w:rsidR="0025577E" w:rsidRPr="0025577E" w:rsidRDefault="0025577E" w:rsidP="0025577E">
      <w:pPr>
        <w:numPr>
          <w:ilvl w:val="0"/>
          <w:numId w:val="32"/>
        </w:numPr>
        <w:spacing w:line="360" w:lineRule="auto"/>
        <w:jc w:val="both"/>
        <w:rPr>
          <w:rFonts w:ascii="Times New Roman" w:hAnsi="Times New Roman" w:cs="Times New Roman"/>
          <w:sz w:val="24"/>
          <w:szCs w:val="24"/>
        </w:rPr>
      </w:pPr>
      <w:r w:rsidRPr="0025577E">
        <w:rPr>
          <w:rFonts w:ascii="Times New Roman" w:hAnsi="Times New Roman" w:cs="Times New Roman"/>
          <w:b/>
          <w:bCs/>
          <w:sz w:val="24"/>
          <w:szCs w:val="24"/>
        </w:rPr>
        <w:t>Internal Archival Review:</w:t>
      </w:r>
      <w:r w:rsidRPr="0025577E">
        <w:rPr>
          <w:rFonts w:ascii="Times New Roman" w:hAnsi="Times New Roman" w:cs="Times New Roman"/>
          <w:sz w:val="24"/>
          <w:szCs w:val="24"/>
        </w:rPr>
        <w:t xml:space="preserve"> Before looking outside, the researcher examines an organization’s own data archives to identify gaps in historical decision-making patterns. </w:t>
      </w:r>
    </w:p>
    <w:p w14:paraId="1AED5C4D" w14:textId="33EE3DB9" w:rsidR="0025577E" w:rsidRDefault="0025577E" w:rsidP="00E91C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Example</w:t>
      </w:r>
    </w:p>
    <w:p w14:paraId="1542843C" w14:textId="77777777" w:rsidR="0025577E" w:rsidRPr="0025577E" w:rsidRDefault="0025577E" w:rsidP="0025577E">
      <w:pPr>
        <w:spacing w:line="360" w:lineRule="auto"/>
        <w:jc w:val="both"/>
        <w:rPr>
          <w:rFonts w:ascii="Times New Roman" w:hAnsi="Times New Roman" w:cs="Times New Roman"/>
          <w:sz w:val="24"/>
          <w:szCs w:val="24"/>
        </w:rPr>
      </w:pPr>
      <w:r w:rsidRPr="0025577E">
        <w:rPr>
          <w:rFonts w:ascii="Times New Roman" w:hAnsi="Times New Roman" w:cs="Times New Roman"/>
          <w:sz w:val="24"/>
          <w:szCs w:val="24"/>
        </w:rPr>
        <w:t xml:space="preserve">A research gap represents an area where information is missing, limited, or requires updating to solve a specific management dilemma. In the provided example, the gap is identified through a </w:t>
      </w:r>
      <w:r w:rsidRPr="0025577E">
        <w:rPr>
          <w:rFonts w:ascii="Times New Roman" w:hAnsi="Times New Roman" w:cs="Times New Roman"/>
          <w:b/>
          <w:bCs/>
          <w:sz w:val="24"/>
          <w:szCs w:val="24"/>
        </w:rPr>
        <w:t>Secondary Data Analysis</w:t>
      </w:r>
      <w:r w:rsidRPr="0025577E">
        <w:rPr>
          <w:rFonts w:ascii="Times New Roman" w:hAnsi="Times New Roman" w:cs="Times New Roman"/>
          <w:sz w:val="24"/>
          <w:szCs w:val="24"/>
        </w:rPr>
        <w:t xml:space="preserve"> (The "Search") before moving to primary data collection.</w:t>
      </w:r>
    </w:p>
    <w:p w14:paraId="33D7A486" w14:textId="77777777" w:rsidR="0025577E" w:rsidRPr="0025577E" w:rsidRDefault="0025577E" w:rsidP="0025577E">
      <w:pPr>
        <w:spacing w:line="360" w:lineRule="auto"/>
        <w:jc w:val="both"/>
        <w:rPr>
          <w:rFonts w:ascii="Times New Roman" w:hAnsi="Times New Roman" w:cs="Times New Roman"/>
          <w:b/>
          <w:bCs/>
          <w:sz w:val="24"/>
          <w:szCs w:val="24"/>
        </w:rPr>
      </w:pPr>
      <w:r w:rsidRPr="0025577E">
        <w:rPr>
          <w:rFonts w:ascii="Times New Roman" w:hAnsi="Times New Roman" w:cs="Times New Roman"/>
          <w:b/>
          <w:bCs/>
          <w:sz w:val="24"/>
          <w:szCs w:val="24"/>
        </w:rPr>
        <w:t>Components of the Research Gap</w:t>
      </w:r>
    </w:p>
    <w:p w14:paraId="72CF8164" w14:textId="77777777" w:rsidR="0025577E" w:rsidRPr="0025577E" w:rsidRDefault="0025577E" w:rsidP="0025577E">
      <w:pPr>
        <w:numPr>
          <w:ilvl w:val="0"/>
          <w:numId w:val="33"/>
        </w:numPr>
        <w:spacing w:line="360" w:lineRule="auto"/>
        <w:jc w:val="both"/>
        <w:rPr>
          <w:rFonts w:ascii="Times New Roman" w:hAnsi="Times New Roman" w:cs="Times New Roman"/>
          <w:sz w:val="24"/>
          <w:szCs w:val="24"/>
        </w:rPr>
      </w:pPr>
      <w:r w:rsidRPr="0025577E">
        <w:rPr>
          <w:rFonts w:ascii="Times New Roman" w:hAnsi="Times New Roman" w:cs="Times New Roman"/>
          <w:b/>
          <w:bCs/>
          <w:sz w:val="24"/>
          <w:szCs w:val="24"/>
        </w:rPr>
        <w:t>Regulatory Context:</w:t>
      </w:r>
      <w:r w:rsidRPr="0025577E">
        <w:rPr>
          <w:rFonts w:ascii="Times New Roman" w:hAnsi="Times New Roman" w:cs="Times New Roman"/>
          <w:sz w:val="24"/>
          <w:szCs w:val="24"/>
        </w:rPr>
        <w:t xml:space="preserve"> While RBI sustainability reports provide industry benchmarks, there may be a gap in how these global "Green" banking standards apply specifically to </w:t>
      </w:r>
      <w:r w:rsidRPr="0025577E">
        <w:rPr>
          <w:rFonts w:ascii="Times New Roman" w:hAnsi="Times New Roman" w:cs="Times New Roman"/>
          <w:b/>
          <w:bCs/>
          <w:sz w:val="24"/>
          <w:szCs w:val="24"/>
        </w:rPr>
        <w:t>Small Finance Banks</w:t>
      </w:r>
      <w:r w:rsidRPr="0025577E">
        <w:rPr>
          <w:rFonts w:ascii="Times New Roman" w:hAnsi="Times New Roman" w:cs="Times New Roman"/>
          <w:sz w:val="24"/>
          <w:szCs w:val="24"/>
        </w:rPr>
        <w:t xml:space="preserve"> versus larger commercial entities.</w:t>
      </w:r>
    </w:p>
    <w:p w14:paraId="1DA3DBEE" w14:textId="77777777" w:rsidR="0025577E" w:rsidRPr="0025577E" w:rsidRDefault="0025577E" w:rsidP="0025577E">
      <w:pPr>
        <w:numPr>
          <w:ilvl w:val="0"/>
          <w:numId w:val="33"/>
        </w:numPr>
        <w:spacing w:line="360" w:lineRule="auto"/>
        <w:jc w:val="both"/>
        <w:rPr>
          <w:rFonts w:ascii="Times New Roman" w:hAnsi="Times New Roman" w:cs="Times New Roman"/>
          <w:sz w:val="24"/>
          <w:szCs w:val="24"/>
        </w:rPr>
      </w:pPr>
      <w:r w:rsidRPr="0025577E">
        <w:rPr>
          <w:rFonts w:ascii="Times New Roman" w:hAnsi="Times New Roman" w:cs="Times New Roman"/>
          <w:b/>
          <w:bCs/>
          <w:sz w:val="24"/>
          <w:szCs w:val="24"/>
        </w:rPr>
        <w:t>Scientific Uncertainty:</w:t>
      </w:r>
      <w:r w:rsidRPr="0025577E">
        <w:rPr>
          <w:rFonts w:ascii="Times New Roman" w:hAnsi="Times New Roman" w:cs="Times New Roman"/>
          <w:sz w:val="24"/>
          <w:szCs w:val="24"/>
        </w:rPr>
        <w:t xml:space="preserve"> Analyzing crop yields establishes a baseline, but the gap lies in the </w:t>
      </w:r>
      <w:r w:rsidRPr="0025577E">
        <w:rPr>
          <w:rFonts w:ascii="Times New Roman" w:hAnsi="Times New Roman" w:cs="Times New Roman"/>
          <w:b/>
          <w:bCs/>
          <w:sz w:val="24"/>
          <w:szCs w:val="24"/>
        </w:rPr>
        <w:t>unpredictability of climate change</w:t>
      </w:r>
      <w:r w:rsidRPr="0025577E">
        <w:rPr>
          <w:rFonts w:ascii="Times New Roman" w:hAnsi="Times New Roman" w:cs="Times New Roman"/>
          <w:sz w:val="24"/>
          <w:szCs w:val="24"/>
        </w:rPr>
        <w:t xml:space="preserve"> on specific regions where "Green Loans" are failing. Existing literature may not link solar equipment performance directly to regional harvest failures.</w:t>
      </w:r>
    </w:p>
    <w:p w14:paraId="32390404" w14:textId="77777777" w:rsidR="0025577E" w:rsidRPr="0025577E" w:rsidRDefault="0025577E" w:rsidP="0025577E">
      <w:pPr>
        <w:numPr>
          <w:ilvl w:val="0"/>
          <w:numId w:val="33"/>
        </w:numPr>
        <w:spacing w:line="360" w:lineRule="auto"/>
        <w:jc w:val="both"/>
        <w:rPr>
          <w:rFonts w:ascii="Times New Roman" w:hAnsi="Times New Roman" w:cs="Times New Roman"/>
          <w:sz w:val="24"/>
          <w:szCs w:val="24"/>
        </w:rPr>
      </w:pPr>
      <w:r w:rsidRPr="0025577E">
        <w:rPr>
          <w:rFonts w:ascii="Times New Roman" w:hAnsi="Times New Roman" w:cs="Times New Roman"/>
          <w:b/>
          <w:bCs/>
          <w:sz w:val="24"/>
          <w:szCs w:val="24"/>
        </w:rPr>
        <w:t>Methodological Limitations:</w:t>
      </w:r>
      <w:r w:rsidRPr="0025577E">
        <w:rPr>
          <w:rFonts w:ascii="Times New Roman" w:hAnsi="Times New Roman" w:cs="Times New Roman"/>
          <w:sz w:val="24"/>
          <w:szCs w:val="24"/>
        </w:rPr>
        <w:t xml:space="preserve"> Prior research may show that AI-driven credit scoring works for urban MSMEs, but a gap exists in its </w:t>
      </w:r>
      <w:r w:rsidRPr="0025577E">
        <w:rPr>
          <w:rFonts w:ascii="Times New Roman" w:hAnsi="Times New Roman" w:cs="Times New Roman"/>
          <w:b/>
          <w:bCs/>
          <w:sz w:val="24"/>
          <w:szCs w:val="24"/>
        </w:rPr>
        <w:t>effectiveness for rural, agrarian populations</w:t>
      </w:r>
      <w:r w:rsidRPr="0025577E">
        <w:rPr>
          <w:rFonts w:ascii="Times New Roman" w:hAnsi="Times New Roman" w:cs="Times New Roman"/>
          <w:sz w:val="24"/>
          <w:szCs w:val="24"/>
        </w:rPr>
        <w:t xml:space="preserve"> who lack traditional digital footprints.</w:t>
      </w:r>
    </w:p>
    <w:p w14:paraId="2B5E8267" w14:textId="3E5E94F4" w:rsidR="0025577E" w:rsidRPr="0025577E" w:rsidRDefault="0025577E" w:rsidP="00E91CBF">
      <w:pPr>
        <w:numPr>
          <w:ilvl w:val="0"/>
          <w:numId w:val="33"/>
        </w:numPr>
        <w:spacing w:line="360" w:lineRule="auto"/>
        <w:jc w:val="both"/>
        <w:rPr>
          <w:rFonts w:ascii="Times New Roman" w:hAnsi="Times New Roman" w:cs="Times New Roman"/>
          <w:sz w:val="24"/>
          <w:szCs w:val="24"/>
        </w:rPr>
      </w:pPr>
      <w:r w:rsidRPr="0025577E">
        <w:rPr>
          <w:rFonts w:ascii="Times New Roman" w:hAnsi="Times New Roman" w:cs="Times New Roman"/>
          <w:b/>
          <w:bCs/>
          <w:sz w:val="24"/>
          <w:szCs w:val="24"/>
        </w:rPr>
        <w:t>Internal Historical Knowledge:</w:t>
      </w:r>
      <w:r w:rsidRPr="0025577E">
        <w:rPr>
          <w:rFonts w:ascii="Times New Roman" w:hAnsi="Times New Roman" w:cs="Times New Roman"/>
          <w:sz w:val="24"/>
          <w:szCs w:val="24"/>
        </w:rPr>
        <w:t xml:space="preserve"> The bank's archival data provides past weather cycle performance, but it likely lacks data on </w:t>
      </w:r>
      <w:r w:rsidRPr="0025577E">
        <w:rPr>
          <w:rFonts w:ascii="Times New Roman" w:hAnsi="Times New Roman" w:cs="Times New Roman"/>
          <w:b/>
          <w:bCs/>
          <w:sz w:val="24"/>
          <w:szCs w:val="24"/>
        </w:rPr>
        <w:t>new ESG-specific quotas for 2026</w:t>
      </w:r>
      <w:r w:rsidRPr="0025577E">
        <w:rPr>
          <w:rFonts w:ascii="Times New Roman" w:hAnsi="Times New Roman" w:cs="Times New Roman"/>
          <w:sz w:val="24"/>
          <w:szCs w:val="24"/>
        </w:rPr>
        <w:t>, creating a "temporal gap" between past performance and future mandates.</w:t>
      </w:r>
    </w:p>
    <w:p w14:paraId="26022328" w14:textId="03E59E0F" w:rsidR="00FD186D" w:rsidRPr="00966B03" w:rsidRDefault="00966B03" w:rsidP="00E91CBF">
      <w:pPr>
        <w:spacing w:line="360" w:lineRule="auto"/>
        <w:jc w:val="both"/>
        <w:rPr>
          <w:rFonts w:ascii="Times New Roman" w:hAnsi="Times New Roman" w:cs="Times New Roman"/>
          <w:b/>
          <w:bCs/>
          <w:sz w:val="24"/>
          <w:szCs w:val="24"/>
        </w:rPr>
      </w:pPr>
      <w:r w:rsidRPr="00966B03">
        <w:rPr>
          <w:rFonts w:ascii="Times New Roman" w:hAnsi="Times New Roman" w:cs="Times New Roman"/>
          <w:b/>
          <w:bCs/>
          <w:sz w:val="24"/>
          <w:szCs w:val="24"/>
        </w:rPr>
        <w:lastRenderedPageBreak/>
        <w:t>Problem Statement:</w:t>
      </w:r>
    </w:p>
    <w:p w14:paraId="6891FDB8" w14:textId="77777777" w:rsidR="00C52064" w:rsidRPr="00C52064" w:rsidRDefault="00966B03" w:rsidP="00C52064">
      <w:pPr>
        <w:spacing w:line="360" w:lineRule="auto"/>
        <w:jc w:val="both"/>
        <w:rPr>
          <w:rFonts w:ascii="Times New Roman" w:hAnsi="Times New Roman" w:cs="Times New Roman"/>
          <w:sz w:val="24"/>
          <w:szCs w:val="24"/>
        </w:rPr>
      </w:pPr>
      <w:r w:rsidRPr="00966B03">
        <w:rPr>
          <w:rFonts w:ascii="Times New Roman" w:hAnsi="Times New Roman" w:cs="Times New Roman"/>
          <w:sz w:val="24"/>
          <w:szCs w:val="24"/>
        </w:rPr>
        <w:t>A problem statement in research is the foundational step that bridges a vague "management dilemma" with a structured scientific investigation. Formulating the problem is considered the most essential part of the research process, as a poorly defined question will misdirect resources and produce unusable data</w:t>
      </w:r>
      <w:r w:rsidRPr="00966B03">
        <w:rPr>
          <w:rFonts w:ascii="Times New Roman" w:hAnsi="Times New Roman" w:cs="Times New Roman"/>
          <w:b/>
          <w:bCs/>
          <w:sz w:val="24"/>
          <w:szCs w:val="24"/>
        </w:rPr>
        <w:t>.</w:t>
      </w:r>
      <w:r w:rsidR="00C52064">
        <w:rPr>
          <w:rFonts w:ascii="Times New Roman" w:hAnsi="Times New Roman" w:cs="Times New Roman"/>
          <w:b/>
          <w:bCs/>
          <w:sz w:val="24"/>
          <w:szCs w:val="24"/>
        </w:rPr>
        <w:t xml:space="preserve"> </w:t>
      </w:r>
      <w:r w:rsidR="00C52064" w:rsidRPr="00C52064">
        <w:rPr>
          <w:rFonts w:ascii="Times New Roman" w:hAnsi="Times New Roman" w:cs="Times New Roman"/>
          <w:sz w:val="24"/>
          <w:szCs w:val="24"/>
        </w:rPr>
        <w:t xml:space="preserve">The process of defining a problem involves moving from an emotional or visceral reaction to an intellectual confrontation with the facts. </w:t>
      </w:r>
    </w:p>
    <w:p w14:paraId="43BF7826" w14:textId="77777777" w:rsidR="00C52064" w:rsidRPr="00C52064" w:rsidRDefault="00C52064" w:rsidP="00C52064">
      <w:pPr>
        <w:spacing w:line="360" w:lineRule="auto"/>
        <w:jc w:val="both"/>
        <w:rPr>
          <w:rFonts w:ascii="Times New Roman" w:hAnsi="Times New Roman" w:cs="Times New Roman"/>
          <w:b/>
          <w:bCs/>
          <w:sz w:val="24"/>
          <w:szCs w:val="24"/>
        </w:rPr>
      </w:pPr>
      <w:r w:rsidRPr="00C52064">
        <w:rPr>
          <w:rFonts w:ascii="Times New Roman" w:hAnsi="Times New Roman" w:cs="Times New Roman"/>
          <w:b/>
          <w:bCs/>
          <w:sz w:val="24"/>
          <w:szCs w:val="24"/>
        </w:rPr>
        <w:t>Essential Components</w:t>
      </w:r>
    </w:p>
    <w:p w14:paraId="237130C2" w14:textId="77777777" w:rsidR="00C52064" w:rsidRPr="00C52064" w:rsidRDefault="00C52064" w:rsidP="00C52064">
      <w:pPr>
        <w:numPr>
          <w:ilvl w:val="0"/>
          <w:numId w:val="27"/>
        </w:numPr>
        <w:spacing w:line="360" w:lineRule="auto"/>
        <w:jc w:val="both"/>
        <w:rPr>
          <w:rFonts w:ascii="Times New Roman" w:hAnsi="Times New Roman" w:cs="Times New Roman"/>
          <w:b/>
          <w:bCs/>
          <w:sz w:val="24"/>
          <w:szCs w:val="24"/>
        </w:rPr>
      </w:pPr>
      <w:r w:rsidRPr="00C52064">
        <w:rPr>
          <w:rFonts w:ascii="Times New Roman" w:hAnsi="Times New Roman" w:cs="Times New Roman"/>
          <w:b/>
          <w:bCs/>
          <w:sz w:val="24"/>
          <w:szCs w:val="24"/>
        </w:rPr>
        <w:t xml:space="preserve">Concepts and Constructs: </w:t>
      </w:r>
      <w:r w:rsidRPr="00C52064">
        <w:rPr>
          <w:rFonts w:ascii="Times New Roman" w:hAnsi="Times New Roman" w:cs="Times New Roman"/>
          <w:sz w:val="24"/>
          <w:szCs w:val="24"/>
        </w:rPr>
        <w:t>Researchers must identify the concepts (general collection of meanings) and constructs (abstract ideas specifically invented for the study) involved in the problem.</w:t>
      </w:r>
      <w:r w:rsidRPr="00C52064">
        <w:rPr>
          <w:rFonts w:ascii="Times New Roman" w:hAnsi="Times New Roman" w:cs="Times New Roman"/>
          <w:b/>
          <w:bCs/>
          <w:sz w:val="24"/>
          <w:szCs w:val="24"/>
        </w:rPr>
        <w:t xml:space="preserve"> </w:t>
      </w:r>
    </w:p>
    <w:p w14:paraId="48684BFB" w14:textId="77777777" w:rsidR="00C52064" w:rsidRPr="00C52064" w:rsidRDefault="00C52064" w:rsidP="00C52064">
      <w:pPr>
        <w:numPr>
          <w:ilvl w:val="0"/>
          <w:numId w:val="27"/>
        </w:numPr>
        <w:spacing w:line="360" w:lineRule="auto"/>
        <w:jc w:val="both"/>
        <w:rPr>
          <w:rFonts w:ascii="Times New Roman" w:hAnsi="Times New Roman" w:cs="Times New Roman"/>
          <w:b/>
          <w:bCs/>
          <w:sz w:val="24"/>
          <w:szCs w:val="24"/>
        </w:rPr>
      </w:pPr>
      <w:r w:rsidRPr="00C52064">
        <w:rPr>
          <w:rFonts w:ascii="Times New Roman" w:hAnsi="Times New Roman" w:cs="Times New Roman"/>
          <w:b/>
          <w:bCs/>
          <w:sz w:val="24"/>
          <w:szCs w:val="24"/>
        </w:rPr>
        <w:t xml:space="preserve">Operational Definitions: </w:t>
      </w:r>
      <w:r w:rsidRPr="00C52064">
        <w:rPr>
          <w:rFonts w:ascii="Times New Roman" w:hAnsi="Times New Roman" w:cs="Times New Roman"/>
          <w:sz w:val="24"/>
          <w:szCs w:val="24"/>
        </w:rPr>
        <w:t>To be researchable, terms must be defined in terms of specific criteria for testing or measurement (e.g., defining "customer loyalty" by the number of repeat purchases over six months).</w:t>
      </w:r>
      <w:r w:rsidRPr="00C52064">
        <w:rPr>
          <w:rFonts w:ascii="Times New Roman" w:hAnsi="Times New Roman" w:cs="Times New Roman"/>
          <w:b/>
          <w:bCs/>
          <w:sz w:val="24"/>
          <w:szCs w:val="24"/>
        </w:rPr>
        <w:t xml:space="preserve"> </w:t>
      </w:r>
    </w:p>
    <w:p w14:paraId="6437BD4A" w14:textId="77777777" w:rsidR="00C52064" w:rsidRPr="00C52064" w:rsidRDefault="00C52064" w:rsidP="00C52064">
      <w:pPr>
        <w:numPr>
          <w:ilvl w:val="0"/>
          <w:numId w:val="27"/>
        </w:numPr>
        <w:spacing w:line="360" w:lineRule="auto"/>
        <w:jc w:val="both"/>
        <w:rPr>
          <w:rFonts w:ascii="Times New Roman" w:hAnsi="Times New Roman" w:cs="Times New Roman"/>
          <w:b/>
          <w:bCs/>
          <w:sz w:val="24"/>
          <w:szCs w:val="24"/>
        </w:rPr>
      </w:pPr>
      <w:r w:rsidRPr="00C52064">
        <w:rPr>
          <w:rFonts w:ascii="Times New Roman" w:hAnsi="Times New Roman" w:cs="Times New Roman"/>
          <w:b/>
          <w:bCs/>
          <w:sz w:val="24"/>
          <w:szCs w:val="24"/>
        </w:rPr>
        <w:t xml:space="preserve">Identification of Variables: </w:t>
      </w:r>
      <w:r w:rsidRPr="00C52064">
        <w:rPr>
          <w:rFonts w:ascii="Times New Roman" w:hAnsi="Times New Roman" w:cs="Times New Roman"/>
          <w:sz w:val="24"/>
          <w:szCs w:val="24"/>
        </w:rPr>
        <w:t xml:space="preserve">The problem statement must clarify the relationship between Independent Variables (the presumed cause) and Dependent Variables (the measured outcome). </w:t>
      </w:r>
    </w:p>
    <w:p w14:paraId="089B6626" w14:textId="77777777" w:rsidR="00601483" w:rsidRPr="00601483" w:rsidRDefault="00601483" w:rsidP="00601483">
      <w:pPr>
        <w:spacing w:line="360" w:lineRule="auto"/>
        <w:jc w:val="both"/>
        <w:rPr>
          <w:rFonts w:ascii="Times New Roman" w:hAnsi="Times New Roman" w:cs="Times New Roman"/>
          <w:b/>
          <w:bCs/>
          <w:sz w:val="24"/>
          <w:szCs w:val="24"/>
        </w:rPr>
      </w:pPr>
      <w:r w:rsidRPr="00601483">
        <w:rPr>
          <w:rFonts w:ascii="Times New Roman" w:hAnsi="Times New Roman" w:cs="Times New Roman"/>
          <w:b/>
          <w:bCs/>
          <w:sz w:val="24"/>
          <w:szCs w:val="24"/>
        </w:rPr>
        <w:t>Characteristics of a Good Problem Statement</w:t>
      </w:r>
    </w:p>
    <w:p w14:paraId="4CAA687E" w14:textId="77777777" w:rsidR="00601483" w:rsidRPr="00601483" w:rsidRDefault="00601483" w:rsidP="00601483">
      <w:pPr>
        <w:spacing w:line="360" w:lineRule="auto"/>
        <w:jc w:val="both"/>
        <w:rPr>
          <w:rFonts w:ascii="Times New Roman" w:hAnsi="Times New Roman" w:cs="Times New Roman"/>
          <w:sz w:val="24"/>
          <w:szCs w:val="24"/>
        </w:rPr>
      </w:pPr>
      <w:r w:rsidRPr="00601483">
        <w:rPr>
          <w:rFonts w:ascii="Times New Roman" w:hAnsi="Times New Roman" w:cs="Times New Roman"/>
          <w:sz w:val="24"/>
          <w:szCs w:val="24"/>
        </w:rPr>
        <w:t xml:space="preserve">According to the scientific method, a well-formulated research problem must meet specific criteria: </w:t>
      </w:r>
    </w:p>
    <w:p w14:paraId="40777574" w14:textId="77777777" w:rsidR="00601483" w:rsidRPr="00601483" w:rsidRDefault="00601483" w:rsidP="00601483">
      <w:pPr>
        <w:numPr>
          <w:ilvl w:val="0"/>
          <w:numId w:val="28"/>
        </w:numPr>
        <w:spacing w:line="360" w:lineRule="auto"/>
        <w:jc w:val="both"/>
        <w:rPr>
          <w:rFonts w:ascii="Times New Roman" w:hAnsi="Times New Roman" w:cs="Times New Roman"/>
          <w:sz w:val="24"/>
          <w:szCs w:val="24"/>
        </w:rPr>
      </w:pPr>
      <w:r w:rsidRPr="00601483">
        <w:rPr>
          <w:rFonts w:ascii="Times New Roman" w:hAnsi="Times New Roman" w:cs="Times New Roman"/>
          <w:b/>
          <w:bCs/>
          <w:sz w:val="24"/>
          <w:szCs w:val="24"/>
        </w:rPr>
        <w:t>Purposefully Defined</w:t>
      </w:r>
      <w:r w:rsidRPr="00601483">
        <w:rPr>
          <w:rFonts w:ascii="Times New Roman" w:hAnsi="Times New Roman" w:cs="Times New Roman"/>
          <w:sz w:val="24"/>
          <w:szCs w:val="24"/>
        </w:rPr>
        <w:t xml:space="preserve">: The problem must be sharply delineated in unambiguous terms. </w:t>
      </w:r>
    </w:p>
    <w:p w14:paraId="41E1A826" w14:textId="77777777" w:rsidR="00601483" w:rsidRPr="00601483" w:rsidRDefault="00601483" w:rsidP="00601483">
      <w:pPr>
        <w:numPr>
          <w:ilvl w:val="0"/>
          <w:numId w:val="28"/>
        </w:numPr>
        <w:spacing w:line="360" w:lineRule="auto"/>
        <w:jc w:val="both"/>
        <w:rPr>
          <w:rFonts w:ascii="Times New Roman" w:hAnsi="Times New Roman" w:cs="Times New Roman"/>
          <w:sz w:val="24"/>
          <w:szCs w:val="24"/>
        </w:rPr>
      </w:pPr>
      <w:r w:rsidRPr="00601483">
        <w:rPr>
          <w:rFonts w:ascii="Times New Roman" w:hAnsi="Times New Roman" w:cs="Times New Roman"/>
          <w:b/>
          <w:bCs/>
          <w:sz w:val="24"/>
          <w:szCs w:val="24"/>
        </w:rPr>
        <w:t>Empirically Testable</w:t>
      </w:r>
      <w:r w:rsidRPr="00601483">
        <w:rPr>
          <w:rFonts w:ascii="Times New Roman" w:hAnsi="Times New Roman" w:cs="Times New Roman"/>
          <w:sz w:val="24"/>
          <w:szCs w:val="24"/>
        </w:rPr>
        <w:t xml:space="preserve">: It must be a question for which observation or data collection can provide an answer. </w:t>
      </w:r>
    </w:p>
    <w:p w14:paraId="08FC9ED0" w14:textId="77777777" w:rsidR="00601483" w:rsidRDefault="00601483" w:rsidP="00601483">
      <w:pPr>
        <w:numPr>
          <w:ilvl w:val="0"/>
          <w:numId w:val="28"/>
        </w:numPr>
        <w:spacing w:line="360" w:lineRule="auto"/>
        <w:jc w:val="both"/>
        <w:rPr>
          <w:rFonts w:ascii="Times New Roman" w:hAnsi="Times New Roman" w:cs="Times New Roman"/>
          <w:sz w:val="24"/>
          <w:szCs w:val="24"/>
        </w:rPr>
      </w:pPr>
      <w:r w:rsidRPr="00601483">
        <w:rPr>
          <w:rFonts w:ascii="Times New Roman" w:hAnsi="Times New Roman" w:cs="Times New Roman"/>
          <w:b/>
          <w:bCs/>
          <w:sz w:val="24"/>
          <w:szCs w:val="24"/>
        </w:rPr>
        <w:t>Scope and Limitations</w:t>
      </w:r>
      <w:r w:rsidRPr="00601483">
        <w:rPr>
          <w:rFonts w:ascii="Times New Roman" w:hAnsi="Times New Roman" w:cs="Times New Roman"/>
          <w:sz w:val="24"/>
          <w:szCs w:val="24"/>
        </w:rPr>
        <w:t xml:space="preserve">: It must clearly state what is being studied and, equally importantly, what is </w:t>
      </w:r>
      <w:r w:rsidRPr="00601483">
        <w:rPr>
          <w:rFonts w:ascii="Times New Roman" w:hAnsi="Times New Roman" w:cs="Times New Roman"/>
          <w:i/>
          <w:iCs/>
          <w:sz w:val="24"/>
          <w:szCs w:val="24"/>
        </w:rPr>
        <w:t>not</w:t>
      </w:r>
      <w:r w:rsidRPr="00601483">
        <w:rPr>
          <w:rFonts w:ascii="Times New Roman" w:hAnsi="Times New Roman" w:cs="Times New Roman"/>
          <w:sz w:val="24"/>
          <w:szCs w:val="24"/>
        </w:rPr>
        <w:t xml:space="preserve"> being studied. </w:t>
      </w:r>
    </w:p>
    <w:p w14:paraId="57B49C93" w14:textId="55801930" w:rsidR="001159F5" w:rsidRPr="00601483" w:rsidRDefault="001159F5" w:rsidP="001159F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Example</w:t>
      </w:r>
      <w:r w:rsidRPr="001159F5">
        <w:rPr>
          <w:rFonts w:ascii="Times New Roman" w:hAnsi="Times New Roman" w:cs="Times New Roman"/>
          <w:sz w:val="24"/>
          <w:szCs w:val="24"/>
        </w:rPr>
        <w:t>:</w:t>
      </w:r>
    </w:p>
    <w:p w14:paraId="6EBB82E0" w14:textId="77777777" w:rsidR="001159F5" w:rsidRDefault="001159F5" w:rsidP="001159F5">
      <w:pPr>
        <w:spacing w:before="100" w:beforeAutospacing="1" w:after="100" w:afterAutospacing="1" w:line="360" w:lineRule="auto"/>
        <w:rPr>
          <w:rFonts w:ascii="Times New Roman" w:hAnsi="Times New Roman" w:cs="Times New Roman"/>
          <w:sz w:val="24"/>
          <w:szCs w:val="24"/>
        </w:rPr>
      </w:pPr>
      <w:r w:rsidRPr="001159F5">
        <w:rPr>
          <w:rFonts w:ascii="Times New Roman" w:hAnsi="Times New Roman" w:cs="Times New Roman"/>
          <w:sz w:val="24"/>
          <w:szCs w:val="24"/>
        </w:rPr>
        <w:t xml:space="preserve">What strategies should the Small Finance Bank implement to reduce the default rate of solar-powered agricultural loans while ensuring the fulfilment of 2026 ESG mandates? </w:t>
      </w:r>
    </w:p>
    <w:p w14:paraId="50DDD0A5" w14:textId="2A98BDDE" w:rsidR="001159F5" w:rsidRPr="001159F5" w:rsidRDefault="001159F5" w:rsidP="001159F5">
      <w:pPr>
        <w:spacing w:before="100" w:beforeAutospacing="1" w:after="100" w:afterAutospacing="1" w:line="360" w:lineRule="auto"/>
        <w:rPr>
          <w:rFonts w:ascii="Times New Roman" w:hAnsi="Times New Roman" w:cs="Times New Roman"/>
          <w:sz w:val="24"/>
          <w:szCs w:val="24"/>
        </w:rPr>
      </w:pPr>
      <w:r w:rsidRPr="001159F5">
        <w:rPr>
          <w:rFonts w:ascii="Times New Roman" w:eastAsia="Times New Roman" w:hAnsi="Times New Roman" w:cs="Times New Roman"/>
          <w:b/>
          <w:bCs/>
          <w:kern w:val="0"/>
          <w:sz w:val="24"/>
          <w:szCs w:val="24"/>
          <w:lang w:eastAsia="en-IN"/>
          <w14:ligatures w14:val="none"/>
        </w:rPr>
        <w:t>Background and Context</w:t>
      </w:r>
    </w:p>
    <w:p w14:paraId="29ACDAA2" w14:textId="1669AE21" w:rsidR="001159F5" w:rsidRPr="000316F0" w:rsidRDefault="001159F5" w:rsidP="001159F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159F5">
        <w:rPr>
          <w:rFonts w:ascii="Times New Roman" w:eastAsia="Times New Roman" w:hAnsi="Times New Roman" w:cs="Times New Roman"/>
          <w:kern w:val="0"/>
          <w:sz w:val="24"/>
          <w:szCs w:val="24"/>
          <w:lang w:eastAsia="en-IN"/>
          <w14:ligatures w14:val="none"/>
        </w:rPr>
        <w:lastRenderedPageBreak/>
        <w:t xml:space="preserve">The bank is currently experiencing a high rate of non-performing assets (NPAs) within its "Green Loan" portfolio, specifically for solar-powered agricultural equipment. While regulatory frameworks from the Reserve Bank of India (RBI) provide industry benchmarks for sustainability, internal archival reviews indicate that loan performance is heavily influenced by historical weather cycles that were previously unintegrated into credit assessments. </w:t>
      </w:r>
    </w:p>
    <w:p w14:paraId="09E9F912" w14:textId="5A312031" w:rsidR="001159F5" w:rsidRPr="001159F5" w:rsidRDefault="001159F5" w:rsidP="001159F5">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1159F5">
        <w:rPr>
          <w:rFonts w:ascii="Times New Roman" w:eastAsia="Times New Roman" w:hAnsi="Times New Roman" w:cs="Times New Roman"/>
          <w:b/>
          <w:bCs/>
          <w:kern w:val="0"/>
          <w:sz w:val="24"/>
          <w:szCs w:val="24"/>
          <w:lang w:eastAsia="en-IN"/>
          <w14:ligatures w14:val="none"/>
        </w:rPr>
        <w:t xml:space="preserve">The Research Problem </w:t>
      </w:r>
    </w:p>
    <w:p w14:paraId="7004D3AB" w14:textId="77777777" w:rsidR="001159F5" w:rsidRPr="001159F5" w:rsidRDefault="001159F5" w:rsidP="001159F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159F5">
        <w:rPr>
          <w:rFonts w:ascii="Times New Roman" w:eastAsia="Times New Roman" w:hAnsi="Times New Roman" w:cs="Times New Roman"/>
          <w:kern w:val="0"/>
          <w:sz w:val="24"/>
          <w:szCs w:val="24"/>
          <w:lang w:eastAsia="en-IN"/>
          <w14:ligatures w14:val="none"/>
        </w:rPr>
        <w:t xml:space="preserve">Current credit evaluation processes at the bank fail to account for the intersection of </w:t>
      </w:r>
      <w:r w:rsidRPr="001159F5">
        <w:rPr>
          <w:rFonts w:ascii="Times New Roman" w:eastAsia="Times New Roman" w:hAnsi="Times New Roman" w:cs="Times New Roman"/>
          <w:b/>
          <w:bCs/>
          <w:kern w:val="0"/>
          <w:sz w:val="24"/>
          <w:szCs w:val="24"/>
          <w:lang w:eastAsia="en-IN"/>
          <w14:ligatures w14:val="none"/>
        </w:rPr>
        <w:t>climate-sensitive crop yields</w:t>
      </w:r>
      <w:r w:rsidRPr="001159F5">
        <w:rPr>
          <w:rFonts w:ascii="Times New Roman" w:eastAsia="Times New Roman" w:hAnsi="Times New Roman" w:cs="Times New Roman"/>
          <w:kern w:val="0"/>
          <w:sz w:val="24"/>
          <w:szCs w:val="24"/>
          <w:lang w:eastAsia="en-IN"/>
          <w14:ligatures w14:val="none"/>
        </w:rPr>
        <w:t xml:space="preserve"> and </w:t>
      </w:r>
      <w:r w:rsidRPr="001159F5">
        <w:rPr>
          <w:rFonts w:ascii="Times New Roman" w:eastAsia="Times New Roman" w:hAnsi="Times New Roman" w:cs="Times New Roman"/>
          <w:b/>
          <w:bCs/>
          <w:kern w:val="0"/>
          <w:sz w:val="24"/>
          <w:szCs w:val="24"/>
          <w:lang w:eastAsia="en-IN"/>
          <w14:ligatures w14:val="none"/>
        </w:rPr>
        <w:t>borrower reliability</w:t>
      </w:r>
      <w:r w:rsidRPr="001159F5">
        <w:rPr>
          <w:rFonts w:ascii="Times New Roman" w:eastAsia="Times New Roman" w:hAnsi="Times New Roman" w:cs="Times New Roman"/>
          <w:kern w:val="0"/>
          <w:sz w:val="24"/>
          <w:szCs w:val="24"/>
          <w:lang w:eastAsia="en-IN"/>
          <w14:ligatures w14:val="none"/>
        </w:rPr>
        <w:t xml:space="preserve"> in rural segments. There is a critical gap between the bank’s traditional risk assessment rubrics and the emerging need for a climate-adjusted, AI-driven credit scoring model that can accurately predict repayment capability in volatile agricultural regions. </w:t>
      </w:r>
    </w:p>
    <w:p w14:paraId="7957E2D5" w14:textId="6D5D9E89" w:rsidR="001159F5" w:rsidRDefault="0025577E" w:rsidP="001159F5">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25577E">
        <w:rPr>
          <w:rFonts w:ascii="Times New Roman" w:eastAsia="Times New Roman" w:hAnsi="Times New Roman" w:cs="Times New Roman"/>
          <w:b/>
          <w:bCs/>
          <w:kern w:val="0"/>
          <w:sz w:val="24"/>
          <w:szCs w:val="24"/>
          <w:lang w:eastAsia="en-IN"/>
          <w14:ligatures w14:val="none"/>
        </w:rPr>
        <w:t>Research Questions:</w:t>
      </w:r>
    </w:p>
    <w:p w14:paraId="46C331EF" w14:textId="56C9CE00" w:rsidR="0025577E" w:rsidRPr="0025577E" w:rsidRDefault="0025577E" w:rsidP="0025577E">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25577E">
        <w:rPr>
          <w:rFonts w:ascii="Times New Roman" w:eastAsia="Times New Roman" w:hAnsi="Times New Roman" w:cs="Times New Roman"/>
          <w:b/>
          <w:bCs/>
          <w:kern w:val="0"/>
          <w:sz w:val="24"/>
          <w:szCs w:val="24"/>
          <w:lang w:eastAsia="en-IN"/>
          <w14:ligatures w14:val="none"/>
        </w:rPr>
        <w:t xml:space="preserve">Meaning </w:t>
      </w:r>
    </w:p>
    <w:p w14:paraId="495F812E" w14:textId="77777777" w:rsidR="0025577E" w:rsidRPr="0025577E" w:rsidRDefault="0025577E" w:rsidP="0025577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5577E">
        <w:rPr>
          <w:rFonts w:ascii="Times New Roman" w:eastAsia="Times New Roman" w:hAnsi="Times New Roman" w:cs="Times New Roman"/>
          <w:kern w:val="0"/>
          <w:sz w:val="24"/>
          <w:szCs w:val="24"/>
          <w:lang w:eastAsia="en-IN"/>
          <w14:ligatures w14:val="none"/>
        </w:rPr>
        <w:t xml:space="preserve">A research question (RQ) is the </w:t>
      </w:r>
      <w:r w:rsidRPr="0025577E">
        <w:rPr>
          <w:rFonts w:ascii="Times New Roman" w:eastAsia="Times New Roman" w:hAnsi="Times New Roman" w:cs="Times New Roman"/>
          <w:b/>
          <w:bCs/>
          <w:kern w:val="0"/>
          <w:sz w:val="24"/>
          <w:szCs w:val="24"/>
          <w:lang w:eastAsia="en-IN"/>
          <w14:ligatures w14:val="none"/>
        </w:rPr>
        <w:t>hypothesis</w:t>
      </w:r>
      <w:r w:rsidRPr="0025577E">
        <w:rPr>
          <w:rFonts w:ascii="Times New Roman" w:eastAsia="Times New Roman" w:hAnsi="Times New Roman" w:cs="Times New Roman"/>
          <w:kern w:val="0"/>
          <w:sz w:val="24"/>
          <w:szCs w:val="24"/>
          <w:lang w:eastAsia="en-IN"/>
          <w14:ligatures w14:val="none"/>
        </w:rPr>
        <w:t xml:space="preserve"> that best states the objective of the research. It is a refined statement that focuses the researcher's attention on what needs to be answered to resolve a management dilemma. While a management dilemma is often a symptom (like declining sales), the research question is the </w:t>
      </w:r>
      <w:r w:rsidRPr="0025577E">
        <w:rPr>
          <w:rFonts w:ascii="Times New Roman" w:eastAsia="Times New Roman" w:hAnsi="Times New Roman" w:cs="Times New Roman"/>
          <w:b/>
          <w:bCs/>
          <w:kern w:val="0"/>
          <w:sz w:val="24"/>
          <w:szCs w:val="24"/>
          <w:lang w:eastAsia="en-IN"/>
          <w14:ligatures w14:val="none"/>
        </w:rPr>
        <w:t>clarified objective</w:t>
      </w:r>
      <w:r w:rsidRPr="0025577E">
        <w:rPr>
          <w:rFonts w:ascii="Times New Roman" w:eastAsia="Times New Roman" w:hAnsi="Times New Roman" w:cs="Times New Roman"/>
          <w:kern w:val="0"/>
          <w:sz w:val="24"/>
          <w:szCs w:val="24"/>
          <w:lang w:eastAsia="en-IN"/>
          <w14:ligatures w14:val="none"/>
        </w:rPr>
        <w:t xml:space="preserve"> that dictates what information is required to solve that symptom. </w:t>
      </w:r>
    </w:p>
    <w:p w14:paraId="6FEB9601" w14:textId="77777777" w:rsidR="0025577E" w:rsidRDefault="0025577E" w:rsidP="0025577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5577E">
        <w:rPr>
          <w:rFonts w:ascii="Times New Roman" w:eastAsia="Times New Roman" w:hAnsi="Times New Roman" w:cs="Times New Roman"/>
          <w:kern w:val="0"/>
          <w:sz w:val="24"/>
          <w:szCs w:val="24"/>
          <w:lang w:eastAsia="en-IN"/>
          <w14:ligatures w14:val="none"/>
        </w:rPr>
        <w:t xml:space="preserve">In formal research designs, the goal is specifically to test the hypotheses or answer the research questions posed. It serves as the </w:t>
      </w:r>
      <w:r w:rsidRPr="0025577E">
        <w:rPr>
          <w:rFonts w:ascii="Times New Roman" w:eastAsia="Times New Roman" w:hAnsi="Times New Roman" w:cs="Times New Roman"/>
          <w:b/>
          <w:bCs/>
          <w:kern w:val="0"/>
          <w:sz w:val="24"/>
          <w:szCs w:val="24"/>
          <w:lang w:eastAsia="en-IN"/>
          <w14:ligatures w14:val="none"/>
        </w:rPr>
        <w:t>blueprint</w:t>
      </w:r>
      <w:r w:rsidRPr="0025577E">
        <w:rPr>
          <w:rFonts w:ascii="Times New Roman" w:eastAsia="Times New Roman" w:hAnsi="Times New Roman" w:cs="Times New Roman"/>
          <w:kern w:val="0"/>
          <w:sz w:val="24"/>
          <w:szCs w:val="24"/>
          <w:lang w:eastAsia="en-IN"/>
          <w14:ligatures w14:val="none"/>
        </w:rPr>
        <w:t xml:space="preserve"> for the collection, measurement, and analysis of data. </w:t>
      </w:r>
    </w:p>
    <w:p w14:paraId="4624C567" w14:textId="77777777" w:rsidR="0025577E" w:rsidRPr="0025577E" w:rsidRDefault="0025577E" w:rsidP="0025577E">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25577E">
        <w:rPr>
          <w:rFonts w:ascii="Times New Roman" w:eastAsia="Times New Roman" w:hAnsi="Times New Roman" w:cs="Times New Roman"/>
          <w:b/>
          <w:bCs/>
          <w:kern w:val="0"/>
          <w:sz w:val="24"/>
          <w:szCs w:val="24"/>
          <w:lang w:eastAsia="en-IN"/>
          <w14:ligatures w14:val="none"/>
        </w:rPr>
        <w:t>Relevance and Significance</w:t>
      </w:r>
    </w:p>
    <w:p w14:paraId="0BB5D5A7" w14:textId="77777777" w:rsidR="0025577E" w:rsidRPr="0025577E" w:rsidRDefault="0025577E" w:rsidP="0025577E">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5577E">
        <w:rPr>
          <w:rFonts w:ascii="Times New Roman" w:eastAsia="Times New Roman" w:hAnsi="Times New Roman" w:cs="Times New Roman"/>
          <w:b/>
          <w:bCs/>
          <w:kern w:val="0"/>
          <w:sz w:val="24"/>
          <w:szCs w:val="24"/>
          <w:lang w:eastAsia="en-IN"/>
          <w14:ligatures w14:val="none"/>
        </w:rPr>
        <w:t>Resource Allocation:</w:t>
      </w:r>
      <w:r w:rsidRPr="0025577E">
        <w:rPr>
          <w:rFonts w:ascii="Times New Roman" w:eastAsia="Times New Roman" w:hAnsi="Times New Roman" w:cs="Times New Roman"/>
          <w:kern w:val="0"/>
          <w:sz w:val="24"/>
          <w:szCs w:val="24"/>
          <w:lang w:eastAsia="en-IN"/>
          <w14:ligatures w14:val="none"/>
        </w:rPr>
        <w:t xml:space="preserve"> The research question aids the researcher in the allocation of limited resources (time, money, and personnel) by posing crucial choices in methodology. </w:t>
      </w:r>
    </w:p>
    <w:p w14:paraId="59D21F90" w14:textId="77777777" w:rsidR="0025577E" w:rsidRPr="0025577E" w:rsidRDefault="0025577E" w:rsidP="0025577E">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5577E">
        <w:rPr>
          <w:rFonts w:ascii="Times New Roman" w:eastAsia="Times New Roman" w:hAnsi="Times New Roman" w:cs="Times New Roman"/>
          <w:b/>
          <w:bCs/>
          <w:kern w:val="0"/>
          <w:sz w:val="24"/>
          <w:szCs w:val="24"/>
          <w:lang w:eastAsia="en-IN"/>
          <w14:ligatures w14:val="none"/>
        </w:rPr>
        <w:t>Methodological Guide:</w:t>
      </w:r>
      <w:r w:rsidRPr="0025577E">
        <w:rPr>
          <w:rFonts w:ascii="Times New Roman" w:eastAsia="Times New Roman" w:hAnsi="Times New Roman" w:cs="Times New Roman"/>
          <w:kern w:val="0"/>
          <w:sz w:val="24"/>
          <w:szCs w:val="24"/>
          <w:lang w:eastAsia="en-IN"/>
          <w14:ligatures w14:val="none"/>
        </w:rPr>
        <w:t xml:space="preserve"> It selects the sources and types of information needed and provides a framework for specifying relationships among the study’s variables. </w:t>
      </w:r>
    </w:p>
    <w:p w14:paraId="6D11C47B" w14:textId="77777777" w:rsidR="0025577E" w:rsidRPr="0025577E" w:rsidRDefault="0025577E" w:rsidP="0025577E">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5577E">
        <w:rPr>
          <w:rFonts w:ascii="Times New Roman" w:eastAsia="Times New Roman" w:hAnsi="Times New Roman" w:cs="Times New Roman"/>
          <w:b/>
          <w:bCs/>
          <w:kern w:val="0"/>
          <w:sz w:val="24"/>
          <w:szCs w:val="24"/>
          <w:lang w:eastAsia="en-IN"/>
          <w14:ligatures w14:val="none"/>
        </w:rPr>
        <w:lastRenderedPageBreak/>
        <w:t>Preventing "Wandering":</w:t>
      </w:r>
      <w:r w:rsidRPr="0025577E">
        <w:rPr>
          <w:rFonts w:ascii="Times New Roman" w:eastAsia="Times New Roman" w:hAnsi="Times New Roman" w:cs="Times New Roman"/>
          <w:kern w:val="0"/>
          <w:sz w:val="24"/>
          <w:szCs w:val="24"/>
          <w:lang w:eastAsia="en-IN"/>
          <w14:ligatures w14:val="none"/>
        </w:rPr>
        <w:t xml:space="preserve"> Without a clear research question, studies can "wander off target," becoming less effective or focusing on unresearchable issues. </w:t>
      </w:r>
    </w:p>
    <w:p w14:paraId="5DAB9579" w14:textId="77777777" w:rsidR="0025577E" w:rsidRDefault="0025577E" w:rsidP="0025577E">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5577E">
        <w:rPr>
          <w:rFonts w:ascii="Times New Roman" w:eastAsia="Times New Roman" w:hAnsi="Times New Roman" w:cs="Times New Roman"/>
          <w:b/>
          <w:bCs/>
          <w:kern w:val="0"/>
          <w:sz w:val="24"/>
          <w:szCs w:val="24"/>
          <w:lang w:eastAsia="en-IN"/>
          <w14:ligatures w14:val="none"/>
        </w:rPr>
        <w:t>Basis for Evaluation:</w:t>
      </w:r>
      <w:r w:rsidRPr="0025577E">
        <w:rPr>
          <w:rFonts w:ascii="Times New Roman" w:eastAsia="Times New Roman" w:hAnsi="Times New Roman" w:cs="Times New Roman"/>
          <w:kern w:val="0"/>
          <w:sz w:val="24"/>
          <w:szCs w:val="24"/>
          <w:lang w:eastAsia="en-IN"/>
          <w14:ligatures w14:val="none"/>
        </w:rPr>
        <w:t xml:space="preserve"> It provides the criteria for "feed forward" evaluation, ensuring that the project planning leads directly to the data analysis needed to answer the original dilemma. </w:t>
      </w:r>
    </w:p>
    <w:p w14:paraId="35FA54EA" w14:textId="6E35A469" w:rsidR="0025577E" w:rsidRPr="0025577E" w:rsidRDefault="0025577E" w:rsidP="0025577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Key Components:</w:t>
      </w:r>
    </w:p>
    <w:p w14:paraId="5781D955" w14:textId="454F1675" w:rsidR="0025577E" w:rsidRPr="0025577E" w:rsidRDefault="0025577E" w:rsidP="0025577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5577E">
        <w:rPr>
          <w:rFonts w:ascii="Times New Roman" w:eastAsia="Times New Roman" w:hAnsi="Times New Roman" w:cs="Times New Roman"/>
          <w:kern w:val="0"/>
          <w:sz w:val="24"/>
          <w:szCs w:val="24"/>
          <w:lang w:eastAsia="en-IN"/>
          <w14:ligatures w14:val="none"/>
        </w:rPr>
        <w:t xml:space="preserve">Effective research questions are developed through a </w:t>
      </w:r>
      <w:r w:rsidRPr="0025577E">
        <w:rPr>
          <w:rFonts w:ascii="Times New Roman" w:eastAsia="Times New Roman" w:hAnsi="Times New Roman" w:cs="Times New Roman"/>
          <w:b/>
          <w:bCs/>
          <w:kern w:val="0"/>
          <w:sz w:val="24"/>
          <w:szCs w:val="24"/>
          <w:lang w:eastAsia="en-IN"/>
          <w14:ligatures w14:val="none"/>
        </w:rPr>
        <w:t>Management-Research Question Hierarchy</w:t>
      </w:r>
      <w:r w:rsidRPr="0025577E">
        <w:rPr>
          <w:rFonts w:ascii="Times New Roman" w:eastAsia="Times New Roman" w:hAnsi="Times New Roman" w:cs="Times New Roman"/>
          <w:kern w:val="0"/>
          <w:sz w:val="24"/>
          <w:szCs w:val="24"/>
          <w:lang w:eastAsia="en-IN"/>
          <w14:ligatures w14:val="none"/>
        </w:rPr>
        <w:t xml:space="preserve">,  </w:t>
      </w:r>
    </w:p>
    <w:p w14:paraId="2B7B85CB" w14:textId="77777777" w:rsidR="0025577E" w:rsidRPr="0025577E" w:rsidRDefault="0025577E" w:rsidP="0025577E">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5577E">
        <w:rPr>
          <w:rFonts w:ascii="Times New Roman" w:eastAsia="Times New Roman" w:hAnsi="Times New Roman" w:cs="Times New Roman"/>
          <w:b/>
          <w:bCs/>
          <w:kern w:val="0"/>
          <w:sz w:val="24"/>
          <w:szCs w:val="24"/>
          <w:lang w:eastAsia="en-IN"/>
          <w14:ligatures w14:val="none"/>
        </w:rPr>
        <w:t>Management Dilemma:</w:t>
      </w:r>
      <w:r w:rsidRPr="0025577E">
        <w:rPr>
          <w:rFonts w:ascii="Times New Roman" w:eastAsia="Times New Roman" w:hAnsi="Times New Roman" w:cs="Times New Roman"/>
          <w:kern w:val="0"/>
          <w:sz w:val="24"/>
          <w:szCs w:val="24"/>
          <w:lang w:eastAsia="en-IN"/>
          <w14:ligatures w14:val="none"/>
        </w:rPr>
        <w:t xml:space="preserve"> The most general level, usually a symptom of an actual problem, such as rising costs or declining employee turnover. </w:t>
      </w:r>
    </w:p>
    <w:p w14:paraId="3CC89683" w14:textId="77777777" w:rsidR="0025577E" w:rsidRPr="0025577E" w:rsidRDefault="0025577E" w:rsidP="0025577E">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5577E">
        <w:rPr>
          <w:rFonts w:ascii="Times New Roman" w:eastAsia="Times New Roman" w:hAnsi="Times New Roman" w:cs="Times New Roman"/>
          <w:b/>
          <w:bCs/>
          <w:kern w:val="0"/>
          <w:sz w:val="24"/>
          <w:szCs w:val="24"/>
          <w:lang w:eastAsia="en-IN"/>
          <w14:ligatures w14:val="none"/>
        </w:rPr>
        <w:t>Management Question:</w:t>
      </w:r>
      <w:r w:rsidRPr="0025577E">
        <w:rPr>
          <w:rFonts w:ascii="Times New Roman" w:eastAsia="Times New Roman" w:hAnsi="Times New Roman" w:cs="Times New Roman"/>
          <w:kern w:val="0"/>
          <w:sz w:val="24"/>
          <w:szCs w:val="24"/>
          <w:lang w:eastAsia="en-IN"/>
          <w14:ligatures w14:val="none"/>
        </w:rPr>
        <w:t xml:space="preserve"> A restatement of the manager's dilemma in question form. </w:t>
      </w:r>
    </w:p>
    <w:p w14:paraId="7642EA4A" w14:textId="77777777" w:rsidR="0025577E" w:rsidRPr="0025577E" w:rsidRDefault="0025577E" w:rsidP="0025577E">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5577E">
        <w:rPr>
          <w:rFonts w:ascii="Times New Roman" w:eastAsia="Times New Roman" w:hAnsi="Times New Roman" w:cs="Times New Roman"/>
          <w:b/>
          <w:bCs/>
          <w:kern w:val="0"/>
          <w:sz w:val="24"/>
          <w:szCs w:val="24"/>
          <w:lang w:eastAsia="en-IN"/>
          <w14:ligatures w14:val="none"/>
        </w:rPr>
        <w:t>Research Question:</w:t>
      </w:r>
      <w:r w:rsidRPr="0025577E">
        <w:rPr>
          <w:rFonts w:ascii="Times New Roman" w:eastAsia="Times New Roman" w:hAnsi="Times New Roman" w:cs="Times New Roman"/>
          <w:kern w:val="0"/>
          <w:sz w:val="24"/>
          <w:szCs w:val="24"/>
          <w:lang w:eastAsia="en-IN"/>
          <w14:ligatures w14:val="none"/>
        </w:rPr>
        <w:t xml:space="preserve"> The study's major objective; the refined question that focuses the researcher's attention. </w:t>
      </w:r>
    </w:p>
    <w:p w14:paraId="00231CC3" w14:textId="77777777" w:rsidR="0025577E" w:rsidRPr="0025577E" w:rsidRDefault="0025577E" w:rsidP="0025577E">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5577E">
        <w:rPr>
          <w:rFonts w:ascii="Times New Roman" w:eastAsia="Times New Roman" w:hAnsi="Times New Roman" w:cs="Times New Roman"/>
          <w:b/>
          <w:bCs/>
          <w:kern w:val="0"/>
          <w:sz w:val="24"/>
          <w:szCs w:val="24"/>
          <w:lang w:eastAsia="en-IN"/>
          <w14:ligatures w14:val="none"/>
        </w:rPr>
        <w:t>Investigative Questions:</w:t>
      </w:r>
      <w:r w:rsidRPr="0025577E">
        <w:rPr>
          <w:rFonts w:ascii="Times New Roman" w:eastAsia="Times New Roman" w:hAnsi="Times New Roman" w:cs="Times New Roman"/>
          <w:kern w:val="0"/>
          <w:sz w:val="24"/>
          <w:szCs w:val="24"/>
          <w:lang w:eastAsia="en-IN"/>
          <w14:ligatures w14:val="none"/>
        </w:rPr>
        <w:t xml:space="preserve"> Specific facets of the problem the researcher must answer to satisfactorily address the research question. </w:t>
      </w:r>
    </w:p>
    <w:p w14:paraId="5E130C53" w14:textId="77777777" w:rsidR="0025577E" w:rsidRDefault="0025577E" w:rsidP="0025577E">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5577E">
        <w:rPr>
          <w:rFonts w:ascii="Times New Roman" w:eastAsia="Times New Roman" w:hAnsi="Times New Roman" w:cs="Times New Roman"/>
          <w:b/>
          <w:bCs/>
          <w:kern w:val="0"/>
          <w:sz w:val="24"/>
          <w:szCs w:val="24"/>
          <w:lang w:eastAsia="en-IN"/>
          <w14:ligatures w14:val="none"/>
        </w:rPr>
        <w:t>Measurement Questions:</w:t>
      </w:r>
      <w:r w:rsidRPr="0025577E">
        <w:rPr>
          <w:rFonts w:ascii="Times New Roman" w:eastAsia="Times New Roman" w:hAnsi="Times New Roman" w:cs="Times New Roman"/>
          <w:kern w:val="0"/>
          <w:sz w:val="24"/>
          <w:szCs w:val="24"/>
          <w:lang w:eastAsia="en-IN"/>
          <w14:ligatures w14:val="none"/>
        </w:rPr>
        <w:t xml:space="preserve"> The most specific level; what participants are actually asked or what is specifically observed during the study. </w:t>
      </w:r>
    </w:p>
    <w:p w14:paraId="5AF03F80" w14:textId="468299A9" w:rsidR="00AA189E" w:rsidRDefault="00AA189E" w:rsidP="00AA189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Example:</w:t>
      </w:r>
    </w:p>
    <w:p w14:paraId="06E05620" w14:textId="6B7F5E9C" w:rsidR="00AA189E" w:rsidRPr="00AA189E" w:rsidRDefault="00AA189E" w:rsidP="00AA189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kern w:val="0"/>
          <w:sz w:val="24"/>
          <w:szCs w:val="24"/>
          <w:lang w:eastAsia="en-IN"/>
          <w14:ligatures w14:val="none"/>
        </w:rPr>
        <w:t xml:space="preserve">By applying the </w:t>
      </w:r>
      <w:r w:rsidRPr="00AA189E">
        <w:rPr>
          <w:rFonts w:ascii="Times New Roman" w:eastAsia="Times New Roman" w:hAnsi="Times New Roman" w:cs="Times New Roman"/>
          <w:b/>
          <w:bCs/>
          <w:kern w:val="0"/>
          <w:sz w:val="24"/>
          <w:szCs w:val="24"/>
          <w:lang w:eastAsia="en-IN"/>
          <w14:ligatures w14:val="none"/>
        </w:rPr>
        <w:t>Management-Research Question Hierarchy</w:t>
      </w:r>
      <w:r w:rsidRPr="00AA189E">
        <w:rPr>
          <w:rFonts w:ascii="Times New Roman" w:eastAsia="Times New Roman" w:hAnsi="Times New Roman" w:cs="Times New Roman"/>
          <w:kern w:val="0"/>
          <w:sz w:val="24"/>
          <w:szCs w:val="24"/>
          <w:lang w:eastAsia="en-IN"/>
          <w14:ligatures w14:val="none"/>
        </w:rPr>
        <w:t xml:space="preserve">, the Small Finance Bank can transform a broad, alarming symptom into a structured set of actionable data points. This process ensures the bank doesn't just collect "data," but specifically targets the information needed to solve its 2026 ESG dilemma. </w:t>
      </w:r>
    </w:p>
    <w:p w14:paraId="6754CD82" w14:textId="77777777" w:rsidR="00AA189E" w:rsidRPr="00AA189E" w:rsidRDefault="00AA189E" w:rsidP="00AA189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kern w:val="0"/>
          <w:sz w:val="24"/>
          <w:szCs w:val="24"/>
          <w:lang w:eastAsia="en-IN"/>
          <w14:ligatures w14:val="none"/>
        </w:rPr>
        <w:pict w14:anchorId="64B4CB18">
          <v:rect id="_x0000_i1043" style="width:0;height:1.5pt" o:hralign="center" o:hrstd="t" o:hr="t" fillcolor="#a0a0a0" stroked="f"/>
        </w:pict>
      </w:r>
    </w:p>
    <w:p w14:paraId="3B5CE3CC" w14:textId="77777777" w:rsidR="00AA189E" w:rsidRPr="00AA189E" w:rsidRDefault="00AA189E" w:rsidP="00AA189E">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AA189E">
        <w:rPr>
          <w:rFonts w:ascii="Times New Roman" w:eastAsia="Times New Roman" w:hAnsi="Times New Roman" w:cs="Times New Roman"/>
          <w:b/>
          <w:bCs/>
          <w:kern w:val="0"/>
          <w:sz w:val="24"/>
          <w:szCs w:val="24"/>
          <w:lang w:eastAsia="en-IN"/>
          <w14:ligatures w14:val="none"/>
        </w:rPr>
        <w:t>Stage 1: The Management Dilemma</w:t>
      </w:r>
    </w:p>
    <w:p w14:paraId="759BCE57" w14:textId="77777777" w:rsidR="00AA189E" w:rsidRPr="00AA189E" w:rsidRDefault="00AA189E" w:rsidP="00AA189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kern w:val="0"/>
          <w:sz w:val="24"/>
          <w:szCs w:val="24"/>
          <w:lang w:eastAsia="en-IN"/>
          <w14:ligatures w14:val="none"/>
        </w:rPr>
        <w:t xml:space="preserve">This is the most general level and represents a symptom of a deeper organizational problem. </w:t>
      </w:r>
    </w:p>
    <w:p w14:paraId="7547D983" w14:textId="77777777" w:rsidR="00AA189E" w:rsidRPr="00AA189E" w:rsidRDefault="00AA189E" w:rsidP="00AA189E">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b/>
          <w:bCs/>
          <w:kern w:val="0"/>
          <w:sz w:val="24"/>
          <w:szCs w:val="24"/>
          <w:lang w:eastAsia="en-IN"/>
          <w14:ligatures w14:val="none"/>
        </w:rPr>
        <w:t>The Symptom:</w:t>
      </w:r>
      <w:r w:rsidRPr="00AA189E">
        <w:rPr>
          <w:rFonts w:ascii="Times New Roman" w:eastAsia="Times New Roman" w:hAnsi="Times New Roman" w:cs="Times New Roman"/>
          <w:kern w:val="0"/>
          <w:sz w:val="24"/>
          <w:szCs w:val="24"/>
          <w:lang w:eastAsia="en-IN"/>
          <w14:ligatures w14:val="none"/>
        </w:rPr>
        <w:t xml:space="preserve"> The bank observes a high and rising default rate specifically in "Green Loans" designed for solar-powered agricultural equipment. </w:t>
      </w:r>
    </w:p>
    <w:p w14:paraId="607064CF" w14:textId="77777777" w:rsidR="00AA189E" w:rsidRPr="00AA189E" w:rsidRDefault="00AA189E" w:rsidP="00AA189E">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b/>
          <w:bCs/>
          <w:kern w:val="0"/>
          <w:sz w:val="24"/>
          <w:szCs w:val="24"/>
          <w:lang w:eastAsia="en-IN"/>
          <w14:ligatures w14:val="none"/>
        </w:rPr>
        <w:lastRenderedPageBreak/>
        <w:t>The Constraint:</w:t>
      </w:r>
      <w:r w:rsidRPr="00AA189E">
        <w:rPr>
          <w:rFonts w:ascii="Times New Roman" w:eastAsia="Times New Roman" w:hAnsi="Times New Roman" w:cs="Times New Roman"/>
          <w:kern w:val="0"/>
          <w:sz w:val="24"/>
          <w:szCs w:val="24"/>
          <w:lang w:eastAsia="en-IN"/>
          <w14:ligatures w14:val="none"/>
        </w:rPr>
        <w:t xml:space="preserve"> Management must meet mandatory </w:t>
      </w:r>
      <w:r w:rsidRPr="00AA189E">
        <w:rPr>
          <w:rFonts w:ascii="Times New Roman" w:eastAsia="Times New Roman" w:hAnsi="Times New Roman" w:cs="Times New Roman"/>
          <w:b/>
          <w:bCs/>
          <w:kern w:val="0"/>
          <w:sz w:val="24"/>
          <w:szCs w:val="24"/>
          <w:lang w:eastAsia="en-IN"/>
          <w14:ligatures w14:val="none"/>
        </w:rPr>
        <w:t>2026 ESG (Environmental, Social, and Governance) quotas</w:t>
      </w:r>
      <w:r w:rsidRPr="00AA189E">
        <w:rPr>
          <w:rFonts w:ascii="Times New Roman" w:eastAsia="Times New Roman" w:hAnsi="Times New Roman" w:cs="Times New Roman"/>
          <w:kern w:val="0"/>
          <w:sz w:val="24"/>
          <w:szCs w:val="24"/>
          <w:lang w:eastAsia="en-IN"/>
          <w14:ligatures w14:val="none"/>
        </w:rPr>
        <w:t xml:space="preserve">, meaning they cannot simply stop issuing these loans despite the rising non-performing assets (NPAs). </w:t>
      </w:r>
    </w:p>
    <w:p w14:paraId="52D83A88" w14:textId="77777777" w:rsidR="00AA189E" w:rsidRPr="00AA189E" w:rsidRDefault="00AA189E" w:rsidP="00AA189E">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AA189E">
        <w:rPr>
          <w:rFonts w:ascii="Times New Roman" w:eastAsia="Times New Roman" w:hAnsi="Times New Roman" w:cs="Times New Roman"/>
          <w:b/>
          <w:bCs/>
          <w:kern w:val="0"/>
          <w:sz w:val="24"/>
          <w:szCs w:val="24"/>
          <w:lang w:eastAsia="en-IN"/>
          <w14:ligatures w14:val="none"/>
        </w:rPr>
        <w:t>Stage 2: The Management Question</w:t>
      </w:r>
    </w:p>
    <w:p w14:paraId="4C4A4B5F" w14:textId="77777777" w:rsidR="00AA189E" w:rsidRPr="00AA189E" w:rsidRDefault="00AA189E" w:rsidP="00AA189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kern w:val="0"/>
          <w:sz w:val="24"/>
          <w:szCs w:val="24"/>
          <w:lang w:eastAsia="en-IN"/>
          <w14:ligatures w14:val="none"/>
        </w:rPr>
        <w:t xml:space="preserve">The dilemma is restated in a question form that asks what the manager should do to resolve the symptom. </w:t>
      </w:r>
    </w:p>
    <w:p w14:paraId="593A5ECA" w14:textId="77777777" w:rsidR="00AA189E" w:rsidRPr="00AA189E" w:rsidRDefault="00AA189E" w:rsidP="00AA189E">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b/>
          <w:bCs/>
          <w:kern w:val="0"/>
          <w:sz w:val="24"/>
          <w:szCs w:val="24"/>
          <w:lang w:eastAsia="en-IN"/>
          <w14:ligatures w14:val="none"/>
        </w:rPr>
        <w:t>Refined Question:</w:t>
      </w:r>
      <w:r w:rsidRPr="00AA189E">
        <w:rPr>
          <w:rFonts w:ascii="Times New Roman" w:eastAsia="Times New Roman" w:hAnsi="Times New Roman" w:cs="Times New Roman"/>
          <w:kern w:val="0"/>
          <w:sz w:val="24"/>
          <w:szCs w:val="24"/>
          <w:lang w:eastAsia="en-IN"/>
          <w14:ligatures w14:val="none"/>
        </w:rPr>
        <w:t xml:space="preserve"> "How can Small Finance Bank Limited restructure its Green Loan program for solar-powered equipment to satisfy 2026 ESG mandates while simultaneously reducing the rate of non-performing assets?" </w:t>
      </w:r>
    </w:p>
    <w:p w14:paraId="2F535F13" w14:textId="77777777" w:rsidR="00AA189E" w:rsidRPr="00AA189E" w:rsidRDefault="00AA189E" w:rsidP="00AA189E">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AA189E">
        <w:rPr>
          <w:rFonts w:ascii="Times New Roman" w:eastAsia="Times New Roman" w:hAnsi="Times New Roman" w:cs="Times New Roman"/>
          <w:b/>
          <w:bCs/>
          <w:kern w:val="0"/>
          <w:sz w:val="24"/>
          <w:szCs w:val="24"/>
          <w:lang w:eastAsia="en-IN"/>
          <w14:ligatures w14:val="none"/>
        </w:rPr>
        <w:t>Stage 3: The Research Question</w:t>
      </w:r>
    </w:p>
    <w:p w14:paraId="2C7320C3" w14:textId="77777777" w:rsidR="00AA189E" w:rsidRPr="00AA189E" w:rsidRDefault="00AA189E" w:rsidP="00AA189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kern w:val="0"/>
          <w:sz w:val="24"/>
          <w:szCs w:val="24"/>
          <w:lang w:eastAsia="en-IN"/>
          <w14:ligatures w14:val="none"/>
        </w:rPr>
        <w:t xml:space="preserve">This is the study's major objective and the hypothesis that focuses the researcher's attention. It moves from "what to do" to "what to find out". </w:t>
      </w:r>
    </w:p>
    <w:p w14:paraId="57BCAFE8" w14:textId="77777777" w:rsidR="00AA189E" w:rsidRPr="00AA189E" w:rsidRDefault="00AA189E" w:rsidP="00AA189E">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b/>
          <w:bCs/>
          <w:kern w:val="0"/>
          <w:sz w:val="24"/>
          <w:szCs w:val="24"/>
          <w:lang w:eastAsia="en-IN"/>
          <w14:ligatures w14:val="none"/>
        </w:rPr>
        <w:t>Objective:</w:t>
      </w:r>
      <w:r w:rsidRPr="00AA189E">
        <w:rPr>
          <w:rFonts w:ascii="Times New Roman" w:eastAsia="Times New Roman" w:hAnsi="Times New Roman" w:cs="Times New Roman"/>
          <w:kern w:val="0"/>
          <w:sz w:val="24"/>
          <w:szCs w:val="24"/>
          <w:lang w:eastAsia="en-IN"/>
          <w14:ligatures w14:val="none"/>
        </w:rPr>
        <w:t xml:space="preserve"> "To identify the primary drivers of default in solar-powered agricultural loans—distinguishing between technical equipment failure, regional climate impact on yields, and borrower credit-scoring inadequacies—to develop a more predictive risk-assessment model." </w:t>
      </w:r>
    </w:p>
    <w:p w14:paraId="7CB533AA" w14:textId="77777777" w:rsidR="00AA189E" w:rsidRPr="00AA189E" w:rsidRDefault="00AA189E" w:rsidP="00AA189E">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AA189E">
        <w:rPr>
          <w:rFonts w:ascii="Times New Roman" w:eastAsia="Times New Roman" w:hAnsi="Times New Roman" w:cs="Times New Roman"/>
          <w:b/>
          <w:bCs/>
          <w:kern w:val="0"/>
          <w:sz w:val="24"/>
          <w:szCs w:val="24"/>
          <w:lang w:eastAsia="en-IN"/>
          <w14:ligatures w14:val="none"/>
        </w:rPr>
        <w:t>Stage 4: Investigative Questions</w:t>
      </w:r>
    </w:p>
    <w:p w14:paraId="4E8BFF89" w14:textId="77777777" w:rsidR="00AA189E" w:rsidRPr="00AA189E" w:rsidRDefault="00AA189E" w:rsidP="00AA189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kern w:val="0"/>
          <w:sz w:val="24"/>
          <w:szCs w:val="24"/>
          <w:lang w:eastAsia="en-IN"/>
          <w14:ligatures w14:val="none"/>
        </w:rPr>
        <w:t xml:space="preserve">These represent the specific facets of the problem the researcher must answer to address the Research Question. </w:t>
      </w:r>
    </w:p>
    <w:p w14:paraId="6BD7117E" w14:textId="77777777" w:rsidR="00AA189E" w:rsidRPr="00AA189E" w:rsidRDefault="00AA189E" w:rsidP="00AA189E">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b/>
          <w:bCs/>
          <w:kern w:val="0"/>
          <w:sz w:val="24"/>
          <w:szCs w:val="24"/>
          <w:lang w:eastAsia="en-IN"/>
          <w14:ligatures w14:val="none"/>
        </w:rPr>
        <w:t>Technological Facet:</w:t>
      </w:r>
      <w:r w:rsidRPr="00AA189E">
        <w:rPr>
          <w:rFonts w:ascii="Times New Roman" w:eastAsia="Times New Roman" w:hAnsi="Times New Roman" w:cs="Times New Roman"/>
          <w:kern w:val="0"/>
          <w:sz w:val="24"/>
          <w:szCs w:val="24"/>
          <w:lang w:eastAsia="en-IN"/>
          <w14:ligatures w14:val="none"/>
        </w:rPr>
        <w:t xml:space="preserve"> Are defaults driven by a lack of technical training on equipment maintenance, leading to equipment failure and subsequent loss of income? </w:t>
      </w:r>
    </w:p>
    <w:p w14:paraId="34C7101A" w14:textId="77777777" w:rsidR="00AA189E" w:rsidRPr="00AA189E" w:rsidRDefault="00AA189E" w:rsidP="00AA189E">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b/>
          <w:bCs/>
          <w:kern w:val="0"/>
          <w:sz w:val="24"/>
          <w:szCs w:val="24"/>
          <w:lang w:eastAsia="en-IN"/>
          <w14:ligatures w14:val="none"/>
        </w:rPr>
        <w:t>Environmental Facet:</w:t>
      </w:r>
      <w:r w:rsidRPr="00AA189E">
        <w:rPr>
          <w:rFonts w:ascii="Times New Roman" w:eastAsia="Times New Roman" w:hAnsi="Times New Roman" w:cs="Times New Roman"/>
          <w:kern w:val="0"/>
          <w:sz w:val="24"/>
          <w:szCs w:val="24"/>
          <w:lang w:eastAsia="en-IN"/>
          <w14:ligatures w14:val="none"/>
        </w:rPr>
        <w:t xml:space="preserve"> To what extent do regional weather cycles and climate-driven crop failures correlate with the high default rates in specific micro-regions? </w:t>
      </w:r>
    </w:p>
    <w:p w14:paraId="53C17CB4" w14:textId="77777777" w:rsidR="00AA189E" w:rsidRPr="00AA189E" w:rsidRDefault="00AA189E" w:rsidP="00AA189E">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b/>
          <w:bCs/>
          <w:kern w:val="0"/>
          <w:sz w:val="24"/>
          <w:szCs w:val="24"/>
          <w:lang w:eastAsia="en-IN"/>
          <w14:ligatures w14:val="none"/>
        </w:rPr>
        <w:t>Methodological Facet:</w:t>
      </w:r>
      <w:r w:rsidRPr="00AA189E">
        <w:rPr>
          <w:rFonts w:ascii="Times New Roman" w:eastAsia="Times New Roman" w:hAnsi="Times New Roman" w:cs="Times New Roman"/>
          <w:kern w:val="0"/>
          <w:sz w:val="24"/>
          <w:szCs w:val="24"/>
          <w:lang w:eastAsia="en-IN"/>
          <w14:ligatures w14:val="none"/>
        </w:rPr>
        <w:t xml:space="preserve"> Does the bank’s current credit-scoring model for rural borrowers fail to integrate environmental risk factors that are unique to "Green" agricultural projects? </w:t>
      </w:r>
    </w:p>
    <w:p w14:paraId="40D9D544" w14:textId="77777777" w:rsidR="00AA189E" w:rsidRPr="00AA189E" w:rsidRDefault="00AA189E" w:rsidP="00AA189E">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AA189E">
        <w:rPr>
          <w:rFonts w:ascii="Times New Roman" w:eastAsia="Times New Roman" w:hAnsi="Times New Roman" w:cs="Times New Roman"/>
          <w:b/>
          <w:bCs/>
          <w:kern w:val="0"/>
          <w:sz w:val="24"/>
          <w:szCs w:val="24"/>
          <w:lang w:eastAsia="en-IN"/>
          <w14:ligatures w14:val="none"/>
        </w:rPr>
        <w:t>Stage 5: Measurement Questions</w:t>
      </w:r>
    </w:p>
    <w:p w14:paraId="7FD75D4D" w14:textId="77777777" w:rsidR="00AA189E" w:rsidRPr="00AA189E" w:rsidRDefault="00AA189E" w:rsidP="00AA189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kern w:val="0"/>
          <w:sz w:val="24"/>
          <w:szCs w:val="24"/>
          <w:lang w:eastAsia="en-IN"/>
          <w14:ligatures w14:val="none"/>
        </w:rPr>
        <w:lastRenderedPageBreak/>
        <w:t xml:space="preserve">This is the most specific level, determining exactly what participants are asked or what data is observed during the study. </w:t>
      </w:r>
    </w:p>
    <w:p w14:paraId="04235DBE" w14:textId="77777777" w:rsidR="00AA189E" w:rsidRPr="00AA189E" w:rsidRDefault="00AA189E" w:rsidP="00AA189E">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b/>
          <w:bCs/>
          <w:kern w:val="0"/>
          <w:sz w:val="24"/>
          <w:szCs w:val="24"/>
          <w:lang w:eastAsia="en-IN"/>
          <w14:ligatures w14:val="none"/>
        </w:rPr>
        <w:t>For Borrowers (Survey):</w:t>
      </w:r>
      <w:r w:rsidRPr="00AA189E">
        <w:rPr>
          <w:rFonts w:ascii="Times New Roman" w:eastAsia="Times New Roman" w:hAnsi="Times New Roman" w:cs="Times New Roman"/>
          <w:kern w:val="0"/>
          <w:sz w:val="24"/>
          <w:szCs w:val="24"/>
          <w:lang w:eastAsia="en-IN"/>
          <w14:ligatures w14:val="none"/>
        </w:rPr>
        <w:t xml:space="preserve"> "On a scale of 1 to 5, how frequently has your solar pump malfunctioned for more than three consecutive days?" </w:t>
      </w:r>
    </w:p>
    <w:p w14:paraId="5BD004C8" w14:textId="77777777" w:rsidR="00AA189E" w:rsidRPr="00AA189E" w:rsidRDefault="00AA189E" w:rsidP="00AA189E">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b/>
          <w:bCs/>
          <w:kern w:val="0"/>
          <w:sz w:val="24"/>
          <w:szCs w:val="24"/>
          <w:lang w:eastAsia="en-IN"/>
          <w14:ligatures w14:val="none"/>
        </w:rPr>
        <w:t>For Borrowers (Survey):</w:t>
      </w:r>
      <w:r w:rsidRPr="00AA189E">
        <w:rPr>
          <w:rFonts w:ascii="Times New Roman" w:eastAsia="Times New Roman" w:hAnsi="Times New Roman" w:cs="Times New Roman"/>
          <w:kern w:val="0"/>
          <w:sz w:val="24"/>
          <w:szCs w:val="24"/>
          <w:lang w:eastAsia="en-IN"/>
          <w14:ligatures w14:val="none"/>
        </w:rPr>
        <w:t xml:space="preserve"> "Did you receive a manual or physical training session on how to clean and troubleshoot your solar panels at the time of purchase?" </w:t>
      </w:r>
    </w:p>
    <w:p w14:paraId="565466CA" w14:textId="77777777" w:rsidR="00AA189E" w:rsidRPr="00AA189E" w:rsidRDefault="00AA189E" w:rsidP="00AA189E">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b/>
          <w:bCs/>
          <w:kern w:val="0"/>
          <w:sz w:val="24"/>
          <w:szCs w:val="24"/>
          <w:lang w:eastAsia="en-IN"/>
          <w14:ligatures w14:val="none"/>
        </w:rPr>
        <w:t>For Data Archives (Observation):</w:t>
      </w:r>
      <w:r w:rsidRPr="00AA189E">
        <w:rPr>
          <w:rFonts w:ascii="Times New Roman" w:eastAsia="Times New Roman" w:hAnsi="Times New Roman" w:cs="Times New Roman"/>
          <w:kern w:val="0"/>
          <w:sz w:val="24"/>
          <w:szCs w:val="24"/>
          <w:lang w:eastAsia="en-IN"/>
          <w14:ligatures w14:val="none"/>
        </w:rPr>
        <w:t xml:space="preserve"> "What was the percentage change in crop yield in the borrower's specific district during the 12 months preceding the first missed payment?" </w:t>
      </w:r>
    </w:p>
    <w:p w14:paraId="7EF83011" w14:textId="77777777" w:rsidR="00AA189E" w:rsidRPr="00AA189E" w:rsidRDefault="00AA189E" w:rsidP="00AA189E">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A189E">
        <w:rPr>
          <w:rFonts w:ascii="Times New Roman" w:eastAsia="Times New Roman" w:hAnsi="Times New Roman" w:cs="Times New Roman"/>
          <w:b/>
          <w:bCs/>
          <w:kern w:val="0"/>
          <w:sz w:val="24"/>
          <w:szCs w:val="24"/>
          <w:lang w:eastAsia="en-IN"/>
          <w14:ligatures w14:val="none"/>
        </w:rPr>
        <w:t>For Loan Officers (Interview):</w:t>
      </w:r>
      <w:r w:rsidRPr="00AA189E">
        <w:rPr>
          <w:rFonts w:ascii="Times New Roman" w:eastAsia="Times New Roman" w:hAnsi="Times New Roman" w:cs="Times New Roman"/>
          <w:kern w:val="0"/>
          <w:sz w:val="24"/>
          <w:szCs w:val="24"/>
          <w:lang w:eastAsia="en-IN"/>
          <w14:ligatures w14:val="none"/>
        </w:rPr>
        <w:t xml:space="preserve"> "In your experience, is the primary reason given for default related to equipment performance or an unexpected harvest failure?" </w:t>
      </w:r>
    </w:p>
    <w:p w14:paraId="0F9A5B0F" w14:textId="77777777" w:rsidR="00AA189E" w:rsidRPr="0025577E" w:rsidRDefault="00AA189E" w:rsidP="00AA189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2D3CFE42" w14:textId="77777777" w:rsidR="0025577E" w:rsidRPr="0025577E" w:rsidRDefault="0025577E" w:rsidP="0025577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3835B954" w14:textId="77777777" w:rsidR="0025577E" w:rsidRPr="0025577E" w:rsidRDefault="0025577E" w:rsidP="001159F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4994F4A0" w14:textId="77777777" w:rsidR="0025577E" w:rsidRPr="001159F5" w:rsidRDefault="0025577E" w:rsidP="001159F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57C9346D" w14:textId="4965A94F" w:rsidR="00696BD4" w:rsidRPr="00C52064" w:rsidRDefault="00696BD4" w:rsidP="00E91CBF">
      <w:pPr>
        <w:spacing w:line="360" w:lineRule="auto"/>
        <w:jc w:val="both"/>
        <w:rPr>
          <w:rFonts w:ascii="Times New Roman" w:hAnsi="Times New Roman" w:cs="Times New Roman"/>
          <w:sz w:val="24"/>
          <w:szCs w:val="24"/>
        </w:rPr>
      </w:pPr>
    </w:p>
    <w:p w14:paraId="2AB2F9BE" w14:textId="77777777" w:rsidR="00966B03" w:rsidRPr="00966B03" w:rsidRDefault="00966B03" w:rsidP="00E91CBF">
      <w:pPr>
        <w:spacing w:line="360" w:lineRule="auto"/>
        <w:jc w:val="both"/>
        <w:rPr>
          <w:rFonts w:ascii="Times New Roman" w:hAnsi="Times New Roman" w:cs="Times New Roman"/>
          <w:b/>
          <w:bCs/>
          <w:sz w:val="24"/>
          <w:szCs w:val="24"/>
        </w:rPr>
      </w:pPr>
    </w:p>
    <w:sectPr w:rsidR="00966B03" w:rsidRPr="00966B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344"/>
    <w:multiLevelType w:val="multilevel"/>
    <w:tmpl w:val="125ED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46BD2"/>
    <w:multiLevelType w:val="multilevel"/>
    <w:tmpl w:val="3B9E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A611D"/>
    <w:multiLevelType w:val="multilevel"/>
    <w:tmpl w:val="C614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C605C"/>
    <w:multiLevelType w:val="multilevel"/>
    <w:tmpl w:val="C542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747C8"/>
    <w:multiLevelType w:val="multilevel"/>
    <w:tmpl w:val="F0E8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967F14"/>
    <w:multiLevelType w:val="multilevel"/>
    <w:tmpl w:val="F6C0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A34DD"/>
    <w:multiLevelType w:val="multilevel"/>
    <w:tmpl w:val="827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F0D80"/>
    <w:multiLevelType w:val="multilevel"/>
    <w:tmpl w:val="415A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818E4"/>
    <w:multiLevelType w:val="multilevel"/>
    <w:tmpl w:val="3D04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04536"/>
    <w:multiLevelType w:val="multilevel"/>
    <w:tmpl w:val="F6AE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8730D"/>
    <w:multiLevelType w:val="multilevel"/>
    <w:tmpl w:val="133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15D2D"/>
    <w:multiLevelType w:val="multilevel"/>
    <w:tmpl w:val="AA56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F2D9E"/>
    <w:multiLevelType w:val="multilevel"/>
    <w:tmpl w:val="967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02A12"/>
    <w:multiLevelType w:val="multilevel"/>
    <w:tmpl w:val="55D8C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D6EC4"/>
    <w:multiLevelType w:val="multilevel"/>
    <w:tmpl w:val="41C46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F6907"/>
    <w:multiLevelType w:val="multilevel"/>
    <w:tmpl w:val="F6D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46011"/>
    <w:multiLevelType w:val="multilevel"/>
    <w:tmpl w:val="875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62A1E"/>
    <w:multiLevelType w:val="multilevel"/>
    <w:tmpl w:val="D3AE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966AB"/>
    <w:multiLevelType w:val="multilevel"/>
    <w:tmpl w:val="F368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82479"/>
    <w:multiLevelType w:val="multilevel"/>
    <w:tmpl w:val="F198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35C30"/>
    <w:multiLevelType w:val="multilevel"/>
    <w:tmpl w:val="F228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17A38"/>
    <w:multiLevelType w:val="multilevel"/>
    <w:tmpl w:val="1D9E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66628"/>
    <w:multiLevelType w:val="multilevel"/>
    <w:tmpl w:val="9D7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B42DF"/>
    <w:multiLevelType w:val="multilevel"/>
    <w:tmpl w:val="45EAB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2C24A4"/>
    <w:multiLevelType w:val="multilevel"/>
    <w:tmpl w:val="C866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D0186"/>
    <w:multiLevelType w:val="multilevel"/>
    <w:tmpl w:val="3E96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843F1"/>
    <w:multiLevelType w:val="multilevel"/>
    <w:tmpl w:val="7238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8C6566"/>
    <w:multiLevelType w:val="multilevel"/>
    <w:tmpl w:val="75B4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2D2577"/>
    <w:multiLevelType w:val="multilevel"/>
    <w:tmpl w:val="EFA8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65B0B"/>
    <w:multiLevelType w:val="multilevel"/>
    <w:tmpl w:val="ED9E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256E2"/>
    <w:multiLevelType w:val="multilevel"/>
    <w:tmpl w:val="B7DE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20707F"/>
    <w:multiLevelType w:val="multilevel"/>
    <w:tmpl w:val="04E2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D499C"/>
    <w:multiLevelType w:val="multilevel"/>
    <w:tmpl w:val="6728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C3100D"/>
    <w:multiLevelType w:val="multilevel"/>
    <w:tmpl w:val="0344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7664BC"/>
    <w:multiLevelType w:val="multilevel"/>
    <w:tmpl w:val="AEA8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60658"/>
    <w:multiLevelType w:val="multilevel"/>
    <w:tmpl w:val="FADE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951626"/>
    <w:multiLevelType w:val="multilevel"/>
    <w:tmpl w:val="CDE2F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5554FF"/>
    <w:multiLevelType w:val="multilevel"/>
    <w:tmpl w:val="E23A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157DC1"/>
    <w:multiLevelType w:val="multilevel"/>
    <w:tmpl w:val="566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33497E"/>
    <w:multiLevelType w:val="multilevel"/>
    <w:tmpl w:val="485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910007">
    <w:abstractNumId w:val="13"/>
  </w:num>
  <w:num w:numId="2" w16cid:durableId="593321643">
    <w:abstractNumId w:val="3"/>
  </w:num>
  <w:num w:numId="3" w16cid:durableId="2073893767">
    <w:abstractNumId w:val="2"/>
  </w:num>
  <w:num w:numId="4" w16cid:durableId="1679186315">
    <w:abstractNumId w:val="21"/>
  </w:num>
  <w:num w:numId="5" w16cid:durableId="1922713932">
    <w:abstractNumId w:val="36"/>
  </w:num>
  <w:num w:numId="6" w16cid:durableId="457407671">
    <w:abstractNumId w:val="30"/>
  </w:num>
  <w:num w:numId="7" w16cid:durableId="1553030730">
    <w:abstractNumId w:val="22"/>
  </w:num>
  <w:num w:numId="8" w16cid:durableId="1059286469">
    <w:abstractNumId w:val="37"/>
  </w:num>
  <w:num w:numId="9" w16cid:durableId="21176126">
    <w:abstractNumId w:val="9"/>
  </w:num>
  <w:num w:numId="10" w16cid:durableId="1870407560">
    <w:abstractNumId w:val="5"/>
  </w:num>
  <w:num w:numId="11" w16cid:durableId="1289512489">
    <w:abstractNumId w:val="16"/>
  </w:num>
  <w:num w:numId="12" w16cid:durableId="284977">
    <w:abstractNumId w:val="7"/>
  </w:num>
  <w:num w:numId="13" w16cid:durableId="2029333906">
    <w:abstractNumId w:val="34"/>
  </w:num>
  <w:num w:numId="14" w16cid:durableId="654182189">
    <w:abstractNumId w:val="12"/>
  </w:num>
  <w:num w:numId="15" w16cid:durableId="1546331642">
    <w:abstractNumId w:val="28"/>
  </w:num>
  <w:num w:numId="16" w16cid:durableId="401221312">
    <w:abstractNumId w:val="10"/>
  </w:num>
  <w:num w:numId="17" w16cid:durableId="1079862772">
    <w:abstractNumId w:val="15"/>
  </w:num>
  <w:num w:numId="18" w16cid:durableId="703750194">
    <w:abstractNumId w:val="1"/>
  </w:num>
  <w:num w:numId="19" w16cid:durableId="1259368692">
    <w:abstractNumId w:val="14"/>
  </w:num>
  <w:num w:numId="20" w16cid:durableId="1639263556">
    <w:abstractNumId w:val="0"/>
  </w:num>
  <w:num w:numId="21" w16cid:durableId="1216428007">
    <w:abstractNumId w:val="23"/>
  </w:num>
  <w:num w:numId="22" w16cid:durableId="2025665927">
    <w:abstractNumId w:val="39"/>
  </w:num>
  <w:num w:numId="23" w16cid:durableId="58986149">
    <w:abstractNumId w:val="31"/>
  </w:num>
  <w:num w:numId="24" w16cid:durableId="1145970643">
    <w:abstractNumId w:val="17"/>
  </w:num>
  <w:num w:numId="25" w16cid:durableId="1862861507">
    <w:abstractNumId w:val="38"/>
  </w:num>
  <w:num w:numId="26" w16cid:durableId="738134508">
    <w:abstractNumId w:val="11"/>
  </w:num>
  <w:num w:numId="27" w16cid:durableId="1933395028">
    <w:abstractNumId w:val="32"/>
  </w:num>
  <w:num w:numId="28" w16cid:durableId="372072683">
    <w:abstractNumId w:val="29"/>
  </w:num>
  <w:num w:numId="29" w16cid:durableId="161746842">
    <w:abstractNumId w:val="33"/>
  </w:num>
  <w:num w:numId="30" w16cid:durableId="2140148832">
    <w:abstractNumId w:val="19"/>
  </w:num>
  <w:num w:numId="31" w16cid:durableId="435828847">
    <w:abstractNumId w:val="27"/>
  </w:num>
  <w:num w:numId="32" w16cid:durableId="835850002">
    <w:abstractNumId w:val="20"/>
  </w:num>
  <w:num w:numId="33" w16cid:durableId="196504012">
    <w:abstractNumId w:val="26"/>
  </w:num>
  <w:num w:numId="34" w16cid:durableId="971447149">
    <w:abstractNumId w:val="8"/>
  </w:num>
  <w:num w:numId="35" w16cid:durableId="234317980">
    <w:abstractNumId w:val="4"/>
  </w:num>
  <w:num w:numId="36" w16cid:durableId="1992903695">
    <w:abstractNumId w:val="18"/>
  </w:num>
  <w:num w:numId="37" w16cid:durableId="57830175">
    <w:abstractNumId w:val="6"/>
  </w:num>
  <w:num w:numId="38" w16cid:durableId="1121997534">
    <w:abstractNumId w:val="25"/>
  </w:num>
  <w:num w:numId="39" w16cid:durableId="72357218">
    <w:abstractNumId w:val="24"/>
  </w:num>
  <w:num w:numId="40" w16cid:durableId="724111717">
    <w:abstractNumId w:val="3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AE5"/>
    <w:rsid w:val="000316F0"/>
    <w:rsid w:val="00070C40"/>
    <w:rsid w:val="0007771F"/>
    <w:rsid w:val="00106E8E"/>
    <w:rsid w:val="001159F5"/>
    <w:rsid w:val="00171974"/>
    <w:rsid w:val="001A0765"/>
    <w:rsid w:val="00202AC7"/>
    <w:rsid w:val="002103F9"/>
    <w:rsid w:val="0025577E"/>
    <w:rsid w:val="00294E59"/>
    <w:rsid w:val="002967ED"/>
    <w:rsid w:val="002B2EEE"/>
    <w:rsid w:val="002B6A1A"/>
    <w:rsid w:val="00341E60"/>
    <w:rsid w:val="0036263A"/>
    <w:rsid w:val="003C7975"/>
    <w:rsid w:val="003D1987"/>
    <w:rsid w:val="0040648D"/>
    <w:rsid w:val="0042031C"/>
    <w:rsid w:val="004274E3"/>
    <w:rsid w:val="004275EB"/>
    <w:rsid w:val="00454733"/>
    <w:rsid w:val="0046161F"/>
    <w:rsid w:val="005129C0"/>
    <w:rsid w:val="005247FD"/>
    <w:rsid w:val="0052552A"/>
    <w:rsid w:val="005359A0"/>
    <w:rsid w:val="005B115C"/>
    <w:rsid w:val="00601483"/>
    <w:rsid w:val="00696BD4"/>
    <w:rsid w:val="006B4AE5"/>
    <w:rsid w:val="006C7FA0"/>
    <w:rsid w:val="007814ED"/>
    <w:rsid w:val="0079052C"/>
    <w:rsid w:val="007C2181"/>
    <w:rsid w:val="008148FD"/>
    <w:rsid w:val="00827A36"/>
    <w:rsid w:val="008846E1"/>
    <w:rsid w:val="008C78F1"/>
    <w:rsid w:val="008D0992"/>
    <w:rsid w:val="00905DF1"/>
    <w:rsid w:val="00964EC9"/>
    <w:rsid w:val="00966B03"/>
    <w:rsid w:val="00983BB4"/>
    <w:rsid w:val="00983F77"/>
    <w:rsid w:val="009F47D9"/>
    <w:rsid w:val="00A22B0D"/>
    <w:rsid w:val="00A32B27"/>
    <w:rsid w:val="00A858D7"/>
    <w:rsid w:val="00AA189E"/>
    <w:rsid w:val="00AA4B08"/>
    <w:rsid w:val="00AB5B19"/>
    <w:rsid w:val="00AB5BED"/>
    <w:rsid w:val="00AC350C"/>
    <w:rsid w:val="00B21D5C"/>
    <w:rsid w:val="00B96280"/>
    <w:rsid w:val="00BC0167"/>
    <w:rsid w:val="00BC6BAA"/>
    <w:rsid w:val="00C01898"/>
    <w:rsid w:val="00C52064"/>
    <w:rsid w:val="00CA66B9"/>
    <w:rsid w:val="00D1746F"/>
    <w:rsid w:val="00D442F2"/>
    <w:rsid w:val="00D565AA"/>
    <w:rsid w:val="00D62E94"/>
    <w:rsid w:val="00D66E0A"/>
    <w:rsid w:val="00DB7528"/>
    <w:rsid w:val="00DC0608"/>
    <w:rsid w:val="00E032E2"/>
    <w:rsid w:val="00E91CBF"/>
    <w:rsid w:val="00EB199D"/>
    <w:rsid w:val="00EC3712"/>
    <w:rsid w:val="00F06225"/>
    <w:rsid w:val="00F2711B"/>
    <w:rsid w:val="00F33CC2"/>
    <w:rsid w:val="00F7465C"/>
    <w:rsid w:val="00F8005B"/>
    <w:rsid w:val="00FA2A66"/>
    <w:rsid w:val="00FD186D"/>
    <w:rsid w:val="00FE5250"/>
    <w:rsid w:val="00FF0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58660"/>
  <w15:chartTrackingRefBased/>
  <w15:docId w15:val="{FF8B3FC2-9119-45A7-B26E-4AA03222B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A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4A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4A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A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A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A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4A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4A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A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A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AE5"/>
    <w:rPr>
      <w:rFonts w:eastAsiaTheme="majorEastAsia" w:cstheme="majorBidi"/>
      <w:color w:val="272727" w:themeColor="text1" w:themeTint="D8"/>
    </w:rPr>
  </w:style>
  <w:style w:type="paragraph" w:styleId="Title">
    <w:name w:val="Title"/>
    <w:basedOn w:val="Normal"/>
    <w:next w:val="Normal"/>
    <w:link w:val="TitleChar"/>
    <w:uiPriority w:val="10"/>
    <w:qFormat/>
    <w:rsid w:val="006B4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6B4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AE5"/>
    <w:pPr>
      <w:spacing w:before="160"/>
      <w:jc w:val="center"/>
    </w:pPr>
    <w:rPr>
      <w:i/>
      <w:iCs/>
      <w:color w:val="404040" w:themeColor="text1" w:themeTint="BF"/>
    </w:rPr>
  </w:style>
  <w:style w:type="character" w:customStyle="1" w:styleId="QuoteChar">
    <w:name w:val="Quote Char"/>
    <w:basedOn w:val="DefaultParagraphFont"/>
    <w:link w:val="Quote"/>
    <w:uiPriority w:val="29"/>
    <w:rsid w:val="006B4AE5"/>
    <w:rPr>
      <w:i/>
      <w:iCs/>
      <w:color w:val="404040" w:themeColor="text1" w:themeTint="BF"/>
    </w:rPr>
  </w:style>
  <w:style w:type="paragraph" w:styleId="ListParagraph">
    <w:name w:val="List Paragraph"/>
    <w:basedOn w:val="Normal"/>
    <w:uiPriority w:val="34"/>
    <w:qFormat/>
    <w:rsid w:val="006B4AE5"/>
    <w:pPr>
      <w:ind w:left="720"/>
      <w:contextualSpacing/>
    </w:pPr>
  </w:style>
  <w:style w:type="character" w:styleId="IntenseEmphasis">
    <w:name w:val="Intense Emphasis"/>
    <w:basedOn w:val="DefaultParagraphFont"/>
    <w:uiPriority w:val="21"/>
    <w:qFormat/>
    <w:rsid w:val="006B4AE5"/>
    <w:rPr>
      <w:i/>
      <w:iCs/>
      <w:color w:val="2F5496" w:themeColor="accent1" w:themeShade="BF"/>
    </w:rPr>
  </w:style>
  <w:style w:type="paragraph" w:styleId="IntenseQuote">
    <w:name w:val="Intense Quote"/>
    <w:basedOn w:val="Normal"/>
    <w:next w:val="Normal"/>
    <w:link w:val="IntenseQuoteChar"/>
    <w:uiPriority w:val="30"/>
    <w:qFormat/>
    <w:rsid w:val="006B4A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AE5"/>
    <w:rPr>
      <w:i/>
      <w:iCs/>
      <w:color w:val="2F5496" w:themeColor="accent1" w:themeShade="BF"/>
    </w:rPr>
  </w:style>
  <w:style w:type="character" w:styleId="IntenseReference">
    <w:name w:val="Intense Reference"/>
    <w:basedOn w:val="DefaultParagraphFont"/>
    <w:uiPriority w:val="32"/>
    <w:qFormat/>
    <w:rsid w:val="006B4AE5"/>
    <w:rPr>
      <w:b/>
      <w:bCs/>
      <w:smallCaps/>
      <w:color w:val="2F5496" w:themeColor="accent1" w:themeShade="BF"/>
      <w:spacing w:val="5"/>
    </w:rPr>
  </w:style>
  <w:style w:type="paragraph" w:styleId="NormalWeb">
    <w:name w:val="Normal (Web)"/>
    <w:basedOn w:val="Normal"/>
    <w:uiPriority w:val="99"/>
    <w:semiHidden/>
    <w:unhideWhenUsed/>
    <w:rsid w:val="004275E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275EB"/>
    <w:rPr>
      <w:b/>
      <w:bCs/>
    </w:rPr>
  </w:style>
  <w:style w:type="table" w:styleId="TableGrid">
    <w:name w:val="Table Grid"/>
    <w:basedOn w:val="TableNormal"/>
    <w:uiPriority w:val="39"/>
    <w:rsid w:val="00D442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2A66"/>
    <w:rPr>
      <w:color w:val="0563C1" w:themeColor="hyperlink"/>
      <w:u w:val="single"/>
    </w:rPr>
  </w:style>
  <w:style w:type="character" w:styleId="UnresolvedMention">
    <w:name w:val="Unresolved Mention"/>
    <w:basedOn w:val="DefaultParagraphFont"/>
    <w:uiPriority w:val="99"/>
    <w:semiHidden/>
    <w:unhideWhenUsed/>
    <w:rsid w:val="00FA2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finance/quote/WPP:LON" TargetMode="External"/><Relationship Id="rId3" Type="http://schemas.openxmlformats.org/officeDocument/2006/relationships/settings" Target="settings.xml"/><Relationship Id="rId7" Type="http://schemas.openxmlformats.org/officeDocument/2006/relationships/hyperlink" Target="https://www.wpp.com/en/news/2007/12/added-value-group-acquires-cheskin-in-th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finance/quote/WPP:NY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4943</TotalTime>
  <Pages>21</Pages>
  <Words>4817</Words>
  <Characters>27463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T D</dc:creator>
  <cp:keywords/>
  <dc:description/>
  <cp:lastModifiedBy>Suman T D</cp:lastModifiedBy>
  <cp:revision>13</cp:revision>
  <dcterms:created xsi:type="dcterms:W3CDTF">2026-03-22T03:23:00Z</dcterms:created>
  <dcterms:modified xsi:type="dcterms:W3CDTF">2026-05-04T05:27:00Z</dcterms:modified>
</cp:coreProperties>
</file>