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5B7F" w14:textId="77777777" w:rsidR="003956ED" w:rsidRDefault="00D27E0D" w:rsidP="00CE1CA0">
      <w:pPr>
        <w:pStyle w:val="Heading1"/>
        <w:spacing w:before="0" w:after="0"/>
        <w:jc w:val="center"/>
        <w:rPr>
          <w:rFonts w:ascii="Calibri" w:hAnsi="Calibri" w:cs="Calibri"/>
          <w:b/>
          <w:bCs/>
          <w:sz w:val="36"/>
          <w:szCs w:val="36"/>
        </w:rPr>
      </w:pPr>
      <w:bookmarkStart w:id="0" w:name="chiranth-k-j"/>
      <w:r w:rsidRPr="006262E3">
        <w:rPr>
          <w:rFonts w:ascii="Calibri" w:hAnsi="Calibri" w:cs="Calibri"/>
          <w:b/>
          <w:bCs/>
          <w:sz w:val="36"/>
          <w:szCs w:val="36"/>
        </w:rPr>
        <w:t>CHIRANTH K J</w:t>
      </w:r>
    </w:p>
    <w:p w14:paraId="50093844" w14:textId="0F51C91C" w:rsidR="001934B2" w:rsidRPr="002571DA" w:rsidRDefault="00D27E0D" w:rsidP="00B13746">
      <w:pPr>
        <w:pStyle w:val="FirstParagraph"/>
        <w:spacing w:before="0" w:after="0"/>
        <w:jc w:val="center"/>
        <w:rPr>
          <w:rFonts w:ascii="Calibri" w:hAnsi="Calibri" w:cs="Calibri"/>
          <w:sz w:val="22"/>
          <w:szCs w:val="22"/>
        </w:rPr>
      </w:pPr>
      <w:r w:rsidRPr="002571DA">
        <w:rPr>
          <w:rFonts w:ascii="Calibri" w:hAnsi="Calibri" w:cs="Calibri"/>
          <w:sz w:val="22"/>
          <w:szCs w:val="22"/>
        </w:rPr>
        <w:t>+918217589796</w:t>
      </w:r>
      <w:r w:rsidR="00033839" w:rsidRPr="002571DA">
        <w:rPr>
          <w:rFonts w:ascii="Calibri" w:hAnsi="Calibri" w:cs="Calibri"/>
          <w:sz w:val="22"/>
          <w:szCs w:val="22"/>
        </w:rPr>
        <w:t xml:space="preserve"> | </w:t>
      </w:r>
      <w:hyperlink r:id="rId5" w:history="1">
        <w:r w:rsidR="00033839" w:rsidRPr="002571DA">
          <w:rPr>
            <w:rStyle w:val="Hyperlink"/>
            <w:rFonts w:ascii="Calibri" w:hAnsi="Calibri" w:cs="Calibri"/>
            <w:sz w:val="22"/>
            <w:szCs w:val="22"/>
          </w:rPr>
          <w:t>chiranthgowda50@gmail.com</w:t>
        </w:r>
      </w:hyperlink>
      <w:r w:rsidR="00033839" w:rsidRPr="002571DA">
        <w:rPr>
          <w:rFonts w:ascii="Calibri" w:hAnsi="Calibri" w:cs="Calibri"/>
          <w:sz w:val="22"/>
          <w:szCs w:val="22"/>
        </w:rPr>
        <w:t xml:space="preserve"> | </w:t>
      </w:r>
      <w:r w:rsidR="007D1C48" w:rsidRPr="002571DA">
        <w:rPr>
          <w:rFonts w:ascii="Calibri" w:hAnsi="Calibri" w:cs="Calibri"/>
          <w:sz w:val="22"/>
          <w:szCs w:val="22"/>
        </w:rPr>
        <w:t>Bengaluru</w:t>
      </w:r>
      <w:r w:rsidR="00033839" w:rsidRPr="002571DA">
        <w:rPr>
          <w:rFonts w:ascii="Calibri" w:hAnsi="Calibri" w:cs="Calibri"/>
          <w:sz w:val="22"/>
          <w:szCs w:val="22"/>
        </w:rPr>
        <w:t>, Karnataka</w:t>
      </w:r>
      <w:r w:rsidR="007D1C48" w:rsidRPr="002571DA">
        <w:rPr>
          <w:rFonts w:ascii="Calibri" w:hAnsi="Calibri" w:cs="Calibri"/>
          <w:sz w:val="22"/>
          <w:szCs w:val="22"/>
        </w:rPr>
        <w:t>, India</w:t>
      </w:r>
      <w:r w:rsidR="00033839" w:rsidRPr="002571DA">
        <w:rPr>
          <w:rFonts w:ascii="Calibri" w:hAnsi="Calibri" w:cs="Calibri"/>
          <w:sz w:val="22"/>
          <w:szCs w:val="22"/>
        </w:rPr>
        <w:t xml:space="preserve"> | </w:t>
      </w:r>
    </w:p>
    <w:bookmarkEnd w:id="0"/>
    <w:p w14:paraId="03255862" w14:textId="1F32358D" w:rsidR="007D1C48" w:rsidRPr="002571DA" w:rsidRDefault="00E92D72" w:rsidP="007D1C48">
      <w:pPr>
        <w:spacing w:after="0"/>
        <w:jc w:val="center"/>
        <w:rPr>
          <w:sz w:val="22"/>
          <w:szCs w:val="22"/>
        </w:rPr>
      </w:pPr>
      <w:r w:rsidRPr="002571DA">
        <w:rPr>
          <w:sz w:val="22"/>
          <w:szCs w:val="22"/>
        </w:rPr>
        <w:fldChar w:fldCharType="begin"/>
      </w:r>
      <w:r w:rsidR="00BE50E2">
        <w:rPr>
          <w:sz w:val="22"/>
          <w:szCs w:val="22"/>
        </w:rPr>
        <w:instrText>HYPERLINK "https://www.linkedin.com/in/chiranthkj/"</w:instrText>
      </w:r>
      <w:r w:rsidRPr="002571DA">
        <w:rPr>
          <w:sz w:val="22"/>
          <w:szCs w:val="22"/>
        </w:rPr>
      </w:r>
      <w:r w:rsidRPr="002571DA">
        <w:rPr>
          <w:sz w:val="22"/>
          <w:szCs w:val="22"/>
        </w:rPr>
        <w:fldChar w:fldCharType="separate"/>
      </w:r>
      <w:r w:rsidR="00BE50E2">
        <w:rPr>
          <w:rStyle w:val="Hyperlink"/>
          <w:sz w:val="22"/>
          <w:szCs w:val="22"/>
        </w:rPr>
        <w:t>LinkedIn</w:t>
      </w:r>
      <w:r w:rsidRPr="002571DA">
        <w:rPr>
          <w:sz w:val="22"/>
          <w:szCs w:val="22"/>
        </w:rPr>
        <w:fldChar w:fldCharType="end"/>
      </w:r>
      <w:r w:rsidR="007D1C48" w:rsidRPr="002571DA">
        <w:rPr>
          <w:rFonts w:ascii="Calibri" w:hAnsi="Calibri" w:cs="Calibri"/>
          <w:sz w:val="22"/>
          <w:szCs w:val="22"/>
        </w:rPr>
        <w:t xml:space="preserve"> |</w:t>
      </w:r>
      <w:r w:rsidR="00C602EF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BD4549" w:rsidRPr="002571DA">
          <w:rPr>
            <w:rStyle w:val="Hyperlink"/>
            <w:rFonts w:ascii="Calibri" w:hAnsi="Calibri" w:cs="Calibri"/>
            <w:sz w:val="22"/>
            <w:szCs w:val="22"/>
          </w:rPr>
          <w:t>Portfolio</w:t>
        </w:r>
      </w:hyperlink>
      <w:r w:rsidR="00BD4549" w:rsidRPr="002571DA">
        <w:rPr>
          <w:rFonts w:ascii="Calibri" w:hAnsi="Calibri" w:cs="Calibri"/>
          <w:sz w:val="22"/>
          <w:szCs w:val="22"/>
        </w:rPr>
        <w:t xml:space="preserve"> </w:t>
      </w:r>
      <w:r w:rsidR="007D1C48" w:rsidRPr="002571DA">
        <w:rPr>
          <w:sz w:val="22"/>
          <w:szCs w:val="22"/>
        </w:rPr>
        <w:t>|</w:t>
      </w:r>
      <w:r w:rsidR="0061400C" w:rsidRPr="002571DA">
        <w:rPr>
          <w:sz w:val="22"/>
          <w:szCs w:val="22"/>
        </w:rPr>
        <w:t xml:space="preserve"> </w:t>
      </w:r>
      <w:hyperlink r:id="rId7" w:history="1">
        <w:r w:rsidR="00BE50E2">
          <w:rPr>
            <w:rStyle w:val="Hyperlink"/>
            <w:sz w:val="22"/>
            <w:szCs w:val="22"/>
          </w:rPr>
          <w:t>GitHub</w:t>
        </w:r>
      </w:hyperlink>
      <w:r w:rsidR="0061400C" w:rsidRPr="002571DA">
        <w:rPr>
          <w:sz w:val="22"/>
          <w:szCs w:val="22"/>
        </w:rPr>
        <w:t xml:space="preserve"> </w:t>
      </w:r>
    </w:p>
    <w:p w14:paraId="18874066" w14:textId="77777777" w:rsidR="003956ED" w:rsidRDefault="00781457" w:rsidP="00B13746">
      <w:pPr>
        <w:spacing w:after="0"/>
      </w:pPr>
      <w:r>
        <w:pict w14:anchorId="637F94A6">
          <v:rect id="_x0000_i1025" style="width:0;height:1.5pt" o:hralign="center" o:hrstd="t" o:hr="t"/>
        </w:pict>
      </w:r>
    </w:p>
    <w:p w14:paraId="1009F750" w14:textId="77777777" w:rsidR="00E774FC" w:rsidRDefault="00E774FC" w:rsidP="00357A29">
      <w:pPr>
        <w:pStyle w:val="Title"/>
        <w:widowControl w:val="0"/>
        <w:autoSpaceDE w:val="0"/>
        <w:autoSpaceDN w:val="0"/>
        <w:spacing w:after="0"/>
        <w:contextualSpacing w:val="0"/>
        <w:jc w:val="left"/>
        <w:rPr>
          <w:rFonts w:ascii="Calibri" w:hAnsi="Calibri" w:cs="Calibri"/>
          <w:b/>
          <w:bCs/>
          <w:color w:val="0F4761" w:themeColor="accent1" w:themeShade="BF"/>
          <w:spacing w:val="0"/>
          <w:kern w:val="0"/>
          <w:sz w:val="28"/>
          <w:szCs w:val="28"/>
        </w:rPr>
      </w:pPr>
      <w:bookmarkStart w:id="1" w:name="professional-summary"/>
      <w:r w:rsidRPr="00E774FC">
        <w:rPr>
          <w:rFonts w:ascii="Calibri" w:hAnsi="Calibri" w:cs="Calibri"/>
          <w:b/>
          <w:bCs/>
          <w:color w:val="0F4761" w:themeColor="accent1" w:themeShade="BF"/>
          <w:spacing w:val="0"/>
          <w:kern w:val="0"/>
          <w:sz w:val="28"/>
          <w:szCs w:val="28"/>
        </w:rPr>
        <w:t>Professional Summary</w:t>
      </w:r>
    </w:p>
    <w:p w14:paraId="42F1DD95" w14:textId="260C84B3" w:rsidR="00691A44" w:rsidRPr="0038612C" w:rsidRDefault="00691A44" w:rsidP="0038612C">
      <w:pPr>
        <w:pStyle w:val="BodyText"/>
        <w:rPr>
          <w:rFonts w:ascii="Calibri" w:hAnsi="Calibri" w:cs="Calibri"/>
          <w:b/>
          <w:bCs/>
          <w:sz w:val="22"/>
          <w:szCs w:val="22"/>
          <w:lang w:val="en-IN"/>
        </w:rPr>
      </w:pPr>
      <w:r w:rsidRPr="00691A44">
        <w:rPr>
          <w:rFonts w:ascii="Calibri" w:hAnsi="Calibri" w:cs="Calibri"/>
          <w:sz w:val="22"/>
          <w:szCs w:val="22"/>
          <w:lang w:val="en-IN"/>
        </w:rPr>
        <w:t>Entry-level</w:t>
      </w:r>
      <w:r w:rsidR="00B1271C">
        <w:rPr>
          <w:rFonts w:ascii="Calibri" w:hAnsi="Calibri" w:cs="Calibri"/>
          <w:b/>
          <w:bCs/>
          <w:sz w:val="22"/>
          <w:szCs w:val="22"/>
          <w:lang w:val="en-IN"/>
        </w:rPr>
        <w:t xml:space="preserve"> </w:t>
      </w:r>
      <w:r w:rsidR="002E62D0">
        <w:rPr>
          <w:rFonts w:ascii="Calibri" w:hAnsi="Calibri" w:cs="Calibri"/>
          <w:b/>
          <w:bCs/>
          <w:sz w:val="22"/>
          <w:szCs w:val="22"/>
          <w:lang w:val="en-IN"/>
        </w:rPr>
        <w:t xml:space="preserve">Data </w:t>
      </w:r>
      <w:r w:rsidR="00354D71">
        <w:rPr>
          <w:rFonts w:ascii="Calibri" w:hAnsi="Calibri" w:cs="Calibri"/>
          <w:b/>
          <w:bCs/>
          <w:sz w:val="22"/>
          <w:szCs w:val="22"/>
          <w:lang w:val="en-IN"/>
        </w:rPr>
        <w:t xml:space="preserve">Analyst </w:t>
      </w:r>
      <w:r w:rsidRPr="00691A44">
        <w:rPr>
          <w:rFonts w:ascii="Calibri" w:hAnsi="Calibri" w:cs="Calibri"/>
          <w:sz w:val="22"/>
          <w:szCs w:val="22"/>
          <w:lang w:val="en-IN"/>
        </w:rPr>
        <w:t xml:space="preserve">with hands-on experience in </w:t>
      </w:r>
      <w:r w:rsidRPr="00691A44">
        <w:rPr>
          <w:rFonts w:ascii="Calibri" w:hAnsi="Calibri" w:cs="Calibri"/>
          <w:b/>
          <w:bCs/>
          <w:sz w:val="22"/>
          <w:szCs w:val="22"/>
          <w:lang w:val="en-IN"/>
        </w:rPr>
        <w:t>SQL, Python, Excel, Power BI, and Tableau,</w:t>
      </w:r>
      <w:r w:rsidRPr="00691A44">
        <w:rPr>
          <w:rFonts w:ascii="Calibri" w:hAnsi="Calibri" w:cs="Calibri"/>
          <w:sz w:val="22"/>
          <w:szCs w:val="22"/>
          <w:lang w:val="en-IN"/>
        </w:rPr>
        <w:t xml:space="preserve"> specializing in data cleaning, exploratory data analysis</w:t>
      </w:r>
      <w:r w:rsidR="00D360EB">
        <w:rPr>
          <w:rFonts w:ascii="Calibri" w:hAnsi="Calibri" w:cs="Calibri"/>
          <w:sz w:val="22"/>
          <w:szCs w:val="22"/>
          <w:lang w:val="en-IN"/>
        </w:rPr>
        <w:t xml:space="preserve"> </w:t>
      </w:r>
      <w:r w:rsidR="005A3299">
        <w:rPr>
          <w:rFonts w:ascii="Calibri" w:hAnsi="Calibri" w:cs="Calibri"/>
          <w:sz w:val="22"/>
          <w:szCs w:val="22"/>
          <w:lang w:val="en-IN"/>
        </w:rPr>
        <w:t>(EDA)</w:t>
      </w:r>
      <w:r w:rsidRPr="00691A44">
        <w:rPr>
          <w:rFonts w:ascii="Calibri" w:hAnsi="Calibri" w:cs="Calibri"/>
          <w:sz w:val="22"/>
          <w:szCs w:val="22"/>
          <w:lang w:val="en-IN"/>
        </w:rPr>
        <w:t xml:space="preserve">, KPI tracking, MIS reporting, and dashboard development. Experienced in analyzing large datasets </w:t>
      </w:r>
      <w:r w:rsidRPr="00691A44">
        <w:rPr>
          <w:rFonts w:ascii="Calibri" w:hAnsi="Calibri" w:cs="Calibri"/>
          <w:b/>
          <w:bCs/>
          <w:sz w:val="22"/>
          <w:szCs w:val="22"/>
          <w:lang w:val="en-IN"/>
        </w:rPr>
        <w:t>across sales, crowdfunding, and hospitality domains</w:t>
      </w:r>
      <w:r w:rsidRPr="00691A44">
        <w:rPr>
          <w:rFonts w:ascii="Calibri" w:hAnsi="Calibri" w:cs="Calibri"/>
          <w:sz w:val="22"/>
          <w:szCs w:val="22"/>
          <w:lang w:val="en-IN"/>
        </w:rPr>
        <w:t xml:space="preserve"> to deliver actionable business insights and support data-driven decision-making.</w:t>
      </w:r>
    </w:p>
    <w:p w14:paraId="408FD9E6" w14:textId="4ABCAAD0" w:rsidR="00A869AA" w:rsidRPr="00A869AA" w:rsidRDefault="00781457" w:rsidP="00B13746">
      <w:pPr>
        <w:pStyle w:val="BodyText"/>
        <w:spacing w:before="0" w:after="0"/>
      </w:pPr>
      <w:r>
        <w:pict w14:anchorId="69A732D4">
          <v:rect id="_x0000_i1026" style="width:0;height:1.5pt" o:hralign="center" o:hrstd="t" o:hr="t"/>
        </w:pict>
      </w:r>
    </w:p>
    <w:p w14:paraId="6705DFA3" w14:textId="6F952624" w:rsidR="003956ED" w:rsidRPr="00A40846" w:rsidRDefault="0039759D" w:rsidP="00B13746">
      <w:pPr>
        <w:pStyle w:val="Heading2"/>
        <w:spacing w:before="0" w:after="0"/>
        <w:rPr>
          <w:rFonts w:ascii="Calibri" w:hAnsi="Calibri" w:cs="Calibri"/>
          <w:sz w:val="28"/>
          <w:szCs w:val="28"/>
        </w:rPr>
      </w:pPr>
      <w:bookmarkStart w:id="2" w:name="technical-business-analysis-skills"/>
      <w:bookmarkEnd w:id="1"/>
      <w:r w:rsidRPr="00A40846">
        <w:rPr>
          <w:rFonts w:ascii="Calibri" w:hAnsi="Calibri" w:cs="Calibri"/>
          <w:b/>
          <w:bCs/>
          <w:sz w:val="28"/>
          <w:szCs w:val="28"/>
        </w:rPr>
        <w:t>SKILLS</w:t>
      </w:r>
    </w:p>
    <w:p w14:paraId="23FB2B70" w14:textId="706EC163" w:rsidR="00212A91" w:rsidRPr="000E7680" w:rsidRDefault="00212A91" w:rsidP="00FA0211">
      <w:pPr>
        <w:pStyle w:val="Compact"/>
        <w:numPr>
          <w:ilvl w:val="0"/>
          <w:numId w:val="44"/>
        </w:numPr>
        <w:spacing w:after="0"/>
        <w:rPr>
          <w:rFonts w:ascii="Calibri" w:hAnsi="Calibri" w:cs="Calibri"/>
          <w:b/>
          <w:bCs/>
          <w:sz w:val="20"/>
          <w:szCs w:val="20"/>
          <w:lang w:val="en-IN"/>
        </w:rPr>
      </w:pPr>
      <w:bookmarkStart w:id="3" w:name="internship-experience"/>
      <w:bookmarkEnd w:id="2"/>
      <w:r w:rsidRPr="000E7680">
        <w:rPr>
          <w:rFonts w:ascii="Calibri" w:hAnsi="Calibri" w:cs="Calibri"/>
          <w:b/>
          <w:bCs/>
          <w:sz w:val="20"/>
          <w:szCs w:val="20"/>
          <w:lang w:val="en-IN"/>
        </w:rPr>
        <w:t xml:space="preserve">Data Analysis: </w:t>
      </w:r>
      <w:r w:rsidRPr="000E7680">
        <w:rPr>
          <w:rFonts w:ascii="Calibri" w:hAnsi="Calibri" w:cs="Calibri"/>
          <w:sz w:val="20"/>
          <w:szCs w:val="20"/>
          <w:lang w:val="en-IN"/>
        </w:rPr>
        <w:t>Data Cleaning, Data Validation, KPI Tracking, Trend &amp; Variance Analysis, MIS Reporting</w:t>
      </w:r>
    </w:p>
    <w:p w14:paraId="75BE298C" w14:textId="2BBD716F" w:rsidR="00212A91" w:rsidRPr="000E7680" w:rsidRDefault="00212A91" w:rsidP="00FA0211">
      <w:pPr>
        <w:pStyle w:val="Compact"/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0E7680">
        <w:rPr>
          <w:rFonts w:ascii="Calibri" w:hAnsi="Calibri" w:cs="Calibri"/>
          <w:b/>
          <w:bCs/>
          <w:sz w:val="20"/>
          <w:szCs w:val="20"/>
          <w:lang w:val="en-IN"/>
        </w:rPr>
        <w:t xml:space="preserve">Visualization &amp; BI: </w:t>
      </w:r>
      <w:r w:rsidRPr="000E7680">
        <w:rPr>
          <w:rFonts w:ascii="Calibri" w:hAnsi="Calibri" w:cs="Calibri"/>
          <w:sz w:val="20"/>
          <w:szCs w:val="20"/>
          <w:lang w:val="en-IN"/>
        </w:rPr>
        <w:t>Power BI (DAX, Data Model</w:t>
      </w:r>
      <w:r w:rsidR="00622A54">
        <w:rPr>
          <w:rFonts w:ascii="Calibri" w:hAnsi="Calibri" w:cs="Calibri"/>
          <w:sz w:val="20"/>
          <w:szCs w:val="20"/>
          <w:lang w:val="en-IN"/>
        </w:rPr>
        <w:t>l</w:t>
      </w:r>
      <w:r w:rsidRPr="000E7680">
        <w:rPr>
          <w:rFonts w:ascii="Calibri" w:hAnsi="Calibri" w:cs="Calibri"/>
          <w:sz w:val="20"/>
          <w:szCs w:val="20"/>
          <w:lang w:val="en-IN"/>
        </w:rPr>
        <w:t>ing, RLS), Tableau</w:t>
      </w:r>
    </w:p>
    <w:p w14:paraId="1B4CD31A" w14:textId="202A0568" w:rsidR="00212A91" w:rsidRPr="000E7680" w:rsidRDefault="00212A91" w:rsidP="00FA0211">
      <w:pPr>
        <w:pStyle w:val="Compact"/>
        <w:numPr>
          <w:ilvl w:val="0"/>
          <w:numId w:val="44"/>
        </w:numPr>
        <w:spacing w:after="0"/>
        <w:rPr>
          <w:rFonts w:ascii="Calibri" w:hAnsi="Calibri" w:cs="Calibri"/>
          <w:b/>
          <w:bCs/>
          <w:sz w:val="20"/>
          <w:szCs w:val="20"/>
          <w:lang w:val="en-IN"/>
        </w:rPr>
      </w:pPr>
      <w:r w:rsidRPr="000E7680">
        <w:rPr>
          <w:rFonts w:ascii="Calibri" w:hAnsi="Calibri" w:cs="Calibri"/>
          <w:b/>
          <w:bCs/>
          <w:sz w:val="20"/>
          <w:szCs w:val="20"/>
          <w:lang w:val="en-IN"/>
        </w:rPr>
        <w:t xml:space="preserve">Databases &amp; Querying: </w:t>
      </w:r>
      <w:r w:rsidRPr="000E7680">
        <w:rPr>
          <w:rFonts w:ascii="Calibri" w:hAnsi="Calibri" w:cs="Calibri"/>
          <w:sz w:val="20"/>
          <w:szCs w:val="20"/>
          <w:lang w:val="en-IN"/>
        </w:rPr>
        <w:t xml:space="preserve">SQL (Joins, CTEs, Window </w:t>
      </w:r>
      <w:r w:rsidR="00DC2D28">
        <w:rPr>
          <w:rFonts w:ascii="Calibri" w:hAnsi="Calibri" w:cs="Calibri"/>
          <w:sz w:val="20"/>
          <w:szCs w:val="20"/>
          <w:lang w:val="en-IN"/>
        </w:rPr>
        <w:t>f</w:t>
      </w:r>
      <w:r w:rsidRPr="000E7680">
        <w:rPr>
          <w:rFonts w:ascii="Calibri" w:hAnsi="Calibri" w:cs="Calibri"/>
          <w:sz w:val="20"/>
          <w:szCs w:val="20"/>
          <w:lang w:val="en-IN"/>
        </w:rPr>
        <w:t>unctions)</w:t>
      </w:r>
    </w:p>
    <w:p w14:paraId="6D4B4E01" w14:textId="2989ADD7" w:rsidR="00212A91" w:rsidRPr="000E7680" w:rsidRDefault="00212A91" w:rsidP="00FA0211">
      <w:pPr>
        <w:pStyle w:val="Compact"/>
        <w:numPr>
          <w:ilvl w:val="0"/>
          <w:numId w:val="44"/>
        </w:numPr>
        <w:spacing w:after="0"/>
        <w:rPr>
          <w:rFonts w:ascii="Calibri" w:hAnsi="Calibri" w:cs="Calibri"/>
          <w:b/>
          <w:bCs/>
          <w:sz w:val="20"/>
          <w:szCs w:val="20"/>
          <w:lang w:val="en-IN"/>
        </w:rPr>
      </w:pPr>
      <w:r w:rsidRPr="000E7680">
        <w:rPr>
          <w:rFonts w:ascii="Calibri" w:hAnsi="Calibri" w:cs="Calibri"/>
          <w:b/>
          <w:bCs/>
          <w:sz w:val="20"/>
          <w:szCs w:val="20"/>
          <w:lang w:val="en-IN"/>
        </w:rPr>
        <w:t xml:space="preserve">Programming: </w:t>
      </w:r>
      <w:r w:rsidRPr="000E7680">
        <w:rPr>
          <w:rFonts w:ascii="Calibri" w:hAnsi="Calibri" w:cs="Calibri"/>
          <w:sz w:val="20"/>
          <w:szCs w:val="20"/>
          <w:lang w:val="en-IN"/>
        </w:rPr>
        <w:t>Python (Pandas, NumPy)</w:t>
      </w:r>
    </w:p>
    <w:p w14:paraId="3088C0B6" w14:textId="21DEE254" w:rsidR="00FA0211" w:rsidRPr="000E7680" w:rsidRDefault="00212A91" w:rsidP="00FA0211">
      <w:pPr>
        <w:pStyle w:val="Compact"/>
        <w:numPr>
          <w:ilvl w:val="0"/>
          <w:numId w:val="44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0E7680">
        <w:rPr>
          <w:rFonts w:ascii="Calibri" w:hAnsi="Calibri" w:cs="Calibri"/>
          <w:b/>
          <w:bCs/>
          <w:sz w:val="20"/>
          <w:szCs w:val="20"/>
          <w:lang w:val="en-IN"/>
        </w:rPr>
        <w:t xml:space="preserve">Tools: </w:t>
      </w:r>
      <w:r w:rsidRPr="000E7680">
        <w:rPr>
          <w:rFonts w:ascii="Calibri" w:hAnsi="Calibri" w:cs="Calibri"/>
          <w:sz w:val="20"/>
          <w:szCs w:val="20"/>
          <w:lang w:val="en-IN"/>
        </w:rPr>
        <w:t>Excel (Pivot Tables, XLOOKUP, Power Query)</w:t>
      </w:r>
    </w:p>
    <w:p w14:paraId="48B0A13B" w14:textId="37180BC8" w:rsidR="00D213A5" w:rsidRPr="000E7680" w:rsidRDefault="00D213A5" w:rsidP="00FA0211">
      <w:pPr>
        <w:pStyle w:val="Compact"/>
        <w:numPr>
          <w:ilvl w:val="0"/>
          <w:numId w:val="44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0E7680">
        <w:rPr>
          <w:rFonts w:ascii="Calibri" w:hAnsi="Calibri" w:cs="Calibri"/>
          <w:b/>
          <w:bCs/>
          <w:sz w:val="20"/>
          <w:szCs w:val="20"/>
        </w:rPr>
        <w:t>Professional Skills:</w:t>
      </w:r>
      <w:r w:rsidRPr="000E7680">
        <w:rPr>
          <w:rFonts w:ascii="Calibri" w:hAnsi="Calibri" w:cs="Calibri"/>
          <w:sz w:val="20"/>
          <w:szCs w:val="20"/>
        </w:rPr>
        <w:t xml:space="preserve"> Analytical Thinking, Problem Solving, Stakeholder Communication, Attention to Detail</w:t>
      </w:r>
    </w:p>
    <w:p w14:paraId="620D873D" w14:textId="573480DA" w:rsidR="003956ED" w:rsidRPr="002A202A" w:rsidRDefault="00781457" w:rsidP="00212A91">
      <w:pPr>
        <w:pStyle w:val="Compac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r>
        <w:pict w14:anchorId="50AC16C1">
          <v:rect id="_x0000_i1027" style="width:0;height:1.5pt" o:hralign="center" o:hrstd="t" o:hr="t"/>
        </w:pict>
      </w:r>
    </w:p>
    <w:p w14:paraId="3C0A0C72" w14:textId="72C02811" w:rsidR="003956ED" w:rsidRPr="00A40846" w:rsidRDefault="0039759D" w:rsidP="00B13746">
      <w:pPr>
        <w:pStyle w:val="Heading2"/>
        <w:spacing w:before="0" w:after="0"/>
        <w:rPr>
          <w:rFonts w:ascii="Calibri" w:hAnsi="Calibri" w:cs="Calibri"/>
          <w:b/>
          <w:bCs/>
          <w:sz w:val="28"/>
          <w:szCs w:val="28"/>
        </w:rPr>
      </w:pPr>
      <w:bookmarkStart w:id="4" w:name="academic-projects"/>
      <w:bookmarkEnd w:id="3"/>
      <w:r w:rsidRPr="00A40846">
        <w:rPr>
          <w:rFonts w:ascii="Calibri" w:hAnsi="Calibri" w:cs="Calibri"/>
          <w:b/>
          <w:bCs/>
          <w:sz w:val="28"/>
          <w:szCs w:val="28"/>
        </w:rPr>
        <w:t>PROJECTS</w:t>
      </w:r>
    </w:p>
    <w:p w14:paraId="63AB2C50" w14:textId="1BEFD234" w:rsidR="00334684" w:rsidRPr="00D90578" w:rsidRDefault="00FE1092" w:rsidP="00B13746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D90578">
        <w:rPr>
          <w:rFonts w:ascii="Calibri" w:hAnsi="Calibri" w:cs="Calibri"/>
          <w:b/>
          <w:bCs/>
          <w:sz w:val="22"/>
          <w:szCs w:val="22"/>
          <w:lang w:val="en-IN"/>
        </w:rPr>
        <w:t xml:space="preserve">Sales Performance &amp; </w:t>
      </w:r>
      <w:r w:rsidR="00BB0EBF" w:rsidRPr="00D90578">
        <w:rPr>
          <w:rFonts w:ascii="Calibri" w:hAnsi="Calibri" w:cs="Calibri"/>
          <w:b/>
          <w:bCs/>
          <w:sz w:val="22"/>
          <w:szCs w:val="22"/>
        </w:rPr>
        <w:t>Profitability Analysis</w:t>
      </w:r>
    </w:p>
    <w:p w14:paraId="28476878" w14:textId="37012A28" w:rsidR="001F02A2" w:rsidRPr="000E7680" w:rsidRDefault="001F02A2" w:rsidP="001F02A2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Analyzed a </w:t>
      </w:r>
      <w:r w:rsidRPr="000E7680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large enterprise sales dataset (100M+ in</w:t>
      </w:r>
      <w:r w:rsidR="00324F44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 xml:space="preserve"> </w:t>
      </w:r>
      <w:r w:rsidR="00324F44" w:rsidRPr="00324F44">
        <w:rPr>
          <w:rFonts w:ascii="Calibri" w:eastAsia="Times New Roman" w:hAnsi="Calibri" w:cs="Calibri"/>
          <w:b/>
          <w:bCs/>
          <w:sz w:val="20"/>
          <w:szCs w:val="20"/>
          <w:lang w:eastAsia="en-IN"/>
        </w:rPr>
        <w:t>simulated</w:t>
      </w:r>
      <w:r w:rsidRPr="000E7680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 xml:space="preserve"> total sales)</w:t>
      </w: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to evaluate revenue, gross sales, profit, and COGS across multiple business segments.</w:t>
      </w:r>
    </w:p>
    <w:p w14:paraId="567F92A4" w14:textId="164B7E39" w:rsidR="001F02A2" w:rsidRPr="000E7680" w:rsidRDefault="001F02A2" w:rsidP="001F02A2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Built an interactive </w:t>
      </w:r>
      <w:r w:rsidRPr="000E7680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 xml:space="preserve">Power BI </w:t>
      </w:r>
      <w:r w:rsidR="00F70020" w:rsidRPr="000E7680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 xml:space="preserve">and Tableau </w:t>
      </w:r>
      <w:r w:rsidRPr="000E7680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dashboard</w:t>
      </w: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tracking key KPIs including </w:t>
      </w:r>
      <w:r w:rsidRPr="000E7680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Total Sales (118.7M), Gross Sales (127.9M), Profit (16.9M), and COGS (101.8M)</w:t>
      </w: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>.</w:t>
      </w:r>
    </w:p>
    <w:p w14:paraId="77298F9E" w14:textId="77777777" w:rsidR="001F02A2" w:rsidRPr="000E7680" w:rsidRDefault="001F02A2" w:rsidP="001F02A2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Performed </w:t>
      </w:r>
      <w:r w:rsidRPr="000E7680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month-wise and segment-wise analysis</w:t>
      </w: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(Enterprise, Government, Midmarket, Small Business, Channel Partners) to identify seasonal trends and high-revenue segments.</w:t>
      </w:r>
    </w:p>
    <w:p w14:paraId="10778BC6" w14:textId="77777777" w:rsidR="001F02A2" w:rsidRPr="000E7680" w:rsidRDefault="001F02A2" w:rsidP="001F02A2">
      <w:pPr>
        <w:numPr>
          <w:ilvl w:val="0"/>
          <w:numId w:val="4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Conducted </w:t>
      </w:r>
      <w:r w:rsidRPr="000E7680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country-level profitability analysis</w:t>
      </w:r>
      <w:r w:rsidRPr="000E7680">
        <w:rPr>
          <w:rFonts w:ascii="Calibri" w:eastAsia="Times New Roman" w:hAnsi="Calibri" w:cs="Calibri"/>
          <w:sz w:val="20"/>
          <w:szCs w:val="20"/>
          <w:lang w:val="en-IN" w:eastAsia="en-IN"/>
        </w:rPr>
        <w:t>, identifying top profit-contributing regions and supporting data-driven pricing and sales strategy decisions.</w:t>
      </w:r>
    </w:p>
    <w:p w14:paraId="655C01C1" w14:textId="3AE5CE42" w:rsidR="00500949" w:rsidRPr="000E7680" w:rsidRDefault="00500949" w:rsidP="00500949">
      <w:pPr>
        <w:spacing w:after="0"/>
        <w:rPr>
          <w:rFonts w:ascii="Calibri" w:hAnsi="Calibri" w:cs="Calibri"/>
          <w:i/>
          <w:iCs/>
          <w:sz w:val="20"/>
          <w:szCs w:val="20"/>
          <w:lang w:val="en-IN"/>
        </w:rPr>
      </w:pPr>
      <w:r w:rsidRPr="000E7680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T</w:t>
      </w:r>
      <w:r w:rsidR="0027106F" w:rsidRPr="000E7680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ools</w:t>
      </w:r>
      <w:r w:rsidRPr="000E7680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:</w:t>
      </w:r>
      <w:r w:rsidRPr="000E7680">
        <w:rPr>
          <w:rFonts w:ascii="Calibri" w:hAnsi="Calibri" w:cs="Calibri"/>
          <w:i/>
          <w:iCs/>
          <w:sz w:val="20"/>
          <w:szCs w:val="20"/>
          <w:lang w:val="en-IN"/>
        </w:rPr>
        <w:t xml:space="preserve"> </w:t>
      </w:r>
      <w:r w:rsidR="00E45573" w:rsidRPr="000E7680">
        <w:rPr>
          <w:rFonts w:ascii="Calibri" w:hAnsi="Calibri" w:cs="Calibri"/>
          <w:i/>
          <w:iCs/>
          <w:sz w:val="20"/>
          <w:szCs w:val="20"/>
        </w:rPr>
        <w:t>Excel</w:t>
      </w:r>
      <w:r w:rsidR="006C59B5" w:rsidRPr="000E7680">
        <w:rPr>
          <w:rFonts w:ascii="Calibri" w:hAnsi="Calibri" w:cs="Calibri"/>
          <w:i/>
          <w:iCs/>
          <w:sz w:val="20"/>
          <w:szCs w:val="20"/>
        </w:rPr>
        <w:t>, Power BI, Tableau</w:t>
      </w:r>
    </w:p>
    <w:p w14:paraId="15BC3A8F" w14:textId="3A7028DF" w:rsidR="00500949" w:rsidRPr="000E7680" w:rsidRDefault="00500949" w:rsidP="00500949">
      <w:pPr>
        <w:spacing w:after="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0E7680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GitHub:</w:t>
      </w:r>
      <w:r w:rsidRPr="000E7680">
        <w:rPr>
          <w:rFonts w:ascii="Calibri" w:hAnsi="Calibri" w:cs="Calibri"/>
          <w:sz w:val="20"/>
          <w:szCs w:val="20"/>
          <w:lang w:val="en-IN"/>
        </w:rPr>
        <w:t xml:space="preserve"> </w:t>
      </w:r>
      <w:hyperlink r:id="rId8" w:history="1">
        <w:r w:rsidRPr="000E7680">
          <w:rPr>
            <w:rStyle w:val="Hyperlink"/>
            <w:rFonts w:ascii="Calibri" w:eastAsia="Times New Roman" w:hAnsi="Calibri" w:cs="Calibri"/>
            <w:i/>
            <w:iCs/>
            <w:sz w:val="20"/>
            <w:szCs w:val="20"/>
            <w:u w:val="single"/>
            <w:lang w:val="en-IN" w:eastAsia="en-IN"/>
          </w:rPr>
          <w:t>https://github.com/Chirugow/Sales-Performance-Analysis.git</w:t>
        </w:r>
      </w:hyperlink>
    </w:p>
    <w:p w14:paraId="235740C1" w14:textId="77777777" w:rsidR="00500949" w:rsidRDefault="00500949" w:rsidP="00B13746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</w:p>
    <w:p w14:paraId="33CA24A6" w14:textId="77777777" w:rsidR="005F63F5" w:rsidRPr="00D90578" w:rsidRDefault="005F63F5" w:rsidP="005F63F5">
      <w:pPr>
        <w:spacing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D90578">
        <w:rPr>
          <w:rFonts w:ascii="Calibri" w:hAnsi="Calibri" w:cs="Calibri"/>
          <w:b/>
          <w:bCs/>
          <w:sz w:val="22"/>
          <w:szCs w:val="22"/>
          <w:lang w:val="en-IN"/>
        </w:rPr>
        <w:t>Crowdfunding Analytics &amp; Campaign Performance</w:t>
      </w:r>
    </w:p>
    <w:p w14:paraId="10B0BFC3" w14:textId="7B442FAC" w:rsidR="00E77B81" w:rsidRPr="006619AF" w:rsidRDefault="00E77B81" w:rsidP="00E77B81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6619AF">
        <w:rPr>
          <w:rFonts w:ascii="Calibri" w:hAnsi="Calibri" w:cs="Calibri"/>
          <w:sz w:val="20"/>
          <w:szCs w:val="20"/>
          <w:lang w:val="en-IN"/>
        </w:rPr>
        <w:t xml:space="preserve">Analyzed a </w:t>
      </w:r>
      <w:r w:rsidRPr="006619AF">
        <w:rPr>
          <w:rFonts w:ascii="Calibri" w:hAnsi="Calibri" w:cs="Calibri"/>
          <w:b/>
          <w:bCs/>
          <w:sz w:val="20"/>
          <w:szCs w:val="20"/>
          <w:lang w:val="en-IN"/>
        </w:rPr>
        <w:t>large-scale Kickstarter dataset (100,000+ projects)</w:t>
      </w:r>
      <w:r w:rsidRPr="006619AF">
        <w:rPr>
          <w:rFonts w:ascii="Calibri" w:hAnsi="Calibri" w:cs="Calibri"/>
          <w:sz w:val="20"/>
          <w:szCs w:val="20"/>
          <w:lang w:val="en-IN"/>
        </w:rPr>
        <w:t xml:space="preserve"> to evaluate campaign success rates, funding outcomes, and backer behavio</w:t>
      </w:r>
      <w:r w:rsidR="003C608B">
        <w:rPr>
          <w:rFonts w:ascii="Calibri" w:hAnsi="Calibri" w:cs="Calibri"/>
          <w:sz w:val="20"/>
          <w:szCs w:val="20"/>
          <w:lang w:val="en-IN"/>
        </w:rPr>
        <w:t>u</w:t>
      </w:r>
      <w:r w:rsidRPr="006619AF">
        <w:rPr>
          <w:rFonts w:ascii="Calibri" w:hAnsi="Calibri" w:cs="Calibri"/>
          <w:sz w:val="20"/>
          <w:szCs w:val="20"/>
          <w:lang w:val="en-IN"/>
        </w:rPr>
        <w:t>r.</w:t>
      </w:r>
    </w:p>
    <w:p w14:paraId="67B9499E" w14:textId="77777777" w:rsidR="00E77B81" w:rsidRPr="006619AF" w:rsidRDefault="00E77B81" w:rsidP="00E77B81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6619AF">
        <w:rPr>
          <w:rFonts w:ascii="Calibri" w:hAnsi="Calibri" w:cs="Calibri"/>
          <w:sz w:val="20"/>
          <w:szCs w:val="20"/>
          <w:lang w:val="en-IN"/>
        </w:rPr>
        <w:t xml:space="preserve">Built an interactive </w:t>
      </w:r>
      <w:r w:rsidRPr="006619AF">
        <w:rPr>
          <w:rFonts w:ascii="Calibri" w:hAnsi="Calibri" w:cs="Calibri"/>
          <w:b/>
          <w:bCs/>
          <w:sz w:val="20"/>
          <w:szCs w:val="20"/>
          <w:lang w:val="en-IN"/>
        </w:rPr>
        <w:t>Power BI dashboard</w:t>
      </w:r>
      <w:r w:rsidRPr="006619AF">
        <w:rPr>
          <w:rFonts w:ascii="Calibri" w:hAnsi="Calibri" w:cs="Calibri"/>
          <w:sz w:val="20"/>
          <w:szCs w:val="20"/>
          <w:lang w:val="en-IN"/>
        </w:rPr>
        <w:t xml:space="preserve"> tracking key KPIs including total projects, successful projects, amount raised, number of backers, and average campaign duration.</w:t>
      </w:r>
    </w:p>
    <w:p w14:paraId="4A4A31ED" w14:textId="77777777" w:rsidR="00E77B81" w:rsidRPr="006619AF" w:rsidRDefault="00E77B81" w:rsidP="00E77B81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6619AF">
        <w:rPr>
          <w:rFonts w:ascii="Calibri" w:hAnsi="Calibri" w:cs="Calibri"/>
          <w:sz w:val="20"/>
          <w:szCs w:val="20"/>
          <w:lang w:val="en-IN"/>
        </w:rPr>
        <w:t xml:space="preserve">Performed </w:t>
      </w:r>
      <w:r w:rsidRPr="006619AF">
        <w:rPr>
          <w:rFonts w:ascii="Calibri" w:hAnsi="Calibri" w:cs="Calibri"/>
          <w:b/>
          <w:bCs/>
          <w:sz w:val="20"/>
          <w:szCs w:val="20"/>
          <w:lang w:val="en-IN"/>
        </w:rPr>
        <w:t>category-wise, location-based, and year-wise analysis</w:t>
      </w:r>
      <w:r w:rsidRPr="006619AF">
        <w:rPr>
          <w:rFonts w:ascii="Calibri" w:hAnsi="Calibri" w:cs="Calibri"/>
          <w:sz w:val="20"/>
          <w:szCs w:val="20"/>
          <w:lang w:val="en-IN"/>
        </w:rPr>
        <w:t xml:space="preserve"> to identify trends in successful and failed campaigns.</w:t>
      </w:r>
    </w:p>
    <w:p w14:paraId="1B6A30C9" w14:textId="77777777" w:rsidR="00E77B81" w:rsidRPr="006619AF" w:rsidRDefault="00E77B81" w:rsidP="00E77B81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6619AF">
        <w:rPr>
          <w:rFonts w:ascii="Calibri" w:hAnsi="Calibri" w:cs="Calibri"/>
          <w:sz w:val="20"/>
          <w:szCs w:val="20"/>
          <w:lang w:val="en-IN"/>
        </w:rPr>
        <w:t xml:space="preserve">Identified key success drivers such as </w:t>
      </w:r>
      <w:r w:rsidRPr="006619AF">
        <w:rPr>
          <w:rFonts w:ascii="Calibri" w:hAnsi="Calibri" w:cs="Calibri"/>
          <w:b/>
          <w:bCs/>
          <w:sz w:val="20"/>
          <w:szCs w:val="20"/>
          <w:lang w:val="en-IN"/>
        </w:rPr>
        <w:t>campaign category, funding goal range, launch timing, and project duration</w:t>
      </w:r>
      <w:r w:rsidRPr="006619AF">
        <w:rPr>
          <w:rFonts w:ascii="Calibri" w:hAnsi="Calibri" w:cs="Calibri"/>
          <w:sz w:val="20"/>
          <w:szCs w:val="20"/>
          <w:lang w:val="en-IN"/>
        </w:rPr>
        <w:t xml:space="preserve">, providing insights to improve campaign success probability by </w:t>
      </w:r>
      <w:r w:rsidRPr="006619AF">
        <w:rPr>
          <w:rFonts w:ascii="Calibri" w:hAnsi="Calibri" w:cs="Calibri"/>
          <w:b/>
          <w:bCs/>
          <w:sz w:val="20"/>
          <w:szCs w:val="20"/>
          <w:lang w:val="en-IN"/>
        </w:rPr>
        <w:t>8–12%</w:t>
      </w:r>
      <w:r w:rsidRPr="006619AF">
        <w:rPr>
          <w:rFonts w:ascii="Calibri" w:hAnsi="Calibri" w:cs="Calibri"/>
          <w:sz w:val="20"/>
          <w:szCs w:val="20"/>
          <w:lang w:val="en-IN"/>
        </w:rPr>
        <w:t>.</w:t>
      </w:r>
    </w:p>
    <w:p w14:paraId="42AEFA4E" w14:textId="072F5DFA" w:rsidR="008904E2" w:rsidRPr="006619AF" w:rsidRDefault="008904E2" w:rsidP="008904E2">
      <w:pPr>
        <w:spacing w:after="0"/>
        <w:rPr>
          <w:rFonts w:ascii="Calibri" w:hAnsi="Calibri" w:cs="Calibri"/>
          <w:i/>
          <w:iCs/>
          <w:sz w:val="20"/>
          <w:szCs w:val="20"/>
          <w:lang w:val="en-IN"/>
        </w:rPr>
      </w:pPr>
      <w:r w:rsidRPr="006619AF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T</w:t>
      </w:r>
      <w:r w:rsidR="0027106F" w:rsidRPr="006619AF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ools</w:t>
      </w:r>
      <w:r w:rsidRPr="006619AF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:</w:t>
      </w:r>
      <w:r w:rsidRPr="006619AF">
        <w:rPr>
          <w:rFonts w:ascii="Calibri" w:hAnsi="Calibri" w:cs="Calibri"/>
          <w:i/>
          <w:iCs/>
          <w:sz w:val="20"/>
          <w:szCs w:val="20"/>
          <w:lang w:val="en-IN"/>
        </w:rPr>
        <w:t xml:space="preserve"> Power BI,</w:t>
      </w:r>
      <w:r w:rsidR="000A1421" w:rsidRPr="006619AF">
        <w:rPr>
          <w:rFonts w:ascii="Calibri" w:hAnsi="Calibri" w:cs="Calibri"/>
          <w:i/>
          <w:iCs/>
          <w:sz w:val="20"/>
          <w:szCs w:val="20"/>
          <w:lang w:val="en-IN"/>
        </w:rPr>
        <w:t xml:space="preserve"> </w:t>
      </w:r>
      <w:r w:rsidRPr="006619AF">
        <w:rPr>
          <w:rFonts w:ascii="Calibri" w:hAnsi="Calibri" w:cs="Calibri"/>
          <w:i/>
          <w:iCs/>
          <w:sz w:val="20"/>
          <w:szCs w:val="20"/>
          <w:lang w:val="en-IN"/>
        </w:rPr>
        <w:t>SQL, Excel</w:t>
      </w:r>
    </w:p>
    <w:p w14:paraId="396C3F7E" w14:textId="2BAFE039" w:rsidR="005A050E" w:rsidRPr="006619AF" w:rsidRDefault="00B73521" w:rsidP="00B13746">
      <w:pPr>
        <w:pStyle w:val="BodyText"/>
        <w:spacing w:before="0" w:after="0"/>
        <w:rPr>
          <w:i/>
          <w:iCs/>
          <w:sz w:val="20"/>
          <w:szCs w:val="20"/>
          <w:u w:val="single"/>
        </w:rPr>
      </w:pPr>
      <w:r w:rsidRPr="006619AF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GitHub</w:t>
      </w:r>
      <w:r w:rsidR="006605EB" w:rsidRPr="006619AF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:</w:t>
      </w:r>
      <w:r w:rsidR="006605EB" w:rsidRPr="006619AF">
        <w:rPr>
          <w:rFonts w:ascii="Calibri" w:hAnsi="Calibri" w:cs="Calibri"/>
          <w:b/>
          <w:bCs/>
          <w:sz w:val="20"/>
          <w:szCs w:val="20"/>
          <w:lang w:val="en-IN"/>
        </w:rPr>
        <w:t xml:space="preserve"> </w:t>
      </w:r>
      <w:hyperlink r:id="rId9" w:history="1">
        <w:r w:rsidR="0037052C" w:rsidRPr="006619AF">
          <w:rPr>
            <w:rStyle w:val="Hyperlink"/>
            <w:rFonts w:ascii="Calibri" w:hAnsi="Calibri" w:cs="Calibri"/>
            <w:i/>
            <w:iCs/>
            <w:sz w:val="20"/>
            <w:szCs w:val="20"/>
            <w:u w:val="single"/>
            <w:lang w:val="en-IN"/>
          </w:rPr>
          <w:t>https://github.com/Chirugow/crowdfunding-analytics.git</w:t>
        </w:r>
      </w:hyperlink>
    </w:p>
    <w:p w14:paraId="0819E4E1" w14:textId="77777777" w:rsidR="00875327" w:rsidRDefault="00875327" w:rsidP="00B13746">
      <w:pPr>
        <w:pStyle w:val="BodyText"/>
        <w:spacing w:before="0" w:after="0"/>
        <w:rPr>
          <w:u w:val="single"/>
        </w:rPr>
      </w:pPr>
    </w:p>
    <w:p w14:paraId="2B090599" w14:textId="0F24EB11" w:rsidR="006C145C" w:rsidRPr="00D90578" w:rsidRDefault="008D4DBC" w:rsidP="006C145C">
      <w:pPr>
        <w:spacing w:after="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8D4DBC">
        <w:rPr>
          <w:rFonts w:ascii="Calibri" w:hAnsi="Calibri" w:cs="Calibri"/>
          <w:b/>
          <w:bCs/>
          <w:sz w:val="22"/>
          <w:szCs w:val="22"/>
        </w:rPr>
        <w:t>Hospitality Analytics</w:t>
      </w:r>
    </w:p>
    <w:p w14:paraId="4A77EA44" w14:textId="77777777" w:rsidR="00144FF6" w:rsidRPr="00144FF6" w:rsidRDefault="00144FF6" w:rsidP="00144FF6">
      <w:pPr>
        <w:numPr>
          <w:ilvl w:val="0"/>
          <w:numId w:val="47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144FF6">
        <w:rPr>
          <w:rFonts w:ascii="Calibri" w:hAnsi="Calibri" w:cs="Calibri"/>
          <w:sz w:val="20"/>
          <w:szCs w:val="20"/>
          <w:lang w:val="en-IN"/>
        </w:rPr>
        <w:t xml:space="preserve">Built an end-to-end hospitality analytics dashboard tracking </w:t>
      </w:r>
      <w:r w:rsidRPr="00144FF6">
        <w:rPr>
          <w:rFonts w:ascii="Calibri" w:hAnsi="Calibri" w:cs="Calibri"/>
          <w:b/>
          <w:bCs/>
          <w:sz w:val="20"/>
          <w:szCs w:val="20"/>
          <w:lang w:val="en-IN"/>
        </w:rPr>
        <w:t>revenue, occupancy %, cancellations, and ratings</w:t>
      </w:r>
      <w:r w:rsidRPr="00144FF6">
        <w:rPr>
          <w:rFonts w:ascii="Calibri" w:hAnsi="Calibri" w:cs="Calibri"/>
          <w:sz w:val="20"/>
          <w:szCs w:val="20"/>
          <w:lang w:val="en-IN"/>
        </w:rPr>
        <w:t>.</w:t>
      </w:r>
    </w:p>
    <w:p w14:paraId="756317B4" w14:textId="77777777" w:rsidR="00144FF6" w:rsidRPr="00144FF6" w:rsidRDefault="00144FF6" w:rsidP="00144FF6">
      <w:pPr>
        <w:numPr>
          <w:ilvl w:val="0"/>
          <w:numId w:val="47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144FF6">
        <w:rPr>
          <w:rFonts w:ascii="Calibri" w:hAnsi="Calibri" w:cs="Calibri"/>
          <w:sz w:val="20"/>
          <w:szCs w:val="20"/>
          <w:lang w:val="en-IN"/>
        </w:rPr>
        <w:lastRenderedPageBreak/>
        <w:t xml:space="preserve">Analyzed </w:t>
      </w:r>
      <w:r w:rsidRPr="00144FF6">
        <w:rPr>
          <w:rFonts w:ascii="Calibri" w:hAnsi="Calibri" w:cs="Calibri"/>
          <w:b/>
          <w:bCs/>
          <w:sz w:val="20"/>
          <w:szCs w:val="20"/>
          <w:lang w:val="en-IN"/>
        </w:rPr>
        <w:t>135K+ booking records and ₹2B revenue data</w:t>
      </w:r>
      <w:r w:rsidRPr="00144FF6">
        <w:rPr>
          <w:rFonts w:ascii="Calibri" w:hAnsi="Calibri" w:cs="Calibri"/>
          <w:sz w:val="20"/>
          <w:szCs w:val="20"/>
          <w:lang w:val="en-IN"/>
        </w:rPr>
        <w:t xml:space="preserve"> to identify demand patterns and revenue drivers.</w:t>
      </w:r>
    </w:p>
    <w:p w14:paraId="75914EE5" w14:textId="77777777" w:rsidR="00144FF6" w:rsidRPr="00144FF6" w:rsidRDefault="00144FF6" w:rsidP="00144FF6">
      <w:pPr>
        <w:numPr>
          <w:ilvl w:val="0"/>
          <w:numId w:val="47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144FF6">
        <w:rPr>
          <w:rFonts w:ascii="Calibri" w:hAnsi="Calibri" w:cs="Calibri"/>
          <w:sz w:val="20"/>
          <w:szCs w:val="20"/>
          <w:lang w:val="en-IN"/>
        </w:rPr>
        <w:t>Conducted city-wise and room-category profitability analysis to support pricing and occupancy optimization.</w:t>
      </w:r>
    </w:p>
    <w:p w14:paraId="1E38955A" w14:textId="164166FB" w:rsidR="00DB7E51" w:rsidRPr="00DB7E51" w:rsidRDefault="00144FF6" w:rsidP="00DB7E51">
      <w:pPr>
        <w:numPr>
          <w:ilvl w:val="0"/>
          <w:numId w:val="47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144FF6">
        <w:rPr>
          <w:rFonts w:ascii="Calibri" w:hAnsi="Calibri" w:cs="Calibri"/>
          <w:sz w:val="20"/>
          <w:szCs w:val="20"/>
          <w:lang w:val="en-IN"/>
        </w:rPr>
        <w:t>Implemented interactive slicers for time, city, and category-based business insights.</w:t>
      </w:r>
    </w:p>
    <w:p w14:paraId="56FFB67F" w14:textId="5CB4DF3E" w:rsidR="006C145C" w:rsidRPr="00CE0193" w:rsidRDefault="006C145C" w:rsidP="006C145C">
      <w:pPr>
        <w:spacing w:after="0"/>
        <w:rPr>
          <w:rFonts w:ascii="Calibri" w:hAnsi="Calibri" w:cs="Calibri"/>
          <w:i/>
          <w:iCs/>
          <w:sz w:val="20"/>
          <w:szCs w:val="20"/>
          <w:lang w:val="en-IN"/>
        </w:rPr>
      </w:pPr>
      <w:r w:rsidRPr="00CE0193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T</w:t>
      </w:r>
      <w:r w:rsidR="0027106F" w:rsidRPr="00CE0193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ools</w:t>
      </w:r>
      <w:r w:rsidRPr="00CE0193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:</w:t>
      </w:r>
      <w:r w:rsidRPr="00CE0193">
        <w:rPr>
          <w:rFonts w:ascii="Calibri" w:hAnsi="Calibri" w:cs="Calibri"/>
          <w:i/>
          <w:iCs/>
          <w:sz w:val="20"/>
          <w:szCs w:val="20"/>
          <w:lang w:val="en-IN"/>
        </w:rPr>
        <w:t xml:space="preserve"> </w:t>
      </w:r>
      <w:r w:rsidR="00DB7E51">
        <w:rPr>
          <w:rFonts w:ascii="Calibri" w:hAnsi="Calibri" w:cs="Calibri"/>
          <w:i/>
          <w:iCs/>
          <w:sz w:val="20"/>
          <w:szCs w:val="20"/>
          <w:lang w:val="en-IN"/>
        </w:rPr>
        <w:t xml:space="preserve">Power BI, </w:t>
      </w:r>
      <w:r w:rsidRPr="00CE0193">
        <w:rPr>
          <w:rFonts w:ascii="Calibri" w:hAnsi="Calibri" w:cs="Calibri"/>
          <w:i/>
          <w:iCs/>
          <w:sz w:val="20"/>
          <w:szCs w:val="20"/>
          <w:lang w:val="en-IN"/>
        </w:rPr>
        <w:t>Excel, SQL</w:t>
      </w:r>
    </w:p>
    <w:p w14:paraId="688C50B8" w14:textId="7DB10C6F" w:rsidR="003956ED" w:rsidRPr="003C643C" w:rsidRDefault="00781457" w:rsidP="00B13746">
      <w:pPr>
        <w:pStyle w:val="FirstParagraph"/>
        <w:spacing w:before="0" w:after="0"/>
        <w:rPr>
          <w:rFonts w:ascii="Calibri" w:hAnsi="Calibri" w:cs="Calibri"/>
          <w:b/>
          <w:bCs/>
        </w:rPr>
      </w:pPr>
      <w:r>
        <w:pict w14:anchorId="3E8B365B">
          <v:rect id="_x0000_i1028" style="width:0;height:1.5pt" o:hralign="center" o:hrstd="t" o:hr="t"/>
        </w:pict>
      </w:r>
    </w:p>
    <w:p w14:paraId="02D9864F" w14:textId="6E834C98" w:rsidR="00497D06" w:rsidRPr="00A40846" w:rsidRDefault="00A301F6" w:rsidP="00497D06">
      <w:pPr>
        <w:pStyle w:val="Heading2"/>
        <w:spacing w:before="0" w:after="0"/>
        <w:rPr>
          <w:rFonts w:ascii="Calibri" w:hAnsi="Calibri" w:cs="Calibri"/>
          <w:sz w:val="28"/>
          <w:szCs w:val="28"/>
        </w:rPr>
      </w:pPr>
      <w:bookmarkStart w:id="5" w:name="certifications"/>
      <w:bookmarkEnd w:id="4"/>
      <w:r>
        <w:rPr>
          <w:rFonts w:ascii="Calibri" w:hAnsi="Calibri" w:cs="Calibri"/>
          <w:b/>
          <w:bCs/>
          <w:sz w:val="28"/>
          <w:szCs w:val="28"/>
        </w:rPr>
        <w:t xml:space="preserve">WORK </w:t>
      </w:r>
      <w:r w:rsidR="00497D06" w:rsidRPr="00A40846">
        <w:rPr>
          <w:rFonts w:ascii="Calibri" w:hAnsi="Calibri" w:cs="Calibri"/>
          <w:b/>
          <w:bCs/>
          <w:sz w:val="28"/>
          <w:szCs w:val="28"/>
        </w:rPr>
        <w:t>EXPERIENCE</w:t>
      </w:r>
    </w:p>
    <w:p w14:paraId="6E0229F0" w14:textId="6D870728" w:rsidR="00497D06" w:rsidRPr="00CE0193" w:rsidRDefault="00497D06" w:rsidP="00497D06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  <w:lang w:val="en-IN"/>
        </w:rPr>
      </w:pPr>
      <w:r w:rsidRPr="00143D05">
        <w:rPr>
          <w:rFonts w:ascii="Calibri" w:hAnsi="Calibri" w:cs="Calibri"/>
          <w:b/>
          <w:bCs/>
          <w:sz w:val="22"/>
          <w:szCs w:val="22"/>
          <w:lang w:val="en-IN"/>
        </w:rPr>
        <w:t>Business Analyst Intern | Ai Variant</w:t>
      </w:r>
      <w:r w:rsidR="000A4C34">
        <w:rPr>
          <w:rFonts w:ascii="Calibri" w:hAnsi="Calibri" w:cs="Calibri"/>
          <w:b/>
          <w:bCs/>
          <w:sz w:val="22"/>
          <w:szCs w:val="22"/>
          <w:lang w:val="en-IN"/>
        </w:rPr>
        <w:t xml:space="preserve"> | </w:t>
      </w:r>
      <w:r w:rsidR="00505FB0" w:rsidRPr="00CE0193">
        <w:rPr>
          <w:rFonts w:ascii="Calibri" w:hAnsi="Calibri" w:cs="Calibri"/>
          <w:b/>
          <w:bCs/>
          <w:sz w:val="20"/>
          <w:szCs w:val="20"/>
          <w:lang w:val="en-IN"/>
        </w:rPr>
        <w:t>Oct 2025 – Jan 2026</w:t>
      </w:r>
      <w:r w:rsidR="007F3405">
        <w:rPr>
          <w:rFonts w:ascii="Calibri" w:hAnsi="Calibri" w:cs="Calibri"/>
          <w:b/>
          <w:bCs/>
          <w:sz w:val="20"/>
          <w:szCs w:val="20"/>
          <w:lang w:val="en-IN"/>
        </w:rPr>
        <w:t xml:space="preserve"> </w:t>
      </w:r>
    </w:p>
    <w:p w14:paraId="20941663" w14:textId="77777777" w:rsidR="00971298" w:rsidRPr="00971298" w:rsidRDefault="00971298" w:rsidP="00971298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971298">
        <w:rPr>
          <w:rFonts w:ascii="Calibri" w:hAnsi="Calibri" w:cs="Calibri"/>
          <w:sz w:val="20"/>
          <w:szCs w:val="20"/>
          <w:lang w:val="en-IN"/>
        </w:rPr>
        <w:t xml:space="preserve">Analyzed </w:t>
      </w:r>
      <w:r w:rsidRPr="00971298">
        <w:rPr>
          <w:rFonts w:ascii="Calibri" w:hAnsi="Calibri" w:cs="Calibri"/>
          <w:b/>
          <w:bCs/>
          <w:sz w:val="20"/>
          <w:szCs w:val="20"/>
          <w:lang w:val="en-IN"/>
        </w:rPr>
        <w:t>enterprise business datasets</w:t>
      </w:r>
      <w:r w:rsidRPr="00971298">
        <w:rPr>
          <w:rFonts w:ascii="Calibri" w:hAnsi="Calibri" w:cs="Calibri"/>
          <w:sz w:val="20"/>
          <w:szCs w:val="20"/>
          <w:lang w:val="en-IN"/>
        </w:rPr>
        <w:t xml:space="preserve"> to identify revenue drivers and cost inefficiencies.</w:t>
      </w:r>
    </w:p>
    <w:p w14:paraId="6C2BA94E" w14:textId="77777777" w:rsidR="00971298" w:rsidRPr="00971298" w:rsidRDefault="00971298" w:rsidP="00971298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971298">
        <w:rPr>
          <w:rFonts w:ascii="Calibri" w:hAnsi="Calibri" w:cs="Calibri"/>
          <w:sz w:val="20"/>
          <w:szCs w:val="20"/>
          <w:lang w:val="en-IN"/>
        </w:rPr>
        <w:t xml:space="preserve">Developed interactive </w:t>
      </w:r>
      <w:r w:rsidRPr="00971298">
        <w:rPr>
          <w:rFonts w:ascii="Calibri" w:hAnsi="Calibri" w:cs="Calibri"/>
          <w:b/>
          <w:bCs/>
          <w:sz w:val="20"/>
          <w:szCs w:val="20"/>
          <w:lang w:val="en-IN"/>
        </w:rPr>
        <w:t>Power BI dashboards</w:t>
      </w:r>
      <w:r w:rsidRPr="00971298">
        <w:rPr>
          <w:rFonts w:ascii="Calibri" w:hAnsi="Calibri" w:cs="Calibri"/>
          <w:sz w:val="20"/>
          <w:szCs w:val="20"/>
          <w:lang w:val="en-IN"/>
        </w:rPr>
        <w:t xml:space="preserve"> to track sales, profit, COGS, and campaign KPIs.</w:t>
      </w:r>
    </w:p>
    <w:p w14:paraId="620B1144" w14:textId="77777777" w:rsidR="00971298" w:rsidRPr="00971298" w:rsidRDefault="00971298" w:rsidP="00971298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b/>
          <w:bCs/>
          <w:sz w:val="20"/>
          <w:szCs w:val="20"/>
          <w:lang w:val="en-IN"/>
        </w:rPr>
      </w:pPr>
      <w:r w:rsidRPr="00971298">
        <w:rPr>
          <w:rFonts w:ascii="Calibri" w:hAnsi="Calibri" w:cs="Calibri"/>
          <w:sz w:val="20"/>
          <w:szCs w:val="20"/>
          <w:lang w:val="en-IN"/>
        </w:rPr>
        <w:t xml:space="preserve">Conducted segment and regional performance analysis to </w:t>
      </w:r>
      <w:r w:rsidRPr="00971298">
        <w:rPr>
          <w:rFonts w:ascii="Calibri" w:hAnsi="Calibri" w:cs="Calibri"/>
          <w:b/>
          <w:bCs/>
          <w:sz w:val="20"/>
          <w:szCs w:val="20"/>
          <w:lang w:val="en-IN"/>
        </w:rPr>
        <w:t>support pricing and sales strategy decisions.</w:t>
      </w:r>
    </w:p>
    <w:p w14:paraId="5DA24853" w14:textId="77777777" w:rsidR="00971298" w:rsidRPr="00971298" w:rsidRDefault="00971298" w:rsidP="00971298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971298">
        <w:rPr>
          <w:rFonts w:ascii="Calibri" w:hAnsi="Calibri" w:cs="Calibri"/>
          <w:sz w:val="20"/>
          <w:szCs w:val="20"/>
          <w:lang w:val="en-IN"/>
        </w:rPr>
        <w:t xml:space="preserve">Presented insights to stakeholders to improve </w:t>
      </w:r>
      <w:r w:rsidRPr="00971298">
        <w:rPr>
          <w:rFonts w:ascii="Calibri" w:hAnsi="Calibri" w:cs="Calibri"/>
          <w:b/>
          <w:bCs/>
          <w:sz w:val="20"/>
          <w:szCs w:val="20"/>
          <w:lang w:val="en-IN"/>
        </w:rPr>
        <w:t>campaign performance and business decisions</w:t>
      </w:r>
      <w:r w:rsidRPr="00971298">
        <w:rPr>
          <w:rFonts w:ascii="Calibri" w:hAnsi="Calibri" w:cs="Calibri"/>
          <w:sz w:val="20"/>
          <w:szCs w:val="20"/>
          <w:lang w:val="en-IN"/>
        </w:rPr>
        <w:t>.</w:t>
      </w:r>
    </w:p>
    <w:p w14:paraId="535B0E48" w14:textId="4EE686E3" w:rsidR="005938EC" w:rsidRPr="00CE0193" w:rsidRDefault="003736A1" w:rsidP="00497D06">
      <w:pPr>
        <w:pStyle w:val="BodyText"/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CE0193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>Skills:</w:t>
      </w:r>
      <w:r w:rsidR="0018302D">
        <w:rPr>
          <w:rFonts w:ascii="Calibri" w:hAnsi="Calibri" w:cs="Calibri"/>
          <w:b/>
          <w:bCs/>
          <w:i/>
          <w:iCs/>
          <w:sz w:val="20"/>
          <w:szCs w:val="20"/>
          <w:lang w:val="en-IN"/>
        </w:rPr>
        <w:t xml:space="preserve"> </w:t>
      </w:r>
      <w:r w:rsidR="005938EC" w:rsidRPr="00CE0193">
        <w:rPr>
          <w:rFonts w:ascii="Calibri" w:hAnsi="Calibri" w:cs="Calibri"/>
          <w:sz w:val="20"/>
          <w:szCs w:val="20"/>
          <w:lang w:val="en-IN"/>
        </w:rPr>
        <w:t>Excel, SQL, Power BI, Data Cleaning, MIS Reporting, KPI Tracking, Data Validation, Business Analysis</w:t>
      </w:r>
      <w:r w:rsidR="005715DD">
        <w:rPr>
          <w:rFonts w:ascii="Calibri" w:hAnsi="Calibri" w:cs="Calibri"/>
          <w:sz w:val="20"/>
          <w:szCs w:val="20"/>
          <w:lang w:val="en-IN"/>
        </w:rPr>
        <w:t>.</w:t>
      </w:r>
    </w:p>
    <w:p w14:paraId="3D30203F" w14:textId="77777777" w:rsidR="0018302D" w:rsidRDefault="0018302D" w:rsidP="00497D06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  <w:lang w:val="en-IN"/>
        </w:rPr>
      </w:pPr>
    </w:p>
    <w:p w14:paraId="78F7C4A2" w14:textId="1A411AC8" w:rsidR="00497D06" w:rsidRPr="00143D05" w:rsidRDefault="00497D06" w:rsidP="00497D06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  <w:lang w:val="en-IN"/>
        </w:rPr>
      </w:pPr>
      <w:r w:rsidRPr="005D6FB9">
        <w:rPr>
          <w:rFonts w:ascii="Calibri" w:hAnsi="Calibri" w:cs="Calibri"/>
          <w:b/>
          <w:bCs/>
          <w:sz w:val="22"/>
          <w:szCs w:val="22"/>
          <w:lang w:val="en-IN"/>
        </w:rPr>
        <w:t xml:space="preserve">Web Development Intern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| </w:t>
      </w:r>
      <w:r w:rsidRPr="005D6FB9">
        <w:rPr>
          <w:rFonts w:ascii="Calibri" w:hAnsi="Calibri" w:cs="Calibri"/>
          <w:b/>
          <w:bCs/>
          <w:sz w:val="22"/>
          <w:szCs w:val="22"/>
          <w:lang w:val="en-IN"/>
        </w:rPr>
        <w:t>SRISADGURU HYPERTECHNOLOGIES PVT. LTD</w:t>
      </w:r>
      <w:r w:rsidR="00056670">
        <w:rPr>
          <w:rFonts w:ascii="Calibri" w:hAnsi="Calibri" w:cs="Calibri"/>
          <w:b/>
          <w:bCs/>
          <w:sz w:val="22"/>
          <w:szCs w:val="22"/>
          <w:lang w:val="en-IN"/>
        </w:rPr>
        <w:t xml:space="preserve"> | </w:t>
      </w:r>
      <w:r w:rsidR="00505FB0" w:rsidRPr="00143D05">
        <w:rPr>
          <w:rFonts w:ascii="Calibri" w:hAnsi="Calibri" w:cs="Calibri"/>
          <w:b/>
          <w:bCs/>
          <w:sz w:val="20"/>
          <w:szCs w:val="20"/>
          <w:lang w:val="en-IN"/>
        </w:rPr>
        <w:t>Mar 2025 – May 2025</w:t>
      </w:r>
    </w:p>
    <w:p w14:paraId="7B649370" w14:textId="77777777" w:rsidR="00BE0FB4" w:rsidRPr="00143D05" w:rsidRDefault="00BE0FB4" w:rsidP="00BE0FB4">
      <w:pPr>
        <w:pStyle w:val="BodyText"/>
        <w:numPr>
          <w:ilvl w:val="0"/>
          <w:numId w:val="42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143D05">
        <w:rPr>
          <w:rFonts w:ascii="Calibri" w:hAnsi="Calibri" w:cs="Calibri"/>
          <w:sz w:val="20"/>
          <w:szCs w:val="20"/>
          <w:lang w:val="en-IN"/>
        </w:rPr>
        <w:t xml:space="preserve">Extracted, cleaned, and analyzed backend application data using </w:t>
      </w:r>
      <w:r w:rsidRPr="00143D05">
        <w:rPr>
          <w:rFonts w:ascii="Calibri" w:hAnsi="Calibri" w:cs="Calibri"/>
          <w:b/>
          <w:bCs/>
          <w:sz w:val="20"/>
          <w:szCs w:val="20"/>
          <w:lang w:val="en-IN"/>
        </w:rPr>
        <w:t>Python</w:t>
      </w:r>
      <w:r w:rsidRPr="00143D0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143D05">
        <w:rPr>
          <w:rFonts w:ascii="Calibri" w:hAnsi="Calibri" w:cs="Calibri"/>
          <w:b/>
          <w:bCs/>
          <w:sz w:val="20"/>
          <w:szCs w:val="20"/>
          <w:lang w:val="en-IN"/>
        </w:rPr>
        <w:t>R</w:t>
      </w:r>
      <w:r w:rsidRPr="00143D0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143D05">
        <w:rPr>
          <w:rFonts w:ascii="Calibri" w:hAnsi="Calibri" w:cs="Calibri"/>
          <w:b/>
          <w:bCs/>
          <w:sz w:val="20"/>
          <w:szCs w:val="20"/>
          <w:lang w:val="en-IN"/>
        </w:rPr>
        <w:t>Excel</w:t>
      </w:r>
      <w:r w:rsidRPr="00143D05">
        <w:rPr>
          <w:rFonts w:ascii="Calibri" w:hAnsi="Calibri" w:cs="Calibri"/>
          <w:sz w:val="20"/>
          <w:szCs w:val="20"/>
          <w:lang w:val="en-IN"/>
        </w:rPr>
        <w:t>.</w:t>
      </w:r>
    </w:p>
    <w:p w14:paraId="5C7917B0" w14:textId="77777777" w:rsidR="00BE0FB4" w:rsidRPr="00143D05" w:rsidRDefault="00BE0FB4" w:rsidP="00BE0FB4">
      <w:pPr>
        <w:pStyle w:val="BodyText"/>
        <w:numPr>
          <w:ilvl w:val="0"/>
          <w:numId w:val="42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143D05">
        <w:rPr>
          <w:rFonts w:ascii="Calibri" w:hAnsi="Calibri" w:cs="Calibri"/>
          <w:sz w:val="20"/>
          <w:szCs w:val="20"/>
          <w:lang w:val="en-IN"/>
        </w:rPr>
        <w:t xml:space="preserve">Validated and reconciled </w:t>
      </w:r>
      <w:r w:rsidRPr="00143D05">
        <w:rPr>
          <w:rFonts w:ascii="Calibri" w:hAnsi="Calibri" w:cs="Calibri"/>
          <w:b/>
          <w:bCs/>
          <w:sz w:val="20"/>
          <w:szCs w:val="20"/>
          <w:lang w:val="en-IN"/>
        </w:rPr>
        <w:t>4,000+ records</w:t>
      </w:r>
      <w:r w:rsidRPr="00143D05">
        <w:rPr>
          <w:rFonts w:ascii="Calibri" w:hAnsi="Calibri" w:cs="Calibri"/>
          <w:sz w:val="20"/>
          <w:szCs w:val="20"/>
          <w:lang w:val="en-IN"/>
        </w:rPr>
        <w:t>, performing data quality checks and error resolution.</w:t>
      </w:r>
    </w:p>
    <w:p w14:paraId="2C8E9946" w14:textId="77777777" w:rsidR="00BE0FB4" w:rsidRPr="00143D05" w:rsidRDefault="00BE0FB4" w:rsidP="00BE0FB4">
      <w:pPr>
        <w:pStyle w:val="BodyText"/>
        <w:numPr>
          <w:ilvl w:val="0"/>
          <w:numId w:val="42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143D05">
        <w:rPr>
          <w:rFonts w:ascii="Calibri" w:hAnsi="Calibri" w:cs="Calibri"/>
          <w:sz w:val="20"/>
          <w:szCs w:val="20"/>
          <w:lang w:val="en-IN"/>
        </w:rPr>
        <w:t xml:space="preserve">Supported </w:t>
      </w:r>
      <w:r w:rsidRPr="00143D05">
        <w:rPr>
          <w:rFonts w:ascii="Calibri" w:hAnsi="Calibri" w:cs="Calibri"/>
          <w:b/>
          <w:bCs/>
          <w:sz w:val="20"/>
          <w:szCs w:val="20"/>
          <w:lang w:val="en-IN"/>
        </w:rPr>
        <w:t>KPI tracking</w:t>
      </w:r>
      <w:r w:rsidRPr="00143D05">
        <w:rPr>
          <w:rFonts w:ascii="Calibri" w:hAnsi="Calibri" w:cs="Calibri"/>
          <w:sz w:val="20"/>
          <w:szCs w:val="20"/>
          <w:lang w:val="en-IN"/>
        </w:rPr>
        <w:t>, dashboard data preparation, and basic MIS reporting.</w:t>
      </w:r>
    </w:p>
    <w:p w14:paraId="759AE034" w14:textId="77777777" w:rsidR="00BE0FB4" w:rsidRPr="00143D05" w:rsidRDefault="00BE0FB4" w:rsidP="00BE0FB4">
      <w:pPr>
        <w:pStyle w:val="BodyText"/>
        <w:numPr>
          <w:ilvl w:val="0"/>
          <w:numId w:val="42"/>
        </w:numPr>
        <w:spacing w:before="0" w:after="0"/>
        <w:rPr>
          <w:rFonts w:ascii="Calibri" w:hAnsi="Calibri" w:cs="Calibri"/>
          <w:sz w:val="20"/>
          <w:szCs w:val="20"/>
          <w:lang w:val="en-IN"/>
        </w:rPr>
      </w:pPr>
      <w:r w:rsidRPr="00143D05">
        <w:rPr>
          <w:rFonts w:ascii="Calibri" w:hAnsi="Calibri" w:cs="Calibri"/>
          <w:sz w:val="20"/>
          <w:szCs w:val="20"/>
          <w:lang w:val="en-IN"/>
        </w:rPr>
        <w:t>Documented data processes and collaborated with teams to meet business requirements.</w:t>
      </w:r>
    </w:p>
    <w:p w14:paraId="6DEB9C56" w14:textId="6A21F975" w:rsidR="00497D06" w:rsidRPr="00497D06" w:rsidRDefault="00781457" w:rsidP="002D344C">
      <w:pPr>
        <w:spacing w:after="0"/>
        <w:rPr>
          <w:u w:val="single"/>
        </w:rPr>
      </w:pPr>
      <w:r>
        <w:pict w14:anchorId="72737B42">
          <v:rect id="_x0000_i1029" style="width:0;height:1.5pt" o:hralign="center" o:hrstd="t" o:hr="t"/>
        </w:pict>
      </w:r>
    </w:p>
    <w:p w14:paraId="0C3C921E" w14:textId="4677685D" w:rsidR="00BE3109" w:rsidRPr="00A40846" w:rsidRDefault="00BE3109" w:rsidP="00BE3109">
      <w:pPr>
        <w:pStyle w:val="Heading2"/>
        <w:spacing w:before="0" w:after="0"/>
        <w:rPr>
          <w:rFonts w:ascii="Calibri" w:hAnsi="Calibri" w:cs="Calibri"/>
          <w:sz w:val="28"/>
          <w:szCs w:val="28"/>
        </w:rPr>
      </w:pPr>
      <w:r w:rsidRPr="00A40846">
        <w:rPr>
          <w:rFonts w:ascii="Calibri" w:hAnsi="Calibri" w:cs="Calibri"/>
          <w:b/>
          <w:bCs/>
          <w:sz w:val="28"/>
          <w:szCs w:val="28"/>
        </w:rPr>
        <w:t>EDUCATION</w:t>
      </w:r>
    </w:p>
    <w:p w14:paraId="0ABE49B7" w14:textId="6FD1E4E2" w:rsidR="00BE3109" w:rsidRPr="00FF214A" w:rsidRDefault="00BE3109" w:rsidP="00BE3109">
      <w:pPr>
        <w:pStyle w:val="BodyText"/>
        <w:widowControl w:val="0"/>
        <w:autoSpaceDE w:val="0"/>
        <w:autoSpaceDN w:val="0"/>
        <w:spacing w:before="0" w:after="0"/>
        <w:rPr>
          <w:rFonts w:ascii="Calibri" w:hAnsi="Calibri" w:cs="Calibri"/>
          <w:sz w:val="20"/>
          <w:szCs w:val="20"/>
        </w:rPr>
      </w:pPr>
      <w:r w:rsidRPr="009015F9">
        <w:rPr>
          <w:rFonts w:ascii="Calibri" w:hAnsi="Calibri" w:cs="Calibri"/>
          <w:b/>
          <w:bCs/>
          <w:sz w:val="22"/>
          <w:szCs w:val="22"/>
        </w:rPr>
        <w:t>Bachelor of Computer Application</w:t>
      </w:r>
      <w:r w:rsidR="004B6405">
        <w:rPr>
          <w:rFonts w:ascii="Calibri" w:hAnsi="Calibri" w:cs="Calibri"/>
          <w:b/>
          <w:bCs/>
          <w:sz w:val="22"/>
          <w:szCs w:val="22"/>
        </w:rPr>
        <w:t>s</w:t>
      </w:r>
      <w:r w:rsidRPr="009015F9">
        <w:rPr>
          <w:rFonts w:ascii="Calibri" w:hAnsi="Calibri" w:cs="Calibri"/>
          <w:b/>
          <w:bCs/>
          <w:sz w:val="22"/>
          <w:szCs w:val="22"/>
        </w:rPr>
        <w:t xml:space="preserve"> (BCA)</w:t>
      </w:r>
      <w:r w:rsidRPr="00FF214A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FF214A">
        <w:rPr>
          <w:rFonts w:ascii="Calibri" w:hAnsi="Calibri" w:cs="Calibri"/>
          <w:sz w:val="20"/>
          <w:szCs w:val="20"/>
        </w:rPr>
        <w:br/>
        <w:t>Sri JCBM College, Sringeri – Kuvempu University</w:t>
      </w:r>
      <w:r w:rsidRPr="00FF214A">
        <w:rPr>
          <w:rFonts w:ascii="Calibri" w:hAnsi="Calibri" w:cs="Calibri"/>
          <w:sz w:val="20"/>
          <w:szCs w:val="20"/>
        </w:rPr>
        <w:br/>
      </w:r>
      <w:r w:rsidRPr="00FF214A">
        <w:rPr>
          <w:rFonts w:ascii="Calibri" w:hAnsi="Calibri" w:cs="Calibri"/>
          <w:b/>
          <w:bCs/>
          <w:sz w:val="20"/>
          <w:szCs w:val="20"/>
        </w:rPr>
        <w:t>CGPA:</w:t>
      </w:r>
      <w:r w:rsidRPr="00FF214A">
        <w:rPr>
          <w:rFonts w:ascii="Calibri" w:hAnsi="Calibri" w:cs="Calibri"/>
          <w:sz w:val="20"/>
          <w:szCs w:val="20"/>
        </w:rPr>
        <w:t xml:space="preserve"> 8.</w:t>
      </w:r>
      <w:r w:rsidR="00B24EA9" w:rsidRPr="00FF214A">
        <w:rPr>
          <w:rFonts w:ascii="Calibri" w:hAnsi="Calibri" w:cs="Calibri"/>
          <w:sz w:val="20"/>
          <w:szCs w:val="20"/>
        </w:rPr>
        <w:t>14</w:t>
      </w:r>
      <w:r w:rsidRPr="00FF214A">
        <w:rPr>
          <w:rFonts w:ascii="Calibri" w:hAnsi="Calibri" w:cs="Calibri"/>
          <w:sz w:val="20"/>
          <w:szCs w:val="20"/>
        </w:rPr>
        <w:t xml:space="preserve">/10 | </w:t>
      </w:r>
      <w:r w:rsidRPr="00FF214A">
        <w:rPr>
          <w:rFonts w:ascii="Calibri" w:hAnsi="Calibri" w:cs="Calibri"/>
          <w:b/>
          <w:bCs/>
          <w:sz w:val="20"/>
          <w:szCs w:val="20"/>
        </w:rPr>
        <w:t>July 2022 – May 2025</w:t>
      </w:r>
    </w:p>
    <w:p w14:paraId="7520F3F9" w14:textId="20EA28E7" w:rsidR="00BE3109" w:rsidRDefault="00781457" w:rsidP="00B13746">
      <w:pPr>
        <w:pStyle w:val="Heading2"/>
        <w:spacing w:before="0" w:after="0"/>
        <w:rPr>
          <w:rFonts w:ascii="Calibri" w:hAnsi="Calibri" w:cs="Calibri"/>
          <w:b/>
          <w:bCs/>
          <w:sz w:val="28"/>
          <w:szCs w:val="28"/>
        </w:rPr>
      </w:pPr>
      <w:r>
        <w:pict w14:anchorId="4C457D71">
          <v:rect id="_x0000_i1030" style="width:0;height:1.5pt" o:hralign="center" o:hrstd="t" o:hr="t"/>
        </w:pict>
      </w:r>
    </w:p>
    <w:p w14:paraId="5C1DD1ED" w14:textId="4FA4E940" w:rsidR="003956ED" w:rsidRPr="00A40846" w:rsidRDefault="0039759D" w:rsidP="00B13746">
      <w:pPr>
        <w:pStyle w:val="Heading2"/>
        <w:spacing w:before="0" w:after="0"/>
        <w:rPr>
          <w:rFonts w:ascii="Calibri" w:hAnsi="Calibri" w:cs="Calibri"/>
          <w:sz w:val="28"/>
          <w:szCs w:val="28"/>
        </w:rPr>
      </w:pPr>
      <w:r w:rsidRPr="00A40846">
        <w:rPr>
          <w:rFonts w:ascii="Calibri" w:hAnsi="Calibri" w:cs="Calibri"/>
          <w:b/>
          <w:bCs/>
          <w:sz w:val="28"/>
          <w:szCs w:val="28"/>
        </w:rPr>
        <w:t>CERTIFICATIONS</w:t>
      </w:r>
      <w:r w:rsidR="009B4BAF">
        <w:rPr>
          <w:rFonts w:ascii="Calibri" w:hAnsi="Calibri" w:cs="Calibri"/>
          <w:b/>
          <w:bCs/>
          <w:sz w:val="28"/>
          <w:szCs w:val="28"/>
        </w:rPr>
        <w:t xml:space="preserve"> </w:t>
      </w:r>
    </w:p>
    <w:bookmarkEnd w:id="5"/>
    <w:p w14:paraId="0BBB98E7" w14:textId="0263837E" w:rsidR="00110F0F" w:rsidRPr="00B74EFC" w:rsidRDefault="00902610" w:rsidP="00B74EFC">
      <w:pPr>
        <w:pStyle w:val="ListParagraph"/>
        <w:numPr>
          <w:ilvl w:val="0"/>
          <w:numId w:val="48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B74EFC">
        <w:rPr>
          <w:rFonts w:ascii="Calibri" w:hAnsi="Calibri" w:cs="Calibri"/>
          <w:sz w:val="22"/>
          <w:szCs w:val="22"/>
          <w:lang w:val="en-IN"/>
        </w:rPr>
        <w:t>Data Analysis Using Python — IBM (Jan 2026)</w:t>
      </w:r>
      <w:r w:rsidR="00954366" w:rsidRPr="00B74EFC">
        <w:rPr>
          <w:rFonts w:ascii="Calibri" w:hAnsi="Calibri" w:cs="Calibri"/>
          <w:sz w:val="22"/>
          <w:szCs w:val="22"/>
          <w:lang w:val="en-IN"/>
        </w:rPr>
        <w:t xml:space="preserve"> | </w:t>
      </w:r>
      <w:hyperlink r:id="rId10" w:history="1">
        <w:r w:rsidR="00837B39" w:rsidRPr="00B74EFC">
          <w:rPr>
            <w:rStyle w:val="Hyperlink"/>
            <w:rFonts w:ascii="Calibri" w:hAnsi="Calibri" w:cs="Calibri"/>
            <w:sz w:val="22"/>
            <w:szCs w:val="22"/>
            <w:u w:val="single"/>
            <w:lang w:val="en-IN"/>
          </w:rPr>
          <w:t>View here</w:t>
        </w:r>
      </w:hyperlink>
    </w:p>
    <w:p w14:paraId="6F4BC680" w14:textId="6A10AB62" w:rsidR="00470AB8" w:rsidRPr="00B74EFC" w:rsidRDefault="00470AB8" w:rsidP="00B74EFC">
      <w:pPr>
        <w:pStyle w:val="ListParagraph"/>
        <w:numPr>
          <w:ilvl w:val="0"/>
          <w:numId w:val="48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B74EFC">
        <w:rPr>
          <w:rFonts w:ascii="Calibri" w:hAnsi="Calibri" w:cs="Calibri"/>
          <w:sz w:val="22"/>
          <w:szCs w:val="22"/>
          <w:lang w:val="en-IN"/>
        </w:rPr>
        <w:t>Data Analytics Essentials — Cisco Networking Academy (Feb 2026)</w:t>
      </w:r>
      <w:r w:rsidR="004B6E64" w:rsidRPr="00B74EFC">
        <w:rPr>
          <w:rFonts w:ascii="Calibri" w:hAnsi="Calibri" w:cs="Calibri"/>
          <w:sz w:val="22"/>
          <w:szCs w:val="22"/>
          <w:lang w:val="en-IN"/>
        </w:rPr>
        <w:t xml:space="preserve"> | </w:t>
      </w:r>
      <w:hyperlink r:id="rId11" w:history="1">
        <w:r w:rsidR="004B6E64" w:rsidRPr="00B74EFC">
          <w:rPr>
            <w:rStyle w:val="Hyperlink"/>
            <w:rFonts w:ascii="Calibri" w:hAnsi="Calibri" w:cs="Calibri"/>
            <w:sz w:val="22"/>
            <w:szCs w:val="22"/>
            <w:u w:val="single"/>
            <w:lang w:val="en-IN"/>
          </w:rPr>
          <w:t>View here</w:t>
        </w:r>
      </w:hyperlink>
    </w:p>
    <w:p w14:paraId="53F209DC" w14:textId="0B760BC6" w:rsidR="00F17BB2" w:rsidRPr="00B74EFC" w:rsidRDefault="00902610" w:rsidP="00B74EFC">
      <w:pPr>
        <w:pStyle w:val="ListParagraph"/>
        <w:numPr>
          <w:ilvl w:val="0"/>
          <w:numId w:val="48"/>
        </w:numPr>
        <w:spacing w:after="0"/>
        <w:rPr>
          <w:rFonts w:ascii="Calibri" w:hAnsi="Calibri" w:cs="Calibri"/>
          <w:sz w:val="20"/>
          <w:szCs w:val="20"/>
          <w:lang w:val="en-IN"/>
        </w:rPr>
      </w:pPr>
      <w:r w:rsidRPr="00B74EFC">
        <w:rPr>
          <w:rFonts w:ascii="Calibri" w:hAnsi="Calibri" w:cs="Calibri"/>
          <w:sz w:val="22"/>
          <w:szCs w:val="22"/>
          <w:lang w:val="en-IN"/>
        </w:rPr>
        <w:t>Business Analyst &amp; Data Analytics — ExcelR (Nov 2025)</w:t>
      </w:r>
      <w:r w:rsidR="004734E7" w:rsidRPr="00B74EFC">
        <w:rPr>
          <w:rFonts w:ascii="Calibri" w:hAnsi="Calibri" w:cs="Calibri"/>
          <w:sz w:val="22"/>
          <w:szCs w:val="22"/>
          <w:lang w:val="en-IN"/>
        </w:rPr>
        <w:t xml:space="preserve"> | </w:t>
      </w:r>
      <w:hyperlink r:id="rId12" w:history="1">
        <w:r w:rsidR="004734E7" w:rsidRPr="00B74EFC">
          <w:rPr>
            <w:rStyle w:val="Hyperlink"/>
            <w:rFonts w:ascii="Calibri" w:hAnsi="Calibri" w:cs="Calibri"/>
            <w:sz w:val="22"/>
            <w:szCs w:val="22"/>
            <w:u w:val="single"/>
            <w:lang w:val="en-IN"/>
          </w:rPr>
          <w:t>View here</w:t>
        </w:r>
      </w:hyperlink>
    </w:p>
    <w:p w14:paraId="1F40DDB3" w14:textId="120612E9" w:rsidR="005F3BA8" w:rsidRPr="00B74EFC" w:rsidRDefault="002D27DC" w:rsidP="00B74EFC">
      <w:pPr>
        <w:pStyle w:val="ListParagraph"/>
        <w:numPr>
          <w:ilvl w:val="0"/>
          <w:numId w:val="48"/>
        </w:numPr>
        <w:spacing w:after="0"/>
        <w:rPr>
          <w:rFonts w:ascii="Calibri" w:hAnsi="Calibri" w:cs="Calibri"/>
          <w:sz w:val="22"/>
          <w:szCs w:val="22"/>
        </w:rPr>
      </w:pPr>
      <w:r w:rsidRPr="00B74EFC">
        <w:rPr>
          <w:rFonts w:ascii="Calibri" w:hAnsi="Calibri" w:cs="Calibri"/>
          <w:sz w:val="22"/>
          <w:szCs w:val="22"/>
        </w:rPr>
        <w:t xml:space="preserve">Introduction to Data Analytics — </w:t>
      </w:r>
      <w:r w:rsidR="00B74074" w:rsidRPr="00B74EFC">
        <w:rPr>
          <w:rFonts w:ascii="Calibri" w:hAnsi="Calibri" w:cs="Calibri"/>
          <w:sz w:val="22"/>
          <w:szCs w:val="22"/>
        </w:rPr>
        <w:t xml:space="preserve">Simplilearn SkillUp </w:t>
      </w:r>
      <w:r w:rsidRPr="00B74EFC">
        <w:rPr>
          <w:rFonts w:ascii="Calibri" w:hAnsi="Calibri" w:cs="Calibri"/>
          <w:sz w:val="22"/>
          <w:szCs w:val="22"/>
        </w:rPr>
        <w:t>(Feb 2026)</w:t>
      </w:r>
      <w:r w:rsidR="00290366" w:rsidRPr="00B74EFC">
        <w:rPr>
          <w:rFonts w:ascii="Calibri" w:hAnsi="Calibri" w:cs="Calibri"/>
          <w:sz w:val="22"/>
          <w:szCs w:val="22"/>
        </w:rPr>
        <w:t xml:space="preserve"> </w:t>
      </w:r>
      <w:r w:rsidR="00290366" w:rsidRPr="00B74EFC">
        <w:rPr>
          <w:rFonts w:ascii="Calibri" w:hAnsi="Calibri" w:cs="Calibri"/>
          <w:sz w:val="22"/>
          <w:szCs w:val="22"/>
          <w:lang w:val="en-IN"/>
        </w:rPr>
        <w:t>|</w:t>
      </w:r>
      <w:hyperlink r:id="rId13" w:history="1">
        <w:r w:rsidR="00290366" w:rsidRPr="00B74EFC">
          <w:rPr>
            <w:rStyle w:val="Hyperlink"/>
            <w:rFonts w:ascii="Calibri" w:hAnsi="Calibri" w:cs="Calibri"/>
            <w:sz w:val="22"/>
            <w:szCs w:val="22"/>
            <w:lang w:val="en-IN"/>
          </w:rPr>
          <w:t xml:space="preserve"> </w:t>
        </w:r>
        <w:r w:rsidR="00290366" w:rsidRPr="00B74EFC">
          <w:rPr>
            <w:rStyle w:val="Hyperlink"/>
            <w:rFonts w:ascii="Calibri" w:hAnsi="Calibri" w:cs="Calibri"/>
            <w:sz w:val="22"/>
            <w:szCs w:val="22"/>
            <w:u w:val="single"/>
            <w:lang w:val="en-IN"/>
          </w:rPr>
          <w:t>View here</w:t>
        </w:r>
      </w:hyperlink>
    </w:p>
    <w:sectPr w:rsidR="005F3BA8" w:rsidRPr="00B74E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98CF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D4BB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206A39"/>
    <w:multiLevelType w:val="hybridMultilevel"/>
    <w:tmpl w:val="B95C8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515B17"/>
    <w:multiLevelType w:val="hybridMultilevel"/>
    <w:tmpl w:val="A500A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42EA0"/>
    <w:multiLevelType w:val="hybridMultilevel"/>
    <w:tmpl w:val="DC94A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F97A00"/>
    <w:multiLevelType w:val="multilevel"/>
    <w:tmpl w:val="2BE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B64BC"/>
    <w:multiLevelType w:val="hybridMultilevel"/>
    <w:tmpl w:val="BBCC03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7A0969"/>
    <w:multiLevelType w:val="multilevel"/>
    <w:tmpl w:val="50CC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050A2"/>
    <w:multiLevelType w:val="multilevel"/>
    <w:tmpl w:val="56E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D38D9"/>
    <w:multiLevelType w:val="multilevel"/>
    <w:tmpl w:val="3BF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269F0"/>
    <w:multiLevelType w:val="hybridMultilevel"/>
    <w:tmpl w:val="B972F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C6A4D"/>
    <w:multiLevelType w:val="multilevel"/>
    <w:tmpl w:val="A63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76261"/>
    <w:multiLevelType w:val="multilevel"/>
    <w:tmpl w:val="E8F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00BA4"/>
    <w:multiLevelType w:val="hybridMultilevel"/>
    <w:tmpl w:val="894C9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C62DF3"/>
    <w:multiLevelType w:val="multilevel"/>
    <w:tmpl w:val="173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261FB"/>
    <w:multiLevelType w:val="multilevel"/>
    <w:tmpl w:val="441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735B4"/>
    <w:multiLevelType w:val="multilevel"/>
    <w:tmpl w:val="F05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8541E"/>
    <w:multiLevelType w:val="hybridMultilevel"/>
    <w:tmpl w:val="EC8EC582"/>
    <w:lvl w:ilvl="0" w:tplc="4724922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70FB6"/>
    <w:multiLevelType w:val="multilevel"/>
    <w:tmpl w:val="C62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50C7D"/>
    <w:multiLevelType w:val="multilevel"/>
    <w:tmpl w:val="A9B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A51AE"/>
    <w:multiLevelType w:val="multilevel"/>
    <w:tmpl w:val="A5A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069AE"/>
    <w:multiLevelType w:val="hybridMultilevel"/>
    <w:tmpl w:val="24567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55ADF"/>
    <w:multiLevelType w:val="multilevel"/>
    <w:tmpl w:val="BC7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E46E8"/>
    <w:multiLevelType w:val="multilevel"/>
    <w:tmpl w:val="E9A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A35F5"/>
    <w:multiLevelType w:val="hybridMultilevel"/>
    <w:tmpl w:val="8E862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22A83"/>
    <w:multiLevelType w:val="hybridMultilevel"/>
    <w:tmpl w:val="39A4D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9C42A3"/>
    <w:multiLevelType w:val="multilevel"/>
    <w:tmpl w:val="5DC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219E1"/>
    <w:multiLevelType w:val="multilevel"/>
    <w:tmpl w:val="0116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F7573"/>
    <w:multiLevelType w:val="hybridMultilevel"/>
    <w:tmpl w:val="4D68D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C35A66"/>
    <w:multiLevelType w:val="hybridMultilevel"/>
    <w:tmpl w:val="82461E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5B2797"/>
    <w:multiLevelType w:val="hybridMultilevel"/>
    <w:tmpl w:val="0CF22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E71DC8"/>
    <w:multiLevelType w:val="multilevel"/>
    <w:tmpl w:val="62E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46875"/>
    <w:multiLevelType w:val="hybridMultilevel"/>
    <w:tmpl w:val="1FAC493A"/>
    <w:lvl w:ilvl="0" w:tplc="4724922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2304EEC"/>
    <w:multiLevelType w:val="hybridMultilevel"/>
    <w:tmpl w:val="049C2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DE223D"/>
    <w:multiLevelType w:val="hybridMultilevel"/>
    <w:tmpl w:val="6696F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624AD2"/>
    <w:multiLevelType w:val="multilevel"/>
    <w:tmpl w:val="1F6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35C9C"/>
    <w:multiLevelType w:val="hybridMultilevel"/>
    <w:tmpl w:val="27D0A55C"/>
    <w:lvl w:ilvl="0" w:tplc="4724922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A9562A4"/>
    <w:multiLevelType w:val="multilevel"/>
    <w:tmpl w:val="DC9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B2181"/>
    <w:multiLevelType w:val="hybridMultilevel"/>
    <w:tmpl w:val="F4AE5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A624B4"/>
    <w:multiLevelType w:val="hybridMultilevel"/>
    <w:tmpl w:val="2F0E8232"/>
    <w:lvl w:ilvl="0" w:tplc="FE8CCA3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BE6710"/>
    <w:multiLevelType w:val="hybridMultilevel"/>
    <w:tmpl w:val="7E32B6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1604B31"/>
    <w:multiLevelType w:val="hybridMultilevel"/>
    <w:tmpl w:val="D4E4D12C"/>
    <w:lvl w:ilvl="0" w:tplc="B42CA4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D2ECA"/>
    <w:multiLevelType w:val="hybridMultilevel"/>
    <w:tmpl w:val="6DEC8C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B61C17"/>
    <w:multiLevelType w:val="hybridMultilevel"/>
    <w:tmpl w:val="7C1A6DD0"/>
    <w:lvl w:ilvl="0" w:tplc="0DF8664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E745AE"/>
    <w:multiLevelType w:val="hybridMultilevel"/>
    <w:tmpl w:val="EA6E1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66561F"/>
    <w:multiLevelType w:val="multilevel"/>
    <w:tmpl w:val="7508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828649">
    <w:abstractNumId w:val="0"/>
  </w:num>
  <w:num w:numId="2" w16cid:durableId="727998290">
    <w:abstractNumId w:val="1"/>
  </w:num>
  <w:num w:numId="3" w16cid:durableId="1428892654">
    <w:abstractNumId w:val="1"/>
  </w:num>
  <w:num w:numId="4" w16cid:durableId="518814682">
    <w:abstractNumId w:val="1"/>
  </w:num>
  <w:num w:numId="5" w16cid:durableId="243683907">
    <w:abstractNumId w:val="9"/>
  </w:num>
  <w:num w:numId="6" w16cid:durableId="1503011712">
    <w:abstractNumId w:val="11"/>
  </w:num>
  <w:num w:numId="7" w16cid:durableId="5183186">
    <w:abstractNumId w:val="21"/>
  </w:num>
  <w:num w:numId="8" w16cid:durableId="936595958">
    <w:abstractNumId w:val="20"/>
  </w:num>
  <w:num w:numId="9" w16cid:durableId="238250276">
    <w:abstractNumId w:val="35"/>
  </w:num>
  <w:num w:numId="10" w16cid:durableId="934443012">
    <w:abstractNumId w:val="23"/>
  </w:num>
  <w:num w:numId="11" w16cid:durableId="1181360785">
    <w:abstractNumId w:val="33"/>
  </w:num>
  <w:num w:numId="12" w16cid:durableId="338385945">
    <w:abstractNumId w:val="6"/>
  </w:num>
  <w:num w:numId="13" w16cid:durableId="920913558">
    <w:abstractNumId w:val="29"/>
  </w:num>
  <w:num w:numId="14" w16cid:durableId="183787593">
    <w:abstractNumId w:val="10"/>
  </w:num>
  <w:num w:numId="15" w16cid:durableId="1492602460">
    <w:abstractNumId w:val="42"/>
  </w:num>
  <w:num w:numId="16" w16cid:durableId="1496260742">
    <w:abstractNumId w:val="38"/>
  </w:num>
  <w:num w:numId="17" w16cid:durableId="344138357">
    <w:abstractNumId w:val="13"/>
  </w:num>
  <w:num w:numId="18" w16cid:durableId="49310916">
    <w:abstractNumId w:val="26"/>
  </w:num>
  <w:num w:numId="19" w16cid:durableId="334380626">
    <w:abstractNumId w:val="2"/>
  </w:num>
  <w:num w:numId="20" w16cid:durableId="20085285">
    <w:abstractNumId w:val="17"/>
  </w:num>
  <w:num w:numId="21" w16cid:durableId="510336337">
    <w:abstractNumId w:val="36"/>
  </w:num>
  <w:num w:numId="22" w16cid:durableId="1284074218">
    <w:abstractNumId w:val="32"/>
  </w:num>
  <w:num w:numId="23" w16cid:durableId="572661235">
    <w:abstractNumId w:val="40"/>
  </w:num>
  <w:num w:numId="24" w16cid:durableId="1331063560">
    <w:abstractNumId w:val="34"/>
  </w:num>
  <w:num w:numId="25" w16cid:durableId="963195856">
    <w:abstractNumId w:val="44"/>
  </w:num>
  <w:num w:numId="26" w16cid:durableId="584843582">
    <w:abstractNumId w:val="41"/>
  </w:num>
  <w:num w:numId="27" w16cid:durableId="1072191564">
    <w:abstractNumId w:val="37"/>
  </w:num>
  <w:num w:numId="28" w16cid:durableId="1063219582">
    <w:abstractNumId w:val="24"/>
  </w:num>
  <w:num w:numId="29" w16cid:durableId="1806771101">
    <w:abstractNumId w:val="39"/>
  </w:num>
  <w:num w:numId="30" w16cid:durableId="429937840">
    <w:abstractNumId w:val="28"/>
  </w:num>
  <w:num w:numId="31" w16cid:durableId="1475222058">
    <w:abstractNumId w:val="4"/>
  </w:num>
  <w:num w:numId="32" w16cid:durableId="1631939554">
    <w:abstractNumId w:val="27"/>
  </w:num>
  <w:num w:numId="33" w16cid:durableId="374426667">
    <w:abstractNumId w:val="15"/>
  </w:num>
  <w:num w:numId="34" w16cid:durableId="491139233">
    <w:abstractNumId w:val="25"/>
  </w:num>
  <w:num w:numId="35" w16cid:durableId="1052775242">
    <w:abstractNumId w:val="22"/>
  </w:num>
  <w:num w:numId="36" w16cid:durableId="996761637">
    <w:abstractNumId w:val="19"/>
  </w:num>
  <w:num w:numId="37" w16cid:durableId="699478363">
    <w:abstractNumId w:val="7"/>
  </w:num>
  <w:num w:numId="38" w16cid:durableId="1986659333">
    <w:abstractNumId w:val="45"/>
  </w:num>
  <w:num w:numId="39" w16cid:durableId="1245189396">
    <w:abstractNumId w:val="5"/>
  </w:num>
  <w:num w:numId="40" w16cid:durableId="1735931475">
    <w:abstractNumId w:val="8"/>
  </w:num>
  <w:num w:numId="41" w16cid:durableId="751196922">
    <w:abstractNumId w:val="14"/>
  </w:num>
  <w:num w:numId="42" w16cid:durableId="1676034485">
    <w:abstractNumId w:val="16"/>
  </w:num>
  <w:num w:numId="43" w16cid:durableId="1846897456">
    <w:abstractNumId w:val="30"/>
  </w:num>
  <w:num w:numId="44" w16cid:durableId="1865367475">
    <w:abstractNumId w:val="43"/>
  </w:num>
  <w:num w:numId="45" w16cid:durableId="1858956413">
    <w:abstractNumId w:val="12"/>
  </w:num>
  <w:num w:numId="46" w16cid:durableId="1379740345">
    <w:abstractNumId w:val="18"/>
  </w:num>
  <w:num w:numId="47" w16cid:durableId="199519842">
    <w:abstractNumId w:val="31"/>
  </w:num>
  <w:num w:numId="48" w16cid:durableId="1737245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ED"/>
    <w:rsid w:val="00015E72"/>
    <w:rsid w:val="00020C3D"/>
    <w:rsid w:val="0003152F"/>
    <w:rsid w:val="00033839"/>
    <w:rsid w:val="000349C7"/>
    <w:rsid w:val="00042DFB"/>
    <w:rsid w:val="00042E3A"/>
    <w:rsid w:val="00047F6D"/>
    <w:rsid w:val="000521B9"/>
    <w:rsid w:val="00053CEA"/>
    <w:rsid w:val="00056670"/>
    <w:rsid w:val="00061EC1"/>
    <w:rsid w:val="00063214"/>
    <w:rsid w:val="00074F8C"/>
    <w:rsid w:val="00091898"/>
    <w:rsid w:val="00095F5D"/>
    <w:rsid w:val="000A1421"/>
    <w:rsid w:val="000A4C34"/>
    <w:rsid w:val="000A4F9D"/>
    <w:rsid w:val="000A51D4"/>
    <w:rsid w:val="000A7FBB"/>
    <w:rsid w:val="000B3E1A"/>
    <w:rsid w:val="000B7A26"/>
    <w:rsid w:val="000C6B64"/>
    <w:rsid w:val="000D15C8"/>
    <w:rsid w:val="000D249D"/>
    <w:rsid w:val="000D5432"/>
    <w:rsid w:val="000D54AC"/>
    <w:rsid w:val="000D6E3A"/>
    <w:rsid w:val="000E3835"/>
    <w:rsid w:val="000E4FFD"/>
    <w:rsid w:val="000E7680"/>
    <w:rsid w:val="000E7DD4"/>
    <w:rsid w:val="000F469D"/>
    <w:rsid w:val="001004C6"/>
    <w:rsid w:val="00106CA2"/>
    <w:rsid w:val="00110DD6"/>
    <w:rsid w:val="00110F0F"/>
    <w:rsid w:val="001224E6"/>
    <w:rsid w:val="00126C1E"/>
    <w:rsid w:val="00131517"/>
    <w:rsid w:val="00133FAF"/>
    <w:rsid w:val="00136361"/>
    <w:rsid w:val="00136E29"/>
    <w:rsid w:val="00141C98"/>
    <w:rsid w:val="00143D05"/>
    <w:rsid w:val="00144FF6"/>
    <w:rsid w:val="00146267"/>
    <w:rsid w:val="001515E9"/>
    <w:rsid w:val="00157C2E"/>
    <w:rsid w:val="00161F1B"/>
    <w:rsid w:val="001650F8"/>
    <w:rsid w:val="00165C6B"/>
    <w:rsid w:val="001721A2"/>
    <w:rsid w:val="00181BC8"/>
    <w:rsid w:val="0018302D"/>
    <w:rsid w:val="0018390C"/>
    <w:rsid w:val="00185B3F"/>
    <w:rsid w:val="00187EC7"/>
    <w:rsid w:val="00192A13"/>
    <w:rsid w:val="001934B2"/>
    <w:rsid w:val="00196CEA"/>
    <w:rsid w:val="001A28D3"/>
    <w:rsid w:val="001A50EB"/>
    <w:rsid w:val="001A56C0"/>
    <w:rsid w:val="001B0011"/>
    <w:rsid w:val="001B1D73"/>
    <w:rsid w:val="001C4705"/>
    <w:rsid w:val="001C5B4B"/>
    <w:rsid w:val="001D3ECE"/>
    <w:rsid w:val="001E1542"/>
    <w:rsid w:val="001E556E"/>
    <w:rsid w:val="001E5999"/>
    <w:rsid w:val="001E75B0"/>
    <w:rsid w:val="001F02A2"/>
    <w:rsid w:val="001F4A65"/>
    <w:rsid w:val="001F6C05"/>
    <w:rsid w:val="00206813"/>
    <w:rsid w:val="00212A91"/>
    <w:rsid w:val="002147F6"/>
    <w:rsid w:val="00214962"/>
    <w:rsid w:val="00223720"/>
    <w:rsid w:val="00227373"/>
    <w:rsid w:val="00235146"/>
    <w:rsid w:val="002379C6"/>
    <w:rsid w:val="00243584"/>
    <w:rsid w:val="002515B7"/>
    <w:rsid w:val="00256F23"/>
    <w:rsid w:val="002571DA"/>
    <w:rsid w:val="00262171"/>
    <w:rsid w:val="00262856"/>
    <w:rsid w:val="0027106F"/>
    <w:rsid w:val="00272F53"/>
    <w:rsid w:val="00284EE3"/>
    <w:rsid w:val="00290366"/>
    <w:rsid w:val="002938FC"/>
    <w:rsid w:val="00294B51"/>
    <w:rsid w:val="002A202A"/>
    <w:rsid w:val="002A4633"/>
    <w:rsid w:val="002A4E6E"/>
    <w:rsid w:val="002A511A"/>
    <w:rsid w:val="002C07DC"/>
    <w:rsid w:val="002C7977"/>
    <w:rsid w:val="002D27DC"/>
    <w:rsid w:val="002D308B"/>
    <w:rsid w:val="002D344C"/>
    <w:rsid w:val="002E62D0"/>
    <w:rsid w:val="002F198A"/>
    <w:rsid w:val="002F300A"/>
    <w:rsid w:val="003124BA"/>
    <w:rsid w:val="00313A18"/>
    <w:rsid w:val="003152D6"/>
    <w:rsid w:val="003156FC"/>
    <w:rsid w:val="00323F68"/>
    <w:rsid w:val="00324F44"/>
    <w:rsid w:val="00327B37"/>
    <w:rsid w:val="00330E53"/>
    <w:rsid w:val="00332834"/>
    <w:rsid w:val="00334684"/>
    <w:rsid w:val="0033797D"/>
    <w:rsid w:val="003416C6"/>
    <w:rsid w:val="00354D71"/>
    <w:rsid w:val="00355533"/>
    <w:rsid w:val="0035660F"/>
    <w:rsid w:val="00357A29"/>
    <w:rsid w:val="00362019"/>
    <w:rsid w:val="00363748"/>
    <w:rsid w:val="0037052C"/>
    <w:rsid w:val="003707BC"/>
    <w:rsid w:val="003736A1"/>
    <w:rsid w:val="00380671"/>
    <w:rsid w:val="0038612C"/>
    <w:rsid w:val="00387463"/>
    <w:rsid w:val="003930E1"/>
    <w:rsid w:val="003945C9"/>
    <w:rsid w:val="003956ED"/>
    <w:rsid w:val="0039759D"/>
    <w:rsid w:val="003A04DD"/>
    <w:rsid w:val="003A1102"/>
    <w:rsid w:val="003B473D"/>
    <w:rsid w:val="003B7FC3"/>
    <w:rsid w:val="003C608B"/>
    <w:rsid w:val="003C643C"/>
    <w:rsid w:val="003D677C"/>
    <w:rsid w:val="003F290C"/>
    <w:rsid w:val="003F321E"/>
    <w:rsid w:val="003F4DAE"/>
    <w:rsid w:val="00406773"/>
    <w:rsid w:val="0041527E"/>
    <w:rsid w:val="00416E98"/>
    <w:rsid w:val="00421C08"/>
    <w:rsid w:val="00422D90"/>
    <w:rsid w:val="00425F57"/>
    <w:rsid w:val="00434E6B"/>
    <w:rsid w:val="004375E7"/>
    <w:rsid w:val="0043789E"/>
    <w:rsid w:val="004404E5"/>
    <w:rsid w:val="004426AF"/>
    <w:rsid w:val="004532E5"/>
    <w:rsid w:val="0046656C"/>
    <w:rsid w:val="00470341"/>
    <w:rsid w:val="00470AB8"/>
    <w:rsid w:val="004734E7"/>
    <w:rsid w:val="00475496"/>
    <w:rsid w:val="004824C9"/>
    <w:rsid w:val="00484024"/>
    <w:rsid w:val="0048621A"/>
    <w:rsid w:val="004869E8"/>
    <w:rsid w:val="00495B80"/>
    <w:rsid w:val="00497D06"/>
    <w:rsid w:val="004A6B03"/>
    <w:rsid w:val="004B6405"/>
    <w:rsid w:val="004B6E64"/>
    <w:rsid w:val="004C7308"/>
    <w:rsid w:val="004D0E4D"/>
    <w:rsid w:val="004D16E6"/>
    <w:rsid w:val="004D19E6"/>
    <w:rsid w:val="004E04F0"/>
    <w:rsid w:val="004F7884"/>
    <w:rsid w:val="004F7D02"/>
    <w:rsid w:val="00500949"/>
    <w:rsid w:val="00501F85"/>
    <w:rsid w:val="00505FB0"/>
    <w:rsid w:val="00511936"/>
    <w:rsid w:val="00521A9F"/>
    <w:rsid w:val="0053082F"/>
    <w:rsid w:val="00543571"/>
    <w:rsid w:val="005505BE"/>
    <w:rsid w:val="00564412"/>
    <w:rsid w:val="00565D48"/>
    <w:rsid w:val="005715DD"/>
    <w:rsid w:val="005938EC"/>
    <w:rsid w:val="00596026"/>
    <w:rsid w:val="005A050E"/>
    <w:rsid w:val="005A2136"/>
    <w:rsid w:val="005A3299"/>
    <w:rsid w:val="005B1B73"/>
    <w:rsid w:val="005B4E85"/>
    <w:rsid w:val="005B6643"/>
    <w:rsid w:val="005B6848"/>
    <w:rsid w:val="005C6A28"/>
    <w:rsid w:val="005D08E5"/>
    <w:rsid w:val="005D0A59"/>
    <w:rsid w:val="005D6FB9"/>
    <w:rsid w:val="005E0013"/>
    <w:rsid w:val="005E303A"/>
    <w:rsid w:val="005E5833"/>
    <w:rsid w:val="005E63DD"/>
    <w:rsid w:val="005F1D80"/>
    <w:rsid w:val="005F3BA8"/>
    <w:rsid w:val="005F3CD9"/>
    <w:rsid w:val="005F63F5"/>
    <w:rsid w:val="0060108A"/>
    <w:rsid w:val="00612E50"/>
    <w:rsid w:val="0061400C"/>
    <w:rsid w:val="00614CF0"/>
    <w:rsid w:val="006174D5"/>
    <w:rsid w:val="00622A54"/>
    <w:rsid w:val="006255EC"/>
    <w:rsid w:val="006262E3"/>
    <w:rsid w:val="006419FC"/>
    <w:rsid w:val="006424B7"/>
    <w:rsid w:val="006440A8"/>
    <w:rsid w:val="006605EB"/>
    <w:rsid w:val="006619AF"/>
    <w:rsid w:val="00664A09"/>
    <w:rsid w:val="006754AC"/>
    <w:rsid w:val="00675D23"/>
    <w:rsid w:val="00691A44"/>
    <w:rsid w:val="006A0C65"/>
    <w:rsid w:val="006B2244"/>
    <w:rsid w:val="006C145C"/>
    <w:rsid w:val="006C59B5"/>
    <w:rsid w:val="006D6D64"/>
    <w:rsid w:val="006E488D"/>
    <w:rsid w:val="006E72DA"/>
    <w:rsid w:val="007147EB"/>
    <w:rsid w:val="007179F4"/>
    <w:rsid w:val="00720DAD"/>
    <w:rsid w:val="0072727D"/>
    <w:rsid w:val="007362CD"/>
    <w:rsid w:val="0074188F"/>
    <w:rsid w:val="007450C3"/>
    <w:rsid w:val="0074579A"/>
    <w:rsid w:val="007509D3"/>
    <w:rsid w:val="0075601C"/>
    <w:rsid w:val="00763F18"/>
    <w:rsid w:val="00775557"/>
    <w:rsid w:val="00775D31"/>
    <w:rsid w:val="00781637"/>
    <w:rsid w:val="007848D8"/>
    <w:rsid w:val="00786B1A"/>
    <w:rsid w:val="007A06EF"/>
    <w:rsid w:val="007A10F2"/>
    <w:rsid w:val="007B7492"/>
    <w:rsid w:val="007C0E80"/>
    <w:rsid w:val="007D1C48"/>
    <w:rsid w:val="007D3B6E"/>
    <w:rsid w:val="007E0D50"/>
    <w:rsid w:val="007E5473"/>
    <w:rsid w:val="007F0C50"/>
    <w:rsid w:val="007F1D79"/>
    <w:rsid w:val="007F3405"/>
    <w:rsid w:val="007F6501"/>
    <w:rsid w:val="007F744E"/>
    <w:rsid w:val="00806926"/>
    <w:rsid w:val="00812E71"/>
    <w:rsid w:val="008131EB"/>
    <w:rsid w:val="0081419B"/>
    <w:rsid w:val="00834B05"/>
    <w:rsid w:val="00837B39"/>
    <w:rsid w:val="00853C9A"/>
    <w:rsid w:val="008662FE"/>
    <w:rsid w:val="00867D0D"/>
    <w:rsid w:val="00875327"/>
    <w:rsid w:val="00876159"/>
    <w:rsid w:val="00876DB0"/>
    <w:rsid w:val="00877884"/>
    <w:rsid w:val="008838DC"/>
    <w:rsid w:val="00887A62"/>
    <w:rsid w:val="008904E2"/>
    <w:rsid w:val="008A7589"/>
    <w:rsid w:val="008C6861"/>
    <w:rsid w:val="008D1F68"/>
    <w:rsid w:val="008D4DBC"/>
    <w:rsid w:val="008D7D39"/>
    <w:rsid w:val="008E4650"/>
    <w:rsid w:val="008F1639"/>
    <w:rsid w:val="008F1F1C"/>
    <w:rsid w:val="008F4D96"/>
    <w:rsid w:val="008F7CFD"/>
    <w:rsid w:val="009015F9"/>
    <w:rsid w:val="00902610"/>
    <w:rsid w:val="00902CF7"/>
    <w:rsid w:val="009043A0"/>
    <w:rsid w:val="0091222E"/>
    <w:rsid w:val="0092257E"/>
    <w:rsid w:val="0093078E"/>
    <w:rsid w:val="0093301F"/>
    <w:rsid w:val="00935B78"/>
    <w:rsid w:val="0093667B"/>
    <w:rsid w:val="009419DE"/>
    <w:rsid w:val="00954366"/>
    <w:rsid w:val="00954E55"/>
    <w:rsid w:val="00961238"/>
    <w:rsid w:val="009643D6"/>
    <w:rsid w:val="00971298"/>
    <w:rsid w:val="00973728"/>
    <w:rsid w:val="00990AC4"/>
    <w:rsid w:val="0099432D"/>
    <w:rsid w:val="009A5DE5"/>
    <w:rsid w:val="009B4BAF"/>
    <w:rsid w:val="009C09B0"/>
    <w:rsid w:val="009C637B"/>
    <w:rsid w:val="009D3921"/>
    <w:rsid w:val="009D4EBC"/>
    <w:rsid w:val="009E3777"/>
    <w:rsid w:val="00A0071E"/>
    <w:rsid w:val="00A11D79"/>
    <w:rsid w:val="00A217A0"/>
    <w:rsid w:val="00A245C6"/>
    <w:rsid w:val="00A301F6"/>
    <w:rsid w:val="00A36CC4"/>
    <w:rsid w:val="00A40846"/>
    <w:rsid w:val="00A46655"/>
    <w:rsid w:val="00A51B7F"/>
    <w:rsid w:val="00A5365B"/>
    <w:rsid w:val="00A53DF0"/>
    <w:rsid w:val="00A63F6A"/>
    <w:rsid w:val="00A64BAC"/>
    <w:rsid w:val="00A750A0"/>
    <w:rsid w:val="00A75AA8"/>
    <w:rsid w:val="00A86020"/>
    <w:rsid w:val="00A869AA"/>
    <w:rsid w:val="00A96D4B"/>
    <w:rsid w:val="00AA046F"/>
    <w:rsid w:val="00AA2055"/>
    <w:rsid w:val="00AA7A83"/>
    <w:rsid w:val="00AB310C"/>
    <w:rsid w:val="00AB6332"/>
    <w:rsid w:val="00AC3659"/>
    <w:rsid w:val="00AD00AC"/>
    <w:rsid w:val="00AD1575"/>
    <w:rsid w:val="00AD3F95"/>
    <w:rsid w:val="00AD6B2A"/>
    <w:rsid w:val="00AE12FD"/>
    <w:rsid w:val="00AE27EC"/>
    <w:rsid w:val="00B1271C"/>
    <w:rsid w:val="00B13746"/>
    <w:rsid w:val="00B24EA9"/>
    <w:rsid w:val="00B2647A"/>
    <w:rsid w:val="00B44B86"/>
    <w:rsid w:val="00B557A2"/>
    <w:rsid w:val="00B573A4"/>
    <w:rsid w:val="00B6413B"/>
    <w:rsid w:val="00B6495E"/>
    <w:rsid w:val="00B73521"/>
    <w:rsid w:val="00B74074"/>
    <w:rsid w:val="00B74EFC"/>
    <w:rsid w:val="00B773E6"/>
    <w:rsid w:val="00B838E5"/>
    <w:rsid w:val="00B90CEC"/>
    <w:rsid w:val="00B92F33"/>
    <w:rsid w:val="00B93BCA"/>
    <w:rsid w:val="00B959EB"/>
    <w:rsid w:val="00B97600"/>
    <w:rsid w:val="00BA3578"/>
    <w:rsid w:val="00BA357B"/>
    <w:rsid w:val="00BA6B92"/>
    <w:rsid w:val="00BB0EBF"/>
    <w:rsid w:val="00BB1733"/>
    <w:rsid w:val="00BB4122"/>
    <w:rsid w:val="00BB7A97"/>
    <w:rsid w:val="00BC0433"/>
    <w:rsid w:val="00BD2B70"/>
    <w:rsid w:val="00BD4549"/>
    <w:rsid w:val="00BD4EBD"/>
    <w:rsid w:val="00BD71B7"/>
    <w:rsid w:val="00BE0FB4"/>
    <w:rsid w:val="00BE3109"/>
    <w:rsid w:val="00BE50E2"/>
    <w:rsid w:val="00BF1950"/>
    <w:rsid w:val="00C21556"/>
    <w:rsid w:val="00C233CB"/>
    <w:rsid w:val="00C23EA6"/>
    <w:rsid w:val="00C317D0"/>
    <w:rsid w:val="00C32BEB"/>
    <w:rsid w:val="00C378A5"/>
    <w:rsid w:val="00C43AAC"/>
    <w:rsid w:val="00C54D17"/>
    <w:rsid w:val="00C602EF"/>
    <w:rsid w:val="00C72299"/>
    <w:rsid w:val="00C734F4"/>
    <w:rsid w:val="00C756FF"/>
    <w:rsid w:val="00C95C1A"/>
    <w:rsid w:val="00C95EBC"/>
    <w:rsid w:val="00C9608C"/>
    <w:rsid w:val="00C968B4"/>
    <w:rsid w:val="00C97105"/>
    <w:rsid w:val="00CC5639"/>
    <w:rsid w:val="00CD7C79"/>
    <w:rsid w:val="00CE0193"/>
    <w:rsid w:val="00CE1CA0"/>
    <w:rsid w:val="00CF5EA3"/>
    <w:rsid w:val="00CF6481"/>
    <w:rsid w:val="00D04946"/>
    <w:rsid w:val="00D04D76"/>
    <w:rsid w:val="00D213A5"/>
    <w:rsid w:val="00D2382E"/>
    <w:rsid w:val="00D27E0D"/>
    <w:rsid w:val="00D360EB"/>
    <w:rsid w:val="00D37882"/>
    <w:rsid w:val="00D40924"/>
    <w:rsid w:val="00D525A7"/>
    <w:rsid w:val="00D62B41"/>
    <w:rsid w:val="00D639A6"/>
    <w:rsid w:val="00D705E7"/>
    <w:rsid w:val="00D70A57"/>
    <w:rsid w:val="00D83ABD"/>
    <w:rsid w:val="00D8520F"/>
    <w:rsid w:val="00D90578"/>
    <w:rsid w:val="00D9782F"/>
    <w:rsid w:val="00DB7297"/>
    <w:rsid w:val="00DB7E51"/>
    <w:rsid w:val="00DC23AA"/>
    <w:rsid w:val="00DC2D28"/>
    <w:rsid w:val="00DC5208"/>
    <w:rsid w:val="00DD4785"/>
    <w:rsid w:val="00DF2EC4"/>
    <w:rsid w:val="00DF3A02"/>
    <w:rsid w:val="00E03E7D"/>
    <w:rsid w:val="00E24E68"/>
    <w:rsid w:val="00E2590D"/>
    <w:rsid w:val="00E309AC"/>
    <w:rsid w:val="00E31A9F"/>
    <w:rsid w:val="00E45573"/>
    <w:rsid w:val="00E50AD0"/>
    <w:rsid w:val="00E62A98"/>
    <w:rsid w:val="00E63B6B"/>
    <w:rsid w:val="00E72C52"/>
    <w:rsid w:val="00E77371"/>
    <w:rsid w:val="00E774FC"/>
    <w:rsid w:val="00E77B81"/>
    <w:rsid w:val="00E878FB"/>
    <w:rsid w:val="00E92D72"/>
    <w:rsid w:val="00EA1B28"/>
    <w:rsid w:val="00EB133F"/>
    <w:rsid w:val="00EB1FF5"/>
    <w:rsid w:val="00EC2B6E"/>
    <w:rsid w:val="00EC2BF5"/>
    <w:rsid w:val="00EC41E5"/>
    <w:rsid w:val="00ED18CF"/>
    <w:rsid w:val="00ED2C84"/>
    <w:rsid w:val="00ED7ABE"/>
    <w:rsid w:val="00EE2400"/>
    <w:rsid w:val="00EE36B1"/>
    <w:rsid w:val="00EE5833"/>
    <w:rsid w:val="00EF70A8"/>
    <w:rsid w:val="00F036DD"/>
    <w:rsid w:val="00F11CDC"/>
    <w:rsid w:val="00F1785E"/>
    <w:rsid w:val="00F17BB2"/>
    <w:rsid w:val="00F31BEA"/>
    <w:rsid w:val="00F3222D"/>
    <w:rsid w:val="00F416AC"/>
    <w:rsid w:val="00F458D5"/>
    <w:rsid w:val="00F4677A"/>
    <w:rsid w:val="00F5025F"/>
    <w:rsid w:val="00F647ED"/>
    <w:rsid w:val="00F70020"/>
    <w:rsid w:val="00F7556F"/>
    <w:rsid w:val="00F776C4"/>
    <w:rsid w:val="00F863D0"/>
    <w:rsid w:val="00F93A2D"/>
    <w:rsid w:val="00F95024"/>
    <w:rsid w:val="00FA0211"/>
    <w:rsid w:val="00FA0B85"/>
    <w:rsid w:val="00FA22FF"/>
    <w:rsid w:val="00FA25D1"/>
    <w:rsid w:val="00FA4597"/>
    <w:rsid w:val="00FB107F"/>
    <w:rsid w:val="00FC0C75"/>
    <w:rsid w:val="00FC33C4"/>
    <w:rsid w:val="00FC4B7B"/>
    <w:rsid w:val="00FC4DB9"/>
    <w:rsid w:val="00FD30B3"/>
    <w:rsid w:val="00FE1092"/>
    <w:rsid w:val="00FE3509"/>
    <w:rsid w:val="00FF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5C28"/>
  <w15:docId w15:val="{CCFA02CC-B2F3-4E07-9B76-7AD4C8DD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Body Text" w:uiPriority="1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338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3383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rsid w:val="005A050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62A98"/>
    <w:rPr>
      <w:b/>
      <w:bCs/>
    </w:rPr>
  </w:style>
  <w:style w:type="paragraph" w:styleId="ListParagraph">
    <w:name w:val="List Paragraph"/>
    <w:basedOn w:val="Normal"/>
    <w:uiPriority w:val="34"/>
    <w:qFormat/>
    <w:rsid w:val="00E62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irugow/Sales-Performance-Analysis.git" TargetMode="External"/><Relationship Id="rId13" Type="http://schemas.openxmlformats.org/officeDocument/2006/relationships/hyperlink" Target="https://github.com/Chirugow/Certificate/blob/main/SkillupCertificate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hirugow/" TargetMode="External"/><Relationship Id="rId12" Type="http://schemas.openxmlformats.org/officeDocument/2006/relationships/hyperlink" Target="https://github.com/Chirugow/Certificate/blob/main/BACertificate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irugow.github.io/" TargetMode="External"/><Relationship Id="rId11" Type="http://schemas.openxmlformats.org/officeDocument/2006/relationships/hyperlink" Target="https://github.com/Chirugow/Certificate/blob/main/DataAnalyticsCertificate.png" TargetMode="External"/><Relationship Id="rId5" Type="http://schemas.openxmlformats.org/officeDocument/2006/relationships/hyperlink" Target="mailto:chiranthgowda50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Chirugow/Certificate/blob/main/IBMCertification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irugow/crowdfunding-analytics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2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chiranthgowda50@gmail.com</dc:creator>
  <cp:keywords/>
  <cp:lastModifiedBy>chiranthgowda50@gmail.com</cp:lastModifiedBy>
  <cp:revision>419</cp:revision>
  <dcterms:created xsi:type="dcterms:W3CDTF">2025-12-09T04:47:00Z</dcterms:created>
  <dcterms:modified xsi:type="dcterms:W3CDTF">2026-02-24T14:06:00Z</dcterms:modified>
</cp:coreProperties>
</file>