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F7736" w14:textId="004DAE50" w:rsidR="0073060E" w:rsidRDefault="00C62A7E">
      <w:r>
        <w:t>Jarus (-Leonandra)</w:t>
      </w:r>
    </w:p>
    <w:p w14:paraId="04C9F807" w14:textId="1576395A" w:rsidR="00C62A7E" w:rsidRDefault="00C62A7E">
      <w:r>
        <w:t>Information for orientation: Ocilia’s little brother and Melina’s son.</w:t>
      </w:r>
    </w:p>
    <w:p w14:paraId="017EA510" w14:textId="77777777" w:rsidR="00C62A7E" w:rsidRDefault="00C62A7E"/>
    <w:p w14:paraId="5EFCEB2A" w14:textId="02005EAD" w:rsidR="00C62A7E" w:rsidRPr="00C62A7E" w:rsidRDefault="00C62A7E" w:rsidP="00C62A7E">
      <w:pPr>
        <w:rPr>
          <w:b/>
          <w:bCs/>
        </w:rPr>
      </w:pPr>
      <w:r w:rsidRPr="00C62A7E">
        <w:rPr>
          <w:b/>
          <w:bCs/>
        </w:rPr>
        <w:t>[Divinity Line]: Verdant Scholar</w:t>
      </w:r>
    </w:p>
    <w:p w14:paraId="74D54731" w14:textId="50340D47" w:rsidR="00C62A7E" w:rsidRDefault="00C62A7E" w:rsidP="00C62A7E">
      <w:r>
        <w:t>This [Divinity Line] is rooted in both nature and alchemy, pushing the user toward mastery over all things botanical and herbal. It encourages not just growth but the manipulation of plant life and natural resources in profound</w:t>
      </w:r>
      <w:r>
        <w:t xml:space="preserve"> (magical) </w:t>
      </w:r>
      <w:r>
        <w:t>ways.</w:t>
      </w:r>
    </w:p>
    <w:p w14:paraId="2A6C540A" w14:textId="77777777" w:rsidR="00C62A7E" w:rsidRDefault="00C62A7E" w:rsidP="00C62A7E"/>
    <w:p w14:paraId="03B1B2BF" w14:textId="77777777" w:rsidR="00C62A7E" w:rsidRDefault="00C62A7E" w:rsidP="00C62A7E"/>
    <w:p w14:paraId="728555C0" w14:textId="77777777" w:rsidR="00C62A7E" w:rsidRPr="00C62A7E" w:rsidRDefault="00C62A7E" w:rsidP="00C62A7E">
      <w:pPr>
        <w:rPr>
          <w:b/>
          <w:bCs/>
        </w:rPr>
      </w:pPr>
      <w:r w:rsidRPr="00C62A7E">
        <w:rPr>
          <w:b/>
          <w:bCs/>
        </w:rPr>
        <w:t>[Verdant Synthesis] (Mystic Skill 1 - Generalized)</w:t>
      </w:r>
    </w:p>
    <w:p w14:paraId="00379473" w14:textId="77777777" w:rsidR="00C62A7E" w:rsidRDefault="00C62A7E" w:rsidP="00C62A7E"/>
    <w:p w14:paraId="6F46B041" w14:textId="77777777" w:rsidR="00C62A7E" w:rsidRDefault="00C62A7E" w:rsidP="00C62A7E">
      <w:r w:rsidRPr="00C62A7E">
        <w:rPr>
          <w:b/>
          <w:bCs/>
        </w:rPr>
        <w:t>Effect:</w:t>
      </w:r>
      <w:r>
        <w:t xml:space="preserve"> Allows the user to combine plants and herbs to create entirely new species, improving their properties. Early on, this might just speed up plant growth or slightly enhance medicinal herbs, but as it levels up, the user can create entirely new strains of flora with unique properties—healing, toxic, or even magical.</w:t>
      </w:r>
    </w:p>
    <w:p w14:paraId="0767E2EF" w14:textId="77777777" w:rsidR="00C62A7E" w:rsidRDefault="00C62A7E" w:rsidP="00C62A7E"/>
    <w:p w14:paraId="0A2865B7" w14:textId="05E49B77" w:rsidR="00C62A7E" w:rsidRDefault="00C62A7E" w:rsidP="00C62A7E">
      <w:r w:rsidRPr="00C62A7E">
        <w:rPr>
          <w:b/>
          <w:bCs/>
        </w:rPr>
        <w:t>Advanced Form:</w:t>
      </w:r>
      <w:r>
        <w:t xml:space="preserve"> The user can synthesize plants with magical properties, like creating a flower that constantly emits a healing aura or a tree that absorbs mana and releases it over time.</w:t>
      </w:r>
    </w:p>
    <w:p w14:paraId="4DE356DA" w14:textId="77777777" w:rsidR="00C62A7E" w:rsidRDefault="00C62A7E" w:rsidP="00C62A7E"/>
    <w:p w14:paraId="0CB3FCCF" w14:textId="77777777" w:rsidR="00C62A7E" w:rsidRPr="00C62A7E" w:rsidRDefault="00C62A7E" w:rsidP="00C62A7E">
      <w:pPr>
        <w:rPr>
          <w:b/>
          <w:bCs/>
        </w:rPr>
      </w:pPr>
      <w:r w:rsidRPr="00C62A7E">
        <w:rPr>
          <w:b/>
          <w:bCs/>
        </w:rPr>
        <w:t>[Botanical Command] (Mystic Skill 2 - Generalized)</w:t>
      </w:r>
    </w:p>
    <w:p w14:paraId="6FF64798" w14:textId="77777777" w:rsidR="00C62A7E" w:rsidRDefault="00C62A7E" w:rsidP="00C62A7E"/>
    <w:p w14:paraId="56258D7A" w14:textId="77777777" w:rsidR="00C62A7E" w:rsidRDefault="00C62A7E" w:rsidP="00C62A7E">
      <w:r w:rsidRPr="00C62A7E">
        <w:rPr>
          <w:b/>
          <w:bCs/>
        </w:rPr>
        <w:t xml:space="preserve">Effect: </w:t>
      </w:r>
      <w:r>
        <w:t>Enables the user to control plants in their environment. At the base level, this might be moving vines or encouraging growth in a patch of soil, but as it evolves, the user can command entire forests or fields of plants to do their bidding. They can shape plants into weapons, defenses, or even living constructs.</w:t>
      </w:r>
    </w:p>
    <w:p w14:paraId="32EB3438" w14:textId="77777777" w:rsidR="00C62A7E" w:rsidRDefault="00C62A7E" w:rsidP="00C62A7E"/>
    <w:p w14:paraId="67CD19D9" w14:textId="79B15383" w:rsidR="00C62A7E" w:rsidRDefault="00C62A7E" w:rsidP="00C62A7E">
      <w:r w:rsidRPr="00C62A7E">
        <w:rPr>
          <w:b/>
          <w:bCs/>
        </w:rPr>
        <w:t>Advanced Form:</w:t>
      </w:r>
      <w:r>
        <w:t xml:space="preserve"> At higher levels, the user can manipulate plants on a molecular level, even altering their chemical makeup. For instance, they could turn a harmless vine into a venomous one or coax a tree to grow crystalline bark that reflects magic spells.</w:t>
      </w:r>
    </w:p>
    <w:p w14:paraId="03576A89" w14:textId="77777777" w:rsidR="00C62A7E" w:rsidRDefault="00C62A7E" w:rsidP="00C62A7E"/>
    <w:p w14:paraId="76855C7D" w14:textId="77777777" w:rsidR="00C62A7E" w:rsidRPr="00C62A7E" w:rsidRDefault="00C62A7E" w:rsidP="00C62A7E">
      <w:pPr>
        <w:rPr>
          <w:b/>
          <w:bCs/>
        </w:rPr>
      </w:pPr>
      <w:r w:rsidRPr="00C62A7E">
        <w:rPr>
          <w:b/>
          <w:bCs/>
        </w:rPr>
        <w:t>[Alchemical Roots] (Mystic Skill 3 - Generalized)</w:t>
      </w:r>
    </w:p>
    <w:p w14:paraId="753A0CEF" w14:textId="77777777" w:rsidR="00C62A7E" w:rsidRDefault="00C62A7E" w:rsidP="00C62A7E"/>
    <w:p w14:paraId="4F0F31D2" w14:textId="77777777" w:rsidR="00C62A7E" w:rsidRDefault="00C62A7E" w:rsidP="00C62A7E">
      <w:r w:rsidRPr="00C62A7E">
        <w:rPr>
          <w:b/>
          <w:bCs/>
        </w:rPr>
        <w:t>Effect:</w:t>
      </w:r>
      <w:r>
        <w:t xml:space="preserve"> Allows the user to extract the magical essence of plants and use them in potions, tonics, or spells. Early on, this might just improve potion efficiency or potency, but over time, the user can distill the pure magical essence of rare plants to create powerful elixirs or even imbue weapons and objects with nature’s magic.</w:t>
      </w:r>
    </w:p>
    <w:p w14:paraId="4AC4E817" w14:textId="77777777" w:rsidR="00C62A7E" w:rsidRDefault="00C62A7E" w:rsidP="00C62A7E"/>
    <w:p w14:paraId="45235865" w14:textId="77777777" w:rsidR="00C62A7E" w:rsidRPr="00C62A7E" w:rsidRDefault="00C62A7E" w:rsidP="00C62A7E">
      <w:pPr>
        <w:rPr>
          <w:b/>
          <w:bCs/>
        </w:rPr>
      </w:pPr>
      <w:r w:rsidRPr="00C62A7E">
        <w:rPr>
          <w:b/>
          <w:bCs/>
        </w:rPr>
        <w:lastRenderedPageBreak/>
        <w:t>[Green Whisperer]</w:t>
      </w:r>
    </w:p>
    <w:p w14:paraId="7802F234" w14:textId="77777777" w:rsidR="00C62A7E" w:rsidRDefault="00C62A7E" w:rsidP="00C62A7E">
      <w:r w:rsidRPr="00C62A7E">
        <w:rPr>
          <w:b/>
          <w:bCs/>
        </w:rPr>
        <w:t>Effect:</w:t>
      </w:r>
      <w:r>
        <w:t xml:space="preserve"> The user can communicate with plants, gaining information about the surrounding environment or detecting subtle changes in nature (like hidden threats, weather shifts, or disturbances). At the base level, it’s akin to a “plant-based reconnaissance” ability where plants can relay information to the user.</w:t>
      </w:r>
    </w:p>
    <w:p w14:paraId="09605A5D" w14:textId="2412BB17" w:rsidR="00C62A7E" w:rsidRDefault="00C62A7E" w:rsidP="00C62A7E">
      <w:r w:rsidRPr="00C62A7E">
        <w:rPr>
          <w:b/>
          <w:bCs/>
        </w:rPr>
        <w:t>Advanced Form:</w:t>
      </w:r>
      <w:r>
        <w:t xml:space="preserve"> At higher levels, the user can influence the emotions of people nearby by using certain plants to release pheromones or subtle scents, creating feelings of calm, trust, or even persuasion, which enhances the user’s charisma. This makes the skill useful in diplomatic or negotiation scenarios.</w:t>
      </w:r>
    </w:p>
    <w:p w14:paraId="0C11C865" w14:textId="77777777" w:rsidR="00C62A7E" w:rsidRDefault="00C62A7E" w:rsidP="00C62A7E"/>
    <w:p w14:paraId="2E05BAA7" w14:textId="77777777" w:rsidR="00C62A7E" w:rsidRPr="00C62A7E" w:rsidRDefault="00C62A7E" w:rsidP="00C62A7E">
      <w:pPr>
        <w:rPr>
          <w:b/>
          <w:bCs/>
        </w:rPr>
      </w:pPr>
      <w:r w:rsidRPr="00C62A7E">
        <w:rPr>
          <w:b/>
          <w:bCs/>
        </w:rPr>
        <w:t>[Harmony of Growth]</w:t>
      </w:r>
    </w:p>
    <w:p w14:paraId="2CD65C2E" w14:textId="77777777" w:rsidR="00C62A7E" w:rsidRDefault="00C62A7E" w:rsidP="00C62A7E">
      <w:r w:rsidRPr="00C62A7E">
        <w:rPr>
          <w:b/>
          <w:bCs/>
        </w:rPr>
        <w:t>Effect:</w:t>
      </w:r>
      <w:r>
        <w:t xml:space="preserve"> The user can accelerate the growth of plants and organisms in a way that enhances their natural properties. This applies to both medicinal herbs and crops, allowing the user to produce super-potent ingredients or boost agricultural output.</w:t>
      </w:r>
    </w:p>
    <w:p w14:paraId="6B1BAC10" w14:textId="369B1D70" w:rsidR="00C62A7E" w:rsidRDefault="00C62A7E" w:rsidP="00C62A7E">
      <w:r w:rsidRPr="00C62A7E">
        <w:rPr>
          <w:b/>
          <w:bCs/>
        </w:rPr>
        <w:t>Advanced Form:</w:t>
      </w:r>
      <w:r>
        <w:t xml:space="preserve"> The user can influence the biological growth of animals and even people in non-offensive ways—accelerating healing, boosting immunity, or enhancing physical attributes like strength, stamina, or even intelligence temporarily. The skill is extremely versatile, functioning like a natural, science-based "booster" system for organisms.</w:t>
      </w:r>
    </w:p>
    <w:p w14:paraId="11D61858" w14:textId="77777777" w:rsidR="00C62A7E" w:rsidRDefault="00C62A7E" w:rsidP="00C62A7E"/>
    <w:p w14:paraId="0D35C7A6" w14:textId="77777777" w:rsidR="00C62A7E" w:rsidRPr="00C62A7E" w:rsidRDefault="00C62A7E" w:rsidP="00C62A7E">
      <w:pPr>
        <w:rPr>
          <w:b/>
          <w:bCs/>
        </w:rPr>
      </w:pPr>
      <w:r w:rsidRPr="00C62A7E">
        <w:rPr>
          <w:b/>
          <w:bCs/>
        </w:rPr>
        <w:t>[Botanical Alchemy]</w:t>
      </w:r>
    </w:p>
    <w:p w14:paraId="6338D08B" w14:textId="77777777" w:rsidR="00C62A7E" w:rsidRDefault="00C62A7E" w:rsidP="00C62A7E">
      <w:r w:rsidRPr="00C62A7E">
        <w:rPr>
          <w:b/>
          <w:bCs/>
        </w:rPr>
        <w:t>Effect:</w:t>
      </w:r>
      <w:r>
        <w:t xml:space="preserve"> The user can manipulate the chemical properties of plants and herbs to create rare compounds or biological enhancements. This would let the user develop sophisticated, magical versions of potions, elixirs, and even gases that affect both the mind and body in subtle, non-aggressive ways (e.g., potions of heightened awareness, focus, or even charisma).</w:t>
      </w:r>
    </w:p>
    <w:p w14:paraId="446CD18F" w14:textId="15A548E7" w:rsidR="00C62A7E" w:rsidRDefault="00C62A7E" w:rsidP="00C62A7E">
      <w:r w:rsidRPr="00C62A7E">
        <w:rPr>
          <w:b/>
          <w:bCs/>
        </w:rPr>
        <w:t>Advanced Form:</w:t>
      </w:r>
      <w:r>
        <w:t xml:space="preserve"> The user can synthesize entirely new forms of plant life with unique effects that can influence magic, emotions, or even unlock hidden abilities in others temporarily. These creations are not just consumables but could also act as long-term enhancements to environments or communities.</w:t>
      </w:r>
    </w:p>
    <w:p w14:paraId="408A4EFB" w14:textId="77777777" w:rsidR="00C62A7E" w:rsidRDefault="00C62A7E" w:rsidP="00C62A7E">
      <w:pPr>
        <w:rPr>
          <w:b/>
          <w:bCs/>
        </w:rPr>
      </w:pPr>
    </w:p>
    <w:p w14:paraId="234F652D" w14:textId="77777777" w:rsidR="00C62A7E" w:rsidRPr="00C62A7E" w:rsidRDefault="00C62A7E" w:rsidP="00C62A7E">
      <w:pPr>
        <w:rPr>
          <w:b/>
          <w:bCs/>
        </w:rPr>
      </w:pPr>
      <w:r w:rsidRPr="00C62A7E">
        <w:rPr>
          <w:b/>
          <w:bCs/>
        </w:rPr>
        <w:t>[Natural Resonance]</w:t>
      </w:r>
    </w:p>
    <w:p w14:paraId="37E92453" w14:textId="77777777" w:rsidR="00C62A7E" w:rsidRPr="00C62A7E" w:rsidRDefault="00C62A7E" w:rsidP="00C62A7E">
      <w:r w:rsidRPr="00C62A7E">
        <w:rPr>
          <w:b/>
          <w:bCs/>
        </w:rPr>
        <w:t>Effect:</w:t>
      </w:r>
      <w:r w:rsidRPr="00C62A7E">
        <w:t xml:space="preserve"> The user can tune into the natural “frequency” of life and ecosystems, allowing them to harmonize and influence the behavior of people, animals, or even the weather in subtle ways. At its base, this skill might allow the user to create a calming or inspiring aura around themselves, making others more cooperative or open to persuasion.</w:t>
      </w:r>
    </w:p>
    <w:p w14:paraId="74A77766" w14:textId="062347BE" w:rsidR="00C62A7E" w:rsidRPr="00C62A7E" w:rsidRDefault="00C62A7E" w:rsidP="00C62A7E">
      <w:r w:rsidRPr="00C62A7E">
        <w:rPr>
          <w:b/>
          <w:bCs/>
        </w:rPr>
        <w:t>Advanced Form:</w:t>
      </w:r>
      <w:r w:rsidRPr="00C62A7E">
        <w:t xml:space="preserve"> At higher levels, the user can expand their resonance to harmonize entire environments. For example, they could manipulate the weather to become more favorable (e.g., causing rain for crops or creating ideal conditions for a community), influence the behavior of large groups of people or animals, or even shift the balance of magic within a region.</w:t>
      </w:r>
    </w:p>
    <w:p w14:paraId="28CD1DB2" w14:textId="77777777" w:rsidR="00C62A7E" w:rsidRDefault="00C62A7E" w:rsidP="00C62A7E">
      <w:pPr>
        <w:rPr>
          <w:b/>
          <w:bCs/>
        </w:rPr>
      </w:pPr>
    </w:p>
    <w:p w14:paraId="6EC0D175" w14:textId="77777777" w:rsidR="00C62A7E" w:rsidRDefault="00C62A7E" w:rsidP="00C62A7E">
      <w:pPr>
        <w:rPr>
          <w:b/>
          <w:bCs/>
        </w:rPr>
      </w:pPr>
    </w:p>
    <w:p w14:paraId="6ACF05C6" w14:textId="77777777" w:rsidR="00C62A7E" w:rsidRDefault="00C62A7E" w:rsidP="00C62A7E">
      <w:pPr>
        <w:rPr>
          <w:b/>
          <w:bCs/>
        </w:rPr>
      </w:pPr>
    </w:p>
    <w:p w14:paraId="3B545B9C" w14:textId="77777777" w:rsidR="00C62A7E" w:rsidRDefault="00C62A7E" w:rsidP="00C62A7E">
      <w:pPr>
        <w:rPr>
          <w:b/>
          <w:bCs/>
        </w:rPr>
      </w:pPr>
    </w:p>
    <w:p w14:paraId="263EAF7F" w14:textId="76307062" w:rsidR="00C62A7E" w:rsidRDefault="00C62A7E" w:rsidP="00C62A7E">
      <w:r w:rsidRPr="00C62A7E">
        <w:rPr>
          <w:b/>
          <w:bCs/>
        </w:rPr>
        <w:t>Advanced Form:</w:t>
      </w:r>
      <w:r>
        <w:t xml:space="preserve"> The user can extract magical energy from any plant life around them, fueling their own spells or those of allies. This essentially lets them function as a mobile mana pool, turning ordinary plants into magical reservoirs. Additionally, they can create potions that affect the soul, spirit, or even reality itself (e.g., potions of luck, fate-changing elixirs).</w:t>
      </w:r>
    </w:p>
    <w:p w14:paraId="6EC60B9A" w14:textId="77777777" w:rsidR="00C62A7E" w:rsidRDefault="00C62A7E" w:rsidP="00C62A7E"/>
    <w:p w14:paraId="356D59DE" w14:textId="3717A263" w:rsidR="00C62A7E" w:rsidRDefault="00C62A7E" w:rsidP="00C62A7E">
      <w:r>
        <w:rPr>
          <w:rStyle w:val="Fett"/>
        </w:rPr>
        <w:t>[</w:t>
      </w:r>
      <w:r>
        <w:rPr>
          <w:rStyle w:val="Fett"/>
        </w:rPr>
        <w:t>Life weaver’s</w:t>
      </w:r>
      <w:r>
        <w:rPr>
          <w:rStyle w:val="Fett"/>
        </w:rPr>
        <w:t xml:space="preserve"> Domain]</w:t>
      </w:r>
      <w:r>
        <w:t xml:space="preserve"> – The user can bring dead or barren lands to life in an instant, even raising forests that shield or defend them.</w:t>
      </w:r>
    </w:p>
    <w:p w14:paraId="237BFF95" w14:textId="672A5391" w:rsidR="00C62A7E" w:rsidRDefault="00C62A7E" w:rsidP="00C62A7E"/>
    <w:p w14:paraId="52942D55" w14:textId="362B2271" w:rsidR="00C62A7E" w:rsidRDefault="00C62A7E" w:rsidP="00C62A7E">
      <w:r w:rsidRPr="00C62A7E">
        <w:rPr>
          <w:b/>
          <w:bCs/>
        </w:rPr>
        <w:t>[</w:t>
      </w:r>
      <w:proofErr w:type="spellStart"/>
      <w:r w:rsidRPr="00C62A7E">
        <w:rPr>
          <w:b/>
          <w:bCs/>
        </w:rPr>
        <w:t>Phytomancer’s</w:t>
      </w:r>
      <w:proofErr w:type="spellEnd"/>
      <w:r w:rsidRPr="00C62A7E">
        <w:rPr>
          <w:b/>
          <w:bCs/>
        </w:rPr>
        <w:t xml:space="preserve"> Touch]</w:t>
      </w:r>
      <w:r w:rsidRPr="00C62A7E">
        <w:t xml:space="preserve"> – The user can infuse plants with offensive magic, making them capable of launching magical attacks like projectiles, venom sprays, or energy blasts.</w:t>
      </w:r>
    </w:p>
    <w:p w14:paraId="448E73B9" w14:textId="77777777" w:rsidR="00C62A7E" w:rsidRDefault="00C62A7E" w:rsidP="00C62A7E"/>
    <w:p w14:paraId="4A20F2BF" w14:textId="774BAA05" w:rsidR="00C62A7E" w:rsidRDefault="00C62A7E" w:rsidP="00C62A7E">
      <w:r w:rsidRPr="00C62A7E">
        <w:t>[</w:t>
      </w:r>
      <w:r w:rsidRPr="00C62A7E">
        <w:rPr>
          <w:b/>
          <w:bCs/>
        </w:rPr>
        <w:t xml:space="preserve">Essence of the </w:t>
      </w:r>
      <w:r w:rsidRPr="00C62A7E">
        <w:rPr>
          <w:b/>
          <w:bCs/>
        </w:rPr>
        <w:t>World root</w:t>
      </w:r>
      <w:r w:rsidRPr="00C62A7E">
        <w:rPr>
          <w:b/>
          <w:bCs/>
        </w:rPr>
        <w:t>]</w:t>
      </w:r>
      <w:r w:rsidRPr="00C62A7E">
        <w:t xml:space="preserve"> – At the highest levels, the user can tap into the very life force of the planet, creating immense plants that act as conduits for world-altering magic.</w:t>
      </w:r>
    </w:p>
    <w:sectPr w:rsidR="00C62A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A439F"/>
    <w:multiLevelType w:val="multilevel"/>
    <w:tmpl w:val="BA32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22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5D"/>
    <w:rsid w:val="006C715D"/>
    <w:rsid w:val="0073060E"/>
    <w:rsid w:val="009A4427"/>
    <w:rsid w:val="00A65B69"/>
    <w:rsid w:val="00BE7201"/>
    <w:rsid w:val="00C62A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26FC"/>
  <w15:chartTrackingRefBased/>
  <w15:docId w15:val="{51250608-9FB1-4785-8DDB-B94EC73E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C7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7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C71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71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C71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71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71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71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71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15D"/>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6C715D"/>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6C715D"/>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6C715D"/>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6C715D"/>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6C715D"/>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6C715D"/>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6C715D"/>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6C715D"/>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6C7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715D"/>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6C71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715D"/>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6C71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715D"/>
    <w:rPr>
      <w:i/>
      <w:iCs/>
      <w:color w:val="404040" w:themeColor="text1" w:themeTint="BF"/>
      <w:lang w:val="en-US"/>
    </w:rPr>
  </w:style>
  <w:style w:type="paragraph" w:styleId="Listenabsatz">
    <w:name w:val="List Paragraph"/>
    <w:basedOn w:val="Standard"/>
    <w:uiPriority w:val="34"/>
    <w:qFormat/>
    <w:rsid w:val="006C715D"/>
    <w:pPr>
      <w:ind w:left="720"/>
      <w:contextualSpacing/>
    </w:pPr>
  </w:style>
  <w:style w:type="character" w:styleId="IntensiveHervorhebung">
    <w:name w:val="Intense Emphasis"/>
    <w:basedOn w:val="Absatz-Standardschriftart"/>
    <w:uiPriority w:val="21"/>
    <w:qFormat/>
    <w:rsid w:val="006C715D"/>
    <w:rPr>
      <w:i/>
      <w:iCs/>
      <w:color w:val="0F4761" w:themeColor="accent1" w:themeShade="BF"/>
    </w:rPr>
  </w:style>
  <w:style w:type="paragraph" w:styleId="IntensivesZitat">
    <w:name w:val="Intense Quote"/>
    <w:basedOn w:val="Standard"/>
    <w:next w:val="Standard"/>
    <w:link w:val="IntensivesZitatZchn"/>
    <w:uiPriority w:val="30"/>
    <w:qFormat/>
    <w:rsid w:val="006C7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715D"/>
    <w:rPr>
      <w:i/>
      <w:iCs/>
      <w:color w:val="0F4761" w:themeColor="accent1" w:themeShade="BF"/>
      <w:lang w:val="en-US"/>
    </w:rPr>
  </w:style>
  <w:style w:type="character" w:styleId="IntensiverVerweis">
    <w:name w:val="Intense Reference"/>
    <w:basedOn w:val="Absatz-Standardschriftart"/>
    <w:uiPriority w:val="32"/>
    <w:qFormat/>
    <w:rsid w:val="006C715D"/>
    <w:rPr>
      <w:b/>
      <w:bCs/>
      <w:smallCaps/>
      <w:color w:val="0F4761" w:themeColor="accent1" w:themeShade="BF"/>
      <w:spacing w:val="5"/>
    </w:rPr>
  </w:style>
  <w:style w:type="character" w:styleId="Fett">
    <w:name w:val="Strong"/>
    <w:basedOn w:val="Absatz-Standardschriftart"/>
    <w:uiPriority w:val="22"/>
    <w:qFormat/>
    <w:rsid w:val="00C62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857571">
      <w:bodyDiv w:val="1"/>
      <w:marLeft w:val="0"/>
      <w:marRight w:val="0"/>
      <w:marTop w:val="0"/>
      <w:marBottom w:val="0"/>
      <w:divBdr>
        <w:top w:val="none" w:sz="0" w:space="0" w:color="auto"/>
        <w:left w:val="none" w:sz="0" w:space="0" w:color="auto"/>
        <w:bottom w:val="none" w:sz="0" w:space="0" w:color="auto"/>
        <w:right w:val="none" w:sz="0" w:space="0" w:color="auto"/>
      </w:divBdr>
    </w:div>
    <w:div w:id="143998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4742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Kret</dc:creator>
  <cp:keywords/>
  <dc:description/>
  <cp:lastModifiedBy>Chiril Kret</cp:lastModifiedBy>
  <cp:revision>2</cp:revision>
  <dcterms:created xsi:type="dcterms:W3CDTF">2024-09-26T14:28:00Z</dcterms:created>
  <dcterms:modified xsi:type="dcterms:W3CDTF">2024-09-26T14:41:00Z</dcterms:modified>
</cp:coreProperties>
</file>