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5A13B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0AD6D6E6" w14:textId="66FA2DD0" w:rsidR="005A13BA" w:rsidRPr="003B466F" w:rsidRDefault="005A13BA" w:rsidP="005A13B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mis intereses profesionales cambiaron, pasaron de tener un interés al estudio de datos, a entrar mas al campo de la programación de </w:t>
            </w:r>
            <w:r w:rsidR="00990BF6">
              <w:rPr>
                <w:rFonts w:eastAsiaTheme="majorEastAsia"/>
                <w:color w:val="767171" w:themeColor="background2" w:themeShade="80"/>
                <w:sz w:val="24"/>
                <w:szCs w:val="24"/>
              </w:rPr>
              <w:t>página</w:t>
            </w:r>
            <w:r>
              <w:rPr>
                <w:rFonts w:eastAsiaTheme="majorEastAsia"/>
                <w:color w:val="767171" w:themeColor="background2" w:themeShade="80"/>
                <w:sz w:val="24"/>
                <w:szCs w:val="24"/>
              </w:rPr>
              <w:t xml:space="preserve"> web y aplicaciones móviles, explotar este campo para</w:t>
            </w:r>
          </w:p>
          <w:p w14:paraId="5C31E427" w14:textId="77777777" w:rsidR="00761B8A" w:rsidRPr="00990BF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627A871" w14:textId="5888CBA1" w:rsidR="00990BF6" w:rsidRDefault="00990BF6" w:rsidP="00990BF6">
            <w:pPr>
              <w:pStyle w:val="Prrafodelista"/>
              <w:jc w:val="both"/>
              <w:rPr>
                <w:rFonts w:eastAsiaTheme="majorEastAsia"/>
                <w:color w:val="767171" w:themeColor="background2" w:themeShade="80"/>
                <w:sz w:val="24"/>
                <w:szCs w:val="24"/>
              </w:rPr>
            </w:pPr>
          </w:p>
          <w:p w14:paraId="6D4EE1A3" w14:textId="146D41FD" w:rsidR="00990BF6" w:rsidRPr="003B466F" w:rsidRDefault="00990BF6" w:rsidP="00990BF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Me ayudo a resolver dudas pendientes que tenía, como la utilización de qr en distintos ámbitos, como también otra manera de ver la gestión y administración. Encontrando un por que en la programación de cada cosa.</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990BF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8A4E4E1" w14:textId="034A9FE0" w:rsidR="00990BF6" w:rsidRPr="00990BF6" w:rsidRDefault="00990BF6" w:rsidP="00990BF6">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proyecto APT me ayuda a reducir la brecha de debilidades que poseía, con respecto a practicar mas la programación, </w:t>
            </w:r>
            <w:r w:rsidR="007B74A2">
              <w:rPr>
                <w:rFonts w:eastAsiaTheme="majorEastAsia"/>
                <w:color w:val="767171" w:themeColor="background2" w:themeShade="80"/>
                <w:sz w:val="24"/>
                <w:szCs w:val="24"/>
              </w:rPr>
              <w:t>ya que,</w:t>
            </w:r>
            <w:r>
              <w:rPr>
                <w:rFonts w:eastAsiaTheme="majorEastAsia"/>
                <w:color w:val="767171" w:themeColor="background2" w:themeShade="80"/>
                <w:sz w:val="24"/>
                <w:szCs w:val="24"/>
              </w:rPr>
              <w:t xml:space="preserve"> al pasar los ramos, descansar me pasaba al cuenta y perdida la práctica rápido. Gracias a este proyecto puedo retomar más rápido que antes por ende mejoro mi efectividad.</w:t>
            </w:r>
          </w:p>
          <w:p w14:paraId="3C314EFF" w14:textId="304F8223" w:rsidR="00990BF6" w:rsidRPr="007B74A2" w:rsidRDefault="00761B8A" w:rsidP="00ED622E">
            <w:pPr>
              <w:pStyle w:val="Prrafodelista"/>
              <w:numPr>
                <w:ilvl w:val="0"/>
                <w:numId w:val="40"/>
              </w:numPr>
              <w:jc w:val="both"/>
              <w:rPr>
                <w:rFonts w:eastAsiaTheme="majorEastAsia"/>
                <w:color w:val="767171" w:themeColor="background2" w:themeShade="80"/>
                <w:sz w:val="24"/>
                <w:szCs w:val="24"/>
              </w:rPr>
            </w:pPr>
            <w:r w:rsidRPr="00990BF6">
              <w:rPr>
                <w:rFonts w:eastAsiaTheme="majorEastAsia"/>
                <w:sz w:val="24"/>
                <w:szCs w:val="24"/>
              </w:rPr>
              <w:t>¿Cuáles son tus planes para seguir desarrollando tus fortalezas?</w:t>
            </w:r>
          </w:p>
          <w:p w14:paraId="09527474" w14:textId="3BF7B61D" w:rsidR="007B74A2" w:rsidRPr="007B74A2" w:rsidRDefault="007B74A2" w:rsidP="007B74A2">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Potenciarlas mediante cursos para así aumentar valor en mis habilidades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07B2EA59" w14:textId="77777777" w:rsidR="007B74A2" w:rsidRPr="00990BF6" w:rsidRDefault="007B74A2" w:rsidP="007B74A2">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Practica constantes para no perder los conocimientos y estudiar para relación cosas o tener una mejor propuesta solución.</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59D6850" w14:textId="0FEB796E" w:rsidR="007B74A2" w:rsidRPr="007B74A2" w:rsidRDefault="00761B8A" w:rsidP="007B74A2">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96448CC" w14:textId="746F05FA" w:rsidR="007B74A2" w:rsidRPr="007B74A2" w:rsidRDefault="007B74A2" w:rsidP="007B74A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Este proyecto me motivo a no ser un trabajador mas del montón, como pensaba antes solo recibir y hacer. Quiero realizar algo único el cual marque la diferencia en el mercado y ayude a la gente.</w:t>
            </w:r>
          </w:p>
          <w:p w14:paraId="4CD4F96C" w14:textId="4D0DEF5C" w:rsidR="00761B8A" w:rsidRPr="007B74A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5A8B2B4C" w14:textId="5862B75F" w:rsidR="007B74A2" w:rsidRDefault="007B74A2" w:rsidP="4496426B">
            <w:pPr>
              <w:jc w:val="both"/>
              <w:rPr>
                <w:rFonts w:ascii="Calibri" w:hAnsi="Calibri"/>
                <w:b/>
                <w:bCs/>
                <w:color w:val="1F4E79" w:themeColor="accent1" w:themeShade="80"/>
              </w:rPr>
            </w:pPr>
            <w:r>
              <w:rPr>
                <w:rFonts w:ascii="Calibri" w:hAnsi="Calibri"/>
                <w:b/>
                <w:bCs/>
                <w:color w:val="1F4E79" w:themeColor="accent1" w:themeShade="80"/>
              </w:rPr>
              <w:t xml:space="preserve">              </w:t>
            </w:r>
            <w:r w:rsidRPr="007B74A2">
              <w:rPr>
                <w:rFonts w:ascii="Calibri" w:hAnsi="Calibri"/>
                <w:b/>
                <w:bCs/>
                <w:color w:val="808080" w:themeColor="background1" w:themeShade="80"/>
              </w:rPr>
              <w:t>Trabajando en una empresa aportando mejoras significativas para apoyar a las áreas que lo necesiten</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7B74A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7D41006A" w14:textId="3C5F7562" w:rsidR="007B74A2" w:rsidRDefault="007B74A2" w:rsidP="007B74A2">
            <w:pPr>
              <w:pStyle w:val="Prrafodelista"/>
              <w:jc w:val="both"/>
              <w:rPr>
                <w:rFonts w:eastAsiaTheme="majorEastAsia"/>
                <w:sz w:val="24"/>
                <w:szCs w:val="24"/>
              </w:rPr>
            </w:pPr>
            <w:r>
              <w:rPr>
                <w:rFonts w:eastAsiaTheme="majorEastAsia"/>
                <w:sz w:val="24"/>
                <w:szCs w:val="24"/>
              </w:rPr>
              <w:t>Los aspectos positivos de trabajar en grupo, es alivianar la carga de trabajo mediante ayudas entre todos o designación de tareas, al tener otro punto de vista tienes varias opciones para realizar o hacer cambio de algo.</w:t>
            </w:r>
          </w:p>
          <w:p w14:paraId="37A58D41" w14:textId="77777777" w:rsidR="007B74A2" w:rsidRDefault="007B74A2" w:rsidP="007B74A2">
            <w:pPr>
              <w:pStyle w:val="Prrafodelista"/>
              <w:jc w:val="both"/>
              <w:rPr>
                <w:rFonts w:eastAsiaTheme="majorEastAsia"/>
                <w:sz w:val="24"/>
                <w:szCs w:val="24"/>
              </w:rPr>
            </w:pPr>
          </w:p>
          <w:p w14:paraId="6AB7B977" w14:textId="33331807" w:rsidR="007B74A2" w:rsidRDefault="007B74A2" w:rsidP="007B74A2">
            <w:pPr>
              <w:pStyle w:val="Prrafodelista"/>
              <w:jc w:val="both"/>
              <w:rPr>
                <w:rFonts w:eastAsiaTheme="majorEastAsia"/>
                <w:sz w:val="24"/>
                <w:szCs w:val="24"/>
              </w:rPr>
            </w:pPr>
            <w:r>
              <w:rPr>
                <w:rFonts w:eastAsiaTheme="majorEastAsia"/>
                <w:sz w:val="24"/>
                <w:szCs w:val="24"/>
              </w:rPr>
              <w:t xml:space="preserve">Los aspectos negativos son no adecuarse </w:t>
            </w:r>
            <w:r w:rsidR="00345247">
              <w:rPr>
                <w:rFonts w:eastAsiaTheme="majorEastAsia"/>
                <w:sz w:val="24"/>
                <w:szCs w:val="24"/>
              </w:rPr>
              <w:t>a el grupo, generando desconfianza, mala designación de tareas, otros terminan trabajando más que los demás (siempre es asi). Como también generando conflictos entre los integrantes provocando malos tratos y peleas.</w:t>
            </w:r>
          </w:p>
          <w:p w14:paraId="7608D9F5" w14:textId="77777777" w:rsidR="007B74A2" w:rsidRPr="003B466F" w:rsidRDefault="007B74A2" w:rsidP="007B74A2">
            <w:pPr>
              <w:pStyle w:val="Prrafodelista"/>
              <w:jc w:val="both"/>
              <w:rPr>
                <w:rFonts w:eastAsiaTheme="majorEastAsia"/>
                <w:color w:val="767171" w:themeColor="background2" w:themeShade="80"/>
                <w:sz w:val="24"/>
                <w:szCs w:val="24"/>
              </w:rPr>
            </w:pPr>
          </w:p>
          <w:p w14:paraId="051C8234" w14:textId="77777777" w:rsidR="00761B8A" w:rsidRPr="00345247"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2EE299A" w14:textId="77777777" w:rsidR="00345247" w:rsidRDefault="00345247" w:rsidP="00345247">
            <w:pPr>
              <w:pStyle w:val="Prrafodelista"/>
              <w:jc w:val="both"/>
              <w:rPr>
                <w:sz w:val="24"/>
                <w:szCs w:val="24"/>
              </w:rPr>
            </w:pPr>
          </w:p>
          <w:p w14:paraId="54363FDD" w14:textId="16142D33" w:rsidR="00345247" w:rsidRPr="00761B8A" w:rsidRDefault="00345247" w:rsidP="00345247">
            <w:pPr>
              <w:pStyle w:val="Prrafodelista"/>
              <w:jc w:val="both"/>
              <w:rPr>
                <w:sz w:val="24"/>
                <w:szCs w:val="24"/>
              </w:rPr>
            </w:pPr>
            <w:r>
              <w:rPr>
                <w:sz w:val="24"/>
                <w:szCs w:val="24"/>
              </w:rPr>
              <w:lastRenderedPageBreak/>
              <w:t>En los próximos trabajos me gustaría generar esa confianza de grupo y conocer la forma de trabajar desde el principio, para que al conocer sus habilidades podemos explotarlas en lugar de designarle tareas que solo retrasen al no saber que hacer. Si se puede controlar la confianza y conocimiento de habilidades, desde un principio se llegaría a una solución de proyecto más rápida como también eficiente.</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6FA81" w14:textId="77777777" w:rsidR="001A13CE" w:rsidRDefault="001A13CE" w:rsidP="00DF38AE">
      <w:pPr>
        <w:spacing w:after="0" w:line="240" w:lineRule="auto"/>
      </w:pPr>
      <w:r>
        <w:separator/>
      </w:r>
    </w:p>
  </w:endnote>
  <w:endnote w:type="continuationSeparator" w:id="0">
    <w:p w14:paraId="1DFAAC07" w14:textId="77777777" w:rsidR="001A13CE" w:rsidRDefault="001A13C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A7DEAD" w14:textId="77777777" w:rsidR="001A13CE" w:rsidRDefault="001A13CE" w:rsidP="00DF38AE">
      <w:pPr>
        <w:spacing w:after="0" w:line="240" w:lineRule="auto"/>
      </w:pPr>
      <w:r>
        <w:separator/>
      </w:r>
    </w:p>
  </w:footnote>
  <w:footnote w:type="continuationSeparator" w:id="0">
    <w:p w14:paraId="40A4679C" w14:textId="77777777" w:rsidR="001A13CE" w:rsidRDefault="001A13C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58628329">
    <w:abstractNumId w:val="3"/>
  </w:num>
  <w:num w:numId="2" w16cid:durableId="94327421">
    <w:abstractNumId w:val="8"/>
  </w:num>
  <w:num w:numId="3" w16cid:durableId="210583186">
    <w:abstractNumId w:val="12"/>
  </w:num>
  <w:num w:numId="4" w16cid:durableId="1348290835">
    <w:abstractNumId w:val="28"/>
  </w:num>
  <w:num w:numId="5" w16cid:durableId="89589453">
    <w:abstractNumId w:val="30"/>
  </w:num>
  <w:num w:numId="6" w16cid:durableId="15078985">
    <w:abstractNumId w:val="4"/>
  </w:num>
  <w:num w:numId="7" w16cid:durableId="1944261544">
    <w:abstractNumId w:val="11"/>
  </w:num>
  <w:num w:numId="8" w16cid:durableId="656542431">
    <w:abstractNumId w:val="19"/>
  </w:num>
  <w:num w:numId="9" w16cid:durableId="1072704274">
    <w:abstractNumId w:val="15"/>
  </w:num>
  <w:num w:numId="10" w16cid:durableId="926691733">
    <w:abstractNumId w:val="9"/>
  </w:num>
  <w:num w:numId="11" w16cid:durableId="2141990879">
    <w:abstractNumId w:val="24"/>
  </w:num>
  <w:num w:numId="12" w16cid:durableId="1972906553">
    <w:abstractNumId w:val="35"/>
  </w:num>
  <w:num w:numId="13" w16cid:durableId="1117218134">
    <w:abstractNumId w:val="29"/>
  </w:num>
  <w:num w:numId="14" w16cid:durableId="2073918193">
    <w:abstractNumId w:val="1"/>
  </w:num>
  <w:num w:numId="15" w16cid:durableId="861675663">
    <w:abstractNumId w:val="36"/>
  </w:num>
  <w:num w:numId="16" w16cid:durableId="1198011264">
    <w:abstractNumId w:val="21"/>
  </w:num>
  <w:num w:numId="17" w16cid:durableId="2016565374">
    <w:abstractNumId w:val="17"/>
  </w:num>
  <w:num w:numId="18" w16cid:durableId="110513592">
    <w:abstractNumId w:val="31"/>
  </w:num>
  <w:num w:numId="19" w16cid:durableId="1246109775">
    <w:abstractNumId w:val="10"/>
  </w:num>
  <w:num w:numId="20" w16cid:durableId="1527256782">
    <w:abstractNumId w:val="39"/>
  </w:num>
  <w:num w:numId="21" w16cid:durableId="791287251">
    <w:abstractNumId w:val="34"/>
  </w:num>
  <w:num w:numId="22" w16cid:durableId="1035042512">
    <w:abstractNumId w:val="13"/>
  </w:num>
  <w:num w:numId="23" w16cid:durableId="1005012521">
    <w:abstractNumId w:val="14"/>
  </w:num>
  <w:num w:numId="24" w16cid:durableId="1666662476">
    <w:abstractNumId w:val="5"/>
  </w:num>
  <w:num w:numId="25" w16cid:durableId="147869118">
    <w:abstractNumId w:val="16"/>
  </w:num>
  <w:num w:numId="26" w16cid:durableId="1749575162">
    <w:abstractNumId w:val="20"/>
  </w:num>
  <w:num w:numId="27" w16cid:durableId="1669481741">
    <w:abstractNumId w:val="23"/>
  </w:num>
  <w:num w:numId="28" w16cid:durableId="990717049">
    <w:abstractNumId w:val="0"/>
  </w:num>
  <w:num w:numId="29" w16cid:durableId="720400000">
    <w:abstractNumId w:val="18"/>
  </w:num>
  <w:num w:numId="30" w16cid:durableId="675765906">
    <w:abstractNumId w:val="22"/>
  </w:num>
  <w:num w:numId="31" w16cid:durableId="940726866">
    <w:abstractNumId w:val="2"/>
  </w:num>
  <w:num w:numId="32" w16cid:durableId="328556200">
    <w:abstractNumId w:val="7"/>
  </w:num>
  <w:num w:numId="33" w16cid:durableId="237322489">
    <w:abstractNumId w:val="32"/>
  </w:num>
  <w:num w:numId="34" w16cid:durableId="1922372837">
    <w:abstractNumId w:val="38"/>
  </w:num>
  <w:num w:numId="35" w16cid:durableId="2143426524">
    <w:abstractNumId w:val="6"/>
  </w:num>
  <w:num w:numId="36" w16cid:durableId="1628050547">
    <w:abstractNumId w:val="25"/>
  </w:num>
  <w:num w:numId="37" w16cid:durableId="1335567619">
    <w:abstractNumId w:val="37"/>
  </w:num>
  <w:num w:numId="38" w16cid:durableId="1932591564">
    <w:abstractNumId w:val="27"/>
  </w:num>
  <w:num w:numId="39" w16cid:durableId="808135847">
    <w:abstractNumId w:val="26"/>
  </w:num>
  <w:num w:numId="40" w16cid:durableId="75694836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3CE"/>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5247"/>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13BA"/>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B74A2"/>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3259"/>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0BF6"/>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8537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Pages>
  <Words>586</Words>
  <Characters>3224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BASTIAN ANDRES VALENZUELA RIQUELME</cp:lastModifiedBy>
  <cp:revision>44</cp:revision>
  <cp:lastPrinted>2019-12-16T20:10:00Z</cp:lastPrinted>
  <dcterms:created xsi:type="dcterms:W3CDTF">2021-12-31T12:50:00Z</dcterms:created>
  <dcterms:modified xsi:type="dcterms:W3CDTF">2024-12-14T01:56:00Z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