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Chisom Nwanonenyi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ITAI 4375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Dr. Doreen Rosenstrauch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January 23, 2026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Medical Terminology in Recent Medical Research and Healthcare News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assignment, I reviewed four recent medical journal articles and healthcare news reports published between 2024 and 2026, focusing on advances in cancer treatment, asthma therapy, Alzheimer’s diagnostics, and opioid prevention (Reuters, 2025; Guardian News &amp; Media, 2025; Live Science, 2025; National Institutes of Health [NIH], 2024). From these sources, I identified ten medical terms and analyzed their definitions, usage contexts, and significance in healthcare.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Medical Terms, Context, and Importance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Metastatic Breast Cancer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Cancer that has spread from the breast to other parts of the body.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encountered this term in a report describing a Pfizer drug trial for advanced breast cancer (Reuters, 2025).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term describes an advanced disease stage that requires aggressive, systemic treatment.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Tyrosine Kinase Inhibitor (TKI)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targeted drug that blocks enzymes promoting cancer cell growth.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Pfizer drug Tukysa was classified as a TKI in oncology research (Reuters, 2025).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TKIs enable precision cancer therapy with fewer side effects than traditional chemotherapy.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HER2-Positive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cancer subtype with high expression of the HER2 protein.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to determine patient eligibility for targeted breast cancer therapy (Reuters, 2025).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Helps guide personalized treatment decisions in oncology.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Tezepelumab</w:t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monoclonal antibody used to treat severe asthma.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found this term in a clinical trial showing improved asthma control (Guardian News &amp; Media, 2025).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a breakthrough biologic therapy for patients with uncontrolled asthma.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Oral Corticosteroids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Anti-inflammatory drugs used to manage asthma and immune disorders.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Patients receiving tezepelumab reduced their dependence on these drugs (Guardian News &amp; Media, 2025).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Reducing corticosteroid use lowers the risk of long-term side effects.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I Clinical Trial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first stage of human drug testing, focused on safety.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fentanyl vaccine was reported to be entering Phase I trials (Live Science, 2025).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Ensures experimental treatments meet safety standards before wider testing.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Fentanyl Vaccine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vaccine designed to block fentanyl’s effects in the body.</w:t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Researchers aim to prevent opioid overdose using this vaccine (Live Science, 2025).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Could play a major role in addressing the opioid epidemic.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Antibodies</w:t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Immune proteins that recognize and neutralize harmful substances.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fentanyl vaccine stimulates antibody production (Live Science, 2025).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Antibodies are essential to immune protection and vaccine effectiveness.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Alzheimer’s Blood Test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blood-based diagnostic test detecting Alzheimer’s disease biomarkers.</w:t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NIH reported promising accuracy in early Alzheimer’s detection (NIH, 2024).</w:t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Enables earlier diagnosis and better disease management.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PET Scan (Positron Emission Tomography)</w:t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brain imaging method used to detect neurological disease.</w:t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Previously used for Alzheimer’s diagnosis before blood test advancements (NIH, 2024).</w:t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Remains a critical tool for neurological research and diagnostics.</w:t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this research, I learned how specialized medical terminology supports clinical accuracy, scientific communication, and patient care. These terms reflect rapid innovation in oncology, neurology, immunology, pulmonology, and addiction medicine. </w:t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technical language allows healthcare professionals and students like me to better interpret research findings and contribute to evidence based practice.</w:t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Guardian News &amp; Media. (2025, November 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Severe asthma can be controlled by a monthly injection, trial finds.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https://www.theguardian.com/society/2025/nov/26/severe-asthma-controlled-monthly-injection-tezepelumab-trial-finds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Science.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fentanyl vaccine enters human trials in 2026 - here’s how it works.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https://www.livescience.com/health/a-fentanyl-vaccine-enters-human-trials-in-2026-heres-how-it-works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Institutes of Health.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NIH research highlights: Human health advances.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https://www.nih.gov/news-events/nih-research-matters/2024-nih-research-highlights-human-health-advances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Reuters. (2025, December 12).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Pfizer drug delays progression of advanced breast cancer in trial.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https://www.reuters.com/business/healthcare-pharmaceuticals/health-rounds-pfizer-drug-delays-progression-advanced-breast-cancer-trial-2025-12-12/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uters.com/business/healthcare-pharmaceuticals/health-rounds-pfizer-drug-delays-progression-advanced-breast-cancer-trial-2025-12-12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eguardian.com/society/2025/nov/26/severe-asthma-controlled-monthly-injection-tezepelumab-trial-finds" TargetMode="External"/><Relationship Id="rId7" Type="http://schemas.openxmlformats.org/officeDocument/2006/relationships/hyperlink" Target="https://www.livescience.com/health/a-fentanyl-vaccine-enters-human-trials-in-2026-heres-how-it-works" TargetMode="External"/><Relationship Id="rId8" Type="http://schemas.openxmlformats.org/officeDocument/2006/relationships/hyperlink" Target="https://www.nih.gov/news-events/nih-research-matters/2024-nih-research-highlights-human-health-adva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