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rFonts w:ascii="Aptos" w:hAnsi="Aptos"/>
          <w:sz w:val="32"/>
        </w:rPr>
        <w:t xml:space="preserve">CHISOM VICTOR ONYEUKWU</w:t>
      </w:r>
    </w:p>
    <w:p>
      <w:r>
        <w:t xml:space="preserve"/>
      </w:r>
    </w:p>
    <w:p>
      <w:pPr>
        <w:pStyle w:val="Normal"/>
      </w:pPr>
      <w:r>
        <w:rPr>
          <w:rFonts w:ascii="Aptos" w:hAnsi="Aptos"/>
          <w:sz w:val="20"/>
        </w:rPr>
        <w:t xml:space="preserve">Calgary, AB T2L 2J4 | +1 (368) 399-3834 | victoronyeukwu@gmail.com</w:t>
      </w:r>
    </w:p>
    <w:p>
      <w:pPr>
        <w:pStyle w:val="Normal"/>
      </w:pPr>
      <w:r>
        <w:rPr>
          <w:rFonts w:ascii="Aptos" w:hAnsi="Aptos"/>
          <w:sz w:val="20"/>
        </w:rPr>
        <w:t xml:space="preserve">LinkedIn: https://www.linkedin.com/in/chisom-onyeukwu/ | Portfolio: https://cvo-geospatialdataanalyst-portfolio.netlify.app/</w:t>
      </w:r>
    </w:p>
    <w:p>
      <w:pPr>
        <w:pStyle w:val="Normal"/>
      </w:pPr>
      <w:r>
        <w:rPr>
          <w:rFonts w:ascii="Aptos" w:hAnsi="Aptos"/>
          <w:sz w:val="20"/>
        </w:rPr>
        <w:t xml:space="preserve">Open to Calgary hybrid, Alberta remote, Canadian remote, and relocation as required.</w:t>
      </w:r>
    </w:p>
    <w:p>
      <w:r>
        <w:t xml:space="preserve"/>
      </w:r>
    </w:p>
    <w:p>
      <w:pPr>
        <w:pStyle w:val="Heading2"/>
      </w:pPr>
      <w:r>
        <w:rPr>
          <w:b/>
          <w:rFonts w:ascii="Aptos" w:hAnsi="Aptos"/>
          <w:sz w:val="22"/>
        </w:rPr>
        <w:t xml:space="preserve">TARGET ROLE</w:t>
      </w:r>
    </w:p>
    <w:p>
      <w:r>
        <w:t xml:space="preserve"/>
      </w:r>
    </w:p>
    <w:p>
      <w:pPr>
        <w:pStyle w:val="Normal"/>
      </w:pPr>
      <w:r>
        <w:rPr>
          <w:rFonts w:ascii="Aptos" w:hAnsi="Aptos"/>
          <w:sz w:val="20"/>
        </w:rPr>
        <w:t xml:space="preserve">GIS Analyst - Environmental / Consulting GIS</w:t>
      </w:r>
    </w:p>
    <w:p>
      <w:r>
        <w:t xml:space="preserve"/>
      </w:r>
    </w:p>
    <w:p>
      <w:pPr>
        <w:pStyle w:val="Heading2"/>
      </w:pPr>
      <w:r>
        <w:rPr>
          <w:b/>
          <w:rFonts w:ascii="Aptos" w:hAnsi="Aptos"/>
          <w:sz w:val="22"/>
        </w:rPr>
        <w:t xml:space="preserve">PROFESSIONAL SUMMARY</w:t>
      </w:r>
    </w:p>
    <w:p>
      <w:r>
        <w:t xml:space="preserve"/>
      </w:r>
    </w:p>
    <w:p>
      <w:pPr>
        <w:pStyle w:val="Normal"/>
      </w:pPr>
      <w:r>
        <w:rPr>
          <w:rFonts w:ascii="Aptos" w:hAnsi="Aptos"/>
          <w:sz w:val="20"/>
        </w:rPr>
        <w:t xml:space="preserve">Geomatics Engineering MEng student and GIS-focused spatial data analyst with applied experience in spatial data creation, editing, mapping products, geospatial analysis, relational spatial databases, field and infrastructure support, and technical reporting. Skilled in ArcGIS Pro, QGIS, SQL, Python, spatial reference systems, cartographic design, data validation, and environmental GIS workflows. Brings a practical mix of geomatics, computer science, field documentation, and visual communication skills to support multidisciplinary environmental, infrastructure, and consulting project teams.</w:t>
      </w:r>
    </w:p>
    <w:p>
      <w:r>
        <w:t xml:space="preserve"/>
      </w:r>
    </w:p>
    <w:p>
      <w:pPr>
        <w:pStyle w:val="Heading2"/>
      </w:pPr>
      <w:r>
        <w:rPr>
          <w:b/>
          <w:rFonts w:ascii="Aptos" w:hAnsi="Aptos"/>
          <w:sz w:val="22"/>
        </w:rPr>
        <w:t xml:space="preserve">CORE SKILLS</w:t>
      </w:r>
    </w:p>
    <w:p>
      <w:r>
        <w:t xml:space="preserve"/>
      </w:r>
    </w:p>
    <w:p>
      <w:pPr>
        <w:pStyle w:val="Normal"/>
      </w:pPr>
      <w:r>
        <w:rPr>
          <w:rFonts w:ascii="Aptos" w:hAnsi="Aptos"/>
          <w:sz w:val="20"/>
        </w:rPr>
        <w:t xml:space="preserve">GIS &amp; Spatial Analysis: ArcGIS Pro, ArcGIS Desktop workflows, QGIS, spatial data creation/editing, projected and geographic coordinate systems, coordinate transformation concepts, geospatial analysis, raster/vector workflows, interpolation, remote sensing concepts.</w:t>
      </w:r>
    </w:p>
    <w:p>
      <w:pPr>
        <w:pStyle w:val="Normal"/>
      </w:pPr>
      <w:r>
        <w:rPr>
          <w:rFonts w:ascii="Aptos" w:hAnsi="Aptos"/>
          <w:sz w:val="20"/>
        </w:rPr>
        <w:t xml:space="preserve">Geospatial Databases: Relational spatial databases, SQL, geodatabases, spatial schemas, attribute standardization, data cleaning, QA/QC, spatial data organization, data maintenance.</w:t>
      </w:r>
    </w:p>
    <w:p>
      <w:pPr>
        <w:pStyle w:val="Normal"/>
      </w:pPr>
      <w:r>
        <w:rPr>
          <w:rFonts w:ascii="Aptos" w:hAnsi="Aptos"/>
          <w:sz w:val="20"/>
        </w:rPr>
        <w:t xml:space="preserve">Mapping &amp; Cartography: High-quality cartographic products, thematic mapping, map layouts, technical figures, environmental GIS mapping, visual communication, presentation-ready deliverables.</w:t>
      </w:r>
    </w:p>
    <w:p>
      <w:pPr>
        <w:pStyle w:val="Normal"/>
      </w:pPr>
      <w:r>
        <w:rPr>
          <w:rFonts w:ascii="Aptos" w:hAnsi="Aptos"/>
          <w:sz w:val="20"/>
        </w:rPr>
        <w:t xml:space="preserve">Programming &amp; Automation: Python, SQL, MATLAB, C++, Jupyter Notebook, Google Colab, geospatial processing, reproducible documentation, workflow troubleshooting.</w:t>
      </w:r>
    </w:p>
    <w:p>
      <w:pPr>
        <w:pStyle w:val="Normal"/>
      </w:pPr>
      <w:r>
        <w:rPr>
          <w:rFonts w:ascii="Aptos" w:hAnsi="Aptos"/>
          <w:sz w:val="20"/>
        </w:rPr>
        <w:t xml:space="preserve">Field &amp; Infrastructure Support: GPS field data capture, site verification, control point checks, topographic data collection, as-built documentation, utility and civil infrastructure records.</w:t>
      </w:r>
    </w:p>
    <w:p>
      <w:pPr>
        <w:pStyle w:val="Normal"/>
      </w:pPr>
      <w:r>
        <w:rPr>
          <w:rFonts w:ascii="Aptos" w:hAnsi="Aptos"/>
          <w:sz w:val="20"/>
        </w:rPr>
        <w:t xml:space="preserve">Communication &amp; Coordination: Technical writing, project documentation, stakeholder-ready reporting, teamwork, independent task ownership, attention to detail.</w:t>
      </w:r>
    </w:p>
    <w:p>
      <w:r>
        <w:t xml:space="preserve"/>
      </w:r>
    </w:p>
    <w:p>
      <w:pPr>
        <w:pStyle w:val="Heading2"/>
      </w:pPr>
      <w:r>
        <w:rPr>
          <w:b/>
          <w:rFonts w:ascii="Aptos" w:hAnsi="Aptos"/>
          <w:sz w:val="22"/>
        </w:rPr>
        <w:t xml:space="preserve">PROFESSIONAL EXPERIENCE</w:t>
      </w:r>
    </w:p>
    <w:p>
      <w:r>
        <w:t xml:space="preserve"/>
      </w:r>
    </w:p>
    <w:p>
      <w:pPr>
        <w:pStyle w:val="Heading3"/>
      </w:pPr>
      <w:r>
        <w:rPr>
          <w:b/>
          <w:rFonts w:ascii="Aptos" w:hAnsi="Aptos"/>
          <w:sz w:val="20"/>
        </w:rPr>
        <w:t xml:space="preserve">GIS &amp; Geospatial Data Intern</w:t>
      </w:r>
    </w:p>
    <w:p>
      <w:pPr>
        <w:pStyle w:val="Normal"/>
      </w:pPr>
      <w:r>
        <w:rPr>
          <w:rFonts w:ascii="Aptos" w:hAnsi="Aptos"/>
          <w:sz w:val="20"/>
        </w:rPr>
        <w:t xml:space="preserve">NorthGrid Spatial Analytics | Canada | May 2025 - August 2025</w:t>
      </w:r>
    </w:p>
    <w:p>
      <w:r>
        <w:t xml:space="preserve"/>
      </w:r>
    </w:p>
    <w:p>
      <w:pPr>
        <w:pStyle w:val="Normal"/>
      </w:pPr>
      <w:r>
        <w:rPr>
          <w:rFonts w:ascii="Aptos" w:hAnsi="Aptos"/>
          <w:sz w:val="20"/>
        </w:rPr>
        <w:t xml:space="preserve">â€¢ Supported GIS data maintenance, map production, spatial analysis, and QA/QC workflows for urban, infrastructure, and environmental spatial datasets.</w:t>
      </w:r>
    </w:p>
    <w:p>
      <w:pPr>
        <w:pStyle w:val="Normal"/>
      </w:pPr>
      <w:r>
        <w:rPr>
          <w:rFonts w:ascii="Aptos" w:hAnsi="Aptos"/>
          <w:sz w:val="20"/>
        </w:rPr>
        <w:t xml:space="preserve">â€¢ Prepared cartographic outputs and technical visuals for project reporting, using consistent symbology, readable layouts, and clear map communication.</w:t>
      </w:r>
    </w:p>
    <w:p>
      <w:pPr>
        <w:pStyle w:val="Normal"/>
      </w:pPr>
      <w:r>
        <w:rPr>
          <w:rFonts w:ascii="Aptos" w:hAnsi="Aptos"/>
          <w:sz w:val="20"/>
        </w:rPr>
        <w:t xml:space="preserve">â€¢ Assisted with spatial data cleaning, attribute review, coordinate checks, and documentation to support project deliverables.</w:t>
      </w:r>
    </w:p>
    <w:p>
      <w:pPr>
        <w:pStyle w:val="Normal"/>
      </w:pPr>
      <w:r>
        <w:rPr>
          <w:rFonts w:ascii="Aptos" w:hAnsi="Aptos"/>
          <w:sz w:val="20"/>
        </w:rPr>
        <w:t xml:space="preserve">â€¢ Collaborated with technical team members in a Canadian GIS work environment while balancing independent assigned tasks.</w:t>
      </w:r>
    </w:p>
    <w:p>
      <w:r>
        <w:t xml:space="preserve"/>
      </w:r>
    </w:p>
    <w:p>
      <w:pPr>
        <w:pStyle w:val="Heading3"/>
      </w:pPr>
      <w:r>
        <w:rPr>
          <w:b/>
          <w:rFonts w:ascii="Aptos" w:hAnsi="Aptos"/>
          <w:sz w:val="20"/>
        </w:rPr>
        <w:t xml:space="preserve">Field Survey &amp; Infrastructure Support Technician</w:t>
      </w:r>
    </w:p>
    <w:p>
      <w:pPr>
        <w:pStyle w:val="Normal"/>
      </w:pPr>
      <w:r>
        <w:rPr>
          <w:rFonts w:ascii="Aptos" w:hAnsi="Aptos"/>
          <w:sz w:val="20"/>
        </w:rPr>
        <w:t xml:space="preserve">Civil &amp; Utility Works Contractor | Lagos State, Nigeria | January 2023 - December 2023</w:t>
      </w:r>
    </w:p>
    <w:p>
      <w:r>
        <w:t xml:space="preserve"/>
      </w:r>
    </w:p>
    <w:p>
      <w:pPr>
        <w:pStyle w:val="Normal"/>
      </w:pPr>
      <w:r>
        <w:rPr>
          <w:rFonts w:ascii="Aptos" w:hAnsi="Aptos"/>
          <w:sz w:val="20"/>
        </w:rPr>
        <w:t xml:space="preserve">â€¢ Supported civil and utility infrastructure projects through site layout assistance, control point verification, field measurements, and basic topographic data collection.</w:t>
      </w:r>
    </w:p>
    <w:p>
      <w:pPr>
        <w:pStyle w:val="Normal"/>
      </w:pPr>
      <w:r>
        <w:rPr>
          <w:rFonts w:ascii="Aptos" w:hAnsi="Aptos"/>
          <w:sz w:val="20"/>
        </w:rPr>
        <w:t xml:space="preserve">â€¢ Organized field data and spatial references for as-built documentation, site progress reporting, and infrastructure records.</w:t>
      </w:r>
    </w:p>
    <w:p>
      <w:pPr>
        <w:pStyle w:val="Normal"/>
      </w:pPr>
      <w:r>
        <w:rPr>
          <w:rFonts w:ascii="Aptos" w:hAnsi="Aptos"/>
          <w:sz w:val="20"/>
        </w:rPr>
        <w:t xml:space="preserve">â€¢ Prepared field logs and progress notes for supervisors, improving communication between field teams and project stakeholders.</w:t>
      </w:r>
    </w:p>
    <w:p>
      <w:pPr>
        <w:pStyle w:val="Normal"/>
      </w:pPr>
      <w:r>
        <w:rPr>
          <w:rFonts w:ascii="Aptos" w:hAnsi="Aptos"/>
          <w:sz w:val="20"/>
        </w:rPr>
        <w:t xml:space="preserve">â€¢ Assisted with quality checks on measurements and site documentation to maintain accuracy, consistency, and safety standards.</w:t>
      </w:r>
    </w:p>
    <w:p>
      <w:r>
        <w:t xml:space="preserve"/>
      </w:r>
    </w:p>
    <w:p>
      <w:pPr>
        <w:pStyle w:val="Heading3"/>
      </w:pPr>
      <w:r>
        <w:rPr>
          <w:b/>
          <w:rFonts w:ascii="Aptos" w:hAnsi="Aptos"/>
          <w:sz w:val="20"/>
        </w:rPr>
        <w:t xml:space="preserve">GIS &amp; Geomatics Engineering Intern</w:t>
      </w:r>
    </w:p>
    <w:p>
      <w:pPr>
        <w:pStyle w:val="Normal"/>
      </w:pPr>
      <w:r>
        <w:rPr>
          <w:rFonts w:ascii="Aptos" w:hAnsi="Aptos"/>
          <w:sz w:val="20"/>
        </w:rPr>
        <w:t xml:space="preserve">VICDANPEE PLC | Port Harcourt, Rivers State, Nigeria | June 2021 - July 2022</w:t>
      </w:r>
    </w:p>
    <w:p>
      <w:r>
        <w:t xml:space="preserve"/>
      </w:r>
    </w:p>
    <w:p>
      <w:pPr>
        <w:pStyle w:val="Normal"/>
      </w:pPr>
      <w:r>
        <w:rPr>
          <w:rFonts w:ascii="Aptos" w:hAnsi="Aptos"/>
          <w:sz w:val="20"/>
        </w:rPr>
        <w:t xml:space="preserve">â€¢ Collected, compiled, and validated spatial datasets for power distribution networks, road corridors, utility assets, and infrastructure documentation.</w:t>
      </w:r>
    </w:p>
    <w:p>
      <w:pPr>
        <w:pStyle w:val="Normal"/>
      </w:pPr>
      <w:r>
        <w:rPr>
          <w:rFonts w:ascii="Aptos" w:hAnsi="Aptos"/>
          <w:sz w:val="20"/>
        </w:rPr>
        <w:t xml:space="preserve">â€¢ Supported GIS mapping workflows including coordinate verification, feature digitization, attribute standardization, and spatial data organization.</w:t>
      </w:r>
    </w:p>
    <w:p>
      <w:pPr>
        <w:pStyle w:val="Normal"/>
      </w:pPr>
      <w:r>
        <w:rPr>
          <w:rFonts w:ascii="Aptos" w:hAnsi="Aptos"/>
          <w:sz w:val="20"/>
        </w:rPr>
        <w:t xml:space="preserve">â€¢ Assisted with GPS field data capture and site verification for infrastructure mapping and asset documentation.</w:t>
      </w:r>
    </w:p>
    <w:p>
      <w:pPr>
        <w:pStyle w:val="Normal"/>
      </w:pPr>
      <w:r>
        <w:rPr>
          <w:rFonts w:ascii="Aptos" w:hAnsi="Aptos"/>
          <w:sz w:val="20"/>
        </w:rPr>
        <w:t xml:space="preserve">â€¢ Prepared infrastructure mapping outputs and technical documentation for internal review and project planning.</w:t>
      </w:r>
    </w:p>
    <w:p>
      <w:r>
        <w:t xml:space="preserve"/>
      </w:r>
    </w:p>
    <w:p>
      <w:pPr>
        <w:pStyle w:val="Heading2"/>
      </w:pPr>
      <w:r>
        <w:rPr>
          <w:b/>
          <w:rFonts w:ascii="Aptos" w:hAnsi="Aptos"/>
          <w:sz w:val="22"/>
        </w:rPr>
        <w:t xml:space="preserve">SELECTED GEOSPATIAL PROJECTS</w:t>
      </w:r>
    </w:p>
    <w:p>
      <w:r>
        <w:t xml:space="preserve"/>
      </w:r>
    </w:p>
    <w:p>
      <w:pPr>
        <w:pStyle w:val="Heading3"/>
      </w:pPr>
      <w:r>
        <w:rPr>
          <w:b/>
          <w:rFonts w:ascii="Aptos" w:hAnsi="Aptos"/>
          <w:sz w:val="20"/>
        </w:rPr>
        <w:t xml:space="preserve">Environmental GIS &amp; Spatial Interpolation</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Completed GIS applications involving snowfall interpolation, greenhouse gas mapping, sustainable transportation analysis, and earthquake event visualization.</w:t>
      </w:r>
    </w:p>
    <w:p>
      <w:pPr>
        <w:pStyle w:val="Normal"/>
      </w:pPr>
      <w:r>
        <w:rPr>
          <w:rFonts w:ascii="Aptos" w:hAnsi="Aptos"/>
          <w:sz w:val="20"/>
        </w:rPr>
        <w:t xml:space="preserve">â€¢ Used ArcGIS spatial analyst workflows to process raster and vector datasets, compare spatial patterns, and produce map-based deliverables.</w:t>
      </w:r>
    </w:p>
    <w:p>
      <w:r>
        <w:t xml:space="preserve"/>
      </w:r>
    </w:p>
    <w:p>
      <w:pPr>
        <w:pStyle w:val="Heading3"/>
      </w:pPr>
      <w:r>
        <w:rPr>
          <w:b/>
          <w:rFonts w:ascii="Aptos" w:hAnsi="Aptos"/>
          <w:sz w:val="20"/>
        </w:rPr>
        <w:t xml:space="preserve">Spatiotemporal Traffic Incident Analysis - Calgary</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Analyzed Calgary traffic incident patterns using spatial and temporal methods to identify hotspots, recurring risk zones, and transportation safety trends.</w:t>
      </w:r>
    </w:p>
    <w:p>
      <w:pPr>
        <w:pStyle w:val="Normal"/>
      </w:pPr>
      <w:r>
        <w:rPr>
          <w:rFonts w:ascii="Aptos" w:hAnsi="Aptos"/>
          <w:sz w:val="20"/>
        </w:rPr>
        <w:t xml:space="preserve">â€¢ Built GIS-ready datasets, cleaned records, prepared maps, and developed visual outputs for technical reporting.</w:t>
      </w:r>
    </w:p>
    <w:p>
      <w:r>
        <w:t xml:space="preserve"/>
      </w:r>
    </w:p>
    <w:p>
      <w:pPr>
        <w:pStyle w:val="Heading3"/>
      </w:pPr>
      <w:r>
        <w:rPr>
          <w:b/>
          <w:rFonts w:ascii="Aptos" w:hAnsi="Aptos"/>
          <w:sz w:val="20"/>
        </w:rPr>
        <w:t xml:space="preserve">Spatial Databases &amp; Data Mining</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Designed and queried spatial database structures using SQL and relational database concepts.</w:t>
      </w:r>
    </w:p>
    <w:p>
      <w:pPr>
        <w:pStyle w:val="Normal"/>
      </w:pPr>
      <w:r>
        <w:rPr>
          <w:rFonts w:ascii="Aptos" w:hAnsi="Aptos"/>
          <w:sz w:val="20"/>
        </w:rPr>
        <w:t xml:space="preserve">â€¢ Applied clustering, pattern recognition, and data mining techniques to extract insight from spatial datasets.</w:t>
      </w:r>
    </w:p>
    <w:p>
      <w:r>
        <w:t xml:space="preserve"/>
      </w:r>
    </w:p>
    <w:p>
      <w:pPr>
        <w:pStyle w:val="Heading3"/>
      </w:pPr>
      <w:r>
        <w:rPr>
          <w:b/>
          <w:rFonts w:ascii="Aptos" w:hAnsi="Aptos"/>
          <w:sz w:val="20"/>
        </w:rPr>
        <w:t xml:space="preserve">Boundary Simplification &amp; Geospatial Automation</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Implemented Python-based geospatial processing workflows using spatial data libraries and geometry simplification methods.</w:t>
      </w:r>
    </w:p>
    <w:p>
      <w:pPr>
        <w:pStyle w:val="Normal"/>
      </w:pPr>
      <w:r>
        <w:rPr>
          <w:rFonts w:ascii="Aptos" w:hAnsi="Aptos"/>
          <w:sz w:val="20"/>
        </w:rPr>
        <w:t xml:space="preserve">â€¢ Compared tolerance settings, validated spatial outputs, and documented results for reproducible analysis.</w:t>
      </w:r>
    </w:p>
    <w:p>
      <w:r>
        <w:t xml:space="preserve"/>
      </w:r>
    </w:p>
    <w:p>
      <w:pPr>
        <w:pStyle w:val="Heading2"/>
      </w:pPr>
      <w:r>
        <w:rPr>
          <w:b/>
          <w:rFonts w:ascii="Aptos" w:hAnsi="Aptos"/>
          <w:sz w:val="22"/>
        </w:rPr>
        <w:t xml:space="preserve">EDUCATION</w:t>
      </w:r>
    </w:p>
    <w:p>
      <w:r>
        <w:t xml:space="preserve"/>
      </w:r>
    </w:p>
    <w:p>
      <w:pPr>
        <w:pStyle w:val="Heading3"/>
      </w:pPr>
      <w:r>
        <w:rPr>
          <w:b/>
          <w:rFonts w:ascii="Aptos" w:hAnsi="Aptos"/>
          <w:sz w:val="20"/>
        </w:rPr>
        <w:t xml:space="preserve">Master of Engineering, Geomatics Engineering</w:t>
      </w:r>
    </w:p>
    <w:p>
      <w:pPr>
        <w:pStyle w:val="Normal"/>
      </w:pPr>
      <w:r>
        <w:rPr>
          <w:rFonts w:ascii="Aptos" w:hAnsi="Aptos"/>
          <w:sz w:val="20"/>
        </w:rPr>
        <w:t xml:space="preserve">University of Calgary, Schulich School of Engineering | Calgary, AB | August 2024 - Present</w:t>
      </w:r>
    </w:p>
    <w:p>
      <w:r>
        <w:t xml:space="preserve"/>
      </w:r>
    </w:p>
    <w:p>
      <w:pPr>
        <w:pStyle w:val="Normal"/>
      </w:pPr>
      <w:r>
        <w:rPr>
          <w:rFonts w:ascii="Aptos" w:hAnsi="Aptos"/>
          <w:sz w:val="20"/>
        </w:rPr>
        <w:t xml:space="preserve">Relevant focus: GIS, spatial data analysis, geospatial databases, satellite positioning, photogrammetry, remote sensing concepts, spatial statistics, and technical reporting.</w:t>
      </w:r>
    </w:p>
    <w:p>
      <w:r>
        <w:t xml:space="preserve"/>
      </w:r>
    </w:p>
    <w:p>
      <w:pPr>
        <w:pStyle w:val="Heading3"/>
      </w:pPr>
      <w:r>
        <w:rPr>
          <w:b/>
          <w:rFonts w:ascii="Aptos" w:hAnsi="Aptos"/>
          <w:sz w:val="20"/>
        </w:rPr>
        <w:t xml:space="preserve">Bachelor of Science, Computer Science</w:t>
      </w:r>
    </w:p>
    <w:p>
      <w:pPr>
        <w:pStyle w:val="Normal"/>
      </w:pPr>
      <w:r>
        <w:rPr>
          <w:rFonts w:ascii="Aptos" w:hAnsi="Aptos"/>
          <w:sz w:val="20"/>
        </w:rPr>
        <w:t xml:space="preserve">Madonna University | Rivers State, Nigeria | September 2016 - November 2020</w:t>
      </w:r>
    </w:p>
    <w:p>
      <w:r>
        <w:t xml:space="preserve"/>
      </w:r>
    </w:p>
    <w:p>
      <w:pPr>
        <w:pStyle w:val="Normal"/>
      </w:pPr>
      <w:r>
        <w:rPr>
          <w:rFonts w:ascii="Aptos" w:hAnsi="Aptos"/>
          <w:sz w:val="20"/>
        </w:rPr>
        <w:t xml:space="preserve">Relevant foundation: programming, databases, data analysis, software engineering concepts, and technical problem-solving.</w:t>
      </w:r>
    </w:p>
    <w:p>
      <w:r>
        <w:t xml:space="preserve"/>
      </w:r>
    </w:p>
    <w:p>
      <w:pPr>
        <w:pStyle w:val="Heading2"/>
      </w:pPr>
      <w:r>
        <w:rPr>
          <w:b/>
          <w:rFonts w:ascii="Aptos" w:hAnsi="Aptos"/>
          <w:sz w:val="22"/>
        </w:rPr>
        <w:t xml:space="preserve">TECHNICAL TOOLS</w:t>
      </w:r>
    </w:p>
    <w:p>
      <w:r>
        <w:t xml:space="preserve"/>
      </w:r>
    </w:p>
    <w:p>
      <w:pPr>
        <w:pStyle w:val="Normal"/>
      </w:pPr>
      <w:r>
        <w:rPr>
          <w:rFonts w:ascii="Aptos" w:hAnsi="Aptos"/>
          <w:sz w:val="20"/>
        </w:rPr>
        <w:t xml:space="preserve">ArcGIS Pro, ArcGIS Desktop workflows, QGIS, Trimble Business Center, SQL, Python, MATLAB, C++, Jupyter Notebook, Google Colab, Microsoft Excel, Microsoft Word, Microsoft PowerPoint, geospatial databases, cartographic layouts, technical documentation tools.</w:t>
      </w:r>
    </w:p>
    <w:p>
      <w:r>
        <w:t xml:space="preserve"/>
      </w:r>
    </w:p>
    <w:p>
      <w:pPr>
        <w:pStyle w:val="Heading2"/>
      </w:pPr>
      <w:r>
        <w:rPr>
          <w:b/>
          <w:rFonts w:ascii="Aptos" w:hAnsi="Aptos"/>
          <w:sz w:val="22"/>
        </w:rPr>
        <w:t xml:space="preserve">ADDITIONAL INFORMATION</w:t>
      </w:r>
    </w:p>
    <w:p>
      <w:r>
        <w:t xml:space="preserve"/>
      </w:r>
    </w:p>
    <w:p>
      <w:pPr>
        <w:pStyle w:val="Normal"/>
      </w:pPr>
      <w:r>
        <w:rPr>
          <w:rFonts w:ascii="Aptos" w:hAnsi="Aptos"/>
          <w:sz w:val="20"/>
        </w:rPr>
        <w:t xml:space="preserve">â€¢ Available for part-time, contract, hybrid, and remote GIS work across Alberta and Canada.</w:t>
      </w:r>
    </w:p>
    <w:p>
      <w:pPr>
        <w:pStyle w:val="Normal"/>
      </w:pPr>
      <w:r>
        <w:rPr>
          <w:rFonts w:ascii="Aptos" w:hAnsi="Aptos"/>
          <w:sz w:val="20"/>
        </w:rPr>
        <w:t xml:space="preserve">â€¢ Open to field support work as needed, workload dependent.</w:t>
      </w:r>
    </w:p>
    <w:p>
      <w:pPr>
        <w:pStyle w:val="Normal"/>
      </w:pPr>
      <w:r>
        <w:rPr>
          <w:rFonts w:ascii="Aptos" w:hAnsi="Aptos"/>
          <w:sz w:val="20"/>
        </w:rPr>
        <w:t xml:space="preserve">â€¢ Familiar with ESRI field data collection concepts and ready to apply Field Maps and Survey123 workflows in project settings.</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rFonts w:ascii="Aptos" w:hAnsi="Aptos"/>
      <w:sz w:val="20"/>
    </w:rPr>
  </w:style>
  <w:style w:type="paragraph" w:styleId="Title">
    <w:name w:val="Title"/>
    <w:rPr>
      <w:b/>
      <w:sz w:val="32"/>
    </w:rPr>
  </w:style>
  <w:style w:type="paragraph" w:styleId="Heading2">
    <w:name w:val="Heading 2"/>
    <w:rPr>
      <w:b/>
      <w:sz w:val="22"/>
    </w:rPr>
  </w:style>
  <w:style w:type="paragraph" w:styleId="Heading3">
    <w:name w:val="Heading 3"/>
    <w:rPr>
      <w:b/>
      <w:sz w:val="20"/>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