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AC191" w14:textId="46A79584" w:rsidR="00A64C8B" w:rsidRPr="00A64C8B" w:rsidRDefault="00A64C8B" w:rsidP="00A64C8B">
      <w:pPr>
        <w:pStyle w:val="Heading1"/>
        <w:spacing w:after="0"/>
        <w:jc w:val="center"/>
        <w:rPr>
          <w:b/>
          <w:bCs/>
          <w:sz w:val="44"/>
          <w:szCs w:val="44"/>
          <w:u w:val="single"/>
        </w:rPr>
      </w:pPr>
      <w:r w:rsidRPr="00A64C8B">
        <w:rPr>
          <w:b/>
          <w:bCs/>
          <w:sz w:val="44"/>
          <w:szCs w:val="44"/>
          <w:u w:val="single"/>
        </w:rPr>
        <w:t>DECODELABS</w:t>
      </w:r>
      <w:r w:rsidRPr="00A64C8B">
        <w:rPr>
          <w:b/>
          <w:bCs/>
          <w:sz w:val="44"/>
          <w:szCs w:val="44"/>
          <w:u w:val="single"/>
        </w:rPr>
        <w:t>:</w:t>
      </w:r>
      <w:r w:rsidRPr="00A64C8B">
        <w:rPr>
          <w:b/>
          <w:bCs/>
          <w:sz w:val="44"/>
          <w:szCs w:val="44"/>
          <w:u w:val="single"/>
        </w:rPr>
        <w:t xml:space="preserve"> DATA ANALYTICS INTERNSHIP</w:t>
      </w:r>
    </w:p>
    <w:p w14:paraId="2AF096B1" w14:textId="77777777" w:rsidR="00A64C8B" w:rsidRPr="00A64C8B" w:rsidRDefault="00A64C8B" w:rsidP="00A64C8B">
      <w:pPr>
        <w:pStyle w:val="Heading1"/>
        <w:spacing w:before="0" w:after="0" w:line="240" w:lineRule="auto"/>
        <w:jc w:val="center"/>
        <w:rPr>
          <w:b/>
          <w:bCs/>
        </w:rPr>
      </w:pPr>
      <w:r w:rsidRPr="00A64C8B">
        <w:rPr>
          <w:b/>
          <w:bCs/>
        </w:rPr>
        <w:t>Project 1: Data Cleaning &amp; Preparation</w:t>
      </w:r>
    </w:p>
    <w:p w14:paraId="0EE24CA9" w14:textId="79D81639" w:rsidR="00A64C8B" w:rsidRPr="009A35E5" w:rsidRDefault="00A64C8B" w:rsidP="00A64C8B">
      <w:pPr>
        <w:pStyle w:val="Heading1"/>
        <w:spacing w:before="0" w:after="0" w:line="240" w:lineRule="auto"/>
        <w:jc w:val="center"/>
        <w:rPr>
          <w:b/>
          <w:bCs/>
          <w:color w:val="000000" w:themeColor="text1"/>
          <w:sz w:val="36"/>
          <w:szCs w:val="36"/>
        </w:rPr>
      </w:pPr>
      <w:r w:rsidRPr="009A35E5">
        <w:rPr>
          <w:b/>
          <w:bCs/>
          <w:sz w:val="36"/>
          <w:szCs w:val="36"/>
        </w:rPr>
        <w:t>Change Log Report</w:t>
      </w:r>
    </w:p>
    <w:p w14:paraId="3FAB784F" w14:textId="77777777" w:rsidR="00A64C8B" w:rsidRPr="00A64C8B" w:rsidRDefault="00A64C8B" w:rsidP="00A64C8B"/>
    <w:p w14:paraId="1AA3AAAA" w14:textId="0FA7B490" w:rsidR="00A64C8B" w:rsidRPr="00D56DAD" w:rsidRDefault="00A64C8B" w:rsidP="00A64C8B">
      <w:pPr>
        <w:pStyle w:val="Heading1"/>
        <w:spacing w:before="0" w:after="0"/>
        <w:rPr>
          <w:rFonts w:asciiTheme="minorHAnsi" w:hAnsiTheme="minorHAnsi"/>
          <w:color w:val="000000" w:themeColor="text1"/>
          <w:sz w:val="28"/>
          <w:szCs w:val="28"/>
        </w:rPr>
      </w:pPr>
      <w:r w:rsidRPr="00D56DAD">
        <w:rPr>
          <w:rFonts w:asciiTheme="minorHAnsi" w:hAnsiTheme="minorHAnsi"/>
          <w:color w:val="000000" w:themeColor="text1"/>
          <w:sz w:val="28"/>
          <w:szCs w:val="28"/>
        </w:rPr>
        <w:t xml:space="preserve">Intern Name: </w:t>
      </w:r>
      <w:r w:rsidRPr="00D56DAD">
        <w:rPr>
          <w:rFonts w:asciiTheme="minorHAnsi" w:hAnsiTheme="minorHAnsi"/>
          <w:color w:val="000000" w:themeColor="text1"/>
          <w:sz w:val="28"/>
          <w:szCs w:val="28"/>
        </w:rPr>
        <w:t>Chisom Promise Onyekaba</w:t>
      </w:r>
    </w:p>
    <w:p w14:paraId="13D7093D" w14:textId="3058AD0A" w:rsidR="00A64C8B" w:rsidRPr="00D56DAD" w:rsidRDefault="00A64C8B" w:rsidP="00A64C8B">
      <w:pPr>
        <w:pStyle w:val="Heading1"/>
        <w:spacing w:before="0" w:after="0"/>
        <w:rPr>
          <w:rFonts w:asciiTheme="minorHAnsi" w:hAnsiTheme="minorHAnsi"/>
          <w:color w:val="000000" w:themeColor="text1"/>
          <w:sz w:val="28"/>
          <w:szCs w:val="28"/>
        </w:rPr>
      </w:pPr>
      <w:r w:rsidRPr="00D56DAD">
        <w:rPr>
          <w:rFonts w:asciiTheme="minorHAnsi" w:hAnsiTheme="minorHAnsi"/>
          <w:color w:val="000000" w:themeColor="text1"/>
          <w:sz w:val="28"/>
          <w:szCs w:val="28"/>
        </w:rPr>
        <w:t xml:space="preserve">Date Submitted: </w:t>
      </w:r>
      <w:r w:rsidRPr="00D56DAD">
        <w:rPr>
          <w:rFonts w:asciiTheme="minorHAnsi" w:hAnsiTheme="minorHAnsi"/>
          <w:color w:val="000000" w:themeColor="text1"/>
          <w:sz w:val="28"/>
          <w:szCs w:val="28"/>
        </w:rPr>
        <w:t xml:space="preserve">30th </w:t>
      </w:r>
      <w:r w:rsidR="005238DC" w:rsidRPr="00D56DAD">
        <w:rPr>
          <w:rFonts w:asciiTheme="minorHAnsi" w:hAnsiTheme="minorHAnsi"/>
          <w:color w:val="000000" w:themeColor="text1"/>
          <w:sz w:val="28"/>
          <w:szCs w:val="28"/>
        </w:rPr>
        <w:t>May</w:t>
      </w:r>
      <w:r w:rsidRPr="00D56DAD">
        <w:rPr>
          <w:rFonts w:asciiTheme="minorHAnsi" w:hAnsiTheme="minorHAnsi"/>
          <w:color w:val="000000" w:themeColor="text1"/>
          <w:sz w:val="28"/>
          <w:szCs w:val="28"/>
        </w:rPr>
        <w:t xml:space="preserve"> 2026</w:t>
      </w:r>
    </w:p>
    <w:p w14:paraId="3B8A1598" w14:textId="20C0FD41" w:rsidR="00A64C8B" w:rsidRPr="00D56DAD" w:rsidRDefault="00A64C8B" w:rsidP="00A64C8B">
      <w:pPr>
        <w:pStyle w:val="Heading1"/>
        <w:spacing w:before="0" w:after="0"/>
        <w:rPr>
          <w:rFonts w:asciiTheme="minorHAnsi" w:hAnsiTheme="minorHAnsi"/>
          <w:color w:val="000000" w:themeColor="text1"/>
          <w:sz w:val="28"/>
          <w:szCs w:val="28"/>
        </w:rPr>
      </w:pPr>
      <w:r w:rsidRPr="00D56DAD">
        <w:rPr>
          <w:rFonts w:asciiTheme="minorHAnsi" w:hAnsiTheme="minorHAnsi"/>
          <w:color w:val="000000" w:themeColor="text1"/>
          <w:sz w:val="28"/>
          <w:szCs w:val="28"/>
        </w:rPr>
        <w:t xml:space="preserve">Dataset: </w:t>
      </w:r>
      <w:r w:rsidRPr="00D56DAD">
        <w:rPr>
          <w:rFonts w:asciiTheme="minorHAnsi" w:hAnsiTheme="minorHAnsi"/>
          <w:color w:val="000000" w:themeColor="text1"/>
          <w:sz w:val="28"/>
          <w:szCs w:val="28"/>
        </w:rPr>
        <w:t xml:space="preserve">Cleaned </w:t>
      </w:r>
      <w:r w:rsidRPr="00D56DAD">
        <w:rPr>
          <w:rFonts w:asciiTheme="minorHAnsi" w:hAnsiTheme="minorHAnsi"/>
          <w:color w:val="000000" w:themeColor="text1"/>
          <w:sz w:val="28"/>
          <w:szCs w:val="28"/>
        </w:rPr>
        <w:t>Dataset</w:t>
      </w:r>
      <w:r w:rsidRPr="00D56DAD">
        <w:rPr>
          <w:rFonts w:asciiTheme="minorHAnsi" w:hAnsiTheme="minorHAnsi"/>
          <w:color w:val="000000" w:themeColor="text1"/>
          <w:sz w:val="28"/>
          <w:szCs w:val="28"/>
        </w:rPr>
        <w:t xml:space="preserve"> for </w:t>
      </w:r>
      <w:r w:rsidRPr="00D56DAD">
        <w:rPr>
          <w:rFonts w:asciiTheme="minorHAnsi" w:hAnsiTheme="minorHAnsi"/>
          <w:color w:val="000000" w:themeColor="text1"/>
          <w:sz w:val="28"/>
          <w:szCs w:val="28"/>
        </w:rPr>
        <w:t>Data</w:t>
      </w:r>
      <w:r w:rsidRPr="00D56DAD">
        <w:rPr>
          <w:rFonts w:asciiTheme="minorHAnsi" w:hAnsiTheme="minorHAnsi"/>
          <w:color w:val="000000" w:themeColor="text1"/>
          <w:sz w:val="28"/>
          <w:szCs w:val="28"/>
        </w:rPr>
        <w:t xml:space="preserve"> </w:t>
      </w:r>
      <w:r w:rsidRPr="00D56DAD">
        <w:rPr>
          <w:rFonts w:asciiTheme="minorHAnsi" w:hAnsiTheme="minorHAnsi"/>
          <w:color w:val="000000" w:themeColor="text1"/>
          <w:sz w:val="28"/>
          <w:szCs w:val="28"/>
        </w:rPr>
        <w:t>Analytics</w:t>
      </w:r>
      <w:r w:rsidRPr="00D56DAD">
        <w:rPr>
          <w:rFonts w:asciiTheme="minorHAnsi" w:hAnsiTheme="minorHAnsi"/>
          <w:color w:val="000000" w:themeColor="text1"/>
          <w:sz w:val="28"/>
          <w:szCs w:val="28"/>
        </w:rPr>
        <w:t xml:space="preserve"> (DecodeLabs)</w:t>
      </w:r>
    </w:p>
    <w:p w14:paraId="3B6B370B" w14:textId="5286BCEB" w:rsidR="00A64C8B" w:rsidRPr="00D56DAD" w:rsidRDefault="00A64C8B" w:rsidP="00A64C8B">
      <w:pPr>
        <w:pStyle w:val="Heading1"/>
        <w:spacing w:before="0" w:after="0"/>
        <w:rPr>
          <w:rFonts w:asciiTheme="minorHAnsi" w:hAnsiTheme="minorHAnsi"/>
          <w:color w:val="000000" w:themeColor="text1"/>
          <w:sz w:val="28"/>
          <w:szCs w:val="28"/>
        </w:rPr>
      </w:pPr>
      <w:r w:rsidRPr="00D56DAD">
        <w:rPr>
          <w:rFonts w:asciiTheme="minorHAnsi" w:hAnsiTheme="minorHAnsi"/>
          <w:color w:val="000000" w:themeColor="text1"/>
          <w:sz w:val="28"/>
          <w:szCs w:val="28"/>
        </w:rPr>
        <w:t>Total Rows:</w:t>
      </w:r>
      <w:r w:rsidRPr="00D56DAD">
        <w:rPr>
          <w:rFonts w:asciiTheme="minorHAnsi" w:hAnsiTheme="minorHAnsi"/>
          <w:color w:val="000000" w:themeColor="text1"/>
          <w:sz w:val="28"/>
          <w:szCs w:val="28"/>
        </w:rPr>
        <w:t xml:space="preserve"> </w:t>
      </w:r>
      <w:r w:rsidRPr="00D56DAD">
        <w:rPr>
          <w:rFonts w:asciiTheme="minorHAnsi" w:hAnsiTheme="minorHAnsi"/>
          <w:color w:val="000000" w:themeColor="text1"/>
          <w:sz w:val="28"/>
          <w:szCs w:val="28"/>
        </w:rPr>
        <w:t>1,200</w:t>
      </w:r>
    </w:p>
    <w:p w14:paraId="1B2B7E22" w14:textId="091D3257" w:rsidR="00A64C8B" w:rsidRPr="00D56DAD" w:rsidRDefault="00A64C8B" w:rsidP="00A64C8B">
      <w:pPr>
        <w:pStyle w:val="Heading1"/>
        <w:spacing w:before="0" w:after="0"/>
        <w:rPr>
          <w:rFonts w:asciiTheme="minorHAnsi" w:hAnsiTheme="minorHAnsi"/>
          <w:color w:val="000000" w:themeColor="text1"/>
          <w:sz w:val="28"/>
          <w:szCs w:val="28"/>
        </w:rPr>
      </w:pPr>
      <w:r w:rsidRPr="00D56DAD">
        <w:rPr>
          <w:rFonts w:asciiTheme="minorHAnsi" w:hAnsiTheme="minorHAnsi"/>
          <w:color w:val="000000" w:themeColor="text1"/>
          <w:sz w:val="28"/>
          <w:szCs w:val="28"/>
        </w:rPr>
        <w:t>Total Columns:</w:t>
      </w:r>
      <w:r w:rsidRPr="00D56DAD">
        <w:rPr>
          <w:rFonts w:asciiTheme="minorHAnsi" w:hAnsiTheme="minorHAnsi"/>
          <w:color w:val="000000" w:themeColor="text1"/>
          <w:sz w:val="28"/>
          <w:szCs w:val="28"/>
        </w:rPr>
        <w:t xml:space="preserve"> </w:t>
      </w:r>
      <w:r w:rsidRPr="00D56DAD">
        <w:rPr>
          <w:rFonts w:asciiTheme="minorHAnsi" w:hAnsiTheme="minorHAnsi"/>
          <w:color w:val="000000" w:themeColor="text1"/>
          <w:sz w:val="28"/>
          <w:szCs w:val="28"/>
        </w:rPr>
        <w:t>14</w:t>
      </w:r>
    </w:p>
    <w:p w14:paraId="69A25150" w14:textId="4DE33E9C" w:rsidR="00A64C8B" w:rsidRPr="00D56DAD" w:rsidRDefault="00A64C8B" w:rsidP="00A64C8B">
      <w:pPr>
        <w:pStyle w:val="Heading1"/>
        <w:spacing w:before="0" w:after="0"/>
        <w:rPr>
          <w:rFonts w:asciiTheme="minorHAnsi" w:hAnsiTheme="minorHAnsi"/>
          <w:color w:val="000000" w:themeColor="text1"/>
          <w:sz w:val="28"/>
          <w:szCs w:val="28"/>
        </w:rPr>
      </w:pPr>
      <w:r w:rsidRPr="00D56DAD">
        <w:rPr>
          <w:rFonts w:asciiTheme="minorHAnsi" w:hAnsiTheme="minorHAnsi"/>
          <w:color w:val="000000" w:themeColor="text1"/>
          <w:sz w:val="28"/>
          <w:szCs w:val="28"/>
        </w:rPr>
        <w:t>Tool Used: Microsoft Excel</w:t>
      </w:r>
    </w:p>
    <w:p w14:paraId="0916B0BC" w14:textId="77777777" w:rsidR="00A64C8B" w:rsidRDefault="00A64C8B" w:rsidP="00A64C8B"/>
    <w:p w14:paraId="2F02BEB4" w14:textId="77777777" w:rsidR="006D2311" w:rsidRDefault="006D2311" w:rsidP="00A64C8B"/>
    <w:p w14:paraId="40C69C39" w14:textId="590FE7CA" w:rsidR="00A64C8B" w:rsidRPr="00A64C8B" w:rsidRDefault="00D56DAD" w:rsidP="00A64C8B">
      <w:pPr>
        <w:jc w:val="center"/>
        <w:rPr>
          <w:b/>
          <w:bCs/>
          <w:color w:val="0F4761" w:themeColor="accent1" w:themeShade="BF"/>
          <w:sz w:val="32"/>
          <w:szCs w:val="32"/>
        </w:rPr>
      </w:pPr>
      <w:r w:rsidRPr="00A64C8B">
        <w:rPr>
          <w:b/>
          <w:bCs/>
          <w:color w:val="0F4761" w:themeColor="accent1" w:themeShade="BF"/>
          <w:sz w:val="32"/>
          <w:szCs w:val="32"/>
        </w:rPr>
        <w:t>Dataset Overview</w:t>
      </w:r>
    </w:p>
    <w:p w14:paraId="210F5E2F" w14:textId="677E2703" w:rsidR="00A64C8B" w:rsidRPr="00D56DAD" w:rsidRDefault="00A64C8B" w:rsidP="00D56DAD">
      <w:pPr>
        <w:jc w:val="both"/>
        <w:rPr>
          <w:sz w:val="28"/>
          <w:szCs w:val="28"/>
        </w:rPr>
      </w:pPr>
      <w:r w:rsidRPr="00D56DAD">
        <w:rPr>
          <w:sz w:val="28"/>
          <w:szCs w:val="28"/>
        </w:rPr>
        <w:t>The dataset contains 1,200 order records across 14 columns</w:t>
      </w:r>
      <w:r w:rsidR="00D56DAD" w:rsidRPr="00D56DAD">
        <w:rPr>
          <w:sz w:val="28"/>
          <w:szCs w:val="28"/>
        </w:rPr>
        <w:t xml:space="preserve"> </w:t>
      </w:r>
      <w:r w:rsidRPr="00D56DAD">
        <w:rPr>
          <w:sz w:val="28"/>
          <w:szCs w:val="28"/>
        </w:rPr>
        <w:t>spanning January 2023 to June 2025. It includes order details</w:t>
      </w:r>
      <w:r w:rsidR="00D56DAD" w:rsidRPr="00D56DAD">
        <w:rPr>
          <w:sz w:val="28"/>
          <w:szCs w:val="28"/>
        </w:rPr>
        <w:t xml:space="preserve"> </w:t>
      </w:r>
      <w:r w:rsidRPr="00D56DAD">
        <w:rPr>
          <w:sz w:val="28"/>
          <w:szCs w:val="28"/>
        </w:rPr>
        <w:t>such as OrderID, CustomerID, Product, Quantity, UnitPrice,</w:t>
      </w:r>
      <w:r w:rsidR="00D56DAD" w:rsidRPr="00D56DAD">
        <w:rPr>
          <w:sz w:val="28"/>
          <w:szCs w:val="28"/>
        </w:rPr>
        <w:t xml:space="preserve"> </w:t>
      </w:r>
      <w:r w:rsidRPr="00D56DAD">
        <w:rPr>
          <w:sz w:val="28"/>
          <w:szCs w:val="28"/>
        </w:rPr>
        <w:t>TotalPrice, PaymentMethod, OrderStatus, CouponCode and</w:t>
      </w:r>
      <w:r w:rsidR="00D56DAD" w:rsidRPr="00D56DAD">
        <w:rPr>
          <w:sz w:val="28"/>
          <w:szCs w:val="28"/>
        </w:rPr>
        <w:t xml:space="preserve"> </w:t>
      </w:r>
      <w:r w:rsidRPr="00D56DAD">
        <w:rPr>
          <w:sz w:val="28"/>
          <w:szCs w:val="28"/>
        </w:rPr>
        <w:t>ReferralSource among others.</w:t>
      </w:r>
    </w:p>
    <w:p w14:paraId="3EA0FC4C" w14:textId="66D6EF1D" w:rsidR="00A64C8B" w:rsidRDefault="00A64C8B" w:rsidP="00D56DAD">
      <w:pPr>
        <w:jc w:val="both"/>
        <w:rPr>
          <w:sz w:val="28"/>
          <w:szCs w:val="28"/>
        </w:rPr>
      </w:pPr>
      <w:r w:rsidRPr="00D56DAD">
        <w:rPr>
          <w:sz w:val="28"/>
          <w:szCs w:val="28"/>
        </w:rPr>
        <w:t>A full data audit was conducted column by column before any changes were made to ensure all issues were identified and documented prior to cleaning.</w:t>
      </w:r>
    </w:p>
    <w:p w14:paraId="74F9B1E2" w14:textId="77777777" w:rsidR="006D2311" w:rsidRPr="00D56DAD" w:rsidRDefault="006D2311" w:rsidP="00D56DAD">
      <w:pPr>
        <w:jc w:val="both"/>
        <w:rPr>
          <w:sz w:val="28"/>
          <w:szCs w:val="28"/>
        </w:rPr>
      </w:pPr>
    </w:p>
    <w:p w14:paraId="39C8CCD5" w14:textId="1B28C249" w:rsidR="001978B7" w:rsidRPr="00D56DAD" w:rsidRDefault="00D56DAD" w:rsidP="001978B7">
      <w:pPr>
        <w:pStyle w:val="Heading1"/>
        <w:jc w:val="center"/>
        <w:rPr>
          <w:rFonts w:hint="cs"/>
          <w:b/>
          <w:bCs/>
          <w:sz w:val="32"/>
          <w:szCs w:val="32"/>
        </w:rPr>
      </w:pPr>
      <w:r w:rsidRPr="00D56DAD">
        <w:rPr>
          <w:b/>
          <w:bCs/>
          <w:sz w:val="32"/>
          <w:szCs w:val="32"/>
        </w:rPr>
        <w:t>Change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775"/>
        <w:gridCol w:w="1605"/>
        <w:gridCol w:w="1570"/>
        <w:gridCol w:w="1195"/>
        <w:gridCol w:w="1571"/>
      </w:tblGrid>
      <w:tr w:rsidR="001978B7" w14:paraId="0B0A17D5" w14:textId="77777777" w:rsidTr="006D2311">
        <w:tc>
          <w:tcPr>
            <w:tcW w:w="1300" w:type="dxa"/>
          </w:tcPr>
          <w:p w14:paraId="46351ADB" w14:textId="658676F1" w:rsidR="001978B7" w:rsidRDefault="001978B7" w:rsidP="001978B7">
            <w:r w:rsidRPr="001978B7">
              <w:rPr>
                <w:b/>
                <w:bCs/>
              </w:rPr>
              <w:t>Change ID</w:t>
            </w:r>
          </w:p>
        </w:tc>
        <w:tc>
          <w:tcPr>
            <w:tcW w:w="1775" w:type="dxa"/>
          </w:tcPr>
          <w:p w14:paraId="7E540D22" w14:textId="07A30572" w:rsidR="001978B7" w:rsidRDefault="001978B7" w:rsidP="001978B7">
            <w:r w:rsidRPr="001978B7">
              <w:rPr>
                <w:b/>
                <w:bCs/>
              </w:rPr>
              <w:t>Column</w:t>
            </w:r>
          </w:p>
        </w:tc>
        <w:tc>
          <w:tcPr>
            <w:tcW w:w="1605" w:type="dxa"/>
          </w:tcPr>
          <w:p w14:paraId="7988DFC9" w14:textId="5395347B" w:rsidR="001978B7" w:rsidRDefault="001978B7" w:rsidP="001978B7">
            <w:r w:rsidRPr="001978B7">
              <w:rPr>
                <w:b/>
                <w:bCs/>
              </w:rPr>
              <w:t>Issue Found</w:t>
            </w:r>
          </w:p>
        </w:tc>
        <w:tc>
          <w:tcPr>
            <w:tcW w:w="1570" w:type="dxa"/>
          </w:tcPr>
          <w:p w14:paraId="12FE2DC4" w14:textId="2B78C1A4" w:rsidR="001978B7" w:rsidRDefault="001978B7" w:rsidP="001978B7">
            <w:r w:rsidRPr="001978B7">
              <w:rPr>
                <w:b/>
                <w:bCs/>
              </w:rPr>
              <w:t>Action Taken</w:t>
            </w:r>
          </w:p>
        </w:tc>
        <w:tc>
          <w:tcPr>
            <w:tcW w:w="1195" w:type="dxa"/>
          </w:tcPr>
          <w:p w14:paraId="3C2E628A" w14:textId="6FC5C667" w:rsidR="001978B7" w:rsidRDefault="001978B7" w:rsidP="001978B7">
            <w:r w:rsidRPr="001978B7">
              <w:rPr>
                <w:b/>
                <w:bCs/>
              </w:rPr>
              <w:t>Rows Affected</w:t>
            </w:r>
          </w:p>
        </w:tc>
        <w:tc>
          <w:tcPr>
            <w:tcW w:w="1571" w:type="dxa"/>
          </w:tcPr>
          <w:p w14:paraId="5A8713A9" w14:textId="0A5F46E1" w:rsidR="001978B7" w:rsidRDefault="001978B7" w:rsidP="001978B7">
            <w:r w:rsidRPr="001978B7">
              <w:rPr>
                <w:b/>
                <w:bCs/>
              </w:rPr>
              <w:t>Status</w:t>
            </w:r>
          </w:p>
        </w:tc>
      </w:tr>
      <w:tr w:rsidR="001978B7" w:rsidRPr="006D2311" w14:paraId="2AF2C6A3" w14:textId="77777777" w:rsidTr="006D2311">
        <w:tc>
          <w:tcPr>
            <w:tcW w:w="1300" w:type="dxa"/>
          </w:tcPr>
          <w:p w14:paraId="1D410D43" w14:textId="7EA553BF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CR001</w:t>
            </w:r>
          </w:p>
        </w:tc>
        <w:tc>
          <w:tcPr>
            <w:tcW w:w="1775" w:type="dxa"/>
          </w:tcPr>
          <w:p w14:paraId="63A696BC" w14:textId="24907265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CouponCode</w:t>
            </w:r>
          </w:p>
        </w:tc>
        <w:tc>
          <w:tcPr>
            <w:tcW w:w="1605" w:type="dxa"/>
          </w:tcPr>
          <w:p w14:paraId="08F18A82" w14:textId="699D073E" w:rsidR="001978B7" w:rsidRPr="006D2311" w:rsidRDefault="00D56DAD" w:rsidP="00D56DAD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309 null/blank values representing orders where no coupon was applied</w:t>
            </w:r>
          </w:p>
        </w:tc>
        <w:tc>
          <w:tcPr>
            <w:tcW w:w="1570" w:type="dxa"/>
          </w:tcPr>
          <w:p w14:paraId="355B5965" w14:textId="2A12D1E0" w:rsidR="001978B7" w:rsidRPr="006D2311" w:rsidRDefault="00D56DAD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Filled all null values with "No Coupon" using Find &amp; Replace</w:t>
            </w:r>
          </w:p>
        </w:tc>
        <w:tc>
          <w:tcPr>
            <w:tcW w:w="1195" w:type="dxa"/>
          </w:tcPr>
          <w:p w14:paraId="0C814C10" w14:textId="2E2237E3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309</w:t>
            </w:r>
          </w:p>
        </w:tc>
        <w:tc>
          <w:tcPr>
            <w:tcW w:w="1571" w:type="dxa"/>
          </w:tcPr>
          <w:p w14:paraId="574FC985" w14:textId="233F7A06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Resolved</w:t>
            </w:r>
          </w:p>
        </w:tc>
      </w:tr>
      <w:tr w:rsidR="001978B7" w:rsidRPr="006D2311" w14:paraId="46D69587" w14:textId="77777777" w:rsidTr="006D2311">
        <w:tc>
          <w:tcPr>
            <w:tcW w:w="1300" w:type="dxa"/>
          </w:tcPr>
          <w:p w14:paraId="3EBB3474" w14:textId="7B73D3DE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CR002</w:t>
            </w:r>
          </w:p>
        </w:tc>
        <w:tc>
          <w:tcPr>
            <w:tcW w:w="1775" w:type="dxa"/>
          </w:tcPr>
          <w:p w14:paraId="2ED82CCB" w14:textId="3A2F6586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CouponCode</w:t>
            </w:r>
          </w:p>
        </w:tc>
        <w:tc>
          <w:tcPr>
            <w:tcW w:w="1605" w:type="dxa"/>
          </w:tcPr>
          <w:p w14:paraId="363B3BBE" w14:textId="56DE5082" w:rsidR="001978B7" w:rsidRPr="006D2311" w:rsidRDefault="00D56DAD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 xml:space="preserve">Leading and trailing whitespace found in blank </w:t>
            </w:r>
            <w:r w:rsidRPr="006D2311">
              <w:rPr>
                <w:sz w:val="22"/>
                <w:szCs w:val="22"/>
              </w:rPr>
              <w:lastRenderedPageBreak/>
              <w:t>cells creating hidden space characters</w:t>
            </w:r>
          </w:p>
        </w:tc>
        <w:tc>
          <w:tcPr>
            <w:tcW w:w="1570" w:type="dxa"/>
          </w:tcPr>
          <w:p w14:paraId="196FB341" w14:textId="6C62D52F" w:rsidR="001978B7" w:rsidRPr="006D2311" w:rsidRDefault="00D56DAD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lastRenderedPageBreak/>
              <w:t xml:space="preserve">Applied TRIM function to remove all </w:t>
            </w:r>
            <w:r w:rsidRPr="006D2311">
              <w:rPr>
                <w:sz w:val="22"/>
                <w:szCs w:val="22"/>
              </w:rPr>
              <w:lastRenderedPageBreak/>
              <w:t>hidden whitespace</w:t>
            </w:r>
          </w:p>
        </w:tc>
        <w:tc>
          <w:tcPr>
            <w:tcW w:w="1195" w:type="dxa"/>
          </w:tcPr>
          <w:p w14:paraId="6D3C862C" w14:textId="73BF3DC2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lastRenderedPageBreak/>
              <w:t>309</w:t>
            </w:r>
          </w:p>
        </w:tc>
        <w:tc>
          <w:tcPr>
            <w:tcW w:w="1571" w:type="dxa"/>
          </w:tcPr>
          <w:p w14:paraId="45F443B7" w14:textId="065BBF30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Resolved</w:t>
            </w:r>
          </w:p>
        </w:tc>
      </w:tr>
      <w:tr w:rsidR="001978B7" w:rsidRPr="006D2311" w14:paraId="30B92322" w14:textId="77777777" w:rsidTr="006D2311">
        <w:tc>
          <w:tcPr>
            <w:tcW w:w="1300" w:type="dxa"/>
          </w:tcPr>
          <w:p w14:paraId="313331E9" w14:textId="4A7CF89C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CR003</w:t>
            </w:r>
          </w:p>
        </w:tc>
        <w:tc>
          <w:tcPr>
            <w:tcW w:w="1775" w:type="dxa"/>
          </w:tcPr>
          <w:p w14:paraId="140E97A1" w14:textId="045B4D1C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PaymentMethod</w:t>
            </w:r>
          </w:p>
        </w:tc>
        <w:tc>
          <w:tcPr>
            <w:tcW w:w="1605" w:type="dxa"/>
          </w:tcPr>
          <w:p w14:paraId="0EDBC91E" w14:textId="679028AB" w:rsidR="001978B7" w:rsidRPr="006D2311" w:rsidRDefault="00D56DAD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"Online" is a vague and unspecified payment method that lacks clarity for analysis</w:t>
            </w:r>
          </w:p>
        </w:tc>
        <w:tc>
          <w:tcPr>
            <w:tcW w:w="1570" w:type="dxa"/>
          </w:tcPr>
          <w:p w14:paraId="20BF3E45" w14:textId="782B2626" w:rsidR="001978B7" w:rsidRPr="006D2311" w:rsidRDefault="00D56DAD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Renamed all instances to "Online (Unspecified)" using Find &amp; Replace</w:t>
            </w:r>
          </w:p>
        </w:tc>
        <w:tc>
          <w:tcPr>
            <w:tcW w:w="1195" w:type="dxa"/>
          </w:tcPr>
          <w:p w14:paraId="63C4A3A6" w14:textId="739081E9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258</w:t>
            </w:r>
          </w:p>
        </w:tc>
        <w:tc>
          <w:tcPr>
            <w:tcW w:w="1571" w:type="dxa"/>
          </w:tcPr>
          <w:p w14:paraId="09C6F532" w14:textId="1E3705BD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Resolved</w:t>
            </w:r>
          </w:p>
        </w:tc>
      </w:tr>
      <w:tr w:rsidR="001978B7" w:rsidRPr="006D2311" w14:paraId="64151DED" w14:textId="77777777" w:rsidTr="006D2311">
        <w:tc>
          <w:tcPr>
            <w:tcW w:w="1300" w:type="dxa"/>
          </w:tcPr>
          <w:p w14:paraId="49858A05" w14:textId="680E6CE5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CR004</w:t>
            </w:r>
          </w:p>
        </w:tc>
        <w:tc>
          <w:tcPr>
            <w:tcW w:w="1775" w:type="dxa"/>
          </w:tcPr>
          <w:p w14:paraId="230CC446" w14:textId="3814D90C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OrderID</w:t>
            </w:r>
          </w:p>
        </w:tc>
        <w:tc>
          <w:tcPr>
            <w:tcW w:w="1605" w:type="dxa"/>
          </w:tcPr>
          <w:p w14:paraId="3BD27ED5" w14:textId="3C579F32" w:rsidR="001978B7" w:rsidRPr="006D2311" w:rsidRDefault="00D56DAD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Verified all 1,200 Order IDs for uniqueness and duplicate records</w:t>
            </w:r>
          </w:p>
        </w:tc>
        <w:tc>
          <w:tcPr>
            <w:tcW w:w="1570" w:type="dxa"/>
          </w:tcPr>
          <w:p w14:paraId="15587D36" w14:textId="7AF3E5AA" w:rsidR="001978B7" w:rsidRPr="006D2311" w:rsidRDefault="00D56DAD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Ran Remove Duplicates function</w:t>
            </w:r>
            <w:r w:rsidR="006D2311">
              <w:rPr>
                <w:sz w:val="22"/>
                <w:szCs w:val="22"/>
              </w:rPr>
              <w:t>;</w:t>
            </w:r>
            <w:r w:rsidRPr="006D2311">
              <w:rPr>
                <w:sz w:val="22"/>
                <w:szCs w:val="22"/>
              </w:rPr>
              <w:t xml:space="preserve"> confirmed 0 duplicates exist</w:t>
            </w:r>
          </w:p>
        </w:tc>
        <w:tc>
          <w:tcPr>
            <w:tcW w:w="1195" w:type="dxa"/>
          </w:tcPr>
          <w:p w14:paraId="7EC82D32" w14:textId="09D4CCCC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0</w:t>
            </w:r>
          </w:p>
        </w:tc>
        <w:tc>
          <w:tcPr>
            <w:tcW w:w="1571" w:type="dxa"/>
          </w:tcPr>
          <w:p w14:paraId="607ADA49" w14:textId="22932D75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Verified</w:t>
            </w:r>
          </w:p>
        </w:tc>
      </w:tr>
      <w:tr w:rsidR="001978B7" w:rsidRPr="006D2311" w14:paraId="4EF7E281" w14:textId="77777777" w:rsidTr="006D2311">
        <w:tc>
          <w:tcPr>
            <w:tcW w:w="1300" w:type="dxa"/>
          </w:tcPr>
          <w:p w14:paraId="1929ED29" w14:textId="6E20D0D6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CR005</w:t>
            </w:r>
          </w:p>
        </w:tc>
        <w:tc>
          <w:tcPr>
            <w:tcW w:w="1775" w:type="dxa"/>
          </w:tcPr>
          <w:p w14:paraId="787BEC1F" w14:textId="252D01AB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Date</w:t>
            </w:r>
          </w:p>
        </w:tc>
        <w:tc>
          <w:tcPr>
            <w:tcW w:w="1605" w:type="dxa"/>
          </w:tcPr>
          <w:p w14:paraId="451E643D" w14:textId="31E1C260" w:rsidR="001978B7" w:rsidRPr="006D2311" w:rsidRDefault="00D56DAD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Verified all date values for correct formatting and consistency</w:t>
            </w:r>
          </w:p>
        </w:tc>
        <w:tc>
          <w:tcPr>
            <w:tcW w:w="1570" w:type="dxa"/>
          </w:tcPr>
          <w:p w14:paraId="39F83F1E" w14:textId="6C577FC7" w:rsidR="001978B7" w:rsidRPr="006D2311" w:rsidRDefault="006D2311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All 1,200 dates confirmed in correct datetime format (YYYY-MM-DD)</w:t>
            </w:r>
          </w:p>
        </w:tc>
        <w:tc>
          <w:tcPr>
            <w:tcW w:w="1195" w:type="dxa"/>
          </w:tcPr>
          <w:p w14:paraId="039A3C44" w14:textId="43C1590B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0</w:t>
            </w:r>
          </w:p>
        </w:tc>
        <w:tc>
          <w:tcPr>
            <w:tcW w:w="1571" w:type="dxa"/>
          </w:tcPr>
          <w:p w14:paraId="4F06B26D" w14:textId="56C7C40A" w:rsidR="001978B7" w:rsidRPr="006D2311" w:rsidRDefault="001978B7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Verified</w:t>
            </w:r>
          </w:p>
        </w:tc>
      </w:tr>
      <w:tr w:rsidR="006D2311" w:rsidRPr="006D2311" w14:paraId="051549D8" w14:textId="77777777" w:rsidTr="006D2311">
        <w:tc>
          <w:tcPr>
            <w:tcW w:w="1300" w:type="dxa"/>
          </w:tcPr>
          <w:p w14:paraId="4F210587" w14:textId="79D58E39" w:rsidR="006D2311" w:rsidRPr="006D2311" w:rsidRDefault="006D2311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CR006</w:t>
            </w:r>
          </w:p>
        </w:tc>
        <w:tc>
          <w:tcPr>
            <w:tcW w:w="1775" w:type="dxa"/>
          </w:tcPr>
          <w:p w14:paraId="40DDFB9D" w14:textId="34B19708" w:rsidR="006D2311" w:rsidRPr="006D2311" w:rsidRDefault="006D2311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All Columns</w:t>
            </w:r>
          </w:p>
        </w:tc>
        <w:tc>
          <w:tcPr>
            <w:tcW w:w="1605" w:type="dxa"/>
          </w:tcPr>
          <w:p w14:paraId="1F0A7B45" w14:textId="15335A68" w:rsidR="006D2311" w:rsidRPr="006D2311" w:rsidRDefault="006D2311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Checked all columns for negative values in numeric fields</w:t>
            </w:r>
          </w:p>
        </w:tc>
        <w:tc>
          <w:tcPr>
            <w:tcW w:w="1570" w:type="dxa"/>
          </w:tcPr>
          <w:p w14:paraId="7027D99C" w14:textId="63B5F313" w:rsidR="006D2311" w:rsidRPr="006D2311" w:rsidRDefault="006D2311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Confirmed zero negative values in Quantity, UnitPrice and TotalPrice</w:t>
            </w:r>
          </w:p>
        </w:tc>
        <w:tc>
          <w:tcPr>
            <w:tcW w:w="1195" w:type="dxa"/>
          </w:tcPr>
          <w:p w14:paraId="43D423D1" w14:textId="563B0F9F" w:rsidR="006D2311" w:rsidRPr="006D2311" w:rsidRDefault="006D2311" w:rsidP="001978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71" w:type="dxa"/>
          </w:tcPr>
          <w:p w14:paraId="3C6EE35D" w14:textId="6BADBCE8" w:rsidR="006D2311" w:rsidRPr="006D2311" w:rsidRDefault="006D2311" w:rsidP="001978B7">
            <w:pPr>
              <w:rPr>
                <w:rFonts w:cs="Segoe UI Emoji"/>
                <w:sz w:val="22"/>
                <w:szCs w:val="22"/>
              </w:rPr>
            </w:pPr>
            <w:r w:rsidRPr="006D2311">
              <w:rPr>
                <w:rFonts w:cs="Segoe UI Emoji"/>
                <w:sz w:val="22"/>
                <w:szCs w:val="22"/>
              </w:rPr>
              <w:t>Verified</w:t>
            </w:r>
          </w:p>
        </w:tc>
      </w:tr>
      <w:tr w:rsidR="006D2311" w:rsidRPr="006D2311" w14:paraId="07EAA495" w14:textId="77777777" w:rsidTr="006D2311">
        <w:tc>
          <w:tcPr>
            <w:tcW w:w="1300" w:type="dxa"/>
          </w:tcPr>
          <w:p w14:paraId="5427F012" w14:textId="0B4B469E" w:rsidR="006D2311" w:rsidRPr="006D2311" w:rsidRDefault="006D2311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CR007</w:t>
            </w:r>
          </w:p>
        </w:tc>
        <w:tc>
          <w:tcPr>
            <w:tcW w:w="1775" w:type="dxa"/>
          </w:tcPr>
          <w:p w14:paraId="1B31D22F" w14:textId="13733D7C" w:rsidR="006D2311" w:rsidRPr="006D2311" w:rsidRDefault="006D2311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TotalPrice</w:t>
            </w:r>
          </w:p>
        </w:tc>
        <w:tc>
          <w:tcPr>
            <w:tcW w:w="1605" w:type="dxa"/>
          </w:tcPr>
          <w:p w14:paraId="61592146" w14:textId="44C8AA36" w:rsidR="006D2311" w:rsidRPr="006D2311" w:rsidRDefault="006D2311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Verified TotalPrice accuracy against Quantity × UnitPrice calculation</w:t>
            </w:r>
          </w:p>
        </w:tc>
        <w:tc>
          <w:tcPr>
            <w:tcW w:w="1570" w:type="dxa"/>
          </w:tcPr>
          <w:p w14:paraId="335E7038" w14:textId="42F74213" w:rsidR="006D2311" w:rsidRPr="006D2311" w:rsidRDefault="006D2311" w:rsidP="001978B7">
            <w:pPr>
              <w:rPr>
                <w:sz w:val="22"/>
                <w:szCs w:val="22"/>
              </w:rPr>
            </w:pPr>
            <w:r w:rsidRPr="006D2311">
              <w:rPr>
                <w:sz w:val="22"/>
                <w:szCs w:val="22"/>
              </w:rPr>
              <w:t>All 1,200 rows confirmed accurate</w:t>
            </w:r>
            <w:r>
              <w:rPr>
                <w:sz w:val="22"/>
                <w:szCs w:val="22"/>
              </w:rPr>
              <w:t>;</w:t>
            </w:r>
            <w:r w:rsidRPr="006D2311">
              <w:rPr>
                <w:sz w:val="22"/>
                <w:szCs w:val="22"/>
              </w:rPr>
              <w:t xml:space="preserve"> zero mismatches found</w:t>
            </w:r>
          </w:p>
        </w:tc>
        <w:tc>
          <w:tcPr>
            <w:tcW w:w="1195" w:type="dxa"/>
          </w:tcPr>
          <w:p w14:paraId="4903DC80" w14:textId="32D319EF" w:rsidR="006D2311" w:rsidRPr="006D2311" w:rsidRDefault="006D2311" w:rsidP="001978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71" w:type="dxa"/>
          </w:tcPr>
          <w:p w14:paraId="342EF145" w14:textId="20FACDF1" w:rsidR="006D2311" w:rsidRPr="006D2311" w:rsidRDefault="006D2311" w:rsidP="001978B7">
            <w:pPr>
              <w:rPr>
                <w:rFonts w:cs="Segoe UI Emoji"/>
                <w:sz w:val="22"/>
                <w:szCs w:val="22"/>
              </w:rPr>
            </w:pPr>
            <w:r w:rsidRPr="006D2311">
              <w:rPr>
                <w:rFonts w:cs="Segoe UI Emoji"/>
                <w:sz w:val="22"/>
                <w:szCs w:val="22"/>
              </w:rPr>
              <w:t>Verified</w:t>
            </w:r>
          </w:p>
        </w:tc>
      </w:tr>
    </w:tbl>
    <w:p w14:paraId="5FAB558A" w14:textId="77777777" w:rsidR="00F426EF" w:rsidRDefault="00F426EF">
      <w:pPr>
        <w:rPr>
          <w:sz w:val="22"/>
          <w:szCs w:val="22"/>
        </w:rPr>
      </w:pPr>
    </w:p>
    <w:p w14:paraId="0EFBA3CF" w14:textId="51D0C0D3" w:rsidR="006D2311" w:rsidRDefault="00667FC6" w:rsidP="00667FC6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0823006" wp14:editId="7E0512A6">
            <wp:extent cx="4368436" cy="2354580"/>
            <wp:effectExtent l="0" t="0" r="0" b="7620"/>
            <wp:docPr id="130461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13852" name="Picture 13046138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076" cy="23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01F2" w14:textId="23D5FAC5" w:rsidR="006D2311" w:rsidRPr="006D2311" w:rsidRDefault="006D2311" w:rsidP="006D2311">
      <w:pPr>
        <w:jc w:val="center"/>
        <w:rPr>
          <w:b/>
          <w:bCs/>
          <w:color w:val="0F4761" w:themeColor="accent1" w:themeShade="BF"/>
          <w:sz w:val="32"/>
          <w:szCs w:val="32"/>
        </w:rPr>
      </w:pPr>
      <w:r w:rsidRPr="006D2311">
        <w:rPr>
          <w:b/>
          <w:bCs/>
          <w:color w:val="0F4761" w:themeColor="accent1" w:themeShade="BF"/>
          <w:sz w:val="32"/>
          <w:szCs w:val="32"/>
        </w:rPr>
        <w:lastRenderedPageBreak/>
        <w:t>Audit Summary</w:t>
      </w:r>
    </w:p>
    <w:p w14:paraId="12434CE4" w14:textId="32DFDE9E" w:rsidR="006D2311" w:rsidRPr="006D2311" w:rsidRDefault="006D2311" w:rsidP="006D2311">
      <w:pPr>
        <w:spacing w:after="0"/>
        <w:rPr>
          <w:sz w:val="28"/>
          <w:szCs w:val="28"/>
        </w:rPr>
      </w:pPr>
      <w:r w:rsidRPr="006D2311">
        <w:rPr>
          <w:sz w:val="28"/>
          <w:szCs w:val="28"/>
        </w:rPr>
        <w:t>Total Issues Found: 3</w:t>
      </w:r>
    </w:p>
    <w:p w14:paraId="3AE982F3" w14:textId="6DBEAD22" w:rsidR="006D2311" w:rsidRPr="006D2311" w:rsidRDefault="006D2311" w:rsidP="006D2311">
      <w:pPr>
        <w:spacing w:after="0"/>
        <w:rPr>
          <w:sz w:val="28"/>
          <w:szCs w:val="28"/>
        </w:rPr>
      </w:pPr>
      <w:r w:rsidRPr="006D2311">
        <w:rPr>
          <w:sz w:val="28"/>
          <w:szCs w:val="28"/>
        </w:rPr>
        <w:t>Total Issues Resolved:</w:t>
      </w:r>
      <w:r>
        <w:rPr>
          <w:sz w:val="28"/>
          <w:szCs w:val="28"/>
        </w:rPr>
        <w:t xml:space="preserve"> </w:t>
      </w:r>
      <w:r w:rsidRPr="006D2311">
        <w:rPr>
          <w:sz w:val="28"/>
          <w:szCs w:val="28"/>
        </w:rPr>
        <w:t>3</w:t>
      </w:r>
    </w:p>
    <w:p w14:paraId="2B517919" w14:textId="163AA2CB" w:rsidR="006D2311" w:rsidRPr="006D2311" w:rsidRDefault="006D2311" w:rsidP="006D2311">
      <w:pPr>
        <w:spacing w:after="0"/>
        <w:rPr>
          <w:sz w:val="28"/>
          <w:szCs w:val="28"/>
        </w:rPr>
      </w:pPr>
      <w:r w:rsidRPr="006D2311">
        <w:rPr>
          <w:sz w:val="28"/>
          <w:szCs w:val="28"/>
        </w:rPr>
        <w:t>Total Rows Affected: 567 (309 + 258)</w:t>
      </w:r>
    </w:p>
    <w:p w14:paraId="6F9F7F3C" w14:textId="0D7D9E4B" w:rsidR="006D2311" w:rsidRPr="006D2311" w:rsidRDefault="006D2311" w:rsidP="006D2311">
      <w:pPr>
        <w:spacing w:after="0"/>
        <w:rPr>
          <w:sz w:val="28"/>
          <w:szCs w:val="28"/>
        </w:rPr>
      </w:pPr>
      <w:r w:rsidRPr="006D2311">
        <w:rPr>
          <w:sz w:val="28"/>
          <w:szCs w:val="28"/>
        </w:rPr>
        <w:t xml:space="preserve">Duplicate IDs Found: 0 (0% Error Rate) </w:t>
      </w:r>
      <w:r w:rsidRPr="006D2311">
        <w:rPr>
          <w:rFonts w:ascii="Segoe UI Emoji" w:hAnsi="Segoe UI Emoji" w:cs="Segoe UI Emoji"/>
          <w:sz w:val="28"/>
          <w:szCs w:val="28"/>
        </w:rPr>
        <w:t>✅</w:t>
      </w:r>
    </w:p>
    <w:p w14:paraId="54E101C1" w14:textId="391D993B" w:rsidR="006D2311" w:rsidRPr="006D2311" w:rsidRDefault="006D2311" w:rsidP="006D2311">
      <w:pPr>
        <w:spacing w:after="0"/>
        <w:rPr>
          <w:sz w:val="28"/>
          <w:szCs w:val="28"/>
        </w:rPr>
      </w:pPr>
      <w:r w:rsidRPr="006D2311">
        <w:rPr>
          <w:sz w:val="28"/>
          <w:szCs w:val="28"/>
        </w:rPr>
        <w:t xml:space="preserve">Date Format Errors Found: 0 (0% Error Rate) </w:t>
      </w:r>
      <w:r w:rsidRPr="006D2311">
        <w:rPr>
          <w:rFonts w:ascii="Segoe UI Emoji" w:hAnsi="Segoe UI Emoji" w:cs="Segoe UI Emoji"/>
          <w:sz w:val="28"/>
          <w:szCs w:val="28"/>
        </w:rPr>
        <w:t>✅</w:t>
      </w:r>
    </w:p>
    <w:p w14:paraId="2E47B936" w14:textId="175ABEC8" w:rsidR="006D2311" w:rsidRPr="006D2311" w:rsidRDefault="006D2311" w:rsidP="006D2311">
      <w:pPr>
        <w:spacing w:after="0"/>
        <w:rPr>
          <w:sz w:val="28"/>
          <w:szCs w:val="28"/>
        </w:rPr>
      </w:pPr>
      <w:r w:rsidRPr="006D2311">
        <w:rPr>
          <w:sz w:val="28"/>
          <w:szCs w:val="28"/>
        </w:rPr>
        <w:t xml:space="preserve">Final Dataset Status: CLEAN </w:t>
      </w:r>
      <w:r>
        <w:rPr>
          <w:sz w:val="28"/>
          <w:szCs w:val="28"/>
        </w:rPr>
        <w:t>(</w:t>
      </w:r>
      <w:r w:rsidRPr="006D2311">
        <w:rPr>
          <w:sz w:val="28"/>
          <w:szCs w:val="28"/>
        </w:rPr>
        <w:t>Ready for Analysis</w:t>
      </w:r>
      <w:r>
        <w:rPr>
          <w:sz w:val="28"/>
          <w:szCs w:val="28"/>
        </w:rPr>
        <w:t>)</w:t>
      </w:r>
    </w:p>
    <w:p w14:paraId="1F2B928E" w14:textId="77777777" w:rsidR="006D2311" w:rsidRDefault="006D2311" w:rsidP="006D2311">
      <w:pPr>
        <w:rPr>
          <w:sz w:val="22"/>
          <w:szCs w:val="22"/>
        </w:rPr>
      </w:pPr>
    </w:p>
    <w:p w14:paraId="10990FD5" w14:textId="0A78C314" w:rsidR="006D2311" w:rsidRPr="006D2311" w:rsidRDefault="00473B74" w:rsidP="006D2311">
      <w:pPr>
        <w:jc w:val="center"/>
        <w:rPr>
          <w:b/>
          <w:bCs/>
          <w:color w:val="0F4761" w:themeColor="accent1" w:themeShade="BF"/>
          <w:sz w:val="32"/>
          <w:szCs w:val="32"/>
        </w:rPr>
      </w:pPr>
      <w:r>
        <w:rPr>
          <w:b/>
          <w:bCs/>
          <w:color w:val="0F4761" w:themeColor="accent1" w:themeShade="BF"/>
          <w:sz w:val="32"/>
          <w:szCs w:val="32"/>
        </w:rPr>
        <w:t>Conclusion</w:t>
      </w:r>
    </w:p>
    <w:p w14:paraId="22BA10CE" w14:textId="1290A2E3" w:rsidR="006D2311" w:rsidRDefault="006D2311" w:rsidP="006D2311">
      <w:pPr>
        <w:spacing w:after="0"/>
        <w:jc w:val="both"/>
        <w:rPr>
          <w:sz w:val="28"/>
          <w:szCs w:val="28"/>
        </w:rPr>
      </w:pPr>
      <w:r w:rsidRPr="006D2311">
        <w:rPr>
          <w:sz w:val="28"/>
          <w:szCs w:val="28"/>
        </w:rPr>
        <w:t xml:space="preserve">This dataset has been cleaned and verified to meet </w:t>
      </w:r>
      <w:r w:rsidR="00BF378A">
        <w:rPr>
          <w:sz w:val="28"/>
          <w:szCs w:val="28"/>
        </w:rPr>
        <w:t>the given</w:t>
      </w:r>
      <w:r w:rsidRPr="006D2311">
        <w:rPr>
          <w:sz w:val="28"/>
          <w:szCs w:val="28"/>
        </w:rPr>
        <w:t xml:space="preserve"> standards. All null values </w:t>
      </w:r>
      <w:r w:rsidR="00665654">
        <w:rPr>
          <w:sz w:val="28"/>
          <w:szCs w:val="28"/>
        </w:rPr>
        <w:t>were</w:t>
      </w:r>
      <w:r w:rsidRPr="006D2311">
        <w:rPr>
          <w:sz w:val="28"/>
          <w:szCs w:val="28"/>
        </w:rPr>
        <w:t xml:space="preserve"> handled </w:t>
      </w:r>
      <w:r w:rsidR="00665654">
        <w:rPr>
          <w:sz w:val="28"/>
          <w:szCs w:val="28"/>
        </w:rPr>
        <w:t>properly</w:t>
      </w:r>
      <w:r w:rsidRPr="006D2311">
        <w:rPr>
          <w:sz w:val="28"/>
          <w:szCs w:val="28"/>
        </w:rPr>
        <w:t xml:space="preserve">, all duplicate IDs </w:t>
      </w:r>
      <w:r w:rsidR="00665654">
        <w:rPr>
          <w:sz w:val="28"/>
          <w:szCs w:val="28"/>
        </w:rPr>
        <w:t>were</w:t>
      </w:r>
      <w:r w:rsidRPr="006D2311">
        <w:rPr>
          <w:sz w:val="28"/>
          <w:szCs w:val="28"/>
        </w:rPr>
        <w:t xml:space="preserve"> confirmed absent, and all date formats </w:t>
      </w:r>
      <w:r w:rsidR="00665654">
        <w:rPr>
          <w:sz w:val="28"/>
          <w:szCs w:val="28"/>
        </w:rPr>
        <w:t>were confirmed to be</w:t>
      </w:r>
      <w:r w:rsidRPr="006D2311">
        <w:rPr>
          <w:sz w:val="28"/>
          <w:szCs w:val="28"/>
        </w:rPr>
        <w:t xml:space="preserve"> consistent and correct. The dataset is now production-ready for further analysis and modeling.</w:t>
      </w:r>
    </w:p>
    <w:p w14:paraId="6976A7CB" w14:textId="77777777" w:rsidR="006D2311" w:rsidRDefault="006D2311" w:rsidP="006D2311">
      <w:pPr>
        <w:spacing w:after="0"/>
        <w:jc w:val="both"/>
        <w:rPr>
          <w:sz w:val="28"/>
          <w:szCs w:val="28"/>
        </w:rPr>
      </w:pPr>
    </w:p>
    <w:p w14:paraId="67FD6B9C" w14:textId="77777777" w:rsidR="006D2311" w:rsidRPr="006D2311" w:rsidRDefault="006D2311" w:rsidP="006D2311">
      <w:pPr>
        <w:spacing w:after="0"/>
        <w:jc w:val="both"/>
        <w:rPr>
          <w:sz w:val="28"/>
          <w:szCs w:val="28"/>
        </w:rPr>
      </w:pPr>
    </w:p>
    <w:sectPr w:rsidR="006D2311" w:rsidRPr="006D2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B7"/>
    <w:rsid w:val="001978B7"/>
    <w:rsid w:val="00316475"/>
    <w:rsid w:val="00473B74"/>
    <w:rsid w:val="005238DC"/>
    <w:rsid w:val="00665654"/>
    <w:rsid w:val="00667FC6"/>
    <w:rsid w:val="006D2311"/>
    <w:rsid w:val="009A35E5"/>
    <w:rsid w:val="00A64C8B"/>
    <w:rsid w:val="00BF378A"/>
    <w:rsid w:val="00D56DAD"/>
    <w:rsid w:val="00E524A9"/>
    <w:rsid w:val="00F4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7D706"/>
  <w15:chartTrackingRefBased/>
  <w15:docId w15:val="{9C078E4E-3A48-4511-BE60-ED17E6592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7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374</Words>
  <Characters>2095</Characters>
  <Application>Microsoft Office Word</Application>
  <DocSecurity>0</DocSecurity>
  <Lines>209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Chisom Onyekaba</dc:creator>
  <cp:keywords/>
  <dc:description/>
  <cp:lastModifiedBy>Chisom Onyekaba</cp:lastModifiedBy>
  <cp:revision>7</cp:revision>
  <dcterms:created xsi:type="dcterms:W3CDTF">2026-05-30T14:38:00Z</dcterms:created>
  <dcterms:modified xsi:type="dcterms:W3CDTF">2026-05-30T15:43:00Z</dcterms:modified>
</cp:coreProperties>
</file>