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4D2C7" w14:textId="7FF56806" w:rsidR="00C83333" w:rsidRDefault="00876CA9" w:rsidP="009344B1">
      <w:pPr>
        <w:spacing w:before="240"/>
        <w:rPr>
          <w:rFonts w:ascii="Times New Roman" w:hAnsi="Times New Roman" w:cs="Times New Roman"/>
          <w:b/>
          <w:bCs/>
          <w:lang w:val="en-AU"/>
        </w:rPr>
      </w:pPr>
      <w:r>
        <w:rPr>
          <w:rFonts w:ascii="Times New Roman" w:hAnsi="Times New Roman" w:cs="Times New Roman"/>
          <w:b/>
          <w:bCs/>
          <w:lang w:val="en-AU"/>
        </w:rPr>
        <w:t>An Analysis of the</w:t>
      </w:r>
      <w:r w:rsidR="00210E70">
        <w:rPr>
          <w:rFonts w:ascii="Times New Roman" w:hAnsi="Times New Roman" w:cs="Times New Roman"/>
          <w:b/>
          <w:bCs/>
          <w:lang w:val="en-AU"/>
        </w:rPr>
        <w:t xml:space="preserve"> Influence</w:t>
      </w:r>
      <w:r>
        <w:rPr>
          <w:rFonts w:ascii="Times New Roman" w:hAnsi="Times New Roman" w:cs="Times New Roman"/>
          <w:b/>
          <w:bCs/>
          <w:lang w:val="en-AU"/>
        </w:rPr>
        <w:t xml:space="preserve"> of</w:t>
      </w:r>
      <w:r w:rsidR="007C6702" w:rsidRPr="00984B4A">
        <w:rPr>
          <w:rFonts w:ascii="Times New Roman" w:hAnsi="Times New Roman" w:cs="Times New Roman"/>
          <w:b/>
          <w:bCs/>
          <w:lang w:val="en-AU"/>
        </w:rPr>
        <w:t xml:space="preserve"> </w:t>
      </w:r>
      <w:r w:rsidR="004014CD" w:rsidRPr="00984B4A">
        <w:rPr>
          <w:rFonts w:ascii="Times New Roman" w:hAnsi="Times New Roman" w:cs="Times New Roman"/>
          <w:b/>
          <w:bCs/>
          <w:lang w:val="en-AU"/>
        </w:rPr>
        <w:t xml:space="preserve">Estrogen Receptor </w:t>
      </w:r>
      <w:r w:rsidR="007C6702" w:rsidRPr="00984B4A">
        <w:rPr>
          <w:rFonts w:ascii="Times New Roman" w:hAnsi="Times New Roman" w:cs="Times New Roman"/>
          <w:b/>
          <w:bCs/>
          <w:lang w:val="en-AU"/>
        </w:rPr>
        <w:t xml:space="preserve">Gene Expression </w:t>
      </w:r>
      <w:r w:rsidR="00941E8A">
        <w:rPr>
          <w:rFonts w:ascii="Times New Roman" w:hAnsi="Times New Roman" w:cs="Times New Roman"/>
          <w:b/>
          <w:bCs/>
          <w:lang w:val="en-AU"/>
        </w:rPr>
        <w:t xml:space="preserve">and other Factors </w:t>
      </w:r>
      <w:r w:rsidR="00210E70">
        <w:rPr>
          <w:rFonts w:ascii="Times New Roman" w:hAnsi="Times New Roman" w:cs="Times New Roman"/>
          <w:b/>
          <w:bCs/>
          <w:lang w:val="en-AU"/>
        </w:rPr>
        <w:t>on</w:t>
      </w:r>
      <w:r w:rsidR="007C6702" w:rsidRPr="00984B4A">
        <w:rPr>
          <w:rFonts w:ascii="Times New Roman" w:hAnsi="Times New Roman" w:cs="Times New Roman"/>
          <w:b/>
          <w:bCs/>
          <w:lang w:val="en-AU"/>
        </w:rPr>
        <w:t xml:space="preserve"> Survival (or Death) in Patients with Breast Cancer</w:t>
      </w:r>
    </w:p>
    <w:p w14:paraId="5694EB6C" w14:textId="4EA402B3" w:rsidR="00891AB4" w:rsidRPr="00891AB4" w:rsidRDefault="00891AB4" w:rsidP="009344B1">
      <w:pPr>
        <w:spacing w:before="240"/>
        <w:rPr>
          <w:rFonts w:ascii="Times New Roman" w:hAnsi="Times New Roman" w:cs="Times New Roman"/>
          <w:lang w:val="en-AU"/>
        </w:rPr>
      </w:pPr>
      <w:r w:rsidRPr="00891AB4">
        <w:rPr>
          <w:rFonts w:ascii="Times New Roman" w:hAnsi="Times New Roman" w:cs="Times New Roman"/>
          <w:lang w:val="en-AU"/>
        </w:rPr>
        <w:t>Author: Halimat Chisom Atanda</w:t>
      </w:r>
    </w:p>
    <w:p w14:paraId="0508673F" w14:textId="708AF2EB" w:rsidR="00891AB4" w:rsidRPr="00984B4A" w:rsidRDefault="00891AB4" w:rsidP="009344B1">
      <w:pPr>
        <w:spacing w:before="240"/>
        <w:rPr>
          <w:rFonts w:ascii="Times New Roman" w:hAnsi="Times New Roman" w:cs="Times New Roman"/>
          <w:b/>
          <w:bCs/>
          <w:lang w:val="en-AU"/>
        </w:rPr>
      </w:pPr>
      <w:r>
        <w:rPr>
          <w:rFonts w:ascii="Times New Roman" w:hAnsi="Times New Roman" w:cs="Times New Roman"/>
          <w:b/>
          <w:bCs/>
          <w:lang w:val="en-AU"/>
        </w:rPr>
        <w:t>Background</w:t>
      </w:r>
    </w:p>
    <w:p w14:paraId="449AFE49" w14:textId="6F9BADDC" w:rsidR="00366573" w:rsidRPr="00984B4A" w:rsidRDefault="00000000" w:rsidP="009344B1">
      <w:pPr>
        <w:spacing w:before="240"/>
        <w:rPr>
          <w:rFonts w:ascii="Times New Roman" w:hAnsi="Times New Roman" w:cs="Times New Roman"/>
          <w:lang w:val="en-AU"/>
        </w:rPr>
      </w:pPr>
      <w:r w:rsidRPr="00984B4A">
        <w:rPr>
          <w:rFonts w:ascii="Times New Roman" w:hAnsi="Times New Roman" w:cs="Times New Roman"/>
          <w:lang w:val="en-AU"/>
        </w:rPr>
        <w:t xml:space="preserve">Cancer is a genetic disease characterised by abnormalities in the gene structure and function, and it affects various sites in the body. </w:t>
      </w:r>
      <w:r w:rsidR="00850A3E">
        <w:rPr>
          <w:rFonts w:ascii="Times New Roman" w:hAnsi="Times New Roman" w:cs="Times New Roman"/>
          <w:lang w:val="en-AU"/>
        </w:rPr>
        <w:t>According to the World Health organisation, b</w:t>
      </w:r>
      <w:r w:rsidRPr="00984B4A">
        <w:rPr>
          <w:rFonts w:ascii="Times New Roman" w:hAnsi="Times New Roman" w:cs="Times New Roman"/>
          <w:lang w:val="en-AU"/>
        </w:rPr>
        <w:t xml:space="preserve">reast cancer is the </w:t>
      </w:r>
      <w:r w:rsidR="00850A3E">
        <w:rPr>
          <w:rFonts w:ascii="Times New Roman" w:hAnsi="Times New Roman" w:cs="Times New Roman"/>
          <w:lang w:val="en-AU"/>
        </w:rPr>
        <w:t>most common type</w:t>
      </w:r>
      <w:r w:rsidRPr="00984B4A">
        <w:rPr>
          <w:rFonts w:ascii="Times New Roman" w:hAnsi="Times New Roman" w:cs="Times New Roman"/>
          <w:lang w:val="en-AU"/>
        </w:rPr>
        <w:t xml:space="preserve"> of cancer in women</w:t>
      </w:r>
      <w:r w:rsidR="00850A3E">
        <w:rPr>
          <w:rFonts w:ascii="Times New Roman" w:hAnsi="Times New Roman" w:cs="Times New Roman"/>
          <w:lang w:val="en-AU"/>
        </w:rPr>
        <w:t>,</w:t>
      </w:r>
      <w:r w:rsidRPr="00984B4A">
        <w:rPr>
          <w:rFonts w:ascii="Times New Roman" w:hAnsi="Times New Roman" w:cs="Times New Roman"/>
          <w:lang w:val="en-AU"/>
        </w:rPr>
        <w:t xml:space="preserve"> and after years of research to understand the disease, data has shown that patients with the same kind of cancer and similar characteristics like age can react very differently to </w:t>
      </w:r>
      <w:r w:rsidR="00144163">
        <w:rPr>
          <w:rFonts w:ascii="Times New Roman" w:hAnsi="Times New Roman" w:cs="Times New Roman"/>
          <w:lang w:val="en-AU"/>
        </w:rPr>
        <w:t>similar treatment</w:t>
      </w:r>
      <w:r w:rsidRPr="00984B4A">
        <w:rPr>
          <w:rFonts w:ascii="Times New Roman" w:hAnsi="Times New Roman" w:cs="Times New Roman"/>
          <w:lang w:val="en-AU"/>
        </w:rPr>
        <w:t xml:space="preserve">. Genomics research explores the level of gene expression in cancer and can provide relevant information about its progression and therefore, contribute to developing more accurate estimates of effective treatment options. </w:t>
      </w:r>
    </w:p>
    <w:p w14:paraId="091A1AA1" w14:textId="338C01D4" w:rsidR="00366573" w:rsidRPr="00984B4A" w:rsidRDefault="00000000" w:rsidP="009344B1">
      <w:pPr>
        <w:spacing w:before="240"/>
        <w:rPr>
          <w:rFonts w:ascii="Times New Roman" w:hAnsi="Times New Roman" w:cs="Times New Roman"/>
          <w:lang w:val="en-AU"/>
        </w:rPr>
      </w:pPr>
      <w:r w:rsidRPr="00984B4A">
        <w:rPr>
          <w:rFonts w:ascii="Times New Roman" w:hAnsi="Times New Roman" w:cs="Times New Roman"/>
          <w:lang w:val="en-AU"/>
        </w:rPr>
        <w:t xml:space="preserve">This </w:t>
      </w:r>
      <w:r w:rsidR="005E145A">
        <w:rPr>
          <w:rFonts w:ascii="Times New Roman" w:hAnsi="Times New Roman" w:cs="Times New Roman"/>
          <w:lang w:val="en-AU"/>
        </w:rPr>
        <w:t>study began with</w:t>
      </w:r>
      <w:r w:rsidRPr="00984B4A">
        <w:rPr>
          <w:rFonts w:ascii="Times New Roman" w:hAnsi="Times New Roman" w:cs="Times New Roman"/>
          <w:lang w:val="en-AU"/>
        </w:rPr>
        <w:t xml:space="preserve"> </w:t>
      </w:r>
      <w:r w:rsidR="00FC525E">
        <w:rPr>
          <w:rFonts w:ascii="Times New Roman" w:hAnsi="Times New Roman" w:cs="Times New Roman"/>
          <w:lang w:val="en-AU"/>
        </w:rPr>
        <w:t xml:space="preserve">data on </w:t>
      </w:r>
      <w:r w:rsidRPr="00984B4A">
        <w:rPr>
          <w:rFonts w:ascii="Times New Roman" w:hAnsi="Times New Roman" w:cs="Times New Roman"/>
          <w:lang w:val="en-AU"/>
        </w:rPr>
        <w:t xml:space="preserve">450 </w:t>
      </w:r>
      <w:r w:rsidR="009344B1" w:rsidRPr="00984B4A">
        <w:rPr>
          <w:rFonts w:ascii="Times New Roman" w:hAnsi="Times New Roman" w:cs="Times New Roman"/>
          <w:lang w:val="en-AU"/>
        </w:rPr>
        <w:t>randomly selected</w:t>
      </w:r>
      <w:r w:rsidR="00144163">
        <w:rPr>
          <w:rFonts w:ascii="Times New Roman" w:hAnsi="Times New Roman" w:cs="Times New Roman"/>
          <w:lang w:val="en-AU"/>
        </w:rPr>
        <w:t xml:space="preserve"> </w:t>
      </w:r>
      <w:r w:rsidRPr="00984B4A">
        <w:rPr>
          <w:rFonts w:ascii="Times New Roman" w:hAnsi="Times New Roman" w:cs="Times New Roman"/>
          <w:lang w:val="en-AU"/>
        </w:rPr>
        <w:t>patient</w:t>
      </w:r>
      <w:r w:rsidR="00FC525E">
        <w:rPr>
          <w:rFonts w:ascii="Times New Roman" w:hAnsi="Times New Roman" w:cs="Times New Roman"/>
          <w:lang w:val="en-AU"/>
        </w:rPr>
        <w:t>s</w:t>
      </w:r>
      <w:r w:rsidRPr="00984B4A">
        <w:rPr>
          <w:rFonts w:ascii="Times New Roman" w:hAnsi="Times New Roman" w:cs="Times New Roman"/>
          <w:lang w:val="en-AU"/>
        </w:rPr>
        <w:t xml:space="preserve"> </w:t>
      </w:r>
      <w:r w:rsidR="00144163">
        <w:rPr>
          <w:rFonts w:ascii="Times New Roman" w:hAnsi="Times New Roman" w:cs="Times New Roman"/>
          <w:lang w:val="en-AU"/>
        </w:rPr>
        <w:t>with information about</w:t>
      </w:r>
      <w:r w:rsidRPr="00984B4A">
        <w:rPr>
          <w:rFonts w:ascii="Times New Roman" w:hAnsi="Times New Roman" w:cs="Times New Roman"/>
          <w:lang w:val="en-AU"/>
        </w:rPr>
        <w:t xml:space="preserve"> age, gene</w:t>
      </w:r>
      <w:r w:rsidR="00144163">
        <w:rPr>
          <w:rFonts w:ascii="Times New Roman" w:hAnsi="Times New Roman" w:cs="Times New Roman"/>
          <w:lang w:val="en-AU"/>
        </w:rPr>
        <w:t xml:space="preserve"> prese</w:t>
      </w:r>
      <w:r w:rsidR="00FC525E">
        <w:rPr>
          <w:rFonts w:ascii="Times New Roman" w:hAnsi="Times New Roman" w:cs="Times New Roman"/>
          <w:lang w:val="en-AU"/>
        </w:rPr>
        <w:t>nce</w:t>
      </w:r>
      <w:r w:rsidRPr="00984B4A">
        <w:rPr>
          <w:rFonts w:ascii="Times New Roman" w:hAnsi="Times New Roman" w:cs="Times New Roman"/>
          <w:lang w:val="en-AU"/>
        </w:rPr>
        <w:t>,</w:t>
      </w:r>
      <w:r w:rsidR="00144163">
        <w:rPr>
          <w:rFonts w:ascii="Times New Roman" w:hAnsi="Times New Roman" w:cs="Times New Roman"/>
          <w:lang w:val="en-AU"/>
        </w:rPr>
        <w:t xml:space="preserve"> chemotherapy,</w:t>
      </w:r>
      <w:r w:rsidRPr="00984B4A">
        <w:rPr>
          <w:rFonts w:ascii="Times New Roman" w:hAnsi="Times New Roman" w:cs="Times New Roman"/>
          <w:lang w:val="en-AU"/>
        </w:rPr>
        <w:t xml:space="preserve"> and </w:t>
      </w:r>
      <w:r w:rsidR="00144163">
        <w:rPr>
          <w:rFonts w:ascii="Times New Roman" w:hAnsi="Times New Roman" w:cs="Times New Roman"/>
          <w:lang w:val="en-AU"/>
        </w:rPr>
        <w:t>survival period</w:t>
      </w:r>
      <w:r w:rsidRPr="00984B4A">
        <w:rPr>
          <w:rFonts w:ascii="Times New Roman" w:hAnsi="Times New Roman" w:cs="Times New Roman"/>
          <w:lang w:val="en-AU"/>
        </w:rPr>
        <w:t xml:space="preserve">. It was originally collected by researchers in Cambridge Research Institute and British Columbia Cancer Centre and published in </w:t>
      </w:r>
      <w:proofErr w:type="gramStart"/>
      <w:r w:rsidRPr="00984B4A">
        <w:rPr>
          <w:rFonts w:ascii="Times New Roman" w:hAnsi="Times New Roman" w:cs="Times New Roman"/>
          <w:lang w:val="en-AU"/>
        </w:rPr>
        <w:t>Nature, but</w:t>
      </w:r>
      <w:proofErr w:type="gramEnd"/>
      <w:r w:rsidRPr="00984B4A">
        <w:rPr>
          <w:rFonts w:ascii="Times New Roman" w:hAnsi="Times New Roman" w:cs="Times New Roman"/>
          <w:lang w:val="en-AU"/>
        </w:rPr>
        <w:t xml:space="preserve"> retrieved from the Molecular Taxonomy of Breast Cancer International Consortium on Kaggle as </w:t>
      </w:r>
      <w:hyperlink r:id="rId7">
        <w:r w:rsidR="00366573" w:rsidRPr="00984B4A">
          <w:rPr>
            <w:rFonts w:ascii="Times New Roman" w:hAnsi="Times New Roman" w:cs="Times New Roman"/>
            <w:color w:val="1155CC"/>
            <w:u w:val="single"/>
            <w:lang w:val="en-AU"/>
          </w:rPr>
          <w:t>Breast Cancer Gene Expression Profiles (METABRIC) | Kaggle</w:t>
        </w:r>
      </w:hyperlink>
      <w:r w:rsidRPr="00984B4A">
        <w:rPr>
          <w:rFonts w:ascii="Times New Roman" w:hAnsi="Times New Roman" w:cs="Times New Roman"/>
          <w:lang w:val="en-AU"/>
        </w:rPr>
        <w:t>. Considering the data source, the population would most likely be British</w:t>
      </w:r>
      <w:r w:rsidR="000E093D" w:rsidRPr="00984B4A">
        <w:rPr>
          <w:rFonts w:ascii="Times New Roman" w:hAnsi="Times New Roman" w:cs="Times New Roman"/>
          <w:lang w:val="en-AU"/>
        </w:rPr>
        <w:t xml:space="preserve"> and Canadian</w:t>
      </w:r>
      <w:r w:rsidRPr="00984B4A">
        <w:rPr>
          <w:rFonts w:ascii="Times New Roman" w:hAnsi="Times New Roman" w:cs="Times New Roman"/>
          <w:lang w:val="en-AU"/>
        </w:rPr>
        <w:t xml:space="preserve"> women </w:t>
      </w:r>
      <w:r w:rsidR="00144163">
        <w:rPr>
          <w:rFonts w:ascii="Times New Roman" w:hAnsi="Times New Roman" w:cs="Times New Roman"/>
          <w:lang w:val="en-AU"/>
        </w:rPr>
        <w:t>(</w:t>
      </w:r>
      <w:r w:rsidRPr="00984B4A">
        <w:rPr>
          <w:rFonts w:ascii="Times New Roman" w:hAnsi="Times New Roman" w:cs="Times New Roman"/>
          <w:lang w:val="en-AU"/>
        </w:rPr>
        <w:t xml:space="preserve">or women in </w:t>
      </w:r>
      <w:r w:rsidR="000E093D" w:rsidRPr="00984B4A">
        <w:rPr>
          <w:rFonts w:ascii="Times New Roman" w:hAnsi="Times New Roman" w:cs="Times New Roman"/>
          <w:lang w:val="en-AU"/>
        </w:rPr>
        <w:t>the UK and Canada</w:t>
      </w:r>
      <w:r w:rsidR="00144163">
        <w:rPr>
          <w:rFonts w:ascii="Times New Roman" w:hAnsi="Times New Roman" w:cs="Times New Roman"/>
          <w:lang w:val="en-AU"/>
        </w:rPr>
        <w:t>) with breast cancer</w:t>
      </w:r>
      <w:r w:rsidRPr="00984B4A">
        <w:rPr>
          <w:rFonts w:ascii="Times New Roman" w:hAnsi="Times New Roman" w:cs="Times New Roman"/>
          <w:lang w:val="en-AU"/>
        </w:rPr>
        <w:t xml:space="preserve"> at the time of collection. </w:t>
      </w:r>
      <w:r w:rsidR="00144163">
        <w:rPr>
          <w:rFonts w:ascii="Times New Roman" w:hAnsi="Times New Roman" w:cs="Times New Roman"/>
          <w:lang w:val="en-AU"/>
        </w:rPr>
        <w:t xml:space="preserve">This study explores </w:t>
      </w:r>
      <w:r w:rsidRPr="00984B4A">
        <w:rPr>
          <w:rFonts w:ascii="Times New Roman" w:hAnsi="Times New Roman" w:cs="Times New Roman"/>
          <w:lang w:val="en-AU"/>
        </w:rPr>
        <w:t>the relationship between age, chemotherapy, cause of death, presence of estrogen receptors</w:t>
      </w:r>
      <w:r w:rsidR="00144163">
        <w:rPr>
          <w:rFonts w:ascii="Times New Roman" w:hAnsi="Times New Roman" w:cs="Times New Roman"/>
          <w:lang w:val="en-AU"/>
        </w:rPr>
        <w:t xml:space="preserve"> (the gene)</w:t>
      </w:r>
      <w:r w:rsidRPr="00984B4A">
        <w:rPr>
          <w:rFonts w:ascii="Times New Roman" w:hAnsi="Times New Roman" w:cs="Times New Roman"/>
          <w:lang w:val="en-AU"/>
        </w:rPr>
        <w:t xml:space="preserve">, survival months, </w:t>
      </w:r>
      <w:r w:rsidR="009344B1" w:rsidRPr="00984B4A">
        <w:rPr>
          <w:rFonts w:ascii="Times New Roman" w:hAnsi="Times New Roman" w:cs="Times New Roman"/>
          <w:lang w:val="en-AU"/>
        </w:rPr>
        <w:t>tumour</w:t>
      </w:r>
      <w:r w:rsidRPr="00984B4A">
        <w:rPr>
          <w:rFonts w:ascii="Times New Roman" w:hAnsi="Times New Roman" w:cs="Times New Roman"/>
          <w:lang w:val="en-AU"/>
        </w:rPr>
        <w:t xml:space="preserve"> size, and </w:t>
      </w:r>
      <w:r w:rsidR="009344B1" w:rsidRPr="00984B4A">
        <w:rPr>
          <w:rFonts w:ascii="Times New Roman" w:hAnsi="Times New Roman" w:cs="Times New Roman"/>
          <w:lang w:val="en-AU"/>
        </w:rPr>
        <w:t>tumour</w:t>
      </w:r>
      <w:r w:rsidRPr="00984B4A">
        <w:rPr>
          <w:rFonts w:ascii="Times New Roman" w:hAnsi="Times New Roman" w:cs="Times New Roman"/>
          <w:lang w:val="en-AU"/>
        </w:rPr>
        <w:t xml:space="preserve"> stage. Three of these variables - age, overall survival in months, and </w:t>
      </w:r>
      <w:r w:rsidR="009344B1" w:rsidRPr="00984B4A">
        <w:rPr>
          <w:rFonts w:ascii="Times New Roman" w:hAnsi="Times New Roman" w:cs="Times New Roman"/>
          <w:lang w:val="en-AU"/>
        </w:rPr>
        <w:t>tumour</w:t>
      </w:r>
      <w:r w:rsidRPr="00984B4A">
        <w:rPr>
          <w:rFonts w:ascii="Times New Roman" w:hAnsi="Times New Roman" w:cs="Times New Roman"/>
          <w:lang w:val="en-AU"/>
        </w:rPr>
        <w:t xml:space="preserve"> size</w:t>
      </w:r>
      <w:r w:rsidR="0003066D" w:rsidRPr="00984B4A">
        <w:rPr>
          <w:rFonts w:ascii="Times New Roman" w:hAnsi="Times New Roman" w:cs="Times New Roman"/>
          <w:lang w:val="en-AU"/>
        </w:rPr>
        <w:t xml:space="preserve"> (mm)</w:t>
      </w:r>
      <w:r w:rsidRPr="00984B4A">
        <w:rPr>
          <w:rFonts w:ascii="Times New Roman" w:hAnsi="Times New Roman" w:cs="Times New Roman"/>
          <w:lang w:val="en-AU"/>
        </w:rPr>
        <w:t xml:space="preserve"> - are continuous, </w:t>
      </w:r>
      <w:r w:rsidR="00144163">
        <w:rPr>
          <w:rFonts w:ascii="Times New Roman" w:hAnsi="Times New Roman" w:cs="Times New Roman"/>
          <w:lang w:val="en-AU"/>
        </w:rPr>
        <w:t>two</w:t>
      </w:r>
      <w:r w:rsidRPr="00984B4A">
        <w:rPr>
          <w:rFonts w:ascii="Times New Roman" w:hAnsi="Times New Roman" w:cs="Times New Roman"/>
          <w:lang w:val="en-AU"/>
        </w:rPr>
        <w:t xml:space="preserve"> are binary</w:t>
      </w:r>
      <w:r w:rsidR="00144163">
        <w:rPr>
          <w:rFonts w:ascii="Times New Roman" w:hAnsi="Times New Roman" w:cs="Times New Roman"/>
          <w:lang w:val="en-AU"/>
        </w:rPr>
        <w:t xml:space="preserve"> -</w:t>
      </w:r>
      <w:r w:rsidRPr="00984B4A">
        <w:rPr>
          <w:rFonts w:ascii="Times New Roman" w:hAnsi="Times New Roman" w:cs="Times New Roman"/>
          <w:lang w:val="en-AU"/>
        </w:rPr>
        <w:t xml:space="preserve"> chemotherapy and estrogen receptor status, and </w:t>
      </w:r>
      <w:r w:rsidR="00144163">
        <w:rPr>
          <w:rFonts w:ascii="Times New Roman" w:hAnsi="Times New Roman" w:cs="Times New Roman"/>
          <w:lang w:val="en-AU"/>
        </w:rPr>
        <w:t>two</w:t>
      </w:r>
      <w:r w:rsidRPr="00984B4A">
        <w:rPr>
          <w:rFonts w:ascii="Times New Roman" w:hAnsi="Times New Roman" w:cs="Times New Roman"/>
          <w:lang w:val="en-AU"/>
        </w:rPr>
        <w:t xml:space="preserve"> are categorical</w:t>
      </w:r>
      <w:r w:rsidR="00144163">
        <w:rPr>
          <w:rFonts w:ascii="Times New Roman" w:hAnsi="Times New Roman" w:cs="Times New Roman"/>
          <w:lang w:val="en-AU"/>
        </w:rPr>
        <w:t xml:space="preserve"> -</w:t>
      </w:r>
      <w:r w:rsidRPr="00984B4A">
        <w:rPr>
          <w:rFonts w:ascii="Times New Roman" w:hAnsi="Times New Roman" w:cs="Times New Roman"/>
          <w:lang w:val="en-AU"/>
        </w:rPr>
        <w:t xml:space="preserve"> </w:t>
      </w:r>
      <w:r w:rsidR="009344B1" w:rsidRPr="00984B4A">
        <w:rPr>
          <w:rFonts w:ascii="Times New Roman" w:hAnsi="Times New Roman" w:cs="Times New Roman"/>
          <w:lang w:val="en-AU"/>
        </w:rPr>
        <w:t>tumour</w:t>
      </w:r>
      <w:r w:rsidRPr="00984B4A">
        <w:rPr>
          <w:rFonts w:ascii="Times New Roman" w:hAnsi="Times New Roman" w:cs="Times New Roman"/>
          <w:lang w:val="en-AU"/>
        </w:rPr>
        <w:t xml:space="preserve"> stage and death from cancer.</w:t>
      </w:r>
      <w:r w:rsidR="00820259" w:rsidRPr="00984B4A">
        <w:rPr>
          <w:rFonts w:ascii="Times New Roman" w:hAnsi="Times New Roman" w:cs="Times New Roman"/>
          <w:lang w:val="en-AU"/>
        </w:rPr>
        <w:t xml:space="preserve"> </w:t>
      </w:r>
    </w:p>
    <w:p w14:paraId="12618ED0" w14:textId="46C7B024" w:rsidR="00820259" w:rsidRPr="00984B4A" w:rsidRDefault="00820259" w:rsidP="009344B1">
      <w:pPr>
        <w:spacing w:before="240"/>
        <w:rPr>
          <w:rFonts w:ascii="Times New Roman" w:hAnsi="Times New Roman" w:cs="Times New Roman"/>
          <w:lang w:val="en-AU"/>
        </w:rPr>
      </w:pPr>
      <w:r w:rsidRPr="00984B4A">
        <w:rPr>
          <w:rFonts w:ascii="Times New Roman" w:hAnsi="Times New Roman" w:cs="Times New Roman"/>
          <w:lang w:val="en-AU"/>
        </w:rPr>
        <w:t>More specifically, the aim of this study is to understand the influence of oestrogen receptor, age, and tumour size and stage on breast cancer progression and survival among patients.</w:t>
      </w:r>
    </w:p>
    <w:p w14:paraId="497C3960" w14:textId="5A0E8235" w:rsidR="00366573" w:rsidRPr="00984B4A" w:rsidRDefault="00000000" w:rsidP="009344B1">
      <w:pPr>
        <w:spacing w:before="240"/>
        <w:rPr>
          <w:rFonts w:ascii="Times New Roman" w:hAnsi="Times New Roman" w:cs="Times New Roman"/>
          <w:b/>
          <w:bCs/>
          <w:lang w:val="en-AU"/>
        </w:rPr>
      </w:pPr>
      <w:r w:rsidRPr="00984B4A">
        <w:rPr>
          <w:rFonts w:ascii="Times New Roman" w:hAnsi="Times New Roman" w:cs="Times New Roman"/>
          <w:b/>
          <w:bCs/>
          <w:lang w:val="en-AU"/>
        </w:rPr>
        <w:t xml:space="preserve">Exploratory </w:t>
      </w:r>
      <w:r w:rsidR="004014CD" w:rsidRPr="00984B4A">
        <w:rPr>
          <w:rFonts w:ascii="Times New Roman" w:hAnsi="Times New Roman" w:cs="Times New Roman"/>
          <w:b/>
          <w:bCs/>
          <w:lang w:val="en-AU"/>
        </w:rPr>
        <w:t>D</w:t>
      </w:r>
      <w:r w:rsidRPr="00984B4A">
        <w:rPr>
          <w:rFonts w:ascii="Times New Roman" w:hAnsi="Times New Roman" w:cs="Times New Roman"/>
          <w:b/>
          <w:bCs/>
          <w:lang w:val="en-AU"/>
        </w:rPr>
        <w:t xml:space="preserve">ata </w:t>
      </w:r>
      <w:r w:rsidR="004014CD" w:rsidRPr="00984B4A">
        <w:rPr>
          <w:rFonts w:ascii="Times New Roman" w:hAnsi="Times New Roman" w:cs="Times New Roman"/>
          <w:b/>
          <w:bCs/>
          <w:lang w:val="en-AU"/>
        </w:rPr>
        <w:t>A</w:t>
      </w:r>
      <w:r w:rsidRPr="00984B4A">
        <w:rPr>
          <w:rFonts w:ascii="Times New Roman" w:hAnsi="Times New Roman" w:cs="Times New Roman"/>
          <w:b/>
          <w:bCs/>
          <w:lang w:val="en-AU"/>
        </w:rPr>
        <w:t>nalysis</w:t>
      </w:r>
    </w:p>
    <w:p w14:paraId="17043DF9" w14:textId="34D848B9" w:rsidR="00366573" w:rsidRPr="00984B4A" w:rsidRDefault="00FC525E" w:rsidP="009344B1">
      <w:pPr>
        <w:spacing w:before="240"/>
        <w:rPr>
          <w:rFonts w:ascii="Times New Roman" w:hAnsi="Times New Roman" w:cs="Times New Roman"/>
          <w:lang w:val="en-AU"/>
        </w:rPr>
      </w:pPr>
      <w:r>
        <w:rPr>
          <w:rFonts w:ascii="Times New Roman" w:hAnsi="Times New Roman" w:cs="Times New Roman"/>
          <w:lang w:val="en-AU"/>
        </w:rPr>
        <w:t>Patients with m</w:t>
      </w:r>
      <w:r w:rsidR="001D02FF">
        <w:rPr>
          <w:rFonts w:ascii="Times New Roman" w:hAnsi="Times New Roman" w:cs="Times New Roman"/>
          <w:lang w:val="en-AU"/>
        </w:rPr>
        <w:t>issing values were dropped</w:t>
      </w:r>
      <w:r>
        <w:rPr>
          <w:rFonts w:ascii="Times New Roman" w:hAnsi="Times New Roman" w:cs="Times New Roman"/>
          <w:lang w:val="en-AU"/>
        </w:rPr>
        <w:t xml:space="preserve"> from the study, which reduced the sample </w:t>
      </w:r>
      <w:r w:rsidR="004014CD" w:rsidRPr="00984B4A">
        <w:rPr>
          <w:rFonts w:ascii="Times New Roman" w:hAnsi="Times New Roman" w:cs="Times New Roman"/>
          <w:lang w:val="en-AU"/>
        </w:rPr>
        <w:t xml:space="preserve">to 332 </w:t>
      </w:r>
      <w:r>
        <w:rPr>
          <w:rFonts w:ascii="Times New Roman" w:hAnsi="Times New Roman" w:cs="Times New Roman"/>
          <w:lang w:val="en-AU"/>
        </w:rPr>
        <w:t>patients.</w:t>
      </w:r>
      <w:r w:rsidR="004014CD" w:rsidRPr="00984B4A">
        <w:rPr>
          <w:rFonts w:ascii="Times New Roman" w:hAnsi="Times New Roman" w:cs="Times New Roman"/>
          <w:lang w:val="en-AU"/>
        </w:rPr>
        <w:t xml:space="preserve"> </w:t>
      </w:r>
      <w:r>
        <w:rPr>
          <w:rFonts w:ascii="Times New Roman" w:hAnsi="Times New Roman" w:cs="Times New Roman"/>
          <w:lang w:val="en-AU"/>
        </w:rPr>
        <w:t>This</w:t>
      </w:r>
      <w:r w:rsidR="004014CD" w:rsidRPr="00984B4A">
        <w:rPr>
          <w:rFonts w:ascii="Times New Roman" w:hAnsi="Times New Roman" w:cs="Times New Roman"/>
          <w:lang w:val="en-AU"/>
        </w:rPr>
        <w:t xml:space="preserve"> still meets the analysis requirement </w:t>
      </w:r>
      <w:r w:rsidR="00533BF9">
        <w:rPr>
          <w:rFonts w:ascii="Times New Roman" w:hAnsi="Times New Roman" w:cs="Times New Roman"/>
          <w:lang w:val="en-AU"/>
        </w:rPr>
        <w:t xml:space="preserve">for this study </w:t>
      </w:r>
      <w:r w:rsidR="001D02FF">
        <w:rPr>
          <w:rFonts w:ascii="Times New Roman" w:hAnsi="Times New Roman" w:cs="Times New Roman"/>
          <w:lang w:val="en-AU"/>
        </w:rPr>
        <w:t>(</w:t>
      </w:r>
      <w:r w:rsidR="004014CD" w:rsidRPr="00984B4A">
        <w:rPr>
          <w:rFonts w:ascii="Times New Roman" w:hAnsi="Times New Roman" w:cs="Times New Roman"/>
          <w:lang w:val="en-AU"/>
        </w:rPr>
        <w:t>between 100 and 500</w:t>
      </w:r>
      <w:r w:rsidR="001D02FF">
        <w:rPr>
          <w:rFonts w:ascii="Times New Roman" w:hAnsi="Times New Roman" w:cs="Times New Roman"/>
          <w:lang w:val="en-AU"/>
        </w:rPr>
        <w:t xml:space="preserve"> data values)</w:t>
      </w:r>
      <w:r w:rsidR="004014CD" w:rsidRPr="00984B4A">
        <w:rPr>
          <w:rFonts w:ascii="Times New Roman" w:hAnsi="Times New Roman" w:cs="Times New Roman"/>
          <w:lang w:val="en-AU"/>
        </w:rPr>
        <w:t>.</w:t>
      </w:r>
    </w:p>
    <w:p w14:paraId="6960469D" w14:textId="7065DCC4" w:rsidR="005600F9" w:rsidRPr="00984B4A" w:rsidRDefault="00A9585E" w:rsidP="009344B1">
      <w:pPr>
        <w:spacing w:before="240"/>
        <w:rPr>
          <w:rFonts w:ascii="Times New Roman" w:hAnsi="Times New Roman" w:cs="Times New Roman"/>
          <w:b/>
          <w:bCs/>
          <w:lang w:val="en-AU"/>
        </w:rPr>
      </w:pPr>
      <w:r w:rsidRPr="00984B4A">
        <w:rPr>
          <w:rFonts w:ascii="Times New Roman" w:hAnsi="Times New Roman" w:cs="Times New Roman"/>
          <w:b/>
          <w:bCs/>
          <w:lang w:val="en-AU"/>
        </w:rPr>
        <w:t>Table 1: Summary statistics for Age, Survival period, and Tumour size</w:t>
      </w:r>
      <w:r w:rsidR="0038694B" w:rsidRPr="00984B4A">
        <w:rPr>
          <w:rFonts w:ascii="Times New Roman" w:hAnsi="Times New Roman" w:cs="Times New Roman"/>
          <w:b/>
          <w:bCs/>
          <w:lang w:val="en-AU"/>
        </w:rPr>
        <w:t xml:space="preserve"> of breast cancer patients</w:t>
      </w:r>
    </w:p>
    <w:tbl>
      <w:tblPr>
        <w:tblStyle w:val="PlainTable5"/>
        <w:tblW w:w="0" w:type="auto"/>
        <w:tblLook w:val="04A0" w:firstRow="1" w:lastRow="0" w:firstColumn="1" w:lastColumn="0" w:noHBand="0" w:noVBand="1"/>
      </w:tblPr>
      <w:tblGrid>
        <w:gridCol w:w="1558"/>
        <w:gridCol w:w="1558"/>
        <w:gridCol w:w="1558"/>
        <w:gridCol w:w="1558"/>
        <w:gridCol w:w="1559"/>
        <w:gridCol w:w="1559"/>
      </w:tblGrid>
      <w:tr w:rsidR="00A9585E" w:rsidRPr="00984B4A" w14:paraId="365A5DB9" w14:textId="77777777" w:rsidTr="00E3339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58" w:type="dxa"/>
          </w:tcPr>
          <w:p w14:paraId="0145D58D" w14:textId="72646A63" w:rsidR="00A9585E" w:rsidRPr="00984B4A" w:rsidRDefault="00A9585E" w:rsidP="009344B1">
            <w:pPr>
              <w:spacing w:before="240"/>
              <w:rPr>
                <w:rFonts w:ascii="Times New Roman" w:hAnsi="Times New Roman" w:cs="Times New Roman"/>
                <w:b/>
                <w:bCs/>
                <w:sz w:val="22"/>
                <w:lang w:val="en-AU"/>
              </w:rPr>
            </w:pPr>
            <w:r w:rsidRPr="00984B4A">
              <w:rPr>
                <w:rFonts w:ascii="Times New Roman" w:hAnsi="Times New Roman" w:cs="Times New Roman"/>
                <w:b/>
                <w:bCs/>
                <w:sz w:val="22"/>
                <w:lang w:val="en-AU"/>
              </w:rPr>
              <w:t>Variable</w:t>
            </w:r>
          </w:p>
        </w:tc>
        <w:tc>
          <w:tcPr>
            <w:tcW w:w="1558" w:type="dxa"/>
          </w:tcPr>
          <w:p w14:paraId="6F1E2343" w14:textId="17419CBD" w:rsidR="00A9585E" w:rsidRPr="00984B4A" w:rsidRDefault="00A9585E" w:rsidP="009344B1">
            <w:pPr>
              <w:spacing w:before="2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2"/>
                <w:lang w:val="en-AU"/>
              </w:rPr>
            </w:pPr>
            <w:r w:rsidRPr="00984B4A">
              <w:rPr>
                <w:rFonts w:ascii="Times New Roman" w:hAnsi="Times New Roman" w:cs="Times New Roman"/>
                <w:b/>
                <w:bCs/>
                <w:sz w:val="22"/>
                <w:lang w:val="en-AU"/>
              </w:rPr>
              <w:t xml:space="preserve">Mean </w:t>
            </w:r>
          </w:p>
        </w:tc>
        <w:tc>
          <w:tcPr>
            <w:tcW w:w="1558" w:type="dxa"/>
          </w:tcPr>
          <w:p w14:paraId="723BC583" w14:textId="27E5AADF" w:rsidR="00A9585E" w:rsidRPr="00984B4A" w:rsidRDefault="00A9585E" w:rsidP="009344B1">
            <w:pPr>
              <w:spacing w:before="2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2"/>
                <w:lang w:val="en-AU"/>
              </w:rPr>
            </w:pPr>
            <w:r w:rsidRPr="00984B4A">
              <w:rPr>
                <w:rFonts w:ascii="Times New Roman" w:hAnsi="Times New Roman" w:cs="Times New Roman"/>
                <w:b/>
                <w:bCs/>
                <w:sz w:val="22"/>
                <w:lang w:val="en-AU"/>
              </w:rPr>
              <w:t>SD</w:t>
            </w:r>
          </w:p>
        </w:tc>
        <w:tc>
          <w:tcPr>
            <w:tcW w:w="1558" w:type="dxa"/>
          </w:tcPr>
          <w:p w14:paraId="7A1527D9" w14:textId="41B9F02E" w:rsidR="00A9585E" w:rsidRPr="00984B4A" w:rsidRDefault="00A9585E" w:rsidP="009344B1">
            <w:pPr>
              <w:spacing w:before="2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2"/>
                <w:lang w:val="en-AU"/>
              </w:rPr>
            </w:pPr>
            <w:r w:rsidRPr="00984B4A">
              <w:rPr>
                <w:rFonts w:ascii="Times New Roman" w:hAnsi="Times New Roman" w:cs="Times New Roman"/>
                <w:b/>
                <w:bCs/>
                <w:sz w:val="22"/>
                <w:lang w:val="en-AU"/>
              </w:rPr>
              <w:t>Min.</w:t>
            </w:r>
          </w:p>
        </w:tc>
        <w:tc>
          <w:tcPr>
            <w:tcW w:w="1559" w:type="dxa"/>
          </w:tcPr>
          <w:p w14:paraId="18A6BA61" w14:textId="2660D93A" w:rsidR="00A9585E" w:rsidRPr="00984B4A" w:rsidRDefault="00A9585E" w:rsidP="009344B1">
            <w:pPr>
              <w:spacing w:before="2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2"/>
                <w:lang w:val="en-AU"/>
              </w:rPr>
            </w:pPr>
            <w:r w:rsidRPr="00984B4A">
              <w:rPr>
                <w:rFonts w:ascii="Times New Roman" w:hAnsi="Times New Roman" w:cs="Times New Roman"/>
                <w:b/>
                <w:bCs/>
                <w:sz w:val="22"/>
                <w:lang w:val="en-AU"/>
              </w:rPr>
              <w:t>Max.</w:t>
            </w:r>
          </w:p>
        </w:tc>
        <w:tc>
          <w:tcPr>
            <w:tcW w:w="1559" w:type="dxa"/>
          </w:tcPr>
          <w:p w14:paraId="4F48C92B" w14:textId="6EB7CB8E" w:rsidR="00A9585E" w:rsidRPr="00984B4A" w:rsidRDefault="00A9585E" w:rsidP="009344B1">
            <w:pPr>
              <w:spacing w:before="2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2"/>
                <w:lang w:val="en-AU"/>
              </w:rPr>
            </w:pPr>
            <w:r w:rsidRPr="00984B4A">
              <w:rPr>
                <w:rFonts w:ascii="Times New Roman" w:hAnsi="Times New Roman" w:cs="Times New Roman"/>
                <w:b/>
                <w:bCs/>
                <w:sz w:val="22"/>
                <w:lang w:val="en-AU"/>
              </w:rPr>
              <w:t>Median</w:t>
            </w:r>
          </w:p>
        </w:tc>
      </w:tr>
      <w:tr w:rsidR="00A9585E" w:rsidRPr="00984B4A" w14:paraId="3503C07A" w14:textId="77777777" w:rsidTr="00E333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43CA59A6" w14:textId="7BD5AD71" w:rsidR="00A9585E" w:rsidRPr="00984B4A" w:rsidRDefault="00A9585E" w:rsidP="009344B1">
            <w:pPr>
              <w:spacing w:before="240"/>
              <w:rPr>
                <w:rFonts w:ascii="Times New Roman" w:hAnsi="Times New Roman" w:cs="Times New Roman"/>
                <w:sz w:val="22"/>
                <w:lang w:val="en-AU"/>
              </w:rPr>
            </w:pPr>
            <w:r w:rsidRPr="00984B4A">
              <w:rPr>
                <w:rFonts w:ascii="Times New Roman" w:hAnsi="Times New Roman" w:cs="Times New Roman"/>
                <w:sz w:val="22"/>
                <w:lang w:val="en-AU"/>
              </w:rPr>
              <w:t>Age (years)</w:t>
            </w:r>
          </w:p>
        </w:tc>
        <w:tc>
          <w:tcPr>
            <w:tcW w:w="1558" w:type="dxa"/>
          </w:tcPr>
          <w:p w14:paraId="44DE0E2B" w14:textId="558A837B" w:rsidR="00A9585E" w:rsidRPr="00984B4A" w:rsidRDefault="00A9585E" w:rsidP="009344B1">
            <w:pPr>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AU"/>
              </w:rPr>
            </w:pPr>
            <w:r w:rsidRPr="00984B4A">
              <w:rPr>
                <w:rFonts w:ascii="Times New Roman" w:hAnsi="Times New Roman" w:cs="Times New Roman"/>
                <w:lang w:val="en-AU"/>
              </w:rPr>
              <w:t>61.11</w:t>
            </w:r>
          </w:p>
        </w:tc>
        <w:tc>
          <w:tcPr>
            <w:tcW w:w="1558" w:type="dxa"/>
          </w:tcPr>
          <w:p w14:paraId="15D271CC" w14:textId="3B26CB71" w:rsidR="00A9585E" w:rsidRPr="00984B4A" w:rsidRDefault="00E33397" w:rsidP="009344B1">
            <w:pPr>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AU"/>
              </w:rPr>
            </w:pPr>
            <w:r w:rsidRPr="00984B4A">
              <w:rPr>
                <w:rFonts w:ascii="Times New Roman" w:hAnsi="Times New Roman" w:cs="Times New Roman"/>
                <w:lang w:val="en-AU"/>
              </w:rPr>
              <w:t>12.45</w:t>
            </w:r>
          </w:p>
        </w:tc>
        <w:tc>
          <w:tcPr>
            <w:tcW w:w="1558" w:type="dxa"/>
          </w:tcPr>
          <w:p w14:paraId="45646159" w14:textId="00F2CBED" w:rsidR="00A9585E" w:rsidRPr="00984B4A" w:rsidRDefault="00A9585E" w:rsidP="009344B1">
            <w:pPr>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AU"/>
              </w:rPr>
            </w:pPr>
            <w:r w:rsidRPr="00984B4A">
              <w:rPr>
                <w:rFonts w:ascii="Times New Roman" w:hAnsi="Times New Roman" w:cs="Times New Roman"/>
                <w:lang w:val="en-AU"/>
              </w:rPr>
              <w:t>33.04</w:t>
            </w:r>
          </w:p>
        </w:tc>
        <w:tc>
          <w:tcPr>
            <w:tcW w:w="1559" w:type="dxa"/>
          </w:tcPr>
          <w:p w14:paraId="36F75CB0" w14:textId="132AD890" w:rsidR="00A9585E" w:rsidRPr="00984B4A" w:rsidRDefault="00A9585E" w:rsidP="009344B1">
            <w:pPr>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AU"/>
              </w:rPr>
            </w:pPr>
            <w:r w:rsidRPr="00984B4A">
              <w:rPr>
                <w:rFonts w:ascii="Times New Roman" w:hAnsi="Times New Roman" w:cs="Times New Roman"/>
                <w:lang w:val="en-AU"/>
              </w:rPr>
              <w:t>92.14</w:t>
            </w:r>
          </w:p>
        </w:tc>
        <w:tc>
          <w:tcPr>
            <w:tcW w:w="1559" w:type="dxa"/>
          </w:tcPr>
          <w:p w14:paraId="4AAB9F1C" w14:textId="3FBEF0D5" w:rsidR="00A9585E" w:rsidRPr="00984B4A" w:rsidRDefault="00A9585E" w:rsidP="009344B1">
            <w:pPr>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AU"/>
              </w:rPr>
            </w:pPr>
            <w:r w:rsidRPr="00984B4A">
              <w:rPr>
                <w:rFonts w:ascii="Times New Roman" w:hAnsi="Times New Roman" w:cs="Times New Roman"/>
                <w:lang w:val="en-AU"/>
              </w:rPr>
              <w:t>61.56</w:t>
            </w:r>
          </w:p>
        </w:tc>
      </w:tr>
      <w:tr w:rsidR="00A9585E" w:rsidRPr="00984B4A" w14:paraId="0161E1F1" w14:textId="77777777" w:rsidTr="00E33397">
        <w:tc>
          <w:tcPr>
            <w:cnfStyle w:val="001000000000" w:firstRow="0" w:lastRow="0" w:firstColumn="1" w:lastColumn="0" w:oddVBand="0" w:evenVBand="0" w:oddHBand="0" w:evenHBand="0" w:firstRowFirstColumn="0" w:firstRowLastColumn="0" w:lastRowFirstColumn="0" w:lastRowLastColumn="0"/>
            <w:tcW w:w="1558" w:type="dxa"/>
          </w:tcPr>
          <w:p w14:paraId="6BFBD0D9" w14:textId="6CF8CB27" w:rsidR="00A9585E" w:rsidRPr="00984B4A" w:rsidRDefault="00A9585E" w:rsidP="009344B1">
            <w:pPr>
              <w:spacing w:before="240"/>
              <w:rPr>
                <w:rFonts w:ascii="Times New Roman" w:hAnsi="Times New Roman" w:cs="Times New Roman"/>
                <w:sz w:val="22"/>
                <w:lang w:val="en-AU"/>
              </w:rPr>
            </w:pPr>
            <w:r w:rsidRPr="00984B4A">
              <w:rPr>
                <w:rFonts w:ascii="Times New Roman" w:hAnsi="Times New Roman" w:cs="Times New Roman"/>
                <w:sz w:val="22"/>
                <w:lang w:val="en-AU"/>
              </w:rPr>
              <w:t>Survival period (months)</w:t>
            </w:r>
          </w:p>
        </w:tc>
        <w:tc>
          <w:tcPr>
            <w:tcW w:w="1558" w:type="dxa"/>
          </w:tcPr>
          <w:p w14:paraId="36880E71" w14:textId="04517A1A" w:rsidR="00A9585E" w:rsidRPr="00984B4A" w:rsidRDefault="00A9585E" w:rsidP="009344B1">
            <w:pPr>
              <w:spacing w:before="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AU"/>
              </w:rPr>
            </w:pPr>
            <w:r w:rsidRPr="00984B4A">
              <w:rPr>
                <w:rFonts w:ascii="Times New Roman" w:hAnsi="Times New Roman" w:cs="Times New Roman"/>
                <w:lang w:val="en-AU"/>
              </w:rPr>
              <w:t>129.28</w:t>
            </w:r>
          </w:p>
        </w:tc>
        <w:tc>
          <w:tcPr>
            <w:tcW w:w="1558" w:type="dxa"/>
          </w:tcPr>
          <w:p w14:paraId="1C9ED766" w14:textId="245C2FF2" w:rsidR="00A9585E" w:rsidRPr="00984B4A" w:rsidRDefault="00E33397" w:rsidP="009344B1">
            <w:pPr>
              <w:spacing w:before="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AU"/>
              </w:rPr>
            </w:pPr>
            <w:r w:rsidRPr="00984B4A">
              <w:rPr>
                <w:rFonts w:ascii="Times New Roman" w:hAnsi="Times New Roman" w:cs="Times New Roman"/>
                <w:lang w:val="en-AU"/>
              </w:rPr>
              <w:t>73.38</w:t>
            </w:r>
          </w:p>
        </w:tc>
        <w:tc>
          <w:tcPr>
            <w:tcW w:w="1558" w:type="dxa"/>
          </w:tcPr>
          <w:p w14:paraId="14BA2F6F" w14:textId="3B886AC4" w:rsidR="00A9585E" w:rsidRPr="00984B4A" w:rsidRDefault="00A9585E" w:rsidP="009344B1">
            <w:pPr>
              <w:spacing w:before="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AU"/>
              </w:rPr>
            </w:pPr>
            <w:r w:rsidRPr="00984B4A">
              <w:rPr>
                <w:rFonts w:ascii="Times New Roman" w:hAnsi="Times New Roman" w:cs="Times New Roman"/>
                <w:lang w:val="en-AU"/>
              </w:rPr>
              <w:t>4.43</w:t>
            </w:r>
          </w:p>
        </w:tc>
        <w:tc>
          <w:tcPr>
            <w:tcW w:w="1559" w:type="dxa"/>
          </w:tcPr>
          <w:p w14:paraId="45BA84D3" w14:textId="4C58FEDC" w:rsidR="00A9585E" w:rsidRPr="00984B4A" w:rsidRDefault="00A9585E" w:rsidP="009344B1">
            <w:pPr>
              <w:spacing w:before="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AU"/>
              </w:rPr>
            </w:pPr>
            <w:r w:rsidRPr="00984B4A">
              <w:rPr>
                <w:rFonts w:ascii="Times New Roman" w:hAnsi="Times New Roman" w:cs="Times New Roman"/>
                <w:lang w:val="en-AU"/>
              </w:rPr>
              <w:t>318.20</w:t>
            </w:r>
          </w:p>
        </w:tc>
        <w:tc>
          <w:tcPr>
            <w:tcW w:w="1559" w:type="dxa"/>
          </w:tcPr>
          <w:p w14:paraId="1F8661C7" w14:textId="7029F077" w:rsidR="00A9585E" w:rsidRPr="00984B4A" w:rsidRDefault="00A9585E" w:rsidP="009344B1">
            <w:pPr>
              <w:spacing w:before="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AU"/>
              </w:rPr>
            </w:pPr>
            <w:r w:rsidRPr="00984B4A">
              <w:rPr>
                <w:rFonts w:ascii="Times New Roman" w:hAnsi="Times New Roman" w:cs="Times New Roman"/>
                <w:lang w:val="en-AU"/>
              </w:rPr>
              <w:t>121.05</w:t>
            </w:r>
          </w:p>
        </w:tc>
      </w:tr>
      <w:tr w:rsidR="00A9585E" w:rsidRPr="00984B4A" w14:paraId="13FFEA4C" w14:textId="77777777" w:rsidTr="00E333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46203DD2" w14:textId="6ABC6EDE" w:rsidR="00A9585E" w:rsidRPr="00984B4A" w:rsidRDefault="00A9585E" w:rsidP="009344B1">
            <w:pPr>
              <w:spacing w:before="240"/>
              <w:rPr>
                <w:rFonts w:ascii="Times New Roman" w:hAnsi="Times New Roman" w:cs="Times New Roman"/>
                <w:sz w:val="22"/>
                <w:lang w:val="en-AU"/>
              </w:rPr>
            </w:pPr>
            <w:proofErr w:type="spellStart"/>
            <w:r w:rsidRPr="00984B4A">
              <w:rPr>
                <w:rFonts w:ascii="Times New Roman" w:hAnsi="Times New Roman" w:cs="Times New Roman"/>
                <w:sz w:val="22"/>
                <w:lang w:val="en-AU"/>
              </w:rPr>
              <w:t>Tumor</w:t>
            </w:r>
            <w:proofErr w:type="spellEnd"/>
            <w:r w:rsidRPr="00984B4A">
              <w:rPr>
                <w:rFonts w:ascii="Times New Roman" w:hAnsi="Times New Roman" w:cs="Times New Roman"/>
                <w:sz w:val="22"/>
                <w:lang w:val="en-AU"/>
              </w:rPr>
              <w:t xml:space="preserve"> size (mm)</w:t>
            </w:r>
          </w:p>
        </w:tc>
        <w:tc>
          <w:tcPr>
            <w:tcW w:w="1558" w:type="dxa"/>
          </w:tcPr>
          <w:p w14:paraId="5DF0700A" w14:textId="2B615DB4" w:rsidR="00A9585E" w:rsidRPr="00984B4A" w:rsidRDefault="00A9585E" w:rsidP="009344B1">
            <w:pPr>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AU"/>
              </w:rPr>
            </w:pPr>
            <w:r w:rsidRPr="00984B4A">
              <w:rPr>
                <w:rFonts w:ascii="Times New Roman" w:hAnsi="Times New Roman" w:cs="Times New Roman"/>
                <w:lang w:val="en-AU"/>
              </w:rPr>
              <w:t>25.46</w:t>
            </w:r>
          </w:p>
        </w:tc>
        <w:tc>
          <w:tcPr>
            <w:tcW w:w="1558" w:type="dxa"/>
          </w:tcPr>
          <w:p w14:paraId="6C0705CC" w14:textId="71A56149" w:rsidR="00A9585E" w:rsidRPr="00984B4A" w:rsidRDefault="00E33397" w:rsidP="009344B1">
            <w:pPr>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AU"/>
              </w:rPr>
            </w:pPr>
            <w:r w:rsidRPr="00984B4A">
              <w:rPr>
                <w:rFonts w:ascii="Times New Roman" w:hAnsi="Times New Roman" w:cs="Times New Roman"/>
                <w:lang w:val="en-AU"/>
              </w:rPr>
              <w:t>11.42</w:t>
            </w:r>
          </w:p>
        </w:tc>
        <w:tc>
          <w:tcPr>
            <w:tcW w:w="1558" w:type="dxa"/>
          </w:tcPr>
          <w:p w14:paraId="64765EF7" w14:textId="3EA66CD3" w:rsidR="00A9585E" w:rsidRPr="00984B4A" w:rsidRDefault="00A9585E" w:rsidP="009344B1">
            <w:pPr>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AU"/>
              </w:rPr>
            </w:pPr>
            <w:r w:rsidRPr="00984B4A">
              <w:rPr>
                <w:rFonts w:ascii="Times New Roman" w:hAnsi="Times New Roman" w:cs="Times New Roman"/>
                <w:lang w:val="en-AU"/>
              </w:rPr>
              <w:t>1.00</w:t>
            </w:r>
          </w:p>
        </w:tc>
        <w:tc>
          <w:tcPr>
            <w:tcW w:w="1559" w:type="dxa"/>
          </w:tcPr>
          <w:p w14:paraId="2C260D50" w14:textId="0C051756" w:rsidR="00A9585E" w:rsidRPr="00984B4A" w:rsidRDefault="00A9585E" w:rsidP="009344B1">
            <w:pPr>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AU"/>
              </w:rPr>
            </w:pPr>
            <w:r w:rsidRPr="00984B4A">
              <w:rPr>
                <w:rFonts w:ascii="Times New Roman" w:hAnsi="Times New Roman" w:cs="Times New Roman"/>
                <w:lang w:val="en-AU"/>
              </w:rPr>
              <w:t>99.00</w:t>
            </w:r>
          </w:p>
        </w:tc>
        <w:tc>
          <w:tcPr>
            <w:tcW w:w="1559" w:type="dxa"/>
          </w:tcPr>
          <w:p w14:paraId="4AD978E6" w14:textId="263BBA22" w:rsidR="00A9585E" w:rsidRPr="00984B4A" w:rsidRDefault="00A9585E" w:rsidP="009344B1">
            <w:pPr>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AU"/>
              </w:rPr>
            </w:pPr>
            <w:r w:rsidRPr="00984B4A">
              <w:rPr>
                <w:rFonts w:ascii="Times New Roman" w:hAnsi="Times New Roman" w:cs="Times New Roman"/>
                <w:lang w:val="en-AU"/>
              </w:rPr>
              <w:t>23.00</w:t>
            </w:r>
          </w:p>
        </w:tc>
      </w:tr>
    </w:tbl>
    <w:p w14:paraId="7142C99F" w14:textId="2A3DDA8A" w:rsidR="00000A4D" w:rsidRPr="00984B4A" w:rsidRDefault="00000A4D" w:rsidP="009344B1">
      <w:pPr>
        <w:spacing w:before="240"/>
        <w:rPr>
          <w:rFonts w:ascii="Times New Roman" w:hAnsi="Times New Roman" w:cs="Times New Roman"/>
          <w:lang w:val="en-AU"/>
        </w:rPr>
      </w:pPr>
    </w:p>
    <w:p w14:paraId="21F5AAB0" w14:textId="16FEC374" w:rsidR="00000A4D" w:rsidRPr="00984B4A" w:rsidRDefault="00000A4D" w:rsidP="009344B1">
      <w:pPr>
        <w:spacing w:before="240"/>
        <w:rPr>
          <w:rFonts w:ascii="Times New Roman" w:hAnsi="Times New Roman" w:cs="Times New Roman"/>
          <w:b/>
          <w:bCs/>
          <w:lang w:val="en-AU"/>
        </w:rPr>
      </w:pPr>
      <w:r w:rsidRPr="00984B4A">
        <w:rPr>
          <w:rFonts w:ascii="Times New Roman" w:hAnsi="Times New Roman" w:cs="Times New Roman"/>
          <w:b/>
          <w:bCs/>
          <w:lang w:val="en-AU"/>
        </w:rPr>
        <w:t>Table 2: Distribution and percentage occur</w:t>
      </w:r>
      <w:r w:rsidR="0038694B" w:rsidRPr="00984B4A">
        <w:rPr>
          <w:rFonts w:ascii="Times New Roman" w:hAnsi="Times New Roman" w:cs="Times New Roman"/>
          <w:b/>
          <w:bCs/>
          <w:lang w:val="en-AU"/>
        </w:rPr>
        <w:t>r</w:t>
      </w:r>
      <w:r w:rsidRPr="00984B4A">
        <w:rPr>
          <w:rFonts w:ascii="Times New Roman" w:hAnsi="Times New Roman" w:cs="Times New Roman"/>
          <w:b/>
          <w:bCs/>
          <w:lang w:val="en-AU"/>
        </w:rPr>
        <w:t>ences for chemotherapy, tumour stage, estrogen receptor sta</w:t>
      </w:r>
      <w:r w:rsidR="0038694B" w:rsidRPr="00984B4A">
        <w:rPr>
          <w:rFonts w:ascii="Times New Roman" w:hAnsi="Times New Roman" w:cs="Times New Roman"/>
          <w:b/>
          <w:bCs/>
          <w:lang w:val="en-AU"/>
        </w:rPr>
        <w:t>t</w:t>
      </w:r>
      <w:r w:rsidRPr="00984B4A">
        <w:rPr>
          <w:rFonts w:ascii="Times New Roman" w:hAnsi="Times New Roman" w:cs="Times New Roman"/>
          <w:b/>
          <w:bCs/>
          <w:lang w:val="en-AU"/>
        </w:rPr>
        <w:t xml:space="preserve">us, and </w:t>
      </w:r>
      <w:r w:rsidR="0038694B" w:rsidRPr="00984B4A">
        <w:rPr>
          <w:rFonts w:ascii="Times New Roman" w:hAnsi="Times New Roman" w:cs="Times New Roman"/>
          <w:b/>
          <w:bCs/>
          <w:lang w:val="en-AU"/>
        </w:rPr>
        <w:t>cause of death among breast cancer patients.</w:t>
      </w:r>
    </w:p>
    <w:tbl>
      <w:tblPr>
        <w:tblStyle w:val="TableGrid"/>
        <w:tblW w:w="9368" w:type="dxa"/>
        <w:tblBorders>
          <w:insideV w:val="none" w:sz="0" w:space="0" w:color="auto"/>
        </w:tblBorders>
        <w:tblLook w:val="04A0" w:firstRow="1" w:lastRow="0" w:firstColumn="1" w:lastColumn="0" w:noHBand="0" w:noVBand="1"/>
      </w:tblPr>
      <w:tblGrid>
        <w:gridCol w:w="3122"/>
        <w:gridCol w:w="3123"/>
        <w:gridCol w:w="3123"/>
      </w:tblGrid>
      <w:tr w:rsidR="0038694B" w:rsidRPr="00984B4A" w14:paraId="10B86284" w14:textId="77777777" w:rsidTr="00022917">
        <w:trPr>
          <w:trHeight w:val="371"/>
        </w:trPr>
        <w:tc>
          <w:tcPr>
            <w:tcW w:w="3122" w:type="dxa"/>
          </w:tcPr>
          <w:p w14:paraId="143E5D0B" w14:textId="1A0F2ACC" w:rsidR="0038694B" w:rsidRPr="00984B4A" w:rsidRDefault="0038694B" w:rsidP="0038694B">
            <w:pPr>
              <w:spacing w:before="240"/>
              <w:rPr>
                <w:rFonts w:ascii="Times New Roman" w:hAnsi="Times New Roman" w:cs="Times New Roman"/>
                <w:b/>
                <w:bCs/>
                <w:lang w:val="en-AU"/>
              </w:rPr>
            </w:pPr>
            <w:r w:rsidRPr="00984B4A">
              <w:rPr>
                <w:rFonts w:ascii="Times New Roman" w:hAnsi="Times New Roman" w:cs="Times New Roman"/>
                <w:b/>
                <w:bCs/>
                <w:lang w:val="en-AU"/>
              </w:rPr>
              <w:t xml:space="preserve">Variable </w:t>
            </w:r>
          </w:p>
        </w:tc>
        <w:tc>
          <w:tcPr>
            <w:tcW w:w="3123" w:type="dxa"/>
          </w:tcPr>
          <w:p w14:paraId="378438A7" w14:textId="05F53036" w:rsidR="0038694B" w:rsidRPr="00984B4A" w:rsidRDefault="0038694B" w:rsidP="0038694B">
            <w:pPr>
              <w:spacing w:before="240"/>
              <w:rPr>
                <w:rFonts w:ascii="Times New Roman" w:hAnsi="Times New Roman" w:cs="Times New Roman"/>
                <w:b/>
                <w:bCs/>
                <w:lang w:val="en-AU"/>
              </w:rPr>
            </w:pPr>
            <w:r w:rsidRPr="00984B4A">
              <w:rPr>
                <w:rFonts w:ascii="Times New Roman" w:hAnsi="Times New Roman" w:cs="Times New Roman"/>
                <w:b/>
                <w:bCs/>
                <w:lang w:val="en-AU"/>
              </w:rPr>
              <w:t>Variable Case</w:t>
            </w:r>
          </w:p>
        </w:tc>
        <w:tc>
          <w:tcPr>
            <w:tcW w:w="3123" w:type="dxa"/>
          </w:tcPr>
          <w:p w14:paraId="667E2759" w14:textId="67A3CD64" w:rsidR="0038694B" w:rsidRPr="00984B4A" w:rsidRDefault="0038694B" w:rsidP="0038694B">
            <w:pPr>
              <w:spacing w:before="240"/>
              <w:rPr>
                <w:rFonts w:ascii="Times New Roman" w:hAnsi="Times New Roman" w:cs="Times New Roman"/>
                <w:b/>
                <w:bCs/>
                <w:lang w:val="en-AU"/>
              </w:rPr>
            </w:pPr>
            <w:r w:rsidRPr="00984B4A">
              <w:rPr>
                <w:rFonts w:ascii="Times New Roman" w:hAnsi="Times New Roman" w:cs="Times New Roman"/>
                <w:b/>
                <w:bCs/>
                <w:lang w:val="en-AU"/>
              </w:rPr>
              <w:t>Number (Percentage)</w:t>
            </w:r>
          </w:p>
        </w:tc>
      </w:tr>
      <w:tr w:rsidR="0038694B" w:rsidRPr="00984B4A" w14:paraId="1897E3C9" w14:textId="77777777" w:rsidTr="00022917">
        <w:trPr>
          <w:trHeight w:val="379"/>
        </w:trPr>
        <w:tc>
          <w:tcPr>
            <w:tcW w:w="3122" w:type="dxa"/>
            <w:vMerge w:val="restart"/>
          </w:tcPr>
          <w:p w14:paraId="0CA82BFC" w14:textId="120B5A56" w:rsidR="0038694B" w:rsidRPr="00984B4A" w:rsidRDefault="0038694B" w:rsidP="0038694B">
            <w:pPr>
              <w:spacing w:before="240"/>
              <w:rPr>
                <w:rFonts w:ascii="Times New Roman" w:hAnsi="Times New Roman" w:cs="Times New Roman"/>
                <w:lang w:val="en-AU"/>
              </w:rPr>
            </w:pPr>
            <w:r w:rsidRPr="00984B4A">
              <w:rPr>
                <w:rFonts w:ascii="Times New Roman" w:hAnsi="Times New Roman" w:cs="Times New Roman"/>
                <w:lang w:val="en-AU"/>
              </w:rPr>
              <w:t>Chemotherapy</w:t>
            </w:r>
          </w:p>
        </w:tc>
        <w:tc>
          <w:tcPr>
            <w:tcW w:w="3123" w:type="dxa"/>
          </w:tcPr>
          <w:p w14:paraId="2AAC27B5" w14:textId="58954306" w:rsidR="0038694B" w:rsidRPr="00984B4A" w:rsidRDefault="0038694B" w:rsidP="0038694B">
            <w:pPr>
              <w:spacing w:before="240"/>
              <w:rPr>
                <w:rFonts w:ascii="Times New Roman" w:hAnsi="Times New Roman" w:cs="Times New Roman"/>
                <w:lang w:val="en-AU"/>
              </w:rPr>
            </w:pPr>
            <w:r w:rsidRPr="00984B4A">
              <w:rPr>
                <w:rFonts w:ascii="Times New Roman" w:hAnsi="Times New Roman" w:cs="Times New Roman"/>
                <w:lang w:val="en-AU"/>
              </w:rPr>
              <w:t>Yes</w:t>
            </w:r>
          </w:p>
        </w:tc>
        <w:tc>
          <w:tcPr>
            <w:tcW w:w="3123" w:type="dxa"/>
          </w:tcPr>
          <w:p w14:paraId="297C1755" w14:textId="71391657" w:rsidR="0038694B" w:rsidRPr="00984B4A" w:rsidRDefault="0038694B" w:rsidP="0038694B">
            <w:pPr>
              <w:spacing w:before="240"/>
              <w:rPr>
                <w:rFonts w:ascii="Times New Roman" w:hAnsi="Times New Roman" w:cs="Times New Roman"/>
                <w:lang w:val="en-AU"/>
              </w:rPr>
            </w:pPr>
            <w:r w:rsidRPr="00984B4A">
              <w:rPr>
                <w:rFonts w:ascii="Times New Roman" w:hAnsi="Times New Roman" w:cs="Times New Roman"/>
                <w:lang w:val="en-AU"/>
              </w:rPr>
              <w:t>81 (24.40%)</w:t>
            </w:r>
          </w:p>
        </w:tc>
      </w:tr>
      <w:tr w:rsidR="0038694B" w:rsidRPr="00984B4A" w14:paraId="58C53348" w14:textId="77777777" w:rsidTr="00022917">
        <w:trPr>
          <w:trHeight w:val="109"/>
        </w:trPr>
        <w:tc>
          <w:tcPr>
            <w:tcW w:w="3122" w:type="dxa"/>
            <w:vMerge/>
          </w:tcPr>
          <w:p w14:paraId="160A4993" w14:textId="77777777" w:rsidR="0038694B" w:rsidRPr="00984B4A" w:rsidRDefault="0038694B" w:rsidP="0038694B">
            <w:pPr>
              <w:spacing w:before="240"/>
              <w:rPr>
                <w:rFonts w:ascii="Times New Roman" w:hAnsi="Times New Roman" w:cs="Times New Roman"/>
                <w:lang w:val="en-AU"/>
              </w:rPr>
            </w:pPr>
          </w:p>
        </w:tc>
        <w:tc>
          <w:tcPr>
            <w:tcW w:w="3123" w:type="dxa"/>
          </w:tcPr>
          <w:p w14:paraId="23B53EAE" w14:textId="361B0DA7" w:rsidR="0038694B" w:rsidRPr="00984B4A" w:rsidRDefault="0038694B" w:rsidP="0038694B">
            <w:pPr>
              <w:spacing w:before="240"/>
              <w:rPr>
                <w:rFonts w:ascii="Times New Roman" w:hAnsi="Times New Roman" w:cs="Times New Roman"/>
                <w:lang w:val="en-AU"/>
              </w:rPr>
            </w:pPr>
            <w:r w:rsidRPr="00984B4A">
              <w:rPr>
                <w:rFonts w:ascii="Times New Roman" w:hAnsi="Times New Roman" w:cs="Times New Roman"/>
                <w:lang w:val="en-AU"/>
              </w:rPr>
              <w:t>No</w:t>
            </w:r>
          </w:p>
        </w:tc>
        <w:tc>
          <w:tcPr>
            <w:tcW w:w="3123" w:type="dxa"/>
          </w:tcPr>
          <w:p w14:paraId="7B326E7A" w14:textId="46E797DC" w:rsidR="0038694B" w:rsidRPr="00984B4A" w:rsidRDefault="0038694B" w:rsidP="0038694B">
            <w:pPr>
              <w:spacing w:before="240"/>
              <w:rPr>
                <w:rFonts w:ascii="Times New Roman" w:hAnsi="Times New Roman" w:cs="Times New Roman"/>
                <w:lang w:val="en-AU"/>
              </w:rPr>
            </w:pPr>
            <w:r w:rsidRPr="00984B4A">
              <w:rPr>
                <w:rFonts w:ascii="Times New Roman" w:hAnsi="Times New Roman" w:cs="Times New Roman"/>
                <w:lang w:val="en-AU"/>
              </w:rPr>
              <w:t>251 (75.6%)</w:t>
            </w:r>
          </w:p>
        </w:tc>
      </w:tr>
      <w:tr w:rsidR="0038694B" w:rsidRPr="00984B4A" w14:paraId="3A5262F3" w14:textId="77777777" w:rsidTr="00022917">
        <w:trPr>
          <w:trHeight w:val="371"/>
        </w:trPr>
        <w:tc>
          <w:tcPr>
            <w:tcW w:w="3122" w:type="dxa"/>
            <w:vMerge w:val="restart"/>
          </w:tcPr>
          <w:p w14:paraId="204D3FD4" w14:textId="3DB9A4BE" w:rsidR="0038694B" w:rsidRPr="00984B4A" w:rsidRDefault="0038694B" w:rsidP="0038694B">
            <w:pPr>
              <w:spacing w:before="240"/>
              <w:rPr>
                <w:rFonts w:ascii="Times New Roman" w:hAnsi="Times New Roman" w:cs="Times New Roman"/>
                <w:lang w:val="en-AU"/>
              </w:rPr>
            </w:pPr>
            <w:r w:rsidRPr="00984B4A">
              <w:rPr>
                <w:rFonts w:ascii="Times New Roman" w:hAnsi="Times New Roman" w:cs="Times New Roman"/>
                <w:lang w:val="en-AU"/>
              </w:rPr>
              <w:t>Estrogen receptor status</w:t>
            </w:r>
          </w:p>
        </w:tc>
        <w:tc>
          <w:tcPr>
            <w:tcW w:w="3123" w:type="dxa"/>
          </w:tcPr>
          <w:p w14:paraId="4E96665B" w14:textId="15F1F45A" w:rsidR="0038694B" w:rsidRPr="00984B4A" w:rsidRDefault="0038694B" w:rsidP="0038694B">
            <w:pPr>
              <w:spacing w:before="240"/>
              <w:rPr>
                <w:rFonts w:ascii="Times New Roman" w:hAnsi="Times New Roman" w:cs="Times New Roman"/>
                <w:lang w:val="en-AU"/>
              </w:rPr>
            </w:pPr>
            <w:r w:rsidRPr="00984B4A">
              <w:rPr>
                <w:rFonts w:ascii="Times New Roman" w:hAnsi="Times New Roman" w:cs="Times New Roman"/>
                <w:lang w:val="en-AU"/>
              </w:rPr>
              <w:t>Positive</w:t>
            </w:r>
          </w:p>
        </w:tc>
        <w:tc>
          <w:tcPr>
            <w:tcW w:w="3123" w:type="dxa"/>
          </w:tcPr>
          <w:p w14:paraId="7AE18FB1" w14:textId="7E37E6AD" w:rsidR="0038694B" w:rsidRPr="00984B4A" w:rsidRDefault="0038694B" w:rsidP="0038694B">
            <w:pPr>
              <w:spacing w:before="240"/>
              <w:rPr>
                <w:rFonts w:ascii="Times New Roman" w:hAnsi="Times New Roman" w:cs="Times New Roman"/>
                <w:lang w:val="en-AU"/>
              </w:rPr>
            </w:pPr>
            <w:r w:rsidRPr="00984B4A">
              <w:rPr>
                <w:rFonts w:ascii="Times New Roman" w:hAnsi="Times New Roman" w:cs="Times New Roman"/>
                <w:lang w:val="en-AU"/>
              </w:rPr>
              <w:t>257 (77.41%)</w:t>
            </w:r>
          </w:p>
        </w:tc>
      </w:tr>
      <w:tr w:rsidR="0038694B" w:rsidRPr="00984B4A" w14:paraId="30A7CE5A" w14:textId="77777777" w:rsidTr="00022917">
        <w:trPr>
          <w:trHeight w:val="109"/>
        </w:trPr>
        <w:tc>
          <w:tcPr>
            <w:tcW w:w="3122" w:type="dxa"/>
            <w:vMerge/>
          </w:tcPr>
          <w:p w14:paraId="05AAE29E" w14:textId="77777777" w:rsidR="0038694B" w:rsidRPr="00984B4A" w:rsidRDefault="0038694B" w:rsidP="0038694B">
            <w:pPr>
              <w:spacing w:before="240"/>
              <w:rPr>
                <w:rFonts w:ascii="Times New Roman" w:hAnsi="Times New Roman" w:cs="Times New Roman"/>
                <w:lang w:val="en-AU"/>
              </w:rPr>
            </w:pPr>
          </w:p>
        </w:tc>
        <w:tc>
          <w:tcPr>
            <w:tcW w:w="3123" w:type="dxa"/>
          </w:tcPr>
          <w:p w14:paraId="07C46ED1" w14:textId="41996DB7" w:rsidR="0038694B" w:rsidRPr="00984B4A" w:rsidRDefault="0038694B" w:rsidP="0038694B">
            <w:pPr>
              <w:spacing w:before="240"/>
              <w:rPr>
                <w:rFonts w:ascii="Times New Roman" w:hAnsi="Times New Roman" w:cs="Times New Roman"/>
                <w:lang w:val="en-AU"/>
              </w:rPr>
            </w:pPr>
            <w:r w:rsidRPr="00984B4A">
              <w:rPr>
                <w:rFonts w:ascii="Times New Roman" w:hAnsi="Times New Roman" w:cs="Times New Roman"/>
                <w:lang w:val="en-AU"/>
              </w:rPr>
              <w:t>Negative</w:t>
            </w:r>
          </w:p>
        </w:tc>
        <w:tc>
          <w:tcPr>
            <w:tcW w:w="3123" w:type="dxa"/>
          </w:tcPr>
          <w:p w14:paraId="15DBE9DF" w14:textId="3612CA7E" w:rsidR="0038694B" w:rsidRPr="00984B4A" w:rsidRDefault="0038694B" w:rsidP="0038694B">
            <w:pPr>
              <w:spacing w:before="240"/>
              <w:rPr>
                <w:rFonts w:ascii="Times New Roman" w:hAnsi="Times New Roman" w:cs="Times New Roman"/>
                <w:lang w:val="en-AU"/>
              </w:rPr>
            </w:pPr>
            <w:r w:rsidRPr="00984B4A">
              <w:rPr>
                <w:rFonts w:ascii="Times New Roman" w:hAnsi="Times New Roman" w:cs="Times New Roman"/>
                <w:lang w:val="en-AU"/>
              </w:rPr>
              <w:t>75 (22.59%)</w:t>
            </w:r>
          </w:p>
        </w:tc>
      </w:tr>
      <w:tr w:rsidR="0038694B" w:rsidRPr="00984B4A" w14:paraId="002C2F42" w14:textId="77777777" w:rsidTr="00022917">
        <w:trPr>
          <w:trHeight w:val="379"/>
        </w:trPr>
        <w:tc>
          <w:tcPr>
            <w:tcW w:w="3122" w:type="dxa"/>
            <w:vMerge w:val="restart"/>
          </w:tcPr>
          <w:p w14:paraId="30A43155" w14:textId="09EF026B" w:rsidR="0038694B" w:rsidRPr="00984B4A" w:rsidRDefault="0038694B" w:rsidP="0038694B">
            <w:pPr>
              <w:spacing w:before="240"/>
              <w:rPr>
                <w:rFonts w:ascii="Times New Roman" w:hAnsi="Times New Roman" w:cs="Times New Roman"/>
                <w:lang w:val="en-AU"/>
              </w:rPr>
            </w:pPr>
            <w:r w:rsidRPr="00984B4A">
              <w:rPr>
                <w:rFonts w:ascii="Times New Roman" w:hAnsi="Times New Roman" w:cs="Times New Roman"/>
                <w:lang w:val="en-AU"/>
              </w:rPr>
              <w:t>Tumour stage</w:t>
            </w:r>
          </w:p>
        </w:tc>
        <w:tc>
          <w:tcPr>
            <w:tcW w:w="3123" w:type="dxa"/>
          </w:tcPr>
          <w:p w14:paraId="26054D2B" w14:textId="313C70A7" w:rsidR="0038694B" w:rsidRPr="00984B4A" w:rsidRDefault="0038694B" w:rsidP="0038694B">
            <w:pPr>
              <w:spacing w:before="240"/>
              <w:rPr>
                <w:rFonts w:ascii="Times New Roman" w:hAnsi="Times New Roman" w:cs="Times New Roman"/>
                <w:lang w:val="en-AU"/>
              </w:rPr>
            </w:pPr>
            <w:r w:rsidRPr="00984B4A">
              <w:rPr>
                <w:rFonts w:ascii="Times New Roman" w:hAnsi="Times New Roman" w:cs="Times New Roman"/>
                <w:lang w:val="en-AU"/>
              </w:rPr>
              <w:t>Stage 0</w:t>
            </w:r>
          </w:p>
        </w:tc>
        <w:tc>
          <w:tcPr>
            <w:tcW w:w="3123" w:type="dxa"/>
          </w:tcPr>
          <w:p w14:paraId="346E2272" w14:textId="76BA8FD4" w:rsidR="0038694B" w:rsidRPr="00984B4A" w:rsidRDefault="0038694B" w:rsidP="0038694B">
            <w:pPr>
              <w:spacing w:before="240"/>
              <w:rPr>
                <w:rFonts w:ascii="Times New Roman" w:hAnsi="Times New Roman" w:cs="Times New Roman"/>
                <w:lang w:val="en-AU"/>
              </w:rPr>
            </w:pPr>
            <w:r w:rsidRPr="00984B4A">
              <w:rPr>
                <w:rFonts w:ascii="Times New Roman" w:hAnsi="Times New Roman" w:cs="Times New Roman"/>
                <w:lang w:val="en-AU"/>
              </w:rPr>
              <w:t>1 (0.30%)</w:t>
            </w:r>
          </w:p>
        </w:tc>
      </w:tr>
      <w:tr w:rsidR="0038694B" w:rsidRPr="00984B4A" w14:paraId="7CB93DE4" w14:textId="77777777" w:rsidTr="00022917">
        <w:trPr>
          <w:trHeight w:val="109"/>
        </w:trPr>
        <w:tc>
          <w:tcPr>
            <w:tcW w:w="3122" w:type="dxa"/>
            <w:vMerge/>
          </w:tcPr>
          <w:p w14:paraId="3A1DA129" w14:textId="77777777" w:rsidR="0038694B" w:rsidRPr="00984B4A" w:rsidRDefault="0038694B" w:rsidP="0038694B">
            <w:pPr>
              <w:spacing w:before="240"/>
              <w:rPr>
                <w:rFonts w:ascii="Times New Roman" w:hAnsi="Times New Roman" w:cs="Times New Roman"/>
                <w:lang w:val="en-AU"/>
              </w:rPr>
            </w:pPr>
          </w:p>
        </w:tc>
        <w:tc>
          <w:tcPr>
            <w:tcW w:w="3123" w:type="dxa"/>
          </w:tcPr>
          <w:p w14:paraId="1DBC85DA" w14:textId="6E2CBE0F" w:rsidR="0038694B" w:rsidRPr="00984B4A" w:rsidRDefault="0038694B" w:rsidP="0038694B">
            <w:pPr>
              <w:spacing w:before="240"/>
              <w:rPr>
                <w:rFonts w:ascii="Times New Roman" w:hAnsi="Times New Roman" w:cs="Times New Roman"/>
                <w:lang w:val="en-AU"/>
              </w:rPr>
            </w:pPr>
            <w:r w:rsidRPr="00984B4A">
              <w:rPr>
                <w:rFonts w:ascii="Times New Roman" w:hAnsi="Times New Roman" w:cs="Times New Roman"/>
                <w:lang w:val="en-AU"/>
              </w:rPr>
              <w:t>Stage 1</w:t>
            </w:r>
          </w:p>
        </w:tc>
        <w:tc>
          <w:tcPr>
            <w:tcW w:w="3123" w:type="dxa"/>
          </w:tcPr>
          <w:p w14:paraId="6467C9E5" w14:textId="45844401" w:rsidR="0038694B" w:rsidRPr="00984B4A" w:rsidRDefault="0038694B" w:rsidP="0038694B">
            <w:pPr>
              <w:spacing w:before="240"/>
              <w:rPr>
                <w:rFonts w:ascii="Times New Roman" w:hAnsi="Times New Roman" w:cs="Times New Roman"/>
                <w:lang w:val="en-AU"/>
              </w:rPr>
            </w:pPr>
            <w:r w:rsidRPr="00984B4A">
              <w:rPr>
                <w:rFonts w:ascii="Times New Roman" w:hAnsi="Times New Roman" w:cs="Times New Roman"/>
                <w:lang w:val="en-AU"/>
              </w:rPr>
              <w:t>106 (31.93%)</w:t>
            </w:r>
          </w:p>
        </w:tc>
      </w:tr>
      <w:tr w:rsidR="0038694B" w:rsidRPr="00984B4A" w14:paraId="7359CA62" w14:textId="77777777" w:rsidTr="00022917">
        <w:trPr>
          <w:trHeight w:val="109"/>
        </w:trPr>
        <w:tc>
          <w:tcPr>
            <w:tcW w:w="3122" w:type="dxa"/>
            <w:vMerge/>
          </w:tcPr>
          <w:p w14:paraId="69883CA7" w14:textId="77777777" w:rsidR="0038694B" w:rsidRPr="00984B4A" w:rsidRDefault="0038694B" w:rsidP="0038694B">
            <w:pPr>
              <w:spacing w:before="240"/>
              <w:rPr>
                <w:rFonts w:ascii="Times New Roman" w:hAnsi="Times New Roman" w:cs="Times New Roman"/>
                <w:lang w:val="en-AU"/>
              </w:rPr>
            </w:pPr>
          </w:p>
        </w:tc>
        <w:tc>
          <w:tcPr>
            <w:tcW w:w="3123" w:type="dxa"/>
          </w:tcPr>
          <w:p w14:paraId="2A8BB101" w14:textId="7E31AC42" w:rsidR="0038694B" w:rsidRPr="00984B4A" w:rsidRDefault="0038694B" w:rsidP="0038694B">
            <w:pPr>
              <w:spacing w:before="240"/>
              <w:rPr>
                <w:rFonts w:ascii="Times New Roman" w:hAnsi="Times New Roman" w:cs="Times New Roman"/>
                <w:lang w:val="en-AU"/>
              </w:rPr>
            </w:pPr>
            <w:r w:rsidRPr="00984B4A">
              <w:rPr>
                <w:rFonts w:ascii="Times New Roman" w:hAnsi="Times New Roman" w:cs="Times New Roman"/>
                <w:lang w:val="en-AU"/>
              </w:rPr>
              <w:t>Stage 2</w:t>
            </w:r>
          </w:p>
        </w:tc>
        <w:tc>
          <w:tcPr>
            <w:tcW w:w="3123" w:type="dxa"/>
          </w:tcPr>
          <w:p w14:paraId="4C124123" w14:textId="52AA4E45" w:rsidR="0038694B" w:rsidRPr="00984B4A" w:rsidRDefault="0038694B" w:rsidP="0038694B">
            <w:pPr>
              <w:spacing w:before="240"/>
              <w:rPr>
                <w:rFonts w:ascii="Times New Roman" w:hAnsi="Times New Roman" w:cs="Times New Roman"/>
                <w:lang w:val="en-AU"/>
              </w:rPr>
            </w:pPr>
            <w:r w:rsidRPr="00984B4A">
              <w:rPr>
                <w:rFonts w:ascii="Times New Roman" w:hAnsi="Times New Roman" w:cs="Times New Roman"/>
                <w:lang w:val="en-AU"/>
              </w:rPr>
              <w:t>196 (59.04%)</w:t>
            </w:r>
          </w:p>
        </w:tc>
      </w:tr>
      <w:tr w:rsidR="0038694B" w:rsidRPr="00984B4A" w14:paraId="0758ACAE" w14:textId="77777777" w:rsidTr="00022917">
        <w:trPr>
          <w:trHeight w:val="109"/>
        </w:trPr>
        <w:tc>
          <w:tcPr>
            <w:tcW w:w="3122" w:type="dxa"/>
            <w:vMerge/>
          </w:tcPr>
          <w:p w14:paraId="60078A35" w14:textId="77777777" w:rsidR="0038694B" w:rsidRPr="00984B4A" w:rsidRDefault="0038694B" w:rsidP="0038694B">
            <w:pPr>
              <w:spacing w:before="240"/>
              <w:rPr>
                <w:rFonts w:ascii="Times New Roman" w:hAnsi="Times New Roman" w:cs="Times New Roman"/>
                <w:lang w:val="en-AU"/>
              </w:rPr>
            </w:pPr>
          </w:p>
        </w:tc>
        <w:tc>
          <w:tcPr>
            <w:tcW w:w="3123" w:type="dxa"/>
          </w:tcPr>
          <w:p w14:paraId="1C4DF975" w14:textId="6A89954A" w:rsidR="0038694B" w:rsidRPr="00984B4A" w:rsidRDefault="0038694B" w:rsidP="0038694B">
            <w:pPr>
              <w:spacing w:before="240"/>
              <w:rPr>
                <w:rFonts w:ascii="Times New Roman" w:hAnsi="Times New Roman" w:cs="Times New Roman"/>
                <w:lang w:val="en-AU"/>
              </w:rPr>
            </w:pPr>
            <w:r w:rsidRPr="00984B4A">
              <w:rPr>
                <w:rFonts w:ascii="Times New Roman" w:hAnsi="Times New Roman" w:cs="Times New Roman"/>
                <w:lang w:val="en-AU"/>
              </w:rPr>
              <w:t>Stage 3</w:t>
            </w:r>
          </w:p>
        </w:tc>
        <w:tc>
          <w:tcPr>
            <w:tcW w:w="3123" w:type="dxa"/>
          </w:tcPr>
          <w:p w14:paraId="7667CE0C" w14:textId="3B312B20" w:rsidR="0038694B" w:rsidRPr="00984B4A" w:rsidRDefault="0038694B" w:rsidP="0038694B">
            <w:pPr>
              <w:spacing w:before="240"/>
              <w:rPr>
                <w:rFonts w:ascii="Times New Roman" w:hAnsi="Times New Roman" w:cs="Times New Roman"/>
                <w:lang w:val="en-AU"/>
              </w:rPr>
            </w:pPr>
            <w:r w:rsidRPr="00984B4A">
              <w:rPr>
                <w:rFonts w:ascii="Times New Roman" w:hAnsi="Times New Roman" w:cs="Times New Roman"/>
                <w:lang w:val="en-AU"/>
              </w:rPr>
              <w:t>26 (7.83%)</w:t>
            </w:r>
          </w:p>
        </w:tc>
      </w:tr>
      <w:tr w:rsidR="0038694B" w:rsidRPr="00984B4A" w14:paraId="6CE75512" w14:textId="77777777" w:rsidTr="00022917">
        <w:trPr>
          <w:trHeight w:val="109"/>
        </w:trPr>
        <w:tc>
          <w:tcPr>
            <w:tcW w:w="3122" w:type="dxa"/>
            <w:vMerge/>
          </w:tcPr>
          <w:p w14:paraId="1BB66361" w14:textId="77777777" w:rsidR="0038694B" w:rsidRPr="00984B4A" w:rsidRDefault="0038694B" w:rsidP="0038694B">
            <w:pPr>
              <w:spacing w:before="240"/>
              <w:rPr>
                <w:rFonts w:ascii="Times New Roman" w:hAnsi="Times New Roman" w:cs="Times New Roman"/>
                <w:lang w:val="en-AU"/>
              </w:rPr>
            </w:pPr>
          </w:p>
        </w:tc>
        <w:tc>
          <w:tcPr>
            <w:tcW w:w="3123" w:type="dxa"/>
          </w:tcPr>
          <w:p w14:paraId="3F0F52E2" w14:textId="68502C09" w:rsidR="0038694B" w:rsidRPr="00984B4A" w:rsidRDefault="0038694B" w:rsidP="0038694B">
            <w:pPr>
              <w:spacing w:before="240"/>
              <w:rPr>
                <w:rFonts w:ascii="Times New Roman" w:hAnsi="Times New Roman" w:cs="Times New Roman"/>
                <w:lang w:val="en-AU"/>
              </w:rPr>
            </w:pPr>
            <w:r w:rsidRPr="00984B4A">
              <w:rPr>
                <w:rFonts w:ascii="Times New Roman" w:hAnsi="Times New Roman" w:cs="Times New Roman"/>
                <w:lang w:val="en-AU"/>
              </w:rPr>
              <w:t>Stage 4</w:t>
            </w:r>
          </w:p>
        </w:tc>
        <w:tc>
          <w:tcPr>
            <w:tcW w:w="3123" w:type="dxa"/>
          </w:tcPr>
          <w:p w14:paraId="49EB8F5A" w14:textId="66B6450F" w:rsidR="0038694B" w:rsidRPr="00984B4A" w:rsidRDefault="0038694B" w:rsidP="0038694B">
            <w:pPr>
              <w:spacing w:before="240"/>
              <w:rPr>
                <w:rFonts w:ascii="Times New Roman" w:hAnsi="Times New Roman" w:cs="Times New Roman"/>
                <w:lang w:val="en-AU"/>
              </w:rPr>
            </w:pPr>
            <w:r w:rsidRPr="00984B4A">
              <w:rPr>
                <w:rFonts w:ascii="Times New Roman" w:hAnsi="Times New Roman" w:cs="Times New Roman"/>
                <w:lang w:val="en-AU"/>
              </w:rPr>
              <w:t>3 (0.90)</w:t>
            </w:r>
          </w:p>
        </w:tc>
      </w:tr>
      <w:tr w:rsidR="0038694B" w:rsidRPr="00984B4A" w14:paraId="7D590140" w14:textId="77777777" w:rsidTr="00022917">
        <w:trPr>
          <w:trHeight w:val="371"/>
        </w:trPr>
        <w:tc>
          <w:tcPr>
            <w:tcW w:w="3122" w:type="dxa"/>
            <w:vMerge w:val="restart"/>
          </w:tcPr>
          <w:p w14:paraId="621F1C72" w14:textId="798450F3" w:rsidR="0038694B" w:rsidRPr="00984B4A" w:rsidRDefault="0038694B" w:rsidP="0038694B">
            <w:pPr>
              <w:spacing w:before="240"/>
              <w:rPr>
                <w:rFonts w:ascii="Times New Roman" w:hAnsi="Times New Roman" w:cs="Times New Roman"/>
                <w:lang w:val="en-AU"/>
              </w:rPr>
            </w:pPr>
            <w:r w:rsidRPr="00984B4A">
              <w:rPr>
                <w:rFonts w:ascii="Times New Roman" w:hAnsi="Times New Roman" w:cs="Times New Roman"/>
                <w:lang w:val="en-AU"/>
              </w:rPr>
              <w:t>Death from cancer</w:t>
            </w:r>
          </w:p>
        </w:tc>
        <w:tc>
          <w:tcPr>
            <w:tcW w:w="3123" w:type="dxa"/>
          </w:tcPr>
          <w:p w14:paraId="5E933C98" w14:textId="642267D2" w:rsidR="0038694B" w:rsidRPr="00984B4A" w:rsidRDefault="0038694B" w:rsidP="0038694B">
            <w:pPr>
              <w:spacing w:before="240"/>
              <w:rPr>
                <w:rFonts w:ascii="Times New Roman" w:hAnsi="Times New Roman" w:cs="Times New Roman"/>
                <w:lang w:val="en-AU"/>
              </w:rPr>
            </w:pPr>
            <w:r w:rsidRPr="00984B4A">
              <w:rPr>
                <w:rFonts w:ascii="Times New Roman" w:hAnsi="Times New Roman" w:cs="Times New Roman"/>
                <w:lang w:val="en-AU"/>
              </w:rPr>
              <w:t>Died of disease</w:t>
            </w:r>
          </w:p>
        </w:tc>
        <w:tc>
          <w:tcPr>
            <w:tcW w:w="3123" w:type="dxa"/>
          </w:tcPr>
          <w:p w14:paraId="518884BC" w14:textId="16F5D2B6" w:rsidR="0038694B" w:rsidRPr="00984B4A" w:rsidRDefault="0038694B" w:rsidP="0038694B">
            <w:pPr>
              <w:spacing w:before="240"/>
              <w:rPr>
                <w:rFonts w:ascii="Times New Roman" w:hAnsi="Times New Roman" w:cs="Times New Roman"/>
                <w:lang w:val="en-AU"/>
              </w:rPr>
            </w:pPr>
            <w:r w:rsidRPr="00984B4A">
              <w:rPr>
                <w:rFonts w:ascii="Times New Roman" w:hAnsi="Times New Roman" w:cs="Times New Roman"/>
                <w:lang w:val="en-AU"/>
              </w:rPr>
              <w:t>118 (35.54%)</w:t>
            </w:r>
          </w:p>
        </w:tc>
      </w:tr>
      <w:tr w:rsidR="0038694B" w:rsidRPr="00984B4A" w14:paraId="6724EDE0" w14:textId="77777777" w:rsidTr="00022917">
        <w:trPr>
          <w:trHeight w:val="109"/>
        </w:trPr>
        <w:tc>
          <w:tcPr>
            <w:tcW w:w="3122" w:type="dxa"/>
            <w:vMerge/>
          </w:tcPr>
          <w:p w14:paraId="4472F038" w14:textId="77777777" w:rsidR="0038694B" w:rsidRPr="00984B4A" w:rsidRDefault="0038694B" w:rsidP="0038694B">
            <w:pPr>
              <w:spacing w:before="240"/>
              <w:rPr>
                <w:rFonts w:ascii="Times New Roman" w:hAnsi="Times New Roman" w:cs="Times New Roman"/>
                <w:lang w:val="en-AU"/>
              </w:rPr>
            </w:pPr>
          </w:p>
        </w:tc>
        <w:tc>
          <w:tcPr>
            <w:tcW w:w="3123" w:type="dxa"/>
          </w:tcPr>
          <w:p w14:paraId="08765FBA" w14:textId="6FA14769" w:rsidR="0038694B" w:rsidRPr="00984B4A" w:rsidRDefault="0038694B" w:rsidP="0038694B">
            <w:pPr>
              <w:spacing w:before="240"/>
              <w:rPr>
                <w:rFonts w:ascii="Times New Roman" w:hAnsi="Times New Roman" w:cs="Times New Roman"/>
                <w:lang w:val="en-AU"/>
              </w:rPr>
            </w:pPr>
            <w:r w:rsidRPr="00984B4A">
              <w:rPr>
                <w:rFonts w:ascii="Times New Roman" w:hAnsi="Times New Roman" w:cs="Times New Roman"/>
                <w:lang w:val="en-AU"/>
              </w:rPr>
              <w:t>Died of other causes</w:t>
            </w:r>
          </w:p>
        </w:tc>
        <w:tc>
          <w:tcPr>
            <w:tcW w:w="3123" w:type="dxa"/>
          </w:tcPr>
          <w:p w14:paraId="40430BB5" w14:textId="193D894C" w:rsidR="0038694B" w:rsidRPr="00984B4A" w:rsidRDefault="0038694B" w:rsidP="0038694B">
            <w:pPr>
              <w:spacing w:before="240"/>
              <w:rPr>
                <w:rFonts w:ascii="Times New Roman" w:hAnsi="Times New Roman" w:cs="Times New Roman"/>
                <w:lang w:val="en-AU"/>
              </w:rPr>
            </w:pPr>
            <w:r w:rsidRPr="00984B4A">
              <w:rPr>
                <w:rFonts w:ascii="Times New Roman" w:hAnsi="Times New Roman" w:cs="Times New Roman"/>
                <w:lang w:val="en-AU"/>
              </w:rPr>
              <w:t>73 (21.99%)</w:t>
            </w:r>
          </w:p>
        </w:tc>
      </w:tr>
      <w:tr w:rsidR="0038694B" w:rsidRPr="00984B4A" w14:paraId="63F92298" w14:textId="77777777" w:rsidTr="00022917">
        <w:trPr>
          <w:trHeight w:val="109"/>
        </w:trPr>
        <w:tc>
          <w:tcPr>
            <w:tcW w:w="3122" w:type="dxa"/>
            <w:vMerge/>
          </w:tcPr>
          <w:p w14:paraId="797AD7E4" w14:textId="77777777" w:rsidR="0038694B" w:rsidRPr="00984B4A" w:rsidRDefault="0038694B" w:rsidP="0038694B">
            <w:pPr>
              <w:spacing w:before="240"/>
              <w:rPr>
                <w:rFonts w:ascii="Times New Roman" w:hAnsi="Times New Roman" w:cs="Times New Roman"/>
                <w:lang w:val="en-AU"/>
              </w:rPr>
            </w:pPr>
          </w:p>
        </w:tc>
        <w:tc>
          <w:tcPr>
            <w:tcW w:w="3123" w:type="dxa"/>
          </w:tcPr>
          <w:p w14:paraId="78B93A0A" w14:textId="68C8EFB7" w:rsidR="0038694B" w:rsidRPr="00984B4A" w:rsidRDefault="0038694B" w:rsidP="0038694B">
            <w:pPr>
              <w:spacing w:before="240"/>
              <w:rPr>
                <w:rFonts w:ascii="Times New Roman" w:hAnsi="Times New Roman" w:cs="Times New Roman"/>
                <w:lang w:val="en-AU"/>
              </w:rPr>
            </w:pPr>
            <w:r w:rsidRPr="00984B4A">
              <w:rPr>
                <w:rFonts w:ascii="Times New Roman" w:hAnsi="Times New Roman" w:cs="Times New Roman"/>
                <w:lang w:val="en-AU"/>
              </w:rPr>
              <w:t>Living</w:t>
            </w:r>
          </w:p>
        </w:tc>
        <w:tc>
          <w:tcPr>
            <w:tcW w:w="3123" w:type="dxa"/>
          </w:tcPr>
          <w:p w14:paraId="74F48758" w14:textId="7FA127C7" w:rsidR="0038694B" w:rsidRPr="00984B4A" w:rsidRDefault="0038694B" w:rsidP="0038694B">
            <w:pPr>
              <w:spacing w:before="240"/>
              <w:rPr>
                <w:rFonts w:ascii="Times New Roman" w:hAnsi="Times New Roman" w:cs="Times New Roman"/>
                <w:lang w:val="en-AU"/>
              </w:rPr>
            </w:pPr>
            <w:r w:rsidRPr="00984B4A">
              <w:rPr>
                <w:rFonts w:ascii="Times New Roman" w:hAnsi="Times New Roman" w:cs="Times New Roman"/>
                <w:lang w:val="en-AU"/>
              </w:rPr>
              <w:t>141 (42.47)</w:t>
            </w:r>
          </w:p>
        </w:tc>
      </w:tr>
    </w:tbl>
    <w:p w14:paraId="1ADFA8B4" w14:textId="77777777" w:rsidR="00000A4D" w:rsidRPr="00984B4A" w:rsidRDefault="00000A4D" w:rsidP="009344B1">
      <w:pPr>
        <w:spacing w:before="240"/>
        <w:rPr>
          <w:rFonts w:ascii="Times New Roman" w:hAnsi="Times New Roman" w:cs="Times New Roman"/>
          <w:lang w:val="en-AU"/>
        </w:rPr>
      </w:pPr>
    </w:p>
    <w:p w14:paraId="5ACFBD05" w14:textId="77777777" w:rsidR="00972492" w:rsidRPr="00984B4A" w:rsidRDefault="00000000" w:rsidP="009344B1">
      <w:pPr>
        <w:keepNext/>
        <w:spacing w:before="240"/>
        <w:jc w:val="center"/>
        <w:rPr>
          <w:rFonts w:ascii="Times New Roman" w:hAnsi="Times New Roman" w:cs="Times New Roman"/>
          <w:lang w:val="en-AU"/>
        </w:rPr>
      </w:pPr>
      <w:r w:rsidRPr="00984B4A">
        <w:rPr>
          <w:rFonts w:ascii="Times New Roman" w:hAnsi="Times New Roman" w:cs="Times New Roman"/>
          <w:noProof/>
          <w:lang w:val="en-AU"/>
        </w:rPr>
        <w:drawing>
          <wp:inline distT="114300" distB="114300" distL="114300" distR="114300" wp14:anchorId="3D92D353" wp14:editId="4AD016F5">
            <wp:extent cx="2984500" cy="22352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8" cstate="print">
                      <a:extLst>
                        <a:ext uri="{28A0092B-C50C-407E-A947-70E740481C1C}">
                          <a14:useLocalDpi xmlns:a14="http://schemas.microsoft.com/office/drawing/2010/main" val="0"/>
                        </a:ext>
                      </a:extLst>
                    </a:blip>
                    <a:stretch>
                      <a:fillRect/>
                    </a:stretch>
                  </pic:blipFill>
                  <pic:spPr>
                    <a:xfrm>
                      <a:off x="0" y="0"/>
                      <a:ext cx="2984500" cy="2235200"/>
                    </a:xfrm>
                    <a:prstGeom prst="rect">
                      <a:avLst/>
                    </a:prstGeom>
                    <a:ln/>
                  </pic:spPr>
                </pic:pic>
              </a:graphicData>
            </a:graphic>
          </wp:inline>
        </w:drawing>
      </w:r>
    </w:p>
    <w:p w14:paraId="1E63EEC4" w14:textId="6C5D72A1" w:rsidR="005600F9" w:rsidRPr="00984B4A" w:rsidRDefault="00972492" w:rsidP="001D02FF">
      <w:pPr>
        <w:pStyle w:val="Caption"/>
        <w:spacing w:before="240"/>
        <w:jc w:val="center"/>
        <w:rPr>
          <w:rFonts w:ascii="Times New Roman" w:hAnsi="Times New Roman" w:cs="Times New Roman"/>
          <w:sz w:val="22"/>
          <w:szCs w:val="22"/>
          <w:lang w:val="en-AU"/>
        </w:rPr>
      </w:pPr>
      <w:r w:rsidRPr="00984B4A">
        <w:rPr>
          <w:rFonts w:ascii="Times New Roman" w:hAnsi="Times New Roman" w:cs="Times New Roman"/>
          <w:sz w:val="22"/>
          <w:szCs w:val="22"/>
          <w:lang w:val="en-AU"/>
        </w:rPr>
        <w:t xml:space="preserve">Figure </w:t>
      </w:r>
      <w:r w:rsidRPr="00984B4A">
        <w:rPr>
          <w:rFonts w:ascii="Times New Roman" w:hAnsi="Times New Roman" w:cs="Times New Roman"/>
          <w:sz w:val="22"/>
          <w:szCs w:val="22"/>
          <w:lang w:val="en-AU"/>
        </w:rPr>
        <w:fldChar w:fldCharType="begin"/>
      </w:r>
      <w:r w:rsidRPr="00984B4A">
        <w:rPr>
          <w:rFonts w:ascii="Times New Roman" w:hAnsi="Times New Roman" w:cs="Times New Roman"/>
          <w:sz w:val="22"/>
          <w:szCs w:val="22"/>
          <w:lang w:val="en-AU"/>
        </w:rPr>
        <w:instrText xml:space="preserve"> SEQ Figure \* ARABIC </w:instrText>
      </w:r>
      <w:r w:rsidRPr="00984B4A">
        <w:rPr>
          <w:rFonts w:ascii="Times New Roman" w:hAnsi="Times New Roman" w:cs="Times New Roman"/>
          <w:sz w:val="22"/>
          <w:szCs w:val="22"/>
          <w:lang w:val="en-AU"/>
        </w:rPr>
        <w:fldChar w:fldCharType="separate"/>
      </w:r>
      <w:r w:rsidR="007C6A4B">
        <w:rPr>
          <w:rFonts w:ascii="Times New Roman" w:hAnsi="Times New Roman" w:cs="Times New Roman"/>
          <w:noProof/>
          <w:sz w:val="22"/>
          <w:szCs w:val="22"/>
          <w:lang w:val="en-AU"/>
        </w:rPr>
        <w:t>1</w:t>
      </w:r>
      <w:r w:rsidRPr="00984B4A">
        <w:rPr>
          <w:rFonts w:ascii="Times New Roman" w:hAnsi="Times New Roman" w:cs="Times New Roman"/>
          <w:noProof/>
          <w:sz w:val="22"/>
          <w:szCs w:val="22"/>
          <w:lang w:val="en-AU"/>
        </w:rPr>
        <w:fldChar w:fldCharType="end"/>
      </w:r>
      <w:r w:rsidRPr="00984B4A">
        <w:rPr>
          <w:rFonts w:ascii="Times New Roman" w:hAnsi="Times New Roman" w:cs="Times New Roman"/>
          <w:sz w:val="22"/>
          <w:szCs w:val="22"/>
          <w:lang w:val="en-AU"/>
        </w:rPr>
        <w:t xml:space="preserve">: </w:t>
      </w:r>
      <w:r w:rsidR="00D2021A" w:rsidRPr="00984B4A">
        <w:rPr>
          <w:rFonts w:ascii="Times New Roman" w:hAnsi="Times New Roman" w:cs="Times New Roman"/>
          <w:sz w:val="22"/>
          <w:szCs w:val="22"/>
          <w:lang w:val="en-AU"/>
        </w:rPr>
        <w:t>Distribution of a</w:t>
      </w:r>
      <w:r w:rsidRPr="00984B4A">
        <w:rPr>
          <w:rFonts w:ascii="Times New Roman" w:hAnsi="Times New Roman" w:cs="Times New Roman"/>
          <w:sz w:val="22"/>
          <w:szCs w:val="22"/>
          <w:lang w:val="en-AU"/>
        </w:rPr>
        <w:t>ge of patients with breast cancer (33.04 – 92.14</w:t>
      </w:r>
      <w:r w:rsidR="00D2021A" w:rsidRPr="00984B4A">
        <w:rPr>
          <w:rFonts w:ascii="Times New Roman" w:hAnsi="Times New Roman" w:cs="Times New Roman"/>
          <w:sz w:val="22"/>
          <w:szCs w:val="22"/>
          <w:lang w:val="en-AU"/>
        </w:rPr>
        <w:t xml:space="preserve"> </w:t>
      </w:r>
      <w:r w:rsidR="00E33397" w:rsidRPr="00984B4A">
        <w:rPr>
          <w:rFonts w:ascii="Times New Roman" w:hAnsi="Times New Roman" w:cs="Times New Roman"/>
          <w:sz w:val="22"/>
          <w:szCs w:val="22"/>
          <w:lang w:val="en-AU"/>
        </w:rPr>
        <w:t>years</w:t>
      </w:r>
      <w:r w:rsidRPr="00984B4A">
        <w:rPr>
          <w:rFonts w:ascii="Times New Roman" w:hAnsi="Times New Roman" w:cs="Times New Roman"/>
          <w:sz w:val="22"/>
          <w:szCs w:val="22"/>
          <w:lang w:val="en-AU"/>
        </w:rPr>
        <w:t>).</w:t>
      </w:r>
    </w:p>
    <w:p w14:paraId="33B1FB54" w14:textId="7455E5F5" w:rsidR="00972492" w:rsidRPr="00984B4A" w:rsidRDefault="00A807DA" w:rsidP="009344B1">
      <w:pPr>
        <w:keepNext/>
        <w:spacing w:before="240"/>
        <w:jc w:val="center"/>
        <w:rPr>
          <w:rFonts w:ascii="Times New Roman" w:hAnsi="Times New Roman" w:cs="Times New Roman"/>
          <w:lang w:val="en-AU"/>
        </w:rPr>
      </w:pPr>
      <w:r w:rsidRPr="00984B4A">
        <w:rPr>
          <w:rFonts w:ascii="Times New Roman" w:hAnsi="Times New Roman" w:cs="Times New Roman"/>
          <w:noProof/>
          <w:lang w:val="en-AU"/>
        </w:rPr>
        <w:lastRenderedPageBreak/>
        <w:drawing>
          <wp:inline distT="0" distB="0" distL="0" distR="0" wp14:anchorId="6BD4F27D" wp14:editId="699C20AA">
            <wp:extent cx="2743200" cy="1995534"/>
            <wp:effectExtent l="0" t="0" r="0" b="0"/>
            <wp:docPr id="2" name="Picture 2"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histogram&#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60209" cy="2007907"/>
                    </a:xfrm>
                    <a:prstGeom prst="rect">
                      <a:avLst/>
                    </a:prstGeom>
                  </pic:spPr>
                </pic:pic>
              </a:graphicData>
            </a:graphic>
          </wp:inline>
        </w:drawing>
      </w:r>
    </w:p>
    <w:p w14:paraId="235BC2D0" w14:textId="04566563" w:rsidR="00A807DA" w:rsidRPr="00984B4A" w:rsidRDefault="00972492" w:rsidP="009344B1">
      <w:pPr>
        <w:pStyle w:val="Caption"/>
        <w:spacing w:before="240"/>
        <w:jc w:val="center"/>
        <w:rPr>
          <w:rFonts w:ascii="Times New Roman" w:hAnsi="Times New Roman" w:cs="Times New Roman"/>
          <w:sz w:val="22"/>
          <w:szCs w:val="22"/>
          <w:lang w:val="en-AU"/>
        </w:rPr>
      </w:pPr>
      <w:r w:rsidRPr="00984B4A">
        <w:rPr>
          <w:rFonts w:ascii="Times New Roman" w:hAnsi="Times New Roman" w:cs="Times New Roman"/>
          <w:sz w:val="22"/>
          <w:szCs w:val="22"/>
          <w:lang w:val="en-AU"/>
        </w:rPr>
        <w:t xml:space="preserve">Figure </w:t>
      </w:r>
      <w:r w:rsidRPr="00984B4A">
        <w:rPr>
          <w:rFonts w:ascii="Times New Roman" w:hAnsi="Times New Roman" w:cs="Times New Roman"/>
          <w:sz w:val="22"/>
          <w:szCs w:val="22"/>
          <w:lang w:val="en-AU"/>
        </w:rPr>
        <w:fldChar w:fldCharType="begin"/>
      </w:r>
      <w:r w:rsidRPr="00984B4A">
        <w:rPr>
          <w:rFonts w:ascii="Times New Roman" w:hAnsi="Times New Roman" w:cs="Times New Roman"/>
          <w:sz w:val="22"/>
          <w:szCs w:val="22"/>
          <w:lang w:val="en-AU"/>
        </w:rPr>
        <w:instrText xml:space="preserve"> SEQ Figure \* ARABIC </w:instrText>
      </w:r>
      <w:r w:rsidRPr="00984B4A">
        <w:rPr>
          <w:rFonts w:ascii="Times New Roman" w:hAnsi="Times New Roman" w:cs="Times New Roman"/>
          <w:sz w:val="22"/>
          <w:szCs w:val="22"/>
          <w:lang w:val="en-AU"/>
        </w:rPr>
        <w:fldChar w:fldCharType="separate"/>
      </w:r>
      <w:r w:rsidR="007C6A4B">
        <w:rPr>
          <w:rFonts w:ascii="Times New Roman" w:hAnsi="Times New Roman" w:cs="Times New Roman"/>
          <w:noProof/>
          <w:sz w:val="22"/>
          <w:szCs w:val="22"/>
          <w:lang w:val="en-AU"/>
        </w:rPr>
        <w:t>2</w:t>
      </w:r>
      <w:r w:rsidRPr="00984B4A">
        <w:rPr>
          <w:rFonts w:ascii="Times New Roman" w:hAnsi="Times New Roman" w:cs="Times New Roman"/>
          <w:noProof/>
          <w:sz w:val="22"/>
          <w:szCs w:val="22"/>
          <w:lang w:val="en-AU"/>
        </w:rPr>
        <w:fldChar w:fldCharType="end"/>
      </w:r>
      <w:r w:rsidRPr="00984B4A">
        <w:rPr>
          <w:rFonts w:ascii="Times New Roman" w:hAnsi="Times New Roman" w:cs="Times New Roman"/>
          <w:sz w:val="22"/>
          <w:szCs w:val="22"/>
          <w:lang w:val="en-AU"/>
        </w:rPr>
        <w:t xml:space="preserve">: </w:t>
      </w:r>
      <w:r w:rsidR="00D2021A" w:rsidRPr="00984B4A">
        <w:rPr>
          <w:rFonts w:ascii="Times New Roman" w:hAnsi="Times New Roman" w:cs="Times New Roman"/>
          <w:sz w:val="22"/>
          <w:szCs w:val="22"/>
          <w:lang w:val="en-AU"/>
        </w:rPr>
        <w:t>D</w:t>
      </w:r>
      <w:r w:rsidRPr="00984B4A">
        <w:rPr>
          <w:rFonts w:ascii="Times New Roman" w:hAnsi="Times New Roman" w:cs="Times New Roman"/>
          <w:sz w:val="22"/>
          <w:szCs w:val="22"/>
          <w:lang w:val="en-AU"/>
        </w:rPr>
        <w:t>istribution of survival period (counted in months) in breast cancer patients</w:t>
      </w:r>
    </w:p>
    <w:p w14:paraId="7DF25F6A" w14:textId="77777777" w:rsidR="003E5322" w:rsidRPr="00984B4A" w:rsidRDefault="0003066D" w:rsidP="009344B1">
      <w:pPr>
        <w:keepNext/>
        <w:spacing w:before="240"/>
        <w:jc w:val="center"/>
        <w:rPr>
          <w:rFonts w:ascii="Times New Roman" w:hAnsi="Times New Roman" w:cs="Times New Roman"/>
          <w:lang w:val="en-AU"/>
        </w:rPr>
      </w:pPr>
      <w:r w:rsidRPr="00984B4A">
        <w:rPr>
          <w:rFonts w:ascii="Times New Roman" w:hAnsi="Times New Roman" w:cs="Times New Roman"/>
          <w:noProof/>
          <w:lang w:val="en-AU"/>
        </w:rPr>
        <w:drawing>
          <wp:inline distT="0" distB="0" distL="0" distR="0" wp14:anchorId="7D82A6E0" wp14:editId="179258C8">
            <wp:extent cx="3479800" cy="22531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04126" cy="2268951"/>
                    </a:xfrm>
                    <a:prstGeom prst="rect">
                      <a:avLst/>
                    </a:prstGeom>
                  </pic:spPr>
                </pic:pic>
              </a:graphicData>
            </a:graphic>
          </wp:inline>
        </w:drawing>
      </w:r>
    </w:p>
    <w:p w14:paraId="0D1BC27D" w14:textId="5B5813A8" w:rsidR="00972492" w:rsidRPr="00984B4A" w:rsidRDefault="003E5322" w:rsidP="009344B1">
      <w:pPr>
        <w:pStyle w:val="Caption"/>
        <w:spacing w:before="240"/>
        <w:jc w:val="center"/>
        <w:rPr>
          <w:rFonts w:ascii="Times New Roman" w:hAnsi="Times New Roman" w:cs="Times New Roman"/>
          <w:sz w:val="22"/>
          <w:szCs w:val="22"/>
          <w:lang w:val="en-AU"/>
        </w:rPr>
      </w:pPr>
      <w:r w:rsidRPr="00984B4A">
        <w:rPr>
          <w:rFonts w:ascii="Times New Roman" w:hAnsi="Times New Roman" w:cs="Times New Roman"/>
          <w:sz w:val="22"/>
          <w:szCs w:val="22"/>
          <w:lang w:val="en-AU"/>
        </w:rPr>
        <w:t xml:space="preserve">Figure </w:t>
      </w:r>
      <w:r w:rsidRPr="00984B4A">
        <w:rPr>
          <w:rFonts w:ascii="Times New Roman" w:hAnsi="Times New Roman" w:cs="Times New Roman"/>
          <w:sz w:val="22"/>
          <w:szCs w:val="22"/>
          <w:lang w:val="en-AU"/>
        </w:rPr>
        <w:fldChar w:fldCharType="begin"/>
      </w:r>
      <w:r w:rsidRPr="00984B4A">
        <w:rPr>
          <w:rFonts w:ascii="Times New Roman" w:hAnsi="Times New Roman" w:cs="Times New Roman"/>
          <w:sz w:val="22"/>
          <w:szCs w:val="22"/>
          <w:lang w:val="en-AU"/>
        </w:rPr>
        <w:instrText xml:space="preserve"> SEQ Figure \* ARABIC </w:instrText>
      </w:r>
      <w:r w:rsidRPr="00984B4A">
        <w:rPr>
          <w:rFonts w:ascii="Times New Roman" w:hAnsi="Times New Roman" w:cs="Times New Roman"/>
          <w:sz w:val="22"/>
          <w:szCs w:val="22"/>
          <w:lang w:val="en-AU"/>
        </w:rPr>
        <w:fldChar w:fldCharType="separate"/>
      </w:r>
      <w:r w:rsidR="007C6A4B">
        <w:rPr>
          <w:rFonts w:ascii="Times New Roman" w:hAnsi="Times New Roman" w:cs="Times New Roman"/>
          <w:noProof/>
          <w:sz w:val="22"/>
          <w:szCs w:val="22"/>
          <w:lang w:val="en-AU"/>
        </w:rPr>
        <w:t>3</w:t>
      </w:r>
      <w:r w:rsidRPr="00984B4A">
        <w:rPr>
          <w:rFonts w:ascii="Times New Roman" w:hAnsi="Times New Roman" w:cs="Times New Roman"/>
          <w:noProof/>
          <w:sz w:val="22"/>
          <w:szCs w:val="22"/>
          <w:lang w:val="en-AU"/>
        </w:rPr>
        <w:fldChar w:fldCharType="end"/>
      </w:r>
      <w:r w:rsidRPr="00984B4A">
        <w:rPr>
          <w:rFonts w:ascii="Times New Roman" w:hAnsi="Times New Roman" w:cs="Times New Roman"/>
          <w:sz w:val="22"/>
          <w:szCs w:val="22"/>
          <w:lang w:val="en-AU"/>
        </w:rPr>
        <w:t xml:space="preserve">: Distribution of </w:t>
      </w:r>
      <w:r w:rsidR="009344B1" w:rsidRPr="00984B4A">
        <w:rPr>
          <w:rFonts w:ascii="Times New Roman" w:hAnsi="Times New Roman" w:cs="Times New Roman"/>
          <w:sz w:val="22"/>
          <w:szCs w:val="22"/>
          <w:lang w:val="en-AU"/>
        </w:rPr>
        <w:t>tumour</w:t>
      </w:r>
      <w:r w:rsidRPr="00984B4A">
        <w:rPr>
          <w:rFonts w:ascii="Times New Roman" w:hAnsi="Times New Roman" w:cs="Times New Roman"/>
          <w:sz w:val="22"/>
          <w:szCs w:val="22"/>
          <w:lang w:val="en-AU"/>
        </w:rPr>
        <w:t xml:space="preserve"> size</w:t>
      </w:r>
      <w:r w:rsidR="00D2021A" w:rsidRPr="00984B4A">
        <w:rPr>
          <w:rFonts w:ascii="Times New Roman" w:hAnsi="Times New Roman" w:cs="Times New Roman"/>
          <w:sz w:val="22"/>
          <w:szCs w:val="22"/>
          <w:lang w:val="en-AU"/>
        </w:rPr>
        <w:t xml:space="preserve"> (mm)</w:t>
      </w:r>
      <w:r w:rsidRPr="00984B4A">
        <w:rPr>
          <w:rFonts w:ascii="Times New Roman" w:hAnsi="Times New Roman" w:cs="Times New Roman"/>
          <w:sz w:val="22"/>
          <w:szCs w:val="22"/>
          <w:lang w:val="en-AU"/>
        </w:rPr>
        <w:t xml:space="preserve"> in breast cancer patients</w:t>
      </w:r>
    </w:p>
    <w:p w14:paraId="0863AAB3" w14:textId="5702505C" w:rsidR="004777C1" w:rsidRPr="00984B4A" w:rsidRDefault="00CA2FA5" w:rsidP="001D02FF">
      <w:pPr>
        <w:spacing w:before="240"/>
        <w:rPr>
          <w:rFonts w:ascii="Times New Roman" w:hAnsi="Times New Roman" w:cs="Times New Roman"/>
          <w:lang w:val="en-AU"/>
        </w:rPr>
      </w:pPr>
      <w:r w:rsidRPr="00984B4A">
        <w:rPr>
          <w:rFonts w:ascii="Times New Roman" w:hAnsi="Times New Roman" w:cs="Times New Roman"/>
          <w:lang w:val="en-AU"/>
        </w:rPr>
        <w:t xml:space="preserve">The figures above show the distribution of age (figure 1), survival time (figure 2), and </w:t>
      </w:r>
      <w:r w:rsidR="009344B1" w:rsidRPr="00984B4A">
        <w:rPr>
          <w:rFonts w:ascii="Times New Roman" w:hAnsi="Times New Roman" w:cs="Times New Roman"/>
          <w:lang w:val="en-AU"/>
        </w:rPr>
        <w:t>tumour</w:t>
      </w:r>
      <w:r w:rsidRPr="00984B4A">
        <w:rPr>
          <w:rFonts w:ascii="Times New Roman" w:hAnsi="Times New Roman" w:cs="Times New Roman"/>
          <w:lang w:val="en-AU"/>
        </w:rPr>
        <w:t xml:space="preserve"> size (figure 3) in breast cancer patients from the British Columbia Cancer Centre. </w:t>
      </w:r>
      <w:r w:rsidR="005323D0" w:rsidRPr="00984B4A">
        <w:rPr>
          <w:rFonts w:ascii="Times New Roman" w:hAnsi="Times New Roman" w:cs="Times New Roman"/>
          <w:lang w:val="en-AU"/>
        </w:rPr>
        <w:t>The age distribution is normal, from the figure 1 and closeness of the mean (61.11) and median (61.56). M</w:t>
      </w:r>
      <w:r w:rsidRPr="00984B4A">
        <w:rPr>
          <w:rFonts w:ascii="Times New Roman" w:hAnsi="Times New Roman" w:cs="Times New Roman"/>
          <w:lang w:val="en-AU"/>
        </w:rPr>
        <w:t>ajority of the participants were between the ages 50 and 70 at the time of diagnosis of breast cancer, which is slightly within the midlife age range, and there’s a gradual decline in diagnosis as the age increases or decreases</w:t>
      </w:r>
      <w:r w:rsidR="005323D0" w:rsidRPr="00984B4A">
        <w:rPr>
          <w:rFonts w:ascii="Times New Roman" w:hAnsi="Times New Roman" w:cs="Times New Roman"/>
          <w:lang w:val="en-AU"/>
        </w:rPr>
        <w:t xml:space="preserve"> from that range</w:t>
      </w:r>
      <w:r w:rsidRPr="00984B4A">
        <w:rPr>
          <w:rFonts w:ascii="Times New Roman" w:hAnsi="Times New Roman" w:cs="Times New Roman"/>
          <w:lang w:val="en-AU"/>
        </w:rPr>
        <w:t>. Many patients, regardless of age, appear to survive beyond 5 years</w:t>
      </w:r>
      <w:r w:rsidR="00DB42BD" w:rsidRPr="00984B4A">
        <w:rPr>
          <w:rFonts w:ascii="Times New Roman" w:hAnsi="Times New Roman" w:cs="Times New Roman"/>
          <w:lang w:val="en-AU"/>
        </w:rPr>
        <w:t xml:space="preserve"> (60 months)</w:t>
      </w:r>
      <w:r w:rsidRPr="00984B4A">
        <w:rPr>
          <w:rFonts w:ascii="Times New Roman" w:hAnsi="Times New Roman" w:cs="Times New Roman"/>
          <w:lang w:val="en-AU"/>
        </w:rPr>
        <w:t xml:space="preserve"> after diagnosis</w:t>
      </w:r>
      <w:r w:rsidR="00DB42BD" w:rsidRPr="00984B4A">
        <w:rPr>
          <w:rFonts w:ascii="Times New Roman" w:hAnsi="Times New Roman" w:cs="Times New Roman"/>
          <w:lang w:val="en-AU"/>
        </w:rPr>
        <w:t>, which is displayed by the positive skewness in the survival time distribution (figure 2)</w:t>
      </w:r>
      <w:r w:rsidRPr="00984B4A">
        <w:rPr>
          <w:rFonts w:ascii="Times New Roman" w:hAnsi="Times New Roman" w:cs="Times New Roman"/>
          <w:lang w:val="en-AU"/>
        </w:rPr>
        <w:t xml:space="preserve">. </w:t>
      </w:r>
      <w:r w:rsidR="00C20534" w:rsidRPr="00984B4A">
        <w:rPr>
          <w:rFonts w:ascii="Times New Roman" w:hAnsi="Times New Roman" w:cs="Times New Roman"/>
          <w:lang w:val="en-AU"/>
        </w:rPr>
        <w:t xml:space="preserve">The diameter of the </w:t>
      </w:r>
      <w:r w:rsidR="009344B1" w:rsidRPr="00984B4A">
        <w:rPr>
          <w:rFonts w:ascii="Times New Roman" w:hAnsi="Times New Roman" w:cs="Times New Roman"/>
          <w:lang w:val="en-AU"/>
        </w:rPr>
        <w:t>tumour</w:t>
      </w:r>
      <w:r w:rsidR="00C20534" w:rsidRPr="00984B4A">
        <w:rPr>
          <w:rFonts w:ascii="Times New Roman" w:hAnsi="Times New Roman" w:cs="Times New Roman"/>
          <w:lang w:val="en-AU"/>
        </w:rPr>
        <w:t xml:space="preserve"> often ranges between 2 and 5 cm (20 and 50mm), however, larger </w:t>
      </w:r>
      <w:r w:rsidR="009344B1" w:rsidRPr="00984B4A">
        <w:rPr>
          <w:rFonts w:ascii="Times New Roman" w:hAnsi="Times New Roman" w:cs="Times New Roman"/>
          <w:lang w:val="en-AU"/>
        </w:rPr>
        <w:t>tumour</w:t>
      </w:r>
      <w:r w:rsidR="00C20534" w:rsidRPr="00984B4A">
        <w:rPr>
          <w:rFonts w:ascii="Times New Roman" w:hAnsi="Times New Roman" w:cs="Times New Roman"/>
          <w:lang w:val="en-AU"/>
        </w:rPr>
        <w:t>s (&gt;90mm) are not impossible, though rare</w:t>
      </w:r>
      <w:r w:rsidR="005E145A">
        <w:rPr>
          <w:rFonts w:ascii="Times New Roman" w:hAnsi="Times New Roman" w:cs="Times New Roman"/>
          <w:lang w:val="en-AU"/>
        </w:rPr>
        <w:t>, hence the outlier in figure 3</w:t>
      </w:r>
      <w:r w:rsidR="00C20534" w:rsidRPr="00984B4A">
        <w:rPr>
          <w:rFonts w:ascii="Times New Roman" w:hAnsi="Times New Roman" w:cs="Times New Roman"/>
          <w:lang w:val="en-AU"/>
        </w:rPr>
        <w:t>.</w:t>
      </w:r>
    </w:p>
    <w:p w14:paraId="11806487" w14:textId="3E549D58" w:rsidR="00551088" w:rsidRPr="00984B4A" w:rsidRDefault="009C32DD" w:rsidP="00551088">
      <w:pPr>
        <w:keepNext/>
        <w:spacing w:before="240"/>
        <w:jc w:val="center"/>
        <w:rPr>
          <w:rFonts w:ascii="Times New Roman" w:hAnsi="Times New Roman" w:cs="Times New Roman"/>
          <w:lang w:val="en-AU"/>
        </w:rPr>
      </w:pPr>
      <w:r>
        <w:rPr>
          <w:rFonts w:ascii="Times New Roman" w:hAnsi="Times New Roman" w:cs="Times New Roman"/>
          <w:noProof/>
          <w:lang w:val="en-AU"/>
        </w:rPr>
        <w:lastRenderedPageBreak/>
        <w:drawing>
          <wp:inline distT="0" distB="0" distL="0" distR="0" wp14:anchorId="4F2519C7" wp14:editId="0199632C">
            <wp:extent cx="4711700" cy="1693545"/>
            <wp:effectExtent l="0" t="0" r="0" b="1905"/>
            <wp:docPr id="11" name="Picture 11" descr="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hart&#10;&#10;Description automatically generated with medium confidence"/>
                    <pic:cNvPicPr/>
                  </pic:nvPicPr>
                  <pic:blipFill>
                    <a:blip r:embed="rId11">
                      <a:extLst>
                        <a:ext uri="{28A0092B-C50C-407E-A947-70E740481C1C}">
                          <a14:useLocalDpi xmlns:a14="http://schemas.microsoft.com/office/drawing/2010/main" val="0"/>
                        </a:ext>
                      </a:extLst>
                    </a:blip>
                    <a:stretch>
                      <a:fillRect/>
                    </a:stretch>
                  </pic:blipFill>
                  <pic:spPr>
                    <a:xfrm>
                      <a:off x="0" y="0"/>
                      <a:ext cx="4779949" cy="1718076"/>
                    </a:xfrm>
                    <a:prstGeom prst="rect">
                      <a:avLst/>
                    </a:prstGeom>
                  </pic:spPr>
                </pic:pic>
              </a:graphicData>
            </a:graphic>
          </wp:inline>
        </w:drawing>
      </w:r>
    </w:p>
    <w:p w14:paraId="562A76AB" w14:textId="63AB98C4" w:rsidR="00551088" w:rsidRPr="00984B4A" w:rsidRDefault="00551088" w:rsidP="00551088">
      <w:pPr>
        <w:pStyle w:val="Caption"/>
        <w:jc w:val="center"/>
        <w:rPr>
          <w:rFonts w:ascii="Times New Roman" w:hAnsi="Times New Roman" w:cs="Times New Roman"/>
          <w:sz w:val="22"/>
          <w:szCs w:val="22"/>
          <w:lang w:val="en-AU"/>
        </w:rPr>
      </w:pPr>
      <w:r w:rsidRPr="00984B4A">
        <w:rPr>
          <w:rFonts w:ascii="Times New Roman" w:hAnsi="Times New Roman" w:cs="Times New Roman"/>
          <w:sz w:val="22"/>
          <w:szCs w:val="22"/>
          <w:lang w:val="en-AU"/>
        </w:rPr>
        <w:t xml:space="preserve">Figure </w:t>
      </w:r>
      <w:r w:rsidR="009C32DD">
        <w:rPr>
          <w:rFonts w:ascii="Times New Roman" w:hAnsi="Times New Roman" w:cs="Times New Roman"/>
          <w:sz w:val="22"/>
          <w:szCs w:val="22"/>
          <w:lang w:val="en-AU"/>
        </w:rPr>
        <w:t>4</w:t>
      </w:r>
      <w:r w:rsidRPr="00984B4A">
        <w:rPr>
          <w:rFonts w:ascii="Times New Roman" w:hAnsi="Times New Roman" w:cs="Times New Roman"/>
          <w:sz w:val="22"/>
          <w:szCs w:val="22"/>
          <w:lang w:val="en-AU"/>
        </w:rPr>
        <w:t xml:space="preserve">: Percentage distribution of </w:t>
      </w:r>
      <w:r w:rsidR="009C32DD">
        <w:rPr>
          <w:rFonts w:ascii="Times New Roman" w:hAnsi="Times New Roman" w:cs="Times New Roman"/>
          <w:sz w:val="22"/>
          <w:szCs w:val="22"/>
          <w:lang w:val="en-AU"/>
        </w:rPr>
        <w:t xml:space="preserve">chemotherapy treatment (1) and </w:t>
      </w:r>
      <w:r w:rsidRPr="00984B4A">
        <w:rPr>
          <w:rFonts w:ascii="Times New Roman" w:hAnsi="Times New Roman" w:cs="Times New Roman"/>
          <w:sz w:val="22"/>
          <w:szCs w:val="22"/>
          <w:lang w:val="en-AU"/>
        </w:rPr>
        <w:t>estrogen receptor gene</w:t>
      </w:r>
      <w:r w:rsidR="005323D0" w:rsidRPr="00984B4A">
        <w:rPr>
          <w:rFonts w:ascii="Times New Roman" w:hAnsi="Times New Roman" w:cs="Times New Roman"/>
          <w:sz w:val="22"/>
          <w:szCs w:val="22"/>
          <w:lang w:val="en-AU"/>
        </w:rPr>
        <w:t xml:space="preserve"> status (</w:t>
      </w:r>
      <w:r w:rsidR="009C32DD">
        <w:rPr>
          <w:rFonts w:ascii="Times New Roman" w:hAnsi="Times New Roman" w:cs="Times New Roman"/>
          <w:sz w:val="22"/>
          <w:szCs w:val="22"/>
          <w:lang w:val="en-AU"/>
        </w:rPr>
        <w:t>2</w:t>
      </w:r>
      <w:r w:rsidR="005323D0" w:rsidRPr="00984B4A">
        <w:rPr>
          <w:rFonts w:ascii="Times New Roman" w:hAnsi="Times New Roman" w:cs="Times New Roman"/>
          <w:sz w:val="22"/>
          <w:szCs w:val="22"/>
          <w:lang w:val="en-AU"/>
        </w:rPr>
        <w:t>)</w:t>
      </w:r>
      <w:r w:rsidRPr="00984B4A">
        <w:rPr>
          <w:rFonts w:ascii="Times New Roman" w:hAnsi="Times New Roman" w:cs="Times New Roman"/>
          <w:sz w:val="22"/>
          <w:szCs w:val="22"/>
          <w:lang w:val="en-AU"/>
        </w:rPr>
        <w:t xml:space="preserve"> in breast cancer patients</w:t>
      </w:r>
    </w:p>
    <w:p w14:paraId="5B1DE1C7" w14:textId="2493E401" w:rsidR="00D44884" w:rsidRDefault="00D44884" w:rsidP="00D44884">
      <w:pPr>
        <w:spacing w:before="240"/>
        <w:rPr>
          <w:rFonts w:ascii="Times New Roman" w:hAnsi="Times New Roman" w:cs="Times New Roman"/>
          <w:lang w:val="en-AU"/>
        </w:rPr>
      </w:pPr>
      <w:r w:rsidRPr="00D44884">
        <w:rPr>
          <w:rFonts w:ascii="Times New Roman" w:hAnsi="Times New Roman" w:cs="Times New Roman"/>
          <w:lang w:val="en-AU"/>
        </w:rPr>
        <w:t>Chemotherapy is the most common treatment or management program for many cancer types. Surprisingly, figure 4.1 shows that only a few breast cancer patients (24%) opted for it during the study. This could imply that chemotherapy is no longer an effective or trusted treatment option, possibly due to more complex genetic properties of the tumours. Estrogen receptor (ER) is one of the three major genes whose absence is a cause for worry in breast cancer diagnosis as it complicates target selection for existing therapeutic approaches, though only 23% of the patients (figure 4</w:t>
      </w:r>
      <w:r>
        <w:rPr>
          <w:rFonts w:ascii="Times New Roman" w:hAnsi="Times New Roman" w:cs="Times New Roman"/>
          <w:lang w:val="en-AU"/>
        </w:rPr>
        <w:t>.2</w:t>
      </w:r>
      <w:r w:rsidRPr="00D44884">
        <w:rPr>
          <w:rFonts w:ascii="Times New Roman" w:hAnsi="Times New Roman" w:cs="Times New Roman"/>
          <w:lang w:val="en-AU"/>
        </w:rPr>
        <w:t xml:space="preserve">) have this attribute. </w:t>
      </w:r>
    </w:p>
    <w:p w14:paraId="723B4F2E" w14:textId="77777777" w:rsidR="00022917" w:rsidRDefault="00022917" w:rsidP="00022917">
      <w:pPr>
        <w:keepNext/>
        <w:spacing w:before="240"/>
        <w:jc w:val="center"/>
      </w:pPr>
      <w:r>
        <w:rPr>
          <w:rFonts w:ascii="Times New Roman" w:hAnsi="Times New Roman" w:cs="Times New Roman"/>
          <w:noProof/>
          <w:lang w:val="en-AU"/>
        </w:rPr>
        <w:drawing>
          <wp:inline distT="0" distB="0" distL="0" distR="0" wp14:anchorId="31528590" wp14:editId="57D7B0FE">
            <wp:extent cx="5562600" cy="2652932"/>
            <wp:effectExtent l="0" t="0" r="0" b="0"/>
            <wp:docPr id="14" name="Picture 14"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har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574206" cy="2658467"/>
                    </a:xfrm>
                    <a:prstGeom prst="rect">
                      <a:avLst/>
                    </a:prstGeom>
                  </pic:spPr>
                </pic:pic>
              </a:graphicData>
            </a:graphic>
          </wp:inline>
        </w:drawing>
      </w:r>
    </w:p>
    <w:p w14:paraId="48B2A341" w14:textId="6EE8E8A5" w:rsidR="00D44884" w:rsidRDefault="00022917" w:rsidP="00022917">
      <w:pPr>
        <w:pStyle w:val="Caption"/>
        <w:jc w:val="center"/>
        <w:rPr>
          <w:rFonts w:ascii="Times New Roman" w:hAnsi="Times New Roman" w:cs="Times New Roman"/>
          <w:lang w:val="en-AU"/>
        </w:rPr>
      </w:pPr>
      <w:r>
        <w:t xml:space="preserve">Figure 5: Distribution of breast cancer patients based on </w:t>
      </w:r>
      <w:proofErr w:type="spellStart"/>
      <w:r>
        <w:t>tumour</w:t>
      </w:r>
      <w:proofErr w:type="spellEnd"/>
      <w:r>
        <w:t xml:space="preserve"> stage (1) and living status (2)</w:t>
      </w:r>
    </w:p>
    <w:p w14:paraId="2368FB41" w14:textId="12A87BBC" w:rsidR="00E75B58" w:rsidRPr="00984B4A" w:rsidRDefault="00C20534" w:rsidP="009344B1">
      <w:pPr>
        <w:spacing w:before="240"/>
        <w:rPr>
          <w:rFonts w:ascii="Times New Roman" w:hAnsi="Times New Roman" w:cs="Times New Roman"/>
          <w:lang w:val="en-AU"/>
        </w:rPr>
      </w:pPr>
      <w:r w:rsidRPr="00984B4A">
        <w:rPr>
          <w:rFonts w:ascii="Times New Roman" w:hAnsi="Times New Roman" w:cs="Times New Roman"/>
          <w:lang w:val="en-AU"/>
        </w:rPr>
        <w:t>Cancers, including breast cancer, have multiple stages of progression, with stage 0 being the least severe and stage 4 being fatal. Summary statistics</w:t>
      </w:r>
      <w:r w:rsidR="00551088" w:rsidRPr="00984B4A">
        <w:rPr>
          <w:rFonts w:ascii="Times New Roman" w:hAnsi="Times New Roman" w:cs="Times New Roman"/>
          <w:lang w:val="en-AU"/>
        </w:rPr>
        <w:t xml:space="preserve"> (Table 2)</w:t>
      </w:r>
      <w:r w:rsidRPr="00984B4A">
        <w:rPr>
          <w:rFonts w:ascii="Times New Roman" w:hAnsi="Times New Roman" w:cs="Times New Roman"/>
          <w:lang w:val="en-AU"/>
        </w:rPr>
        <w:t xml:space="preserve"> shows that most patients were either in stage 1 or 2 of the breast cancer</w:t>
      </w:r>
      <w:r w:rsidR="00D44884">
        <w:rPr>
          <w:rFonts w:ascii="Times New Roman" w:hAnsi="Times New Roman" w:cs="Times New Roman"/>
          <w:lang w:val="en-AU"/>
        </w:rPr>
        <w:t xml:space="preserve"> (also figure 5</w:t>
      </w:r>
      <w:r w:rsidR="005E145A">
        <w:rPr>
          <w:rFonts w:ascii="Times New Roman" w:hAnsi="Times New Roman" w:cs="Times New Roman"/>
          <w:lang w:val="en-AU"/>
        </w:rPr>
        <w:t>(</w:t>
      </w:r>
      <w:r w:rsidR="00022917">
        <w:rPr>
          <w:rFonts w:ascii="Times New Roman" w:hAnsi="Times New Roman" w:cs="Times New Roman"/>
          <w:lang w:val="en-AU"/>
        </w:rPr>
        <w:t>1</w:t>
      </w:r>
      <w:r w:rsidR="005E145A">
        <w:rPr>
          <w:rFonts w:ascii="Times New Roman" w:hAnsi="Times New Roman" w:cs="Times New Roman"/>
          <w:lang w:val="en-AU"/>
        </w:rPr>
        <w:t>)</w:t>
      </w:r>
      <w:r w:rsidR="00D44884">
        <w:rPr>
          <w:rFonts w:ascii="Times New Roman" w:hAnsi="Times New Roman" w:cs="Times New Roman"/>
          <w:lang w:val="en-AU"/>
        </w:rPr>
        <w:t>)</w:t>
      </w:r>
      <w:r w:rsidRPr="00984B4A">
        <w:rPr>
          <w:rFonts w:ascii="Times New Roman" w:hAnsi="Times New Roman" w:cs="Times New Roman"/>
          <w:lang w:val="en-AU"/>
        </w:rPr>
        <w:t>.</w:t>
      </w:r>
      <w:r w:rsidR="00022917">
        <w:rPr>
          <w:rFonts w:ascii="Times New Roman" w:hAnsi="Times New Roman" w:cs="Times New Roman"/>
          <w:lang w:val="en-AU"/>
        </w:rPr>
        <w:t xml:space="preserve"> Figure 5</w:t>
      </w:r>
      <w:r w:rsidR="005E145A">
        <w:rPr>
          <w:rFonts w:ascii="Times New Roman" w:hAnsi="Times New Roman" w:cs="Times New Roman"/>
          <w:lang w:val="en-AU"/>
        </w:rPr>
        <w:t>(</w:t>
      </w:r>
      <w:r w:rsidR="00022917">
        <w:rPr>
          <w:rFonts w:ascii="Times New Roman" w:hAnsi="Times New Roman" w:cs="Times New Roman"/>
          <w:lang w:val="en-AU"/>
        </w:rPr>
        <w:t>2</w:t>
      </w:r>
      <w:r w:rsidR="005E145A">
        <w:rPr>
          <w:rFonts w:ascii="Times New Roman" w:hAnsi="Times New Roman" w:cs="Times New Roman"/>
          <w:lang w:val="en-AU"/>
        </w:rPr>
        <w:t>)</w:t>
      </w:r>
      <w:r w:rsidR="00022917">
        <w:rPr>
          <w:rFonts w:ascii="Times New Roman" w:hAnsi="Times New Roman" w:cs="Times New Roman"/>
          <w:lang w:val="en-AU"/>
        </w:rPr>
        <w:t xml:space="preserve"> shows that there are more patients (141) living with breast cancer than are dying from it (118).</w:t>
      </w:r>
    </w:p>
    <w:p w14:paraId="21428285" w14:textId="473504FB" w:rsidR="00551088" w:rsidRPr="00984B4A" w:rsidRDefault="00551088" w:rsidP="00681EFD">
      <w:pPr>
        <w:spacing w:before="240" w:after="240"/>
        <w:rPr>
          <w:rFonts w:ascii="Times New Roman" w:hAnsi="Times New Roman" w:cs="Times New Roman"/>
          <w:b/>
          <w:bCs/>
          <w:lang w:val="en-AU"/>
        </w:rPr>
      </w:pPr>
      <w:r w:rsidRPr="00984B4A">
        <w:rPr>
          <w:rFonts w:ascii="Times New Roman" w:hAnsi="Times New Roman" w:cs="Times New Roman"/>
          <w:b/>
          <w:bCs/>
          <w:lang w:val="en-AU"/>
        </w:rPr>
        <w:t>Statistical Hypothesis Testing</w:t>
      </w:r>
      <w:r w:rsidR="00022917">
        <w:rPr>
          <w:rFonts w:ascii="Times New Roman" w:hAnsi="Times New Roman" w:cs="Times New Roman"/>
          <w:b/>
          <w:bCs/>
          <w:lang w:val="en-AU"/>
        </w:rPr>
        <w:t xml:space="preserve"> for Categorical Variables: </w:t>
      </w:r>
      <w:r w:rsidR="00681EFD">
        <w:rPr>
          <w:rFonts w:ascii="Times New Roman" w:hAnsi="Times New Roman" w:cs="Times New Roman"/>
          <w:b/>
          <w:bCs/>
          <w:lang w:val="en-AU"/>
        </w:rPr>
        <w:t>Chi-Squared test to check the a</w:t>
      </w:r>
      <w:r w:rsidR="00022917" w:rsidRPr="00022917">
        <w:rPr>
          <w:rFonts w:ascii="Times New Roman" w:hAnsi="Times New Roman" w:cs="Times New Roman"/>
          <w:b/>
          <w:bCs/>
          <w:lang w:val="en-AU"/>
        </w:rPr>
        <w:t>ssociation between ER status and other categorical variables.</w:t>
      </w:r>
    </w:p>
    <w:p w14:paraId="5F0911BA" w14:textId="66B92C4C" w:rsidR="009258B0" w:rsidRDefault="009258B0" w:rsidP="00681EFD">
      <w:pPr>
        <w:rPr>
          <w:rFonts w:ascii="Times New Roman" w:hAnsi="Times New Roman" w:cs="Times New Roman"/>
          <w:lang w:val="en-AU"/>
        </w:rPr>
      </w:pPr>
      <w:r w:rsidRPr="00984B4A">
        <w:rPr>
          <w:rFonts w:ascii="Times New Roman" w:hAnsi="Times New Roman" w:cs="Times New Roman"/>
          <w:lang w:val="en-AU"/>
        </w:rPr>
        <w:t xml:space="preserve">Null hypothesis: Estrogen receptor gene has no effect on breast cancer progression </w:t>
      </w:r>
      <w:r w:rsidR="00681EFD">
        <w:rPr>
          <w:rFonts w:ascii="Times New Roman" w:hAnsi="Times New Roman" w:cs="Times New Roman"/>
          <w:lang w:val="en-AU"/>
        </w:rPr>
        <w:t>and</w:t>
      </w:r>
      <w:r w:rsidRPr="00984B4A">
        <w:rPr>
          <w:rFonts w:ascii="Times New Roman" w:hAnsi="Times New Roman" w:cs="Times New Roman"/>
          <w:lang w:val="en-AU"/>
        </w:rPr>
        <w:t xml:space="preserve"> patient survival.</w:t>
      </w:r>
    </w:p>
    <w:p w14:paraId="3ADD23AA" w14:textId="468BA31A" w:rsidR="00681EFD" w:rsidRPr="00984B4A" w:rsidRDefault="00681EFD" w:rsidP="00681EFD">
      <w:pPr>
        <w:rPr>
          <w:rFonts w:ascii="Times New Roman" w:hAnsi="Times New Roman" w:cs="Times New Roman"/>
          <w:lang w:val="en-AU"/>
        </w:rPr>
      </w:pPr>
      <w:r>
        <w:rPr>
          <w:rFonts w:ascii="Times New Roman" w:hAnsi="Times New Roman" w:cs="Times New Roman"/>
          <w:lang w:val="en-AU"/>
        </w:rPr>
        <w:t>Alternative Hypothesis: Estrogen receptor gene affects breast cancer progression and patient survival.</w:t>
      </w:r>
    </w:p>
    <w:p w14:paraId="1C434D91" w14:textId="1DF76C52" w:rsidR="00283560" w:rsidRPr="00984B4A" w:rsidRDefault="00283560" w:rsidP="009344B1">
      <w:pPr>
        <w:spacing w:before="240"/>
        <w:rPr>
          <w:rFonts w:ascii="Times New Roman" w:hAnsi="Times New Roman" w:cs="Times New Roman"/>
          <w:lang w:val="en-AU"/>
        </w:rPr>
      </w:pPr>
      <w:r w:rsidRPr="00984B4A">
        <w:rPr>
          <w:rFonts w:ascii="Times New Roman" w:hAnsi="Times New Roman" w:cs="Times New Roman"/>
          <w:lang w:val="en-AU"/>
        </w:rPr>
        <w:lastRenderedPageBreak/>
        <w:t xml:space="preserve">Underlying assumptions for </w:t>
      </w:r>
      <w:r w:rsidR="00681EFD">
        <w:rPr>
          <w:rFonts w:ascii="Times New Roman" w:hAnsi="Times New Roman" w:cs="Times New Roman"/>
          <w:lang w:val="en-AU"/>
        </w:rPr>
        <w:t>chi-squared</w:t>
      </w:r>
      <w:r w:rsidRPr="00984B4A">
        <w:rPr>
          <w:rFonts w:ascii="Times New Roman" w:hAnsi="Times New Roman" w:cs="Times New Roman"/>
          <w:lang w:val="en-AU"/>
        </w:rPr>
        <w:t xml:space="preserve"> test:</w:t>
      </w:r>
    </w:p>
    <w:p w14:paraId="738EDD11" w14:textId="21945F97" w:rsidR="00283560" w:rsidRPr="00984B4A" w:rsidRDefault="00283560" w:rsidP="00283560">
      <w:pPr>
        <w:pStyle w:val="ListParagraph"/>
        <w:numPr>
          <w:ilvl w:val="0"/>
          <w:numId w:val="2"/>
        </w:numPr>
        <w:spacing w:before="240"/>
        <w:rPr>
          <w:rFonts w:ascii="Times New Roman" w:hAnsi="Times New Roman" w:cs="Times New Roman"/>
          <w:lang w:val="en-AU"/>
        </w:rPr>
      </w:pPr>
      <w:r w:rsidRPr="00984B4A">
        <w:rPr>
          <w:rFonts w:ascii="Times New Roman" w:hAnsi="Times New Roman" w:cs="Times New Roman"/>
          <w:lang w:val="en-AU"/>
        </w:rPr>
        <w:t>The observed frequencies are independent</w:t>
      </w:r>
      <w:r w:rsidR="005E145A">
        <w:rPr>
          <w:rFonts w:ascii="Times New Roman" w:hAnsi="Times New Roman" w:cs="Times New Roman"/>
          <w:lang w:val="en-AU"/>
        </w:rPr>
        <w:t xml:space="preserve">; </w:t>
      </w:r>
      <w:r w:rsidR="00C245CD">
        <w:rPr>
          <w:rFonts w:ascii="Times New Roman" w:hAnsi="Times New Roman" w:cs="Times New Roman"/>
          <w:lang w:val="en-AU"/>
        </w:rPr>
        <w:t>that is the value of one observation has no effect on another observation</w:t>
      </w:r>
      <w:r w:rsidR="00C8513F">
        <w:rPr>
          <w:rFonts w:ascii="Times New Roman" w:hAnsi="Times New Roman" w:cs="Times New Roman"/>
          <w:lang w:val="en-AU"/>
        </w:rPr>
        <w:t>.</w:t>
      </w:r>
      <w:r w:rsidRPr="00984B4A">
        <w:rPr>
          <w:rFonts w:ascii="Times New Roman" w:hAnsi="Times New Roman" w:cs="Times New Roman"/>
          <w:lang w:val="en-AU"/>
        </w:rPr>
        <w:t xml:space="preserve"> </w:t>
      </w:r>
    </w:p>
    <w:p w14:paraId="5E14021F" w14:textId="6B17A562" w:rsidR="00283560" w:rsidRPr="00984B4A" w:rsidRDefault="00283560" w:rsidP="00283560">
      <w:pPr>
        <w:pStyle w:val="ListParagraph"/>
        <w:numPr>
          <w:ilvl w:val="0"/>
          <w:numId w:val="2"/>
        </w:numPr>
        <w:spacing w:before="240"/>
        <w:rPr>
          <w:rFonts w:ascii="Times New Roman" w:hAnsi="Times New Roman" w:cs="Times New Roman"/>
          <w:lang w:val="en-AU"/>
        </w:rPr>
      </w:pPr>
      <w:r w:rsidRPr="00984B4A">
        <w:rPr>
          <w:rFonts w:ascii="Times New Roman" w:hAnsi="Times New Roman" w:cs="Times New Roman"/>
          <w:lang w:val="en-AU"/>
        </w:rPr>
        <w:t>The cell sizes are small</w:t>
      </w:r>
      <w:r w:rsidR="00734EDD">
        <w:rPr>
          <w:rFonts w:ascii="Times New Roman" w:hAnsi="Times New Roman" w:cs="Times New Roman"/>
          <w:lang w:val="en-AU"/>
        </w:rPr>
        <w:t xml:space="preserve">, i.e., </w:t>
      </w:r>
      <w:r w:rsidR="00876CA9">
        <w:rPr>
          <w:rFonts w:ascii="Times New Roman" w:hAnsi="Times New Roman" w:cs="Times New Roman"/>
          <w:lang w:val="en-AU"/>
        </w:rPr>
        <w:t>more</w:t>
      </w:r>
      <w:r w:rsidRPr="00984B4A">
        <w:rPr>
          <w:rFonts w:ascii="Times New Roman" w:hAnsi="Times New Roman" w:cs="Times New Roman"/>
          <w:lang w:val="en-AU"/>
        </w:rPr>
        <w:t xml:space="preserve"> than </w:t>
      </w:r>
      <w:r w:rsidR="00531FA8">
        <w:rPr>
          <w:rFonts w:ascii="Times New Roman" w:hAnsi="Times New Roman" w:cs="Times New Roman"/>
          <w:lang w:val="en-AU"/>
        </w:rPr>
        <w:t>8</w:t>
      </w:r>
      <w:r w:rsidRPr="00984B4A">
        <w:rPr>
          <w:rFonts w:ascii="Times New Roman" w:hAnsi="Times New Roman" w:cs="Times New Roman"/>
          <w:lang w:val="en-AU"/>
        </w:rPr>
        <w:t>0% of expected frequencies are higher than the value 5</w:t>
      </w:r>
      <w:r w:rsidR="00734EDD">
        <w:rPr>
          <w:rFonts w:ascii="Times New Roman" w:hAnsi="Times New Roman" w:cs="Times New Roman"/>
          <w:lang w:val="en-AU"/>
        </w:rPr>
        <w:t xml:space="preserve"> – Tables 4, 6, and 8.</w:t>
      </w:r>
      <w:r w:rsidRPr="00984B4A">
        <w:rPr>
          <w:rFonts w:ascii="Times New Roman" w:hAnsi="Times New Roman" w:cs="Times New Roman"/>
          <w:lang w:val="en-AU"/>
        </w:rPr>
        <w:t xml:space="preserve"> </w:t>
      </w:r>
    </w:p>
    <w:p w14:paraId="02F0C18C" w14:textId="6354A286" w:rsidR="00B3287E" w:rsidRPr="00984B4A" w:rsidRDefault="00B3287E" w:rsidP="009344B1">
      <w:pPr>
        <w:spacing w:before="240"/>
        <w:rPr>
          <w:rFonts w:ascii="Times New Roman" w:hAnsi="Times New Roman" w:cs="Times New Roman"/>
          <w:b/>
          <w:bCs/>
          <w:lang w:val="en-AU"/>
        </w:rPr>
      </w:pPr>
      <w:r w:rsidRPr="00984B4A">
        <w:rPr>
          <w:rFonts w:ascii="Times New Roman" w:hAnsi="Times New Roman" w:cs="Times New Roman"/>
          <w:b/>
          <w:bCs/>
          <w:lang w:val="en-AU"/>
        </w:rPr>
        <w:t xml:space="preserve">Table 3: </w:t>
      </w:r>
      <w:r w:rsidR="00EF6D26">
        <w:rPr>
          <w:rFonts w:ascii="Times New Roman" w:hAnsi="Times New Roman" w:cs="Times New Roman"/>
          <w:b/>
          <w:bCs/>
          <w:lang w:val="en-AU"/>
        </w:rPr>
        <w:t>Observed frequencies</w:t>
      </w:r>
      <w:r w:rsidRPr="00984B4A">
        <w:rPr>
          <w:rFonts w:ascii="Times New Roman" w:hAnsi="Times New Roman" w:cs="Times New Roman"/>
          <w:b/>
          <w:bCs/>
          <w:lang w:val="en-AU"/>
        </w:rPr>
        <w:t xml:space="preserve"> of tumour stages based on estrogen receptor status</w:t>
      </w:r>
      <w:r w:rsidR="009258B0" w:rsidRPr="00984B4A">
        <w:rPr>
          <w:rFonts w:ascii="Times New Roman" w:hAnsi="Times New Roman" w:cs="Times New Roman"/>
          <w:b/>
          <w:bCs/>
          <w:lang w:val="en-AU"/>
        </w:rPr>
        <w:t>.</w:t>
      </w:r>
    </w:p>
    <w:tbl>
      <w:tblPr>
        <w:tblStyle w:val="PlainTable3"/>
        <w:tblW w:w="0" w:type="auto"/>
        <w:tblLook w:val="04A0" w:firstRow="1" w:lastRow="0" w:firstColumn="1" w:lastColumn="0" w:noHBand="0" w:noVBand="1"/>
      </w:tblPr>
      <w:tblGrid>
        <w:gridCol w:w="1870"/>
        <w:gridCol w:w="2153"/>
        <w:gridCol w:w="1862"/>
        <w:gridCol w:w="1605"/>
        <w:gridCol w:w="1870"/>
      </w:tblGrid>
      <w:tr w:rsidR="00796E53" w:rsidRPr="00984B4A" w14:paraId="48EB2ACA" w14:textId="77777777" w:rsidTr="00796E5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70" w:type="dxa"/>
          </w:tcPr>
          <w:p w14:paraId="28259895" w14:textId="77777777" w:rsidR="00796E53" w:rsidRPr="00984B4A" w:rsidRDefault="00796E53" w:rsidP="009344B1">
            <w:pPr>
              <w:spacing w:before="240"/>
              <w:rPr>
                <w:rFonts w:ascii="Times New Roman" w:hAnsi="Times New Roman" w:cs="Times New Roman"/>
                <w:lang w:val="en-AU"/>
              </w:rPr>
            </w:pPr>
          </w:p>
        </w:tc>
        <w:tc>
          <w:tcPr>
            <w:tcW w:w="2153" w:type="dxa"/>
          </w:tcPr>
          <w:p w14:paraId="455B4ED1" w14:textId="4021067E" w:rsidR="00796E53" w:rsidRPr="00984B4A" w:rsidRDefault="00796E53" w:rsidP="009344B1">
            <w:pPr>
              <w:spacing w:before="2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lang w:val="en-AU"/>
              </w:rPr>
            </w:pPr>
            <w:r>
              <w:rPr>
                <w:rFonts w:ascii="Times New Roman" w:hAnsi="Times New Roman" w:cs="Times New Roman"/>
                <w:lang w:val="en-AU"/>
              </w:rPr>
              <w:t>Stage 1</w:t>
            </w:r>
            <w:r w:rsidRPr="00984B4A">
              <w:rPr>
                <w:rFonts w:ascii="Times New Roman" w:hAnsi="Times New Roman" w:cs="Times New Roman"/>
                <w:lang w:val="en-AU"/>
              </w:rPr>
              <w:t xml:space="preserve"> (%)</w:t>
            </w:r>
          </w:p>
        </w:tc>
        <w:tc>
          <w:tcPr>
            <w:tcW w:w="1862" w:type="dxa"/>
          </w:tcPr>
          <w:p w14:paraId="5AEB74BA" w14:textId="3A6A9A93" w:rsidR="00796E53" w:rsidRPr="00984B4A" w:rsidRDefault="00796E53" w:rsidP="009344B1">
            <w:pPr>
              <w:spacing w:before="2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lang w:val="en-AU"/>
              </w:rPr>
            </w:pPr>
            <w:r>
              <w:rPr>
                <w:rFonts w:ascii="Times New Roman" w:hAnsi="Times New Roman" w:cs="Times New Roman"/>
                <w:lang w:val="en-AU"/>
              </w:rPr>
              <w:t>Stage 2</w:t>
            </w:r>
            <w:r w:rsidRPr="00984B4A">
              <w:rPr>
                <w:rFonts w:ascii="Times New Roman" w:hAnsi="Times New Roman" w:cs="Times New Roman"/>
                <w:lang w:val="en-AU"/>
              </w:rPr>
              <w:t xml:space="preserve"> (%)</w:t>
            </w:r>
          </w:p>
        </w:tc>
        <w:tc>
          <w:tcPr>
            <w:tcW w:w="1605" w:type="dxa"/>
          </w:tcPr>
          <w:p w14:paraId="357CEB4D" w14:textId="00844585" w:rsidR="00796E53" w:rsidRPr="00984B4A" w:rsidRDefault="00796E53" w:rsidP="009344B1">
            <w:pPr>
              <w:spacing w:before="2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AU"/>
              </w:rPr>
            </w:pPr>
            <w:r>
              <w:rPr>
                <w:rFonts w:ascii="Times New Roman" w:hAnsi="Times New Roman" w:cs="Times New Roman"/>
                <w:lang w:val="en-AU"/>
              </w:rPr>
              <w:t>stage 3 (%)</w:t>
            </w:r>
          </w:p>
        </w:tc>
        <w:tc>
          <w:tcPr>
            <w:tcW w:w="1870" w:type="dxa"/>
          </w:tcPr>
          <w:p w14:paraId="15E9E461" w14:textId="4B8E8479" w:rsidR="00796E53" w:rsidRPr="00984B4A" w:rsidRDefault="00796E53" w:rsidP="009344B1">
            <w:pPr>
              <w:spacing w:before="2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lang w:val="en-AU"/>
              </w:rPr>
            </w:pPr>
            <w:r w:rsidRPr="00984B4A">
              <w:rPr>
                <w:rFonts w:ascii="Times New Roman" w:hAnsi="Times New Roman" w:cs="Times New Roman"/>
                <w:lang w:val="en-AU"/>
              </w:rPr>
              <w:t>Total (%)</w:t>
            </w:r>
          </w:p>
        </w:tc>
      </w:tr>
      <w:tr w:rsidR="00796E53" w:rsidRPr="00984B4A" w14:paraId="69C7009A" w14:textId="77777777" w:rsidTr="00796E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108C3CBA" w14:textId="708D82B1" w:rsidR="00796E53" w:rsidRPr="00984B4A" w:rsidRDefault="00796E53" w:rsidP="009344B1">
            <w:pPr>
              <w:spacing w:before="240"/>
              <w:rPr>
                <w:rFonts w:ascii="Times New Roman" w:hAnsi="Times New Roman" w:cs="Times New Roman"/>
                <w:lang w:val="en-AU"/>
              </w:rPr>
            </w:pPr>
            <w:r>
              <w:rPr>
                <w:rFonts w:ascii="Times New Roman" w:hAnsi="Times New Roman" w:cs="Times New Roman"/>
                <w:lang w:val="en-AU"/>
              </w:rPr>
              <w:t>er_Negative</w:t>
            </w:r>
          </w:p>
        </w:tc>
        <w:tc>
          <w:tcPr>
            <w:tcW w:w="2153" w:type="dxa"/>
          </w:tcPr>
          <w:p w14:paraId="6F026E7B" w14:textId="7112964D" w:rsidR="00796E53" w:rsidRPr="00984B4A" w:rsidRDefault="00796E53" w:rsidP="009344B1">
            <w:pPr>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AU"/>
              </w:rPr>
            </w:pPr>
            <w:r w:rsidRPr="00984B4A">
              <w:rPr>
                <w:rFonts w:ascii="Times New Roman" w:hAnsi="Times New Roman" w:cs="Times New Roman"/>
                <w:lang w:val="en-AU"/>
              </w:rPr>
              <w:t>18 (</w:t>
            </w:r>
            <w:r>
              <w:rPr>
                <w:rFonts w:ascii="Times New Roman" w:hAnsi="Times New Roman" w:cs="Times New Roman"/>
                <w:lang w:val="en-AU"/>
              </w:rPr>
              <w:t>24.0</w:t>
            </w:r>
            <w:r w:rsidRPr="00984B4A">
              <w:rPr>
                <w:rFonts w:ascii="Times New Roman" w:hAnsi="Times New Roman" w:cs="Times New Roman"/>
                <w:lang w:val="en-AU"/>
              </w:rPr>
              <w:t>)</w:t>
            </w:r>
          </w:p>
        </w:tc>
        <w:tc>
          <w:tcPr>
            <w:tcW w:w="1862" w:type="dxa"/>
          </w:tcPr>
          <w:p w14:paraId="4B554664" w14:textId="0AF1C858" w:rsidR="00796E53" w:rsidRPr="00984B4A" w:rsidRDefault="00796E53" w:rsidP="009344B1">
            <w:pPr>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AU"/>
              </w:rPr>
            </w:pPr>
            <w:r>
              <w:rPr>
                <w:rFonts w:ascii="Times New Roman" w:hAnsi="Times New Roman" w:cs="Times New Roman"/>
                <w:lang w:val="en-AU"/>
              </w:rPr>
              <w:t>44</w:t>
            </w:r>
            <w:r w:rsidRPr="00984B4A">
              <w:rPr>
                <w:rFonts w:ascii="Times New Roman" w:hAnsi="Times New Roman" w:cs="Times New Roman"/>
                <w:lang w:val="en-AU"/>
              </w:rPr>
              <w:t xml:space="preserve"> (</w:t>
            </w:r>
            <w:r>
              <w:rPr>
                <w:rFonts w:ascii="Times New Roman" w:hAnsi="Times New Roman" w:cs="Times New Roman"/>
                <w:lang w:val="en-AU"/>
              </w:rPr>
              <w:t>58.7</w:t>
            </w:r>
            <w:r w:rsidRPr="00984B4A">
              <w:rPr>
                <w:rFonts w:ascii="Times New Roman" w:hAnsi="Times New Roman" w:cs="Times New Roman"/>
                <w:lang w:val="en-AU"/>
              </w:rPr>
              <w:t>)</w:t>
            </w:r>
          </w:p>
        </w:tc>
        <w:tc>
          <w:tcPr>
            <w:tcW w:w="1605" w:type="dxa"/>
          </w:tcPr>
          <w:p w14:paraId="1EA99E9C" w14:textId="5D599E71" w:rsidR="00796E53" w:rsidRPr="00984B4A" w:rsidRDefault="00796E53" w:rsidP="009344B1">
            <w:pPr>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AU"/>
              </w:rPr>
            </w:pPr>
            <w:r>
              <w:rPr>
                <w:rFonts w:ascii="Times New Roman" w:hAnsi="Times New Roman" w:cs="Times New Roman"/>
                <w:lang w:val="en-AU"/>
              </w:rPr>
              <w:t>13 (17.3)</w:t>
            </w:r>
          </w:p>
        </w:tc>
        <w:tc>
          <w:tcPr>
            <w:tcW w:w="1870" w:type="dxa"/>
          </w:tcPr>
          <w:p w14:paraId="217A3EC6" w14:textId="746603C9" w:rsidR="00796E53" w:rsidRPr="00984B4A" w:rsidRDefault="00796E53" w:rsidP="009344B1">
            <w:pPr>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AU"/>
              </w:rPr>
            </w:pPr>
            <w:r>
              <w:rPr>
                <w:rFonts w:ascii="Times New Roman" w:hAnsi="Times New Roman" w:cs="Times New Roman"/>
                <w:lang w:val="en-AU"/>
              </w:rPr>
              <w:t>75</w:t>
            </w:r>
            <w:r w:rsidRPr="00984B4A">
              <w:rPr>
                <w:rFonts w:ascii="Times New Roman" w:hAnsi="Times New Roman" w:cs="Times New Roman"/>
                <w:lang w:val="en-AU"/>
              </w:rPr>
              <w:t xml:space="preserve"> (100)</w:t>
            </w:r>
          </w:p>
        </w:tc>
      </w:tr>
      <w:tr w:rsidR="00796E53" w:rsidRPr="00984B4A" w14:paraId="58A79579" w14:textId="77777777" w:rsidTr="00796E53">
        <w:tc>
          <w:tcPr>
            <w:cnfStyle w:val="001000000000" w:firstRow="0" w:lastRow="0" w:firstColumn="1" w:lastColumn="0" w:oddVBand="0" w:evenVBand="0" w:oddHBand="0" w:evenHBand="0" w:firstRowFirstColumn="0" w:firstRowLastColumn="0" w:lastRowFirstColumn="0" w:lastRowLastColumn="0"/>
            <w:tcW w:w="1870" w:type="dxa"/>
          </w:tcPr>
          <w:p w14:paraId="126F0983" w14:textId="60692390" w:rsidR="00796E53" w:rsidRPr="00984B4A" w:rsidRDefault="00796E53" w:rsidP="009344B1">
            <w:pPr>
              <w:spacing w:before="240"/>
              <w:rPr>
                <w:rFonts w:ascii="Times New Roman" w:hAnsi="Times New Roman" w:cs="Times New Roman"/>
                <w:lang w:val="en-AU"/>
              </w:rPr>
            </w:pPr>
            <w:r>
              <w:rPr>
                <w:rFonts w:ascii="Times New Roman" w:hAnsi="Times New Roman" w:cs="Times New Roman"/>
                <w:lang w:val="en-AU"/>
              </w:rPr>
              <w:t>ER_positive</w:t>
            </w:r>
          </w:p>
        </w:tc>
        <w:tc>
          <w:tcPr>
            <w:tcW w:w="2153" w:type="dxa"/>
          </w:tcPr>
          <w:p w14:paraId="48CC99D7" w14:textId="5D62D842" w:rsidR="00796E53" w:rsidRPr="00984B4A" w:rsidRDefault="00796E53" w:rsidP="009344B1">
            <w:pPr>
              <w:spacing w:before="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AU"/>
              </w:rPr>
            </w:pPr>
            <w:r>
              <w:rPr>
                <w:rFonts w:ascii="Times New Roman" w:hAnsi="Times New Roman" w:cs="Times New Roman"/>
                <w:lang w:val="en-AU"/>
              </w:rPr>
              <w:t>89</w:t>
            </w:r>
            <w:r w:rsidRPr="00984B4A">
              <w:rPr>
                <w:rFonts w:ascii="Times New Roman" w:hAnsi="Times New Roman" w:cs="Times New Roman"/>
                <w:lang w:val="en-AU"/>
              </w:rPr>
              <w:t xml:space="preserve"> (</w:t>
            </w:r>
            <w:r>
              <w:rPr>
                <w:rFonts w:ascii="Times New Roman" w:hAnsi="Times New Roman" w:cs="Times New Roman"/>
                <w:lang w:val="en-AU"/>
              </w:rPr>
              <w:t>34.6</w:t>
            </w:r>
            <w:r w:rsidRPr="00984B4A">
              <w:rPr>
                <w:rFonts w:ascii="Times New Roman" w:hAnsi="Times New Roman" w:cs="Times New Roman"/>
                <w:lang w:val="en-AU"/>
              </w:rPr>
              <w:t>)</w:t>
            </w:r>
          </w:p>
        </w:tc>
        <w:tc>
          <w:tcPr>
            <w:tcW w:w="1862" w:type="dxa"/>
          </w:tcPr>
          <w:p w14:paraId="6C36B03C" w14:textId="578FF725" w:rsidR="00796E53" w:rsidRPr="00984B4A" w:rsidRDefault="00796E53" w:rsidP="009344B1">
            <w:pPr>
              <w:spacing w:before="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AU"/>
              </w:rPr>
            </w:pPr>
            <w:r w:rsidRPr="00984B4A">
              <w:rPr>
                <w:rFonts w:ascii="Times New Roman" w:hAnsi="Times New Roman" w:cs="Times New Roman"/>
                <w:lang w:val="en-AU"/>
              </w:rPr>
              <w:t>152 (</w:t>
            </w:r>
            <w:r>
              <w:rPr>
                <w:rFonts w:ascii="Times New Roman" w:hAnsi="Times New Roman" w:cs="Times New Roman"/>
                <w:lang w:val="en-AU"/>
              </w:rPr>
              <w:t>59.1</w:t>
            </w:r>
            <w:r w:rsidRPr="00984B4A">
              <w:rPr>
                <w:rFonts w:ascii="Times New Roman" w:hAnsi="Times New Roman" w:cs="Times New Roman"/>
                <w:lang w:val="en-AU"/>
              </w:rPr>
              <w:t>)</w:t>
            </w:r>
          </w:p>
        </w:tc>
        <w:tc>
          <w:tcPr>
            <w:tcW w:w="1605" w:type="dxa"/>
          </w:tcPr>
          <w:p w14:paraId="019CAE1C" w14:textId="2BF417E2" w:rsidR="00796E53" w:rsidRPr="00984B4A" w:rsidRDefault="00796E53" w:rsidP="009344B1">
            <w:pPr>
              <w:spacing w:before="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AU"/>
              </w:rPr>
            </w:pPr>
            <w:r>
              <w:rPr>
                <w:rFonts w:ascii="Times New Roman" w:hAnsi="Times New Roman" w:cs="Times New Roman"/>
                <w:lang w:val="en-AU"/>
              </w:rPr>
              <w:t>16 (6.2)</w:t>
            </w:r>
          </w:p>
        </w:tc>
        <w:tc>
          <w:tcPr>
            <w:tcW w:w="1870" w:type="dxa"/>
          </w:tcPr>
          <w:p w14:paraId="0913D38E" w14:textId="049549B5" w:rsidR="00796E53" w:rsidRPr="00984B4A" w:rsidRDefault="00796E53" w:rsidP="009344B1">
            <w:pPr>
              <w:spacing w:before="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AU"/>
              </w:rPr>
            </w:pPr>
            <w:r>
              <w:rPr>
                <w:rFonts w:ascii="Times New Roman" w:hAnsi="Times New Roman" w:cs="Times New Roman"/>
                <w:lang w:val="en-AU"/>
              </w:rPr>
              <w:t>257</w:t>
            </w:r>
            <w:r w:rsidRPr="00984B4A">
              <w:rPr>
                <w:rFonts w:ascii="Times New Roman" w:hAnsi="Times New Roman" w:cs="Times New Roman"/>
                <w:lang w:val="en-AU"/>
              </w:rPr>
              <w:t xml:space="preserve"> (100)</w:t>
            </w:r>
          </w:p>
        </w:tc>
      </w:tr>
      <w:tr w:rsidR="00796E53" w:rsidRPr="00984B4A" w14:paraId="7C9733AB" w14:textId="77777777" w:rsidTr="00796E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0716A122" w14:textId="6BCDCE6D" w:rsidR="00796E53" w:rsidRPr="00984B4A" w:rsidRDefault="00796E53" w:rsidP="009344B1">
            <w:pPr>
              <w:spacing w:before="240"/>
              <w:rPr>
                <w:rFonts w:ascii="Times New Roman" w:hAnsi="Times New Roman" w:cs="Times New Roman"/>
                <w:lang w:val="en-AU"/>
              </w:rPr>
            </w:pPr>
            <w:r w:rsidRPr="00984B4A">
              <w:rPr>
                <w:rFonts w:ascii="Times New Roman" w:hAnsi="Times New Roman" w:cs="Times New Roman"/>
                <w:lang w:val="en-AU"/>
              </w:rPr>
              <w:t>Total</w:t>
            </w:r>
          </w:p>
        </w:tc>
        <w:tc>
          <w:tcPr>
            <w:tcW w:w="2153" w:type="dxa"/>
          </w:tcPr>
          <w:p w14:paraId="0A305319" w14:textId="01DA253D" w:rsidR="00796E53" w:rsidRPr="00984B4A" w:rsidRDefault="00796E53" w:rsidP="009344B1">
            <w:pPr>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AU"/>
              </w:rPr>
            </w:pPr>
            <w:r>
              <w:rPr>
                <w:rFonts w:ascii="Times New Roman" w:hAnsi="Times New Roman" w:cs="Times New Roman"/>
                <w:lang w:val="en-AU"/>
              </w:rPr>
              <w:t>107 (32.2)</w:t>
            </w:r>
          </w:p>
        </w:tc>
        <w:tc>
          <w:tcPr>
            <w:tcW w:w="1862" w:type="dxa"/>
          </w:tcPr>
          <w:p w14:paraId="7AF08CF7" w14:textId="02908D3E" w:rsidR="00796E53" w:rsidRPr="00984B4A" w:rsidRDefault="00796E53" w:rsidP="009344B1">
            <w:pPr>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AU"/>
              </w:rPr>
            </w:pPr>
            <w:r>
              <w:rPr>
                <w:rFonts w:ascii="Times New Roman" w:hAnsi="Times New Roman" w:cs="Times New Roman"/>
                <w:lang w:val="en-AU"/>
              </w:rPr>
              <w:t>196 (59.</w:t>
            </w:r>
            <w:r w:rsidR="00E202A3">
              <w:rPr>
                <w:rFonts w:ascii="Times New Roman" w:hAnsi="Times New Roman" w:cs="Times New Roman"/>
                <w:lang w:val="en-AU"/>
              </w:rPr>
              <w:t>0</w:t>
            </w:r>
            <w:r>
              <w:rPr>
                <w:rFonts w:ascii="Times New Roman" w:hAnsi="Times New Roman" w:cs="Times New Roman"/>
                <w:lang w:val="en-AU"/>
              </w:rPr>
              <w:t>)</w:t>
            </w:r>
          </w:p>
        </w:tc>
        <w:tc>
          <w:tcPr>
            <w:tcW w:w="1605" w:type="dxa"/>
          </w:tcPr>
          <w:p w14:paraId="5D1ED423" w14:textId="5B022A28" w:rsidR="00796E53" w:rsidRPr="00984B4A" w:rsidRDefault="00796E53" w:rsidP="009344B1">
            <w:pPr>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AU"/>
              </w:rPr>
            </w:pPr>
            <w:r>
              <w:rPr>
                <w:rFonts w:ascii="Times New Roman" w:hAnsi="Times New Roman" w:cs="Times New Roman"/>
                <w:lang w:val="en-AU"/>
              </w:rPr>
              <w:t>29 (8.7)</w:t>
            </w:r>
          </w:p>
        </w:tc>
        <w:tc>
          <w:tcPr>
            <w:tcW w:w="1870" w:type="dxa"/>
          </w:tcPr>
          <w:p w14:paraId="795CEA58" w14:textId="33C9BB2F" w:rsidR="00796E53" w:rsidRPr="00984B4A" w:rsidRDefault="00796E53" w:rsidP="009344B1">
            <w:pPr>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AU"/>
              </w:rPr>
            </w:pPr>
            <w:r w:rsidRPr="00984B4A">
              <w:rPr>
                <w:rFonts w:ascii="Times New Roman" w:hAnsi="Times New Roman" w:cs="Times New Roman"/>
                <w:lang w:val="en-AU"/>
              </w:rPr>
              <w:t>332</w:t>
            </w:r>
            <w:r>
              <w:rPr>
                <w:rFonts w:ascii="Times New Roman" w:hAnsi="Times New Roman" w:cs="Times New Roman"/>
                <w:lang w:val="en-AU"/>
              </w:rPr>
              <w:t xml:space="preserve"> (100)</w:t>
            </w:r>
          </w:p>
        </w:tc>
      </w:tr>
    </w:tbl>
    <w:p w14:paraId="70C00C54" w14:textId="0E64BE0A" w:rsidR="00B3287E" w:rsidRPr="00984B4A" w:rsidRDefault="000267FC" w:rsidP="009344B1">
      <w:pPr>
        <w:spacing w:before="240"/>
        <w:rPr>
          <w:rFonts w:ascii="Times New Roman" w:hAnsi="Times New Roman" w:cs="Times New Roman"/>
          <w:b/>
          <w:bCs/>
          <w:lang w:val="en-AU"/>
        </w:rPr>
      </w:pPr>
      <w:r w:rsidRPr="00984B4A">
        <w:rPr>
          <w:rFonts w:ascii="Times New Roman" w:hAnsi="Times New Roman" w:cs="Times New Roman"/>
          <w:b/>
          <w:bCs/>
          <w:lang w:val="en-AU"/>
        </w:rPr>
        <w:t xml:space="preserve">Table 4: Expected frequencies for </w:t>
      </w:r>
      <w:r w:rsidR="00022917">
        <w:rPr>
          <w:rFonts w:ascii="Times New Roman" w:hAnsi="Times New Roman" w:cs="Times New Roman"/>
          <w:b/>
          <w:bCs/>
          <w:lang w:val="en-AU"/>
        </w:rPr>
        <w:t xml:space="preserve">tumour stages based on </w:t>
      </w:r>
      <w:r w:rsidRPr="00984B4A">
        <w:rPr>
          <w:rFonts w:ascii="Times New Roman" w:hAnsi="Times New Roman" w:cs="Times New Roman"/>
          <w:b/>
          <w:bCs/>
          <w:lang w:val="en-AU"/>
        </w:rPr>
        <w:t>estrogen receptor status</w:t>
      </w:r>
      <w:r w:rsidR="004D601D">
        <w:rPr>
          <w:rFonts w:ascii="Times New Roman" w:hAnsi="Times New Roman" w:cs="Times New Roman"/>
          <w:b/>
          <w:bCs/>
          <w:lang w:val="en-AU"/>
        </w:rPr>
        <w:t xml:space="preserve"> </w:t>
      </w:r>
    </w:p>
    <w:tbl>
      <w:tblPr>
        <w:tblStyle w:val="PlainTable3"/>
        <w:tblW w:w="0" w:type="auto"/>
        <w:tblLook w:val="04A0" w:firstRow="1" w:lastRow="0" w:firstColumn="1" w:lastColumn="0" w:noHBand="0" w:noVBand="1"/>
      </w:tblPr>
      <w:tblGrid>
        <w:gridCol w:w="1814"/>
        <w:gridCol w:w="2131"/>
        <w:gridCol w:w="2084"/>
        <w:gridCol w:w="1517"/>
        <w:gridCol w:w="1814"/>
      </w:tblGrid>
      <w:tr w:rsidR="00796E53" w:rsidRPr="00984B4A" w14:paraId="322B9489" w14:textId="77777777" w:rsidTr="00796E5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14" w:type="dxa"/>
          </w:tcPr>
          <w:p w14:paraId="2B2C4524" w14:textId="77777777" w:rsidR="00796E53" w:rsidRPr="00984B4A" w:rsidRDefault="00796E53" w:rsidP="000267FC">
            <w:pPr>
              <w:spacing w:before="240" w:line="276" w:lineRule="auto"/>
              <w:rPr>
                <w:rFonts w:ascii="Times New Roman" w:hAnsi="Times New Roman" w:cs="Times New Roman"/>
                <w:lang w:val="en-AU"/>
              </w:rPr>
            </w:pPr>
          </w:p>
        </w:tc>
        <w:tc>
          <w:tcPr>
            <w:tcW w:w="2131" w:type="dxa"/>
          </w:tcPr>
          <w:p w14:paraId="5C6538C3" w14:textId="721FF741" w:rsidR="00796E53" w:rsidRPr="00984B4A" w:rsidRDefault="00796E53" w:rsidP="000267FC">
            <w:pPr>
              <w:spacing w:before="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lang w:val="en-AU"/>
              </w:rPr>
            </w:pPr>
            <w:r>
              <w:rPr>
                <w:rFonts w:ascii="Times New Roman" w:hAnsi="Times New Roman" w:cs="Times New Roman"/>
                <w:lang w:val="en-AU"/>
              </w:rPr>
              <w:t>stage 1</w:t>
            </w:r>
            <w:r w:rsidRPr="00984B4A">
              <w:rPr>
                <w:rFonts w:ascii="Times New Roman" w:hAnsi="Times New Roman" w:cs="Times New Roman"/>
                <w:lang w:val="en-AU"/>
              </w:rPr>
              <w:t xml:space="preserve"> (%) </w:t>
            </w:r>
          </w:p>
        </w:tc>
        <w:tc>
          <w:tcPr>
            <w:tcW w:w="2084" w:type="dxa"/>
          </w:tcPr>
          <w:p w14:paraId="323F8401" w14:textId="023E9C7B" w:rsidR="00796E53" w:rsidRPr="00984B4A" w:rsidRDefault="00796E53" w:rsidP="000267FC">
            <w:pPr>
              <w:spacing w:before="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lang w:val="en-AU"/>
              </w:rPr>
            </w:pPr>
            <w:r>
              <w:rPr>
                <w:rFonts w:ascii="Times New Roman" w:hAnsi="Times New Roman" w:cs="Times New Roman"/>
                <w:lang w:val="en-AU"/>
              </w:rPr>
              <w:t>stage 2</w:t>
            </w:r>
            <w:r w:rsidRPr="00984B4A">
              <w:rPr>
                <w:rFonts w:ascii="Times New Roman" w:hAnsi="Times New Roman" w:cs="Times New Roman"/>
                <w:lang w:val="en-AU"/>
              </w:rPr>
              <w:t>(%)</w:t>
            </w:r>
          </w:p>
        </w:tc>
        <w:tc>
          <w:tcPr>
            <w:tcW w:w="1517" w:type="dxa"/>
          </w:tcPr>
          <w:p w14:paraId="4ABE671E" w14:textId="46795CAF" w:rsidR="00796E53" w:rsidRPr="00984B4A" w:rsidRDefault="00796E53" w:rsidP="000267FC">
            <w:pPr>
              <w:spacing w:before="2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AU"/>
              </w:rPr>
            </w:pPr>
            <w:r>
              <w:rPr>
                <w:rFonts w:ascii="Times New Roman" w:hAnsi="Times New Roman" w:cs="Times New Roman"/>
                <w:lang w:val="en-AU"/>
              </w:rPr>
              <w:t>Stage 3 (%)</w:t>
            </w:r>
          </w:p>
        </w:tc>
        <w:tc>
          <w:tcPr>
            <w:tcW w:w="1814" w:type="dxa"/>
          </w:tcPr>
          <w:p w14:paraId="49B7FB2C" w14:textId="6DEA25F0" w:rsidR="00796E53" w:rsidRPr="00984B4A" w:rsidRDefault="00796E53" w:rsidP="000267FC">
            <w:pPr>
              <w:spacing w:before="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lang w:val="en-AU"/>
              </w:rPr>
            </w:pPr>
            <w:r w:rsidRPr="00984B4A">
              <w:rPr>
                <w:rFonts w:ascii="Times New Roman" w:hAnsi="Times New Roman" w:cs="Times New Roman"/>
                <w:lang w:val="en-AU"/>
              </w:rPr>
              <w:t>Total (%)</w:t>
            </w:r>
          </w:p>
        </w:tc>
      </w:tr>
      <w:tr w:rsidR="00796E53" w:rsidRPr="00984B4A" w14:paraId="2D0E9CA2" w14:textId="77777777" w:rsidTr="00796E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97072D1" w14:textId="113C58CF" w:rsidR="00796E53" w:rsidRPr="00984B4A" w:rsidRDefault="00796E53" w:rsidP="000267FC">
            <w:pPr>
              <w:spacing w:before="240" w:line="276" w:lineRule="auto"/>
              <w:rPr>
                <w:rFonts w:ascii="Times New Roman" w:hAnsi="Times New Roman" w:cs="Times New Roman"/>
                <w:lang w:val="en-AU"/>
              </w:rPr>
            </w:pPr>
            <w:r>
              <w:rPr>
                <w:rFonts w:ascii="Times New Roman" w:hAnsi="Times New Roman" w:cs="Times New Roman"/>
                <w:lang w:val="en-AU"/>
              </w:rPr>
              <w:t>er_negative</w:t>
            </w:r>
          </w:p>
        </w:tc>
        <w:tc>
          <w:tcPr>
            <w:tcW w:w="2131" w:type="dxa"/>
          </w:tcPr>
          <w:p w14:paraId="59F18594" w14:textId="33FBC037" w:rsidR="00796E53" w:rsidRPr="00984B4A" w:rsidRDefault="00796E53" w:rsidP="000267FC">
            <w:pPr>
              <w:spacing w:before="24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AU"/>
              </w:rPr>
            </w:pPr>
            <w:r w:rsidRPr="00984B4A">
              <w:rPr>
                <w:rFonts w:ascii="Times New Roman" w:hAnsi="Times New Roman" w:cs="Times New Roman"/>
                <w:lang w:val="en-AU"/>
              </w:rPr>
              <w:t>24.17 (</w:t>
            </w:r>
            <w:r w:rsidR="00E202A3">
              <w:rPr>
                <w:rFonts w:ascii="Times New Roman" w:hAnsi="Times New Roman" w:cs="Times New Roman"/>
                <w:lang w:val="en-AU"/>
              </w:rPr>
              <w:t>32.2</w:t>
            </w:r>
            <w:r w:rsidRPr="00984B4A">
              <w:rPr>
                <w:rFonts w:ascii="Times New Roman" w:hAnsi="Times New Roman" w:cs="Times New Roman"/>
                <w:lang w:val="en-AU"/>
              </w:rPr>
              <w:t>)</w:t>
            </w:r>
          </w:p>
        </w:tc>
        <w:tc>
          <w:tcPr>
            <w:tcW w:w="2084" w:type="dxa"/>
          </w:tcPr>
          <w:p w14:paraId="219E6DD0" w14:textId="55EA3C32" w:rsidR="00796E53" w:rsidRPr="00984B4A" w:rsidRDefault="00796E53" w:rsidP="000267FC">
            <w:pPr>
              <w:spacing w:before="24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AU"/>
              </w:rPr>
            </w:pPr>
            <w:r>
              <w:rPr>
                <w:rFonts w:ascii="Times New Roman" w:hAnsi="Times New Roman" w:cs="Times New Roman"/>
                <w:lang w:val="en-AU"/>
              </w:rPr>
              <w:t>44.28</w:t>
            </w:r>
            <w:r w:rsidRPr="00984B4A">
              <w:rPr>
                <w:rFonts w:ascii="Times New Roman" w:hAnsi="Times New Roman" w:cs="Times New Roman"/>
                <w:lang w:val="en-AU"/>
              </w:rPr>
              <w:t xml:space="preserve"> (</w:t>
            </w:r>
            <w:r w:rsidR="00E202A3">
              <w:rPr>
                <w:rFonts w:ascii="Times New Roman" w:hAnsi="Times New Roman" w:cs="Times New Roman"/>
                <w:lang w:val="en-AU"/>
              </w:rPr>
              <w:t>59.0</w:t>
            </w:r>
            <w:r w:rsidRPr="00984B4A">
              <w:rPr>
                <w:rFonts w:ascii="Times New Roman" w:hAnsi="Times New Roman" w:cs="Times New Roman"/>
                <w:lang w:val="en-AU"/>
              </w:rPr>
              <w:t>)</w:t>
            </w:r>
          </w:p>
        </w:tc>
        <w:tc>
          <w:tcPr>
            <w:tcW w:w="1517" w:type="dxa"/>
          </w:tcPr>
          <w:p w14:paraId="1C5B0EFE" w14:textId="4FC0003C" w:rsidR="00796E53" w:rsidRPr="00984B4A" w:rsidRDefault="00796E53" w:rsidP="000267FC">
            <w:pPr>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AU"/>
              </w:rPr>
            </w:pPr>
            <w:r>
              <w:rPr>
                <w:rFonts w:ascii="Times New Roman" w:hAnsi="Times New Roman" w:cs="Times New Roman"/>
                <w:lang w:val="en-AU"/>
              </w:rPr>
              <w:t>6.55</w:t>
            </w:r>
            <w:r w:rsidR="00E202A3">
              <w:rPr>
                <w:rFonts w:ascii="Times New Roman" w:hAnsi="Times New Roman" w:cs="Times New Roman"/>
                <w:lang w:val="en-AU"/>
              </w:rPr>
              <w:t xml:space="preserve"> (8.7)</w:t>
            </w:r>
          </w:p>
        </w:tc>
        <w:tc>
          <w:tcPr>
            <w:tcW w:w="1814" w:type="dxa"/>
          </w:tcPr>
          <w:p w14:paraId="55E77F61" w14:textId="576F19AE" w:rsidR="00796E53" w:rsidRPr="00984B4A" w:rsidRDefault="00E202A3" w:rsidP="000267FC">
            <w:pPr>
              <w:spacing w:before="24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AU"/>
              </w:rPr>
            </w:pPr>
            <w:r>
              <w:rPr>
                <w:rFonts w:ascii="Times New Roman" w:hAnsi="Times New Roman" w:cs="Times New Roman"/>
                <w:lang w:val="en-AU"/>
              </w:rPr>
              <w:t>75</w:t>
            </w:r>
            <w:r w:rsidR="00796E53" w:rsidRPr="00984B4A">
              <w:rPr>
                <w:rFonts w:ascii="Times New Roman" w:hAnsi="Times New Roman" w:cs="Times New Roman"/>
                <w:lang w:val="en-AU"/>
              </w:rPr>
              <w:t xml:space="preserve"> (100)</w:t>
            </w:r>
          </w:p>
        </w:tc>
      </w:tr>
      <w:tr w:rsidR="00796E53" w:rsidRPr="00984B4A" w14:paraId="1419705D" w14:textId="77777777" w:rsidTr="00796E53">
        <w:tc>
          <w:tcPr>
            <w:cnfStyle w:val="001000000000" w:firstRow="0" w:lastRow="0" w:firstColumn="1" w:lastColumn="0" w:oddVBand="0" w:evenVBand="0" w:oddHBand="0" w:evenHBand="0" w:firstRowFirstColumn="0" w:firstRowLastColumn="0" w:lastRowFirstColumn="0" w:lastRowLastColumn="0"/>
            <w:tcW w:w="1814" w:type="dxa"/>
          </w:tcPr>
          <w:p w14:paraId="249BB803" w14:textId="04292037" w:rsidR="00796E53" w:rsidRPr="00984B4A" w:rsidRDefault="00796E53" w:rsidP="000267FC">
            <w:pPr>
              <w:spacing w:before="240" w:line="276" w:lineRule="auto"/>
              <w:rPr>
                <w:rFonts w:ascii="Times New Roman" w:hAnsi="Times New Roman" w:cs="Times New Roman"/>
                <w:lang w:val="en-AU"/>
              </w:rPr>
            </w:pPr>
            <w:r>
              <w:rPr>
                <w:rFonts w:ascii="Times New Roman" w:hAnsi="Times New Roman" w:cs="Times New Roman"/>
                <w:lang w:val="en-AU"/>
              </w:rPr>
              <w:t>er_positive</w:t>
            </w:r>
          </w:p>
        </w:tc>
        <w:tc>
          <w:tcPr>
            <w:tcW w:w="2131" w:type="dxa"/>
          </w:tcPr>
          <w:p w14:paraId="04EF17AC" w14:textId="5FA80178" w:rsidR="00796E53" w:rsidRPr="00984B4A" w:rsidRDefault="00796E53" w:rsidP="000267FC">
            <w:pPr>
              <w:spacing w:before="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AU"/>
              </w:rPr>
            </w:pPr>
            <w:r>
              <w:rPr>
                <w:rFonts w:ascii="Times New Roman" w:hAnsi="Times New Roman" w:cs="Times New Roman"/>
                <w:lang w:val="en-AU"/>
              </w:rPr>
              <w:t>82.83</w:t>
            </w:r>
            <w:r w:rsidRPr="00984B4A">
              <w:rPr>
                <w:rFonts w:ascii="Times New Roman" w:hAnsi="Times New Roman" w:cs="Times New Roman"/>
                <w:lang w:val="en-AU"/>
              </w:rPr>
              <w:t xml:space="preserve"> (</w:t>
            </w:r>
            <w:r w:rsidR="00E202A3">
              <w:rPr>
                <w:rFonts w:ascii="Times New Roman" w:hAnsi="Times New Roman" w:cs="Times New Roman"/>
                <w:lang w:val="en-AU"/>
              </w:rPr>
              <w:t>32.2</w:t>
            </w:r>
            <w:r w:rsidRPr="00984B4A">
              <w:rPr>
                <w:rFonts w:ascii="Times New Roman" w:hAnsi="Times New Roman" w:cs="Times New Roman"/>
                <w:lang w:val="en-AU"/>
              </w:rPr>
              <w:t>)</w:t>
            </w:r>
          </w:p>
        </w:tc>
        <w:tc>
          <w:tcPr>
            <w:tcW w:w="2084" w:type="dxa"/>
          </w:tcPr>
          <w:p w14:paraId="636BC706" w14:textId="42A5BE5B" w:rsidR="00796E53" w:rsidRPr="00984B4A" w:rsidRDefault="00796E53" w:rsidP="000267FC">
            <w:pPr>
              <w:spacing w:before="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AU"/>
              </w:rPr>
            </w:pPr>
            <w:r w:rsidRPr="00984B4A">
              <w:rPr>
                <w:rFonts w:ascii="Times New Roman" w:hAnsi="Times New Roman" w:cs="Times New Roman"/>
                <w:lang w:val="en-AU"/>
              </w:rPr>
              <w:t>151.72 (</w:t>
            </w:r>
            <w:r w:rsidR="00E202A3">
              <w:rPr>
                <w:rFonts w:ascii="Times New Roman" w:hAnsi="Times New Roman" w:cs="Times New Roman"/>
                <w:lang w:val="en-AU"/>
              </w:rPr>
              <w:t>59.0</w:t>
            </w:r>
            <w:r w:rsidRPr="00984B4A">
              <w:rPr>
                <w:rFonts w:ascii="Times New Roman" w:hAnsi="Times New Roman" w:cs="Times New Roman"/>
                <w:lang w:val="en-AU"/>
              </w:rPr>
              <w:t>)</w:t>
            </w:r>
          </w:p>
        </w:tc>
        <w:tc>
          <w:tcPr>
            <w:tcW w:w="1517" w:type="dxa"/>
          </w:tcPr>
          <w:p w14:paraId="76321778" w14:textId="2BB1EDE7" w:rsidR="00796E53" w:rsidRPr="00984B4A" w:rsidRDefault="00796E53" w:rsidP="000267FC">
            <w:pPr>
              <w:spacing w:before="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AU"/>
              </w:rPr>
            </w:pPr>
            <w:r>
              <w:rPr>
                <w:rFonts w:ascii="Times New Roman" w:hAnsi="Times New Roman" w:cs="Times New Roman"/>
                <w:lang w:val="en-AU"/>
              </w:rPr>
              <w:t>22.45</w:t>
            </w:r>
            <w:r w:rsidR="00E202A3">
              <w:rPr>
                <w:rFonts w:ascii="Times New Roman" w:hAnsi="Times New Roman" w:cs="Times New Roman"/>
                <w:lang w:val="en-AU"/>
              </w:rPr>
              <w:t xml:space="preserve"> (8.7)</w:t>
            </w:r>
          </w:p>
        </w:tc>
        <w:tc>
          <w:tcPr>
            <w:tcW w:w="1814" w:type="dxa"/>
          </w:tcPr>
          <w:p w14:paraId="38BF0B18" w14:textId="49763E3C" w:rsidR="00796E53" w:rsidRPr="00984B4A" w:rsidRDefault="00E202A3" w:rsidP="000267FC">
            <w:pPr>
              <w:spacing w:before="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AU"/>
              </w:rPr>
            </w:pPr>
            <w:r>
              <w:rPr>
                <w:rFonts w:ascii="Times New Roman" w:hAnsi="Times New Roman" w:cs="Times New Roman"/>
                <w:lang w:val="en-AU"/>
              </w:rPr>
              <w:t>257</w:t>
            </w:r>
            <w:r w:rsidR="00796E53" w:rsidRPr="00984B4A">
              <w:rPr>
                <w:rFonts w:ascii="Times New Roman" w:hAnsi="Times New Roman" w:cs="Times New Roman"/>
                <w:lang w:val="en-AU"/>
              </w:rPr>
              <w:t xml:space="preserve"> (100)</w:t>
            </w:r>
          </w:p>
        </w:tc>
      </w:tr>
      <w:tr w:rsidR="00796E53" w:rsidRPr="00984B4A" w14:paraId="74900B63" w14:textId="77777777" w:rsidTr="00796E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0924CBE" w14:textId="77777777" w:rsidR="00796E53" w:rsidRPr="00984B4A" w:rsidRDefault="00796E53" w:rsidP="000267FC">
            <w:pPr>
              <w:spacing w:before="240" w:line="276" w:lineRule="auto"/>
              <w:rPr>
                <w:rFonts w:ascii="Times New Roman" w:hAnsi="Times New Roman" w:cs="Times New Roman"/>
                <w:lang w:val="en-AU"/>
              </w:rPr>
            </w:pPr>
            <w:r w:rsidRPr="00984B4A">
              <w:rPr>
                <w:rFonts w:ascii="Times New Roman" w:hAnsi="Times New Roman" w:cs="Times New Roman"/>
                <w:lang w:val="en-AU"/>
              </w:rPr>
              <w:t>Total</w:t>
            </w:r>
          </w:p>
        </w:tc>
        <w:tc>
          <w:tcPr>
            <w:tcW w:w="2131" w:type="dxa"/>
          </w:tcPr>
          <w:p w14:paraId="5796D05E" w14:textId="20A7869C" w:rsidR="00796E53" w:rsidRPr="00984B4A" w:rsidRDefault="00E202A3" w:rsidP="000267FC">
            <w:pPr>
              <w:spacing w:before="24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AU"/>
              </w:rPr>
            </w:pPr>
            <w:r>
              <w:rPr>
                <w:rFonts w:ascii="Times New Roman" w:hAnsi="Times New Roman" w:cs="Times New Roman"/>
                <w:lang w:val="en-AU"/>
              </w:rPr>
              <w:t>107</w:t>
            </w:r>
            <w:r w:rsidR="00796E53">
              <w:rPr>
                <w:rFonts w:ascii="Times New Roman" w:hAnsi="Times New Roman" w:cs="Times New Roman"/>
                <w:lang w:val="en-AU"/>
              </w:rPr>
              <w:t xml:space="preserve"> (</w:t>
            </w:r>
            <w:r>
              <w:rPr>
                <w:rFonts w:ascii="Times New Roman" w:hAnsi="Times New Roman" w:cs="Times New Roman"/>
                <w:lang w:val="en-AU"/>
              </w:rPr>
              <w:t>32.2</w:t>
            </w:r>
            <w:r w:rsidR="00796E53">
              <w:rPr>
                <w:rFonts w:ascii="Times New Roman" w:hAnsi="Times New Roman" w:cs="Times New Roman"/>
                <w:lang w:val="en-AU"/>
              </w:rPr>
              <w:t>)</w:t>
            </w:r>
          </w:p>
        </w:tc>
        <w:tc>
          <w:tcPr>
            <w:tcW w:w="2084" w:type="dxa"/>
          </w:tcPr>
          <w:p w14:paraId="4FC47A98" w14:textId="5719F228" w:rsidR="00796E53" w:rsidRPr="00984B4A" w:rsidRDefault="00E202A3" w:rsidP="000267FC">
            <w:pPr>
              <w:spacing w:before="24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AU"/>
              </w:rPr>
            </w:pPr>
            <w:r>
              <w:rPr>
                <w:rFonts w:ascii="Times New Roman" w:hAnsi="Times New Roman" w:cs="Times New Roman"/>
                <w:lang w:val="en-AU"/>
              </w:rPr>
              <w:t>196</w:t>
            </w:r>
            <w:r w:rsidR="00796E53">
              <w:rPr>
                <w:rFonts w:ascii="Times New Roman" w:hAnsi="Times New Roman" w:cs="Times New Roman"/>
                <w:lang w:val="en-AU"/>
              </w:rPr>
              <w:t xml:space="preserve"> (</w:t>
            </w:r>
            <w:r>
              <w:rPr>
                <w:rFonts w:ascii="Times New Roman" w:hAnsi="Times New Roman" w:cs="Times New Roman"/>
                <w:lang w:val="en-AU"/>
              </w:rPr>
              <w:t>59.0</w:t>
            </w:r>
            <w:r w:rsidR="00796E53">
              <w:rPr>
                <w:rFonts w:ascii="Times New Roman" w:hAnsi="Times New Roman" w:cs="Times New Roman"/>
                <w:lang w:val="en-AU"/>
              </w:rPr>
              <w:t>)</w:t>
            </w:r>
          </w:p>
        </w:tc>
        <w:tc>
          <w:tcPr>
            <w:tcW w:w="1517" w:type="dxa"/>
          </w:tcPr>
          <w:p w14:paraId="64E02C6F" w14:textId="7B6D92B1" w:rsidR="00796E53" w:rsidRPr="00984B4A" w:rsidRDefault="00E202A3" w:rsidP="000267FC">
            <w:pPr>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AU"/>
              </w:rPr>
            </w:pPr>
            <w:r>
              <w:rPr>
                <w:rFonts w:ascii="Times New Roman" w:hAnsi="Times New Roman" w:cs="Times New Roman"/>
                <w:lang w:val="en-AU"/>
              </w:rPr>
              <w:t>29 (8.7)</w:t>
            </w:r>
          </w:p>
        </w:tc>
        <w:tc>
          <w:tcPr>
            <w:tcW w:w="1814" w:type="dxa"/>
          </w:tcPr>
          <w:p w14:paraId="3F9FE7E5" w14:textId="6DE77E2B" w:rsidR="00796E53" w:rsidRPr="00984B4A" w:rsidRDefault="00796E53" w:rsidP="000267FC">
            <w:pPr>
              <w:spacing w:before="24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AU"/>
              </w:rPr>
            </w:pPr>
            <w:r w:rsidRPr="00984B4A">
              <w:rPr>
                <w:rFonts w:ascii="Times New Roman" w:hAnsi="Times New Roman" w:cs="Times New Roman"/>
                <w:lang w:val="en-AU"/>
              </w:rPr>
              <w:t>332</w:t>
            </w:r>
            <w:r>
              <w:rPr>
                <w:rFonts w:ascii="Times New Roman" w:hAnsi="Times New Roman" w:cs="Times New Roman"/>
                <w:lang w:val="en-AU"/>
              </w:rPr>
              <w:t xml:space="preserve"> (100)</w:t>
            </w:r>
          </w:p>
        </w:tc>
      </w:tr>
    </w:tbl>
    <w:p w14:paraId="6EDD1100" w14:textId="1300028F" w:rsidR="000267FC" w:rsidRPr="00984B4A" w:rsidRDefault="00372D69" w:rsidP="009344B1">
      <w:pPr>
        <w:spacing w:before="240"/>
        <w:rPr>
          <w:rFonts w:ascii="Times New Roman" w:hAnsi="Times New Roman" w:cs="Times New Roman"/>
          <w:lang w:val="en-AU"/>
        </w:rPr>
      </w:pPr>
      <w:r w:rsidRPr="00984B4A">
        <w:rPr>
          <w:rFonts w:ascii="Times New Roman" w:hAnsi="Times New Roman" w:cs="Times New Roman"/>
          <w:lang w:val="en-AU"/>
        </w:rPr>
        <w:t>The</w:t>
      </w:r>
      <w:r w:rsidR="003C4F6D" w:rsidRPr="00984B4A">
        <w:rPr>
          <w:rFonts w:ascii="Times New Roman" w:hAnsi="Times New Roman" w:cs="Times New Roman"/>
          <w:lang w:val="en-AU"/>
        </w:rPr>
        <w:t>re were initially 5 tumour stages, but after creating</w:t>
      </w:r>
      <w:r w:rsidR="00C245CD">
        <w:rPr>
          <w:rFonts w:ascii="Times New Roman" w:hAnsi="Times New Roman" w:cs="Times New Roman"/>
          <w:lang w:val="en-AU"/>
        </w:rPr>
        <w:t xml:space="preserve"> a</w:t>
      </w:r>
      <w:r w:rsidR="003C4F6D" w:rsidRPr="00984B4A">
        <w:rPr>
          <w:rFonts w:ascii="Times New Roman" w:hAnsi="Times New Roman" w:cs="Times New Roman"/>
          <w:lang w:val="en-AU"/>
        </w:rPr>
        <w:t xml:space="preserve"> contingency table for this variable,</w:t>
      </w:r>
      <w:r w:rsidRPr="00984B4A">
        <w:rPr>
          <w:rFonts w:ascii="Times New Roman" w:hAnsi="Times New Roman" w:cs="Times New Roman"/>
          <w:lang w:val="en-AU"/>
        </w:rPr>
        <w:t xml:space="preserve"> 4 of the expected frequencies </w:t>
      </w:r>
      <w:r w:rsidR="00EC7B66" w:rsidRPr="00984B4A">
        <w:rPr>
          <w:rFonts w:ascii="Times New Roman" w:hAnsi="Times New Roman" w:cs="Times New Roman"/>
          <w:lang w:val="en-AU"/>
        </w:rPr>
        <w:t>were</w:t>
      </w:r>
      <w:r w:rsidRPr="00984B4A">
        <w:rPr>
          <w:rFonts w:ascii="Times New Roman" w:hAnsi="Times New Roman" w:cs="Times New Roman"/>
          <w:lang w:val="en-AU"/>
        </w:rPr>
        <w:t xml:space="preserve"> less than the value of 5, and therefore a Chi-Squared test </w:t>
      </w:r>
      <w:r w:rsidR="003C4F6D" w:rsidRPr="00984B4A">
        <w:rPr>
          <w:rFonts w:ascii="Times New Roman" w:hAnsi="Times New Roman" w:cs="Times New Roman"/>
          <w:lang w:val="en-AU"/>
        </w:rPr>
        <w:t>would</w:t>
      </w:r>
      <w:r w:rsidRPr="00984B4A">
        <w:rPr>
          <w:rFonts w:ascii="Times New Roman" w:hAnsi="Times New Roman" w:cs="Times New Roman"/>
          <w:lang w:val="en-AU"/>
        </w:rPr>
        <w:t xml:space="preserve"> not be the right statistical model.</w:t>
      </w:r>
      <w:r w:rsidR="003C4F6D" w:rsidRPr="00984B4A">
        <w:rPr>
          <w:rFonts w:ascii="Times New Roman" w:hAnsi="Times New Roman" w:cs="Times New Roman"/>
          <w:lang w:val="en-AU"/>
        </w:rPr>
        <w:t xml:space="preserve"> To accommodate the Chi-Squared test, stages 0 and 1 were merged to</w:t>
      </w:r>
      <w:r w:rsidR="00022917">
        <w:rPr>
          <w:rFonts w:ascii="Times New Roman" w:hAnsi="Times New Roman" w:cs="Times New Roman"/>
          <w:lang w:val="en-AU"/>
        </w:rPr>
        <w:t xml:space="preserve"> stage</w:t>
      </w:r>
      <w:r w:rsidR="003C4F6D" w:rsidRPr="00984B4A">
        <w:rPr>
          <w:rFonts w:ascii="Times New Roman" w:hAnsi="Times New Roman" w:cs="Times New Roman"/>
          <w:lang w:val="en-AU"/>
        </w:rPr>
        <w:t xml:space="preserve"> 1, and stages 3 and 4 merged to</w:t>
      </w:r>
      <w:r w:rsidR="00022917">
        <w:rPr>
          <w:rFonts w:ascii="Times New Roman" w:hAnsi="Times New Roman" w:cs="Times New Roman"/>
          <w:lang w:val="en-AU"/>
        </w:rPr>
        <w:t xml:space="preserve"> stage</w:t>
      </w:r>
      <w:r w:rsidR="003C4F6D" w:rsidRPr="00984B4A">
        <w:rPr>
          <w:rFonts w:ascii="Times New Roman" w:hAnsi="Times New Roman" w:cs="Times New Roman"/>
          <w:lang w:val="en-AU"/>
        </w:rPr>
        <w:t xml:space="preserve"> 3 (Table 3 &amp; 4).</w:t>
      </w:r>
      <w:r w:rsidRPr="00984B4A">
        <w:rPr>
          <w:rFonts w:ascii="Times New Roman" w:hAnsi="Times New Roman" w:cs="Times New Roman"/>
          <w:lang w:val="en-AU"/>
        </w:rPr>
        <w:t xml:space="preserve"> </w:t>
      </w:r>
      <w:r w:rsidR="00EC7B66" w:rsidRPr="00984B4A">
        <w:rPr>
          <w:rFonts w:ascii="Times New Roman" w:hAnsi="Times New Roman" w:cs="Times New Roman"/>
          <w:lang w:val="en-AU"/>
        </w:rPr>
        <w:t>W</w:t>
      </w:r>
      <w:r w:rsidRPr="00984B4A">
        <w:rPr>
          <w:rFonts w:ascii="Times New Roman" w:hAnsi="Times New Roman" w:cs="Times New Roman"/>
          <w:lang w:val="en-AU"/>
        </w:rPr>
        <w:t>ith these values and at (X</w:t>
      </w:r>
      <w:r w:rsidRPr="00984B4A">
        <w:rPr>
          <w:rFonts w:ascii="Times New Roman" w:hAnsi="Times New Roman" w:cs="Times New Roman"/>
          <w:vertAlign w:val="superscript"/>
          <w:lang w:val="en-AU"/>
        </w:rPr>
        <w:t xml:space="preserve">2 </w:t>
      </w:r>
      <w:r w:rsidRPr="00984B4A">
        <w:rPr>
          <w:rFonts w:ascii="Times New Roman" w:hAnsi="Times New Roman" w:cs="Times New Roman"/>
          <w:lang w:val="en-AU"/>
        </w:rPr>
        <w:t>(</w:t>
      </w:r>
      <w:r w:rsidR="00EC7B66" w:rsidRPr="00984B4A">
        <w:rPr>
          <w:rFonts w:ascii="Times New Roman" w:hAnsi="Times New Roman" w:cs="Times New Roman"/>
          <w:lang w:val="en-AU"/>
        </w:rPr>
        <w:t>2</w:t>
      </w:r>
      <w:r w:rsidRPr="00984B4A">
        <w:rPr>
          <w:rFonts w:ascii="Times New Roman" w:hAnsi="Times New Roman" w:cs="Times New Roman"/>
          <w:lang w:val="en-AU"/>
        </w:rPr>
        <w:t>) = 1</w:t>
      </w:r>
      <w:r w:rsidR="00EC7B66" w:rsidRPr="00984B4A">
        <w:rPr>
          <w:rFonts w:ascii="Times New Roman" w:hAnsi="Times New Roman" w:cs="Times New Roman"/>
          <w:lang w:val="en-AU"/>
        </w:rPr>
        <w:t>0.24</w:t>
      </w:r>
      <w:r w:rsidRPr="00984B4A">
        <w:rPr>
          <w:rFonts w:ascii="Times New Roman" w:hAnsi="Times New Roman" w:cs="Times New Roman"/>
          <w:lang w:val="en-AU"/>
        </w:rPr>
        <w:t>, p = 0.00</w:t>
      </w:r>
      <w:r w:rsidR="00EC7B66" w:rsidRPr="00984B4A">
        <w:rPr>
          <w:rFonts w:ascii="Times New Roman" w:hAnsi="Times New Roman" w:cs="Times New Roman"/>
          <w:lang w:val="en-AU"/>
        </w:rPr>
        <w:t>6</w:t>
      </w:r>
      <w:r w:rsidRPr="00984B4A">
        <w:rPr>
          <w:rFonts w:ascii="Times New Roman" w:hAnsi="Times New Roman" w:cs="Times New Roman"/>
          <w:lang w:val="en-AU"/>
        </w:rPr>
        <w:t xml:space="preserve">), we can conclude that there </w:t>
      </w:r>
      <w:proofErr w:type="gramStart"/>
      <w:r w:rsidRPr="00984B4A">
        <w:rPr>
          <w:rFonts w:ascii="Times New Roman" w:hAnsi="Times New Roman" w:cs="Times New Roman"/>
          <w:lang w:val="en-AU"/>
        </w:rPr>
        <w:t>is</w:t>
      </w:r>
      <w:proofErr w:type="gramEnd"/>
      <w:r w:rsidRPr="00984B4A">
        <w:rPr>
          <w:rFonts w:ascii="Times New Roman" w:hAnsi="Times New Roman" w:cs="Times New Roman"/>
          <w:lang w:val="en-AU"/>
        </w:rPr>
        <w:t xml:space="preserve"> a</w:t>
      </w:r>
      <w:r w:rsidR="00283560" w:rsidRPr="00984B4A">
        <w:rPr>
          <w:rFonts w:ascii="Times New Roman" w:hAnsi="Times New Roman" w:cs="Times New Roman"/>
          <w:lang w:val="en-AU"/>
        </w:rPr>
        <w:t>n association and</w:t>
      </w:r>
      <w:r w:rsidRPr="00984B4A">
        <w:rPr>
          <w:rFonts w:ascii="Times New Roman" w:hAnsi="Times New Roman" w:cs="Times New Roman"/>
          <w:lang w:val="en-AU"/>
        </w:rPr>
        <w:t xml:space="preserve"> statistically significant difference between the tumour stages</w:t>
      </w:r>
      <w:r w:rsidR="004D601D">
        <w:rPr>
          <w:rFonts w:ascii="Times New Roman" w:hAnsi="Times New Roman" w:cs="Times New Roman"/>
          <w:lang w:val="en-AU"/>
        </w:rPr>
        <w:t xml:space="preserve"> in breast cancer</w:t>
      </w:r>
      <w:r w:rsidRPr="00984B4A">
        <w:rPr>
          <w:rFonts w:ascii="Times New Roman" w:hAnsi="Times New Roman" w:cs="Times New Roman"/>
          <w:lang w:val="en-AU"/>
        </w:rPr>
        <w:t xml:space="preserve"> </w:t>
      </w:r>
      <w:r w:rsidR="004425BA" w:rsidRPr="00984B4A">
        <w:rPr>
          <w:rFonts w:ascii="Times New Roman" w:hAnsi="Times New Roman" w:cs="Times New Roman"/>
          <w:lang w:val="en-AU"/>
        </w:rPr>
        <w:t>with respect to</w:t>
      </w:r>
      <w:r w:rsidRPr="00984B4A">
        <w:rPr>
          <w:rFonts w:ascii="Times New Roman" w:hAnsi="Times New Roman" w:cs="Times New Roman"/>
          <w:lang w:val="en-AU"/>
        </w:rPr>
        <w:t xml:space="preserve"> ER</w:t>
      </w:r>
      <w:r w:rsidR="004425BA" w:rsidRPr="00984B4A">
        <w:rPr>
          <w:rFonts w:ascii="Times New Roman" w:hAnsi="Times New Roman" w:cs="Times New Roman"/>
          <w:lang w:val="en-AU"/>
        </w:rPr>
        <w:t xml:space="preserve"> status</w:t>
      </w:r>
      <w:r w:rsidRPr="00984B4A">
        <w:rPr>
          <w:rFonts w:ascii="Times New Roman" w:hAnsi="Times New Roman" w:cs="Times New Roman"/>
          <w:lang w:val="en-AU"/>
        </w:rPr>
        <w:t>.</w:t>
      </w:r>
      <w:r w:rsidR="003F01C8" w:rsidRPr="00984B4A">
        <w:rPr>
          <w:rFonts w:ascii="Times New Roman" w:hAnsi="Times New Roman" w:cs="Times New Roman"/>
          <w:lang w:val="en-AU"/>
        </w:rPr>
        <w:t xml:space="preserve"> </w:t>
      </w:r>
      <w:r w:rsidR="009F27AB" w:rsidRPr="00984B4A">
        <w:rPr>
          <w:rFonts w:ascii="Times New Roman" w:hAnsi="Times New Roman" w:cs="Times New Roman"/>
          <w:lang w:val="en-AU"/>
        </w:rPr>
        <w:t>The percentage of patients with negative ER status was significantly higher in patients with stage 3 breast cancer.</w:t>
      </w:r>
    </w:p>
    <w:p w14:paraId="10C6F66C" w14:textId="0D1E4E48" w:rsidR="008A5C83" w:rsidRDefault="008A5C83" w:rsidP="009344B1">
      <w:pPr>
        <w:spacing w:before="240"/>
        <w:rPr>
          <w:rFonts w:ascii="Times New Roman" w:hAnsi="Times New Roman" w:cs="Times New Roman"/>
          <w:b/>
          <w:bCs/>
          <w:lang w:val="en-AU"/>
        </w:rPr>
      </w:pPr>
      <w:r w:rsidRPr="00984B4A">
        <w:rPr>
          <w:rFonts w:ascii="Times New Roman" w:hAnsi="Times New Roman" w:cs="Times New Roman"/>
          <w:b/>
          <w:bCs/>
          <w:lang w:val="en-AU"/>
        </w:rPr>
        <w:t xml:space="preserve">Table 5: </w:t>
      </w:r>
      <w:r w:rsidR="00EF6D26">
        <w:rPr>
          <w:rFonts w:ascii="Times New Roman" w:hAnsi="Times New Roman" w:cs="Times New Roman"/>
          <w:b/>
          <w:bCs/>
          <w:lang w:val="en-AU"/>
        </w:rPr>
        <w:t>Observed frequencies</w:t>
      </w:r>
      <w:r w:rsidRPr="00984B4A">
        <w:rPr>
          <w:rFonts w:ascii="Times New Roman" w:hAnsi="Times New Roman" w:cs="Times New Roman"/>
          <w:b/>
          <w:bCs/>
          <w:lang w:val="en-AU"/>
        </w:rPr>
        <w:t xml:space="preserve"> of death status based on estrogen receptor status</w:t>
      </w:r>
      <w:r w:rsidR="00D729F4" w:rsidRPr="00984B4A">
        <w:rPr>
          <w:rFonts w:ascii="Times New Roman" w:hAnsi="Times New Roman" w:cs="Times New Roman"/>
          <w:b/>
          <w:bCs/>
          <w:lang w:val="en-AU"/>
        </w:rPr>
        <w:t>.</w:t>
      </w:r>
    </w:p>
    <w:tbl>
      <w:tblPr>
        <w:tblStyle w:val="PlainTable3"/>
        <w:tblW w:w="0" w:type="auto"/>
        <w:tblLook w:val="04A0" w:firstRow="1" w:lastRow="0" w:firstColumn="1" w:lastColumn="0" w:noHBand="0" w:noVBand="1"/>
      </w:tblPr>
      <w:tblGrid>
        <w:gridCol w:w="1806"/>
        <w:gridCol w:w="2251"/>
        <w:gridCol w:w="2055"/>
        <w:gridCol w:w="1477"/>
        <w:gridCol w:w="1771"/>
      </w:tblGrid>
      <w:tr w:rsidR="007A3D4F" w:rsidRPr="007A3D4F" w14:paraId="5C49C4D9" w14:textId="77777777" w:rsidTr="0005090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01" w:type="dxa"/>
          </w:tcPr>
          <w:p w14:paraId="604704E8" w14:textId="77777777" w:rsidR="007A3D4F" w:rsidRPr="007A3D4F" w:rsidRDefault="007A3D4F" w:rsidP="007A3D4F">
            <w:pPr>
              <w:spacing w:before="240"/>
              <w:rPr>
                <w:rFonts w:ascii="Times New Roman" w:hAnsi="Times New Roman" w:cs="Times New Roman"/>
                <w:lang w:val="en-AU"/>
              </w:rPr>
            </w:pPr>
          </w:p>
        </w:tc>
        <w:tc>
          <w:tcPr>
            <w:tcW w:w="2290" w:type="dxa"/>
          </w:tcPr>
          <w:p w14:paraId="1F9426CE" w14:textId="77777777" w:rsidR="007A3D4F" w:rsidRPr="007A3D4F" w:rsidRDefault="007A3D4F" w:rsidP="007A3D4F">
            <w:pPr>
              <w:spacing w:before="2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AU"/>
              </w:rPr>
            </w:pPr>
            <w:r w:rsidRPr="007A3D4F">
              <w:rPr>
                <w:rFonts w:ascii="Times New Roman" w:hAnsi="Times New Roman" w:cs="Times New Roman"/>
                <w:lang w:val="en-AU"/>
              </w:rPr>
              <w:t xml:space="preserve">died from disease (%) </w:t>
            </w:r>
          </w:p>
        </w:tc>
        <w:tc>
          <w:tcPr>
            <w:tcW w:w="2077" w:type="dxa"/>
          </w:tcPr>
          <w:p w14:paraId="11A15D3E" w14:textId="77777777" w:rsidR="007A3D4F" w:rsidRPr="007A3D4F" w:rsidRDefault="007A3D4F" w:rsidP="007A3D4F">
            <w:pPr>
              <w:spacing w:before="2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AU"/>
              </w:rPr>
            </w:pPr>
            <w:r w:rsidRPr="007A3D4F">
              <w:rPr>
                <w:rFonts w:ascii="Times New Roman" w:hAnsi="Times New Roman" w:cs="Times New Roman"/>
                <w:lang w:val="en-AU"/>
              </w:rPr>
              <w:t xml:space="preserve">death from other </w:t>
            </w:r>
            <w:proofErr w:type="gramStart"/>
            <w:r w:rsidRPr="007A3D4F">
              <w:rPr>
                <w:rFonts w:ascii="Times New Roman" w:hAnsi="Times New Roman" w:cs="Times New Roman"/>
                <w:lang w:val="en-AU"/>
              </w:rPr>
              <w:t>causes(</w:t>
            </w:r>
            <w:proofErr w:type="gramEnd"/>
            <w:r w:rsidRPr="007A3D4F">
              <w:rPr>
                <w:rFonts w:ascii="Times New Roman" w:hAnsi="Times New Roman" w:cs="Times New Roman"/>
                <w:lang w:val="en-AU"/>
              </w:rPr>
              <w:t>%)</w:t>
            </w:r>
          </w:p>
        </w:tc>
        <w:tc>
          <w:tcPr>
            <w:tcW w:w="1493" w:type="dxa"/>
          </w:tcPr>
          <w:p w14:paraId="7682D409" w14:textId="77777777" w:rsidR="007A3D4F" w:rsidRPr="007A3D4F" w:rsidRDefault="007A3D4F" w:rsidP="007A3D4F">
            <w:pPr>
              <w:spacing w:before="2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AU"/>
              </w:rPr>
            </w:pPr>
            <w:r w:rsidRPr="007A3D4F">
              <w:rPr>
                <w:rFonts w:ascii="Times New Roman" w:hAnsi="Times New Roman" w:cs="Times New Roman"/>
                <w:lang w:val="en-AU"/>
              </w:rPr>
              <w:t>living (%)</w:t>
            </w:r>
          </w:p>
        </w:tc>
        <w:tc>
          <w:tcPr>
            <w:tcW w:w="1799" w:type="dxa"/>
          </w:tcPr>
          <w:p w14:paraId="140D462C" w14:textId="77777777" w:rsidR="007A3D4F" w:rsidRPr="007A3D4F" w:rsidRDefault="007A3D4F" w:rsidP="007A3D4F">
            <w:pPr>
              <w:spacing w:before="2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AU"/>
              </w:rPr>
            </w:pPr>
            <w:r w:rsidRPr="007A3D4F">
              <w:rPr>
                <w:rFonts w:ascii="Times New Roman" w:hAnsi="Times New Roman" w:cs="Times New Roman"/>
                <w:lang w:val="en-AU"/>
              </w:rPr>
              <w:t>Total (%)</w:t>
            </w:r>
          </w:p>
        </w:tc>
      </w:tr>
      <w:tr w:rsidR="007A3D4F" w:rsidRPr="007A3D4F" w14:paraId="0C561C40" w14:textId="77777777" w:rsidTr="00050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1511A1E2" w14:textId="77777777" w:rsidR="007A3D4F" w:rsidRPr="007A3D4F" w:rsidRDefault="007A3D4F" w:rsidP="007A3D4F">
            <w:pPr>
              <w:spacing w:before="240"/>
              <w:rPr>
                <w:rFonts w:ascii="Times New Roman" w:hAnsi="Times New Roman" w:cs="Times New Roman"/>
                <w:lang w:val="en-AU"/>
              </w:rPr>
            </w:pPr>
            <w:r w:rsidRPr="007A3D4F">
              <w:rPr>
                <w:rFonts w:ascii="Times New Roman" w:hAnsi="Times New Roman" w:cs="Times New Roman"/>
                <w:lang w:val="en-AU"/>
              </w:rPr>
              <w:t>er_negative</w:t>
            </w:r>
          </w:p>
        </w:tc>
        <w:tc>
          <w:tcPr>
            <w:tcW w:w="2290" w:type="dxa"/>
          </w:tcPr>
          <w:p w14:paraId="607C27E7" w14:textId="77777777" w:rsidR="007A3D4F" w:rsidRPr="007A3D4F" w:rsidRDefault="007A3D4F" w:rsidP="007A3D4F">
            <w:pPr>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AU"/>
              </w:rPr>
            </w:pPr>
            <w:r w:rsidRPr="007A3D4F">
              <w:rPr>
                <w:rFonts w:ascii="Times New Roman" w:hAnsi="Times New Roman" w:cs="Times New Roman"/>
                <w:lang w:val="en-AU"/>
              </w:rPr>
              <w:t>38 (50.7)</w:t>
            </w:r>
          </w:p>
        </w:tc>
        <w:tc>
          <w:tcPr>
            <w:tcW w:w="2077" w:type="dxa"/>
          </w:tcPr>
          <w:p w14:paraId="1613A9BA" w14:textId="77777777" w:rsidR="007A3D4F" w:rsidRPr="007A3D4F" w:rsidRDefault="007A3D4F" w:rsidP="007A3D4F">
            <w:pPr>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AU"/>
              </w:rPr>
            </w:pPr>
            <w:r w:rsidRPr="007A3D4F">
              <w:rPr>
                <w:rFonts w:ascii="Times New Roman" w:hAnsi="Times New Roman" w:cs="Times New Roman"/>
                <w:lang w:val="en-AU"/>
              </w:rPr>
              <w:t>8 (10.7)</w:t>
            </w:r>
          </w:p>
        </w:tc>
        <w:tc>
          <w:tcPr>
            <w:tcW w:w="1493" w:type="dxa"/>
          </w:tcPr>
          <w:p w14:paraId="0B631220" w14:textId="77777777" w:rsidR="007A3D4F" w:rsidRPr="007A3D4F" w:rsidRDefault="007A3D4F" w:rsidP="007A3D4F">
            <w:pPr>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AU"/>
              </w:rPr>
            </w:pPr>
            <w:r w:rsidRPr="007A3D4F">
              <w:rPr>
                <w:rFonts w:ascii="Times New Roman" w:hAnsi="Times New Roman" w:cs="Times New Roman"/>
                <w:lang w:val="en-AU"/>
              </w:rPr>
              <w:t>29 (38.7)</w:t>
            </w:r>
          </w:p>
        </w:tc>
        <w:tc>
          <w:tcPr>
            <w:tcW w:w="1799" w:type="dxa"/>
          </w:tcPr>
          <w:p w14:paraId="72BB0906" w14:textId="77777777" w:rsidR="007A3D4F" w:rsidRPr="007A3D4F" w:rsidRDefault="007A3D4F" w:rsidP="007A3D4F">
            <w:pPr>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AU"/>
              </w:rPr>
            </w:pPr>
            <w:r w:rsidRPr="007A3D4F">
              <w:rPr>
                <w:rFonts w:ascii="Times New Roman" w:hAnsi="Times New Roman" w:cs="Times New Roman"/>
                <w:lang w:val="en-AU"/>
              </w:rPr>
              <w:t>75 (100)</w:t>
            </w:r>
          </w:p>
        </w:tc>
      </w:tr>
      <w:tr w:rsidR="007A3D4F" w:rsidRPr="007A3D4F" w14:paraId="2F6D8899" w14:textId="77777777" w:rsidTr="0005090F">
        <w:tc>
          <w:tcPr>
            <w:cnfStyle w:val="001000000000" w:firstRow="0" w:lastRow="0" w:firstColumn="1" w:lastColumn="0" w:oddVBand="0" w:evenVBand="0" w:oddHBand="0" w:evenHBand="0" w:firstRowFirstColumn="0" w:firstRowLastColumn="0" w:lastRowFirstColumn="0" w:lastRowLastColumn="0"/>
            <w:tcW w:w="1701" w:type="dxa"/>
          </w:tcPr>
          <w:p w14:paraId="5E867A78" w14:textId="77777777" w:rsidR="007A3D4F" w:rsidRPr="007A3D4F" w:rsidRDefault="007A3D4F" w:rsidP="007A3D4F">
            <w:pPr>
              <w:spacing w:before="240"/>
              <w:rPr>
                <w:rFonts w:ascii="Times New Roman" w:hAnsi="Times New Roman" w:cs="Times New Roman"/>
                <w:lang w:val="en-AU"/>
              </w:rPr>
            </w:pPr>
            <w:r w:rsidRPr="007A3D4F">
              <w:rPr>
                <w:rFonts w:ascii="Times New Roman" w:hAnsi="Times New Roman" w:cs="Times New Roman"/>
                <w:lang w:val="en-AU"/>
              </w:rPr>
              <w:t>er_positive</w:t>
            </w:r>
          </w:p>
        </w:tc>
        <w:tc>
          <w:tcPr>
            <w:tcW w:w="2290" w:type="dxa"/>
          </w:tcPr>
          <w:p w14:paraId="681548C6" w14:textId="77777777" w:rsidR="007A3D4F" w:rsidRPr="007A3D4F" w:rsidRDefault="007A3D4F" w:rsidP="007A3D4F">
            <w:pPr>
              <w:spacing w:before="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AU"/>
              </w:rPr>
            </w:pPr>
            <w:r w:rsidRPr="007A3D4F">
              <w:rPr>
                <w:rFonts w:ascii="Times New Roman" w:hAnsi="Times New Roman" w:cs="Times New Roman"/>
                <w:lang w:val="en-AU"/>
              </w:rPr>
              <w:t>80 (31.1)</w:t>
            </w:r>
          </w:p>
        </w:tc>
        <w:tc>
          <w:tcPr>
            <w:tcW w:w="2077" w:type="dxa"/>
          </w:tcPr>
          <w:p w14:paraId="1395C573" w14:textId="77777777" w:rsidR="007A3D4F" w:rsidRPr="007A3D4F" w:rsidRDefault="007A3D4F" w:rsidP="007A3D4F">
            <w:pPr>
              <w:spacing w:before="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AU"/>
              </w:rPr>
            </w:pPr>
            <w:r w:rsidRPr="007A3D4F">
              <w:rPr>
                <w:rFonts w:ascii="Times New Roman" w:hAnsi="Times New Roman" w:cs="Times New Roman"/>
                <w:lang w:val="en-AU"/>
              </w:rPr>
              <w:t>65 (25.3)</w:t>
            </w:r>
          </w:p>
        </w:tc>
        <w:tc>
          <w:tcPr>
            <w:tcW w:w="1493" w:type="dxa"/>
          </w:tcPr>
          <w:p w14:paraId="73C4875E" w14:textId="77777777" w:rsidR="007A3D4F" w:rsidRPr="007A3D4F" w:rsidRDefault="007A3D4F" w:rsidP="007A3D4F">
            <w:pPr>
              <w:spacing w:before="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AU"/>
              </w:rPr>
            </w:pPr>
            <w:r w:rsidRPr="007A3D4F">
              <w:rPr>
                <w:rFonts w:ascii="Times New Roman" w:hAnsi="Times New Roman" w:cs="Times New Roman"/>
                <w:lang w:val="en-AU"/>
              </w:rPr>
              <w:t>112 (43.6)</w:t>
            </w:r>
          </w:p>
        </w:tc>
        <w:tc>
          <w:tcPr>
            <w:tcW w:w="1799" w:type="dxa"/>
          </w:tcPr>
          <w:p w14:paraId="558A2300" w14:textId="77777777" w:rsidR="007A3D4F" w:rsidRPr="007A3D4F" w:rsidRDefault="007A3D4F" w:rsidP="007A3D4F">
            <w:pPr>
              <w:spacing w:before="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AU"/>
              </w:rPr>
            </w:pPr>
            <w:r w:rsidRPr="007A3D4F">
              <w:rPr>
                <w:rFonts w:ascii="Times New Roman" w:hAnsi="Times New Roman" w:cs="Times New Roman"/>
                <w:lang w:val="en-AU"/>
              </w:rPr>
              <w:t>257 (100)</w:t>
            </w:r>
          </w:p>
        </w:tc>
      </w:tr>
      <w:tr w:rsidR="007A3D4F" w:rsidRPr="007A3D4F" w14:paraId="03FD4C41" w14:textId="77777777" w:rsidTr="00050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181E2802" w14:textId="77777777" w:rsidR="007A3D4F" w:rsidRPr="007A3D4F" w:rsidRDefault="007A3D4F" w:rsidP="007A3D4F">
            <w:pPr>
              <w:spacing w:before="240"/>
              <w:rPr>
                <w:rFonts w:ascii="Times New Roman" w:hAnsi="Times New Roman" w:cs="Times New Roman"/>
                <w:lang w:val="en-AU"/>
              </w:rPr>
            </w:pPr>
            <w:r w:rsidRPr="007A3D4F">
              <w:rPr>
                <w:rFonts w:ascii="Times New Roman" w:hAnsi="Times New Roman" w:cs="Times New Roman"/>
                <w:lang w:val="en-AU"/>
              </w:rPr>
              <w:t>Total</w:t>
            </w:r>
          </w:p>
        </w:tc>
        <w:tc>
          <w:tcPr>
            <w:tcW w:w="2290" w:type="dxa"/>
          </w:tcPr>
          <w:p w14:paraId="57F180B5" w14:textId="77777777" w:rsidR="007A3D4F" w:rsidRPr="007A3D4F" w:rsidRDefault="007A3D4F" w:rsidP="007A3D4F">
            <w:pPr>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AU"/>
              </w:rPr>
            </w:pPr>
            <w:r w:rsidRPr="007A3D4F">
              <w:rPr>
                <w:rFonts w:ascii="Times New Roman" w:hAnsi="Times New Roman" w:cs="Times New Roman"/>
                <w:lang w:val="en-AU"/>
              </w:rPr>
              <w:t>118 (35.5)</w:t>
            </w:r>
          </w:p>
        </w:tc>
        <w:tc>
          <w:tcPr>
            <w:tcW w:w="2077" w:type="dxa"/>
          </w:tcPr>
          <w:p w14:paraId="66E3917E" w14:textId="77777777" w:rsidR="007A3D4F" w:rsidRPr="007A3D4F" w:rsidRDefault="007A3D4F" w:rsidP="007A3D4F">
            <w:pPr>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AU"/>
              </w:rPr>
            </w:pPr>
            <w:r w:rsidRPr="007A3D4F">
              <w:rPr>
                <w:rFonts w:ascii="Times New Roman" w:hAnsi="Times New Roman" w:cs="Times New Roman"/>
                <w:lang w:val="en-AU"/>
              </w:rPr>
              <w:t>73 (22.0)</w:t>
            </w:r>
          </w:p>
        </w:tc>
        <w:tc>
          <w:tcPr>
            <w:tcW w:w="1493" w:type="dxa"/>
          </w:tcPr>
          <w:p w14:paraId="435184A3" w14:textId="77777777" w:rsidR="007A3D4F" w:rsidRPr="007A3D4F" w:rsidRDefault="007A3D4F" w:rsidP="007A3D4F">
            <w:pPr>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AU"/>
              </w:rPr>
            </w:pPr>
            <w:r w:rsidRPr="007A3D4F">
              <w:rPr>
                <w:rFonts w:ascii="Times New Roman" w:hAnsi="Times New Roman" w:cs="Times New Roman"/>
                <w:lang w:val="en-AU"/>
              </w:rPr>
              <w:t>141 (42.5)</w:t>
            </w:r>
          </w:p>
        </w:tc>
        <w:tc>
          <w:tcPr>
            <w:tcW w:w="1799" w:type="dxa"/>
          </w:tcPr>
          <w:p w14:paraId="295A3057" w14:textId="77777777" w:rsidR="007A3D4F" w:rsidRPr="007A3D4F" w:rsidRDefault="007A3D4F" w:rsidP="007A3D4F">
            <w:pPr>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AU"/>
              </w:rPr>
            </w:pPr>
            <w:r w:rsidRPr="007A3D4F">
              <w:rPr>
                <w:rFonts w:ascii="Times New Roman" w:hAnsi="Times New Roman" w:cs="Times New Roman"/>
                <w:lang w:val="en-AU"/>
              </w:rPr>
              <w:t>332 (100)</w:t>
            </w:r>
          </w:p>
        </w:tc>
      </w:tr>
    </w:tbl>
    <w:p w14:paraId="1769AD5A" w14:textId="77777777" w:rsidR="007A3D4F" w:rsidRPr="007A3D4F" w:rsidRDefault="007A3D4F" w:rsidP="007A3D4F">
      <w:pPr>
        <w:spacing w:before="240"/>
        <w:rPr>
          <w:rFonts w:ascii="Times New Roman" w:hAnsi="Times New Roman" w:cs="Times New Roman"/>
          <w:b/>
          <w:bCs/>
          <w:lang w:val="en-AU"/>
        </w:rPr>
      </w:pPr>
      <w:r w:rsidRPr="007A3D4F">
        <w:rPr>
          <w:rFonts w:ascii="Times New Roman" w:hAnsi="Times New Roman" w:cs="Times New Roman"/>
          <w:b/>
          <w:bCs/>
          <w:lang w:val="en-AU"/>
        </w:rPr>
        <w:t>Table 6: Expected frequencies for estrogen receptor status and death status.</w:t>
      </w:r>
    </w:p>
    <w:tbl>
      <w:tblPr>
        <w:tblStyle w:val="PlainTable3"/>
        <w:tblW w:w="0" w:type="auto"/>
        <w:tblLook w:val="04A0" w:firstRow="1" w:lastRow="0" w:firstColumn="1" w:lastColumn="0" w:noHBand="0" w:noVBand="1"/>
      </w:tblPr>
      <w:tblGrid>
        <w:gridCol w:w="1866"/>
        <w:gridCol w:w="2125"/>
        <w:gridCol w:w="2077"/>
        <w:gridCol w:w="1493"/>
        <w:gridCol w:w="1799"/>
      </w:tblGrid>
      <w:tr w:rsidR="00E202A3" w:rsidRPr="00984B4A" w14:paraId="51E35CF4" w14:textId="77777777" w:rsidTr="00E202A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66" w:type="dxa"/>
          </w:tcPr>
          <w:p w14:paraId="0529F75B" w14:textId="77777777" w:rsidR="00E202A3" w:rsidRPr="00984B4A" w:rsidRDefault="00E202A3" w:rsidP="008A5C83">
            <w:pPr>
              <w:spacing w:before="240"/>
              <w:rPr>
                <w:rFonts w:ascii="Times New Roman" w:hAnsi="Times New Roman" w:cs="Times New Roman"/>
                <w:lang w:val="en-AU"/>
              </w:rPr>
            </w:pPr>
          </w:p>
        </w:tc>
        <w:tc>
          <w:tcPr>
            <w:tcW w:w="2125" w:type="dxa"/>
          </w:tcPr>
          <w:p w14:paraId="360323E5" w14:textId="70EAF6F5" w:rsidR="00E202A3" w:rsidRPr="00984B4A" w:rsidRDefault="00E202A3" w:rsidP="008A5C83">
            <w:pPr>
              <w:spacing w:before="2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lang w:val="en-AU"/>
              </w:rPr>
            </w:pPr>
            <w:r>
              <w:rPr>
                <w:rFonts w:ascii="Times New Roman" w:hAnsi="Times New Roman" w:cs="Times New Roman"/>
                <w:lang w:val="en-AU"/>
              </w:rPr>
              <w:t>died from disease</w:t>
            </w:r>
            <w:r w:rsidRPr="00984B4A">
              <w:rPr>
                <w:rFonts w:ascii="Times New Roman" w:hAnsi="Times New Roman" w:cs="Times New Roman"/>
                <w:lang w:val="en-AU"/>
              </w:rPr>
              <w:t xml:space="preserve"> (%) </w:t>
            </w:r>
          </w:p>
        </w:tc>
        <w:tc>
          <w:tcPr>
            <w:tcW w:w="2077" w:type="dxa"/>
          </w:tcPr>
          <w:p w14:paraId="3184C6C2" w14:textId="30C852D9" w:rsidR="00E202A3" w:rsidRPr="00984B4A" w:rsidRDefault="00E202A3" w:rsidP="008A5C83">
            <w:pPr>
              <w:spacing w:before="2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lang w:val="en-AU"/>
              </w:rPr>
            </w:pPr>
            <w:r>
              <w:rPr>
                <w:rFonts w:ascii="Times New Roman" w:hAnsi="Times New Roman" w:cs="Times New Roman"/>
                <w:lang w:val="en-AU"/>
              </w:rPr>
              <w:t xml:space="preserve">death from other </w:t>
            </w:r>
            <w:proofErr w:type="gramStart"/>
            <w:r>
              <w:rPr>
                <w:rFonts w:ascii="Times New Roman" w:hAnsi="Times New Roman" w:cs="Times New Roman"/>
                <w:lang w:val="en-AU"/>
              </w:rPr>
              <w:t>causes</w:t>
            </w:r>
            <w:r w:rsidRPr="00984B4A">
              <w:rPr>
                <w:rFonts w:ascii="Times New Roman" w:hAnsi="Times New Roman" w:cs="Times New Roman"/>
                <w:lang w:val="en-AU"/>
              </w:rPr>
              <w:t>(</w:t>
            </w:r>
            <w:proofErr w:type="gramEnd"/>
            <w:r w:rsidRPr="00984B4A">
              <w:rPr>
                <w:rFonts w:ascii="Times New Roman" w:hAnsi="Times New Roman" w:cs="Times New Roman"/>
                <w:lang w:val="en-AU"/>
              </w:rPr>
              <w:t>%)</w:t>
            </w:r>
          </w:p>
        </w:tc>
        <w:tc>
          <w:tcPr>
            <w:tcW w:w="1493" w:type="dxa"/>
          </w:tcPr>
          <w:p w14:paraId="51AC4245" w14:textId="30D73E6A" w:rsidR="00E202A3" w:rsidRPr="00984B4A" w:rsidRDefault="00E202A3" w:rsidP="008A5C83">
            <w:pPr>
              <w:spacing w:before="2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AU"/>
              </w:rPr>
            </w:pPr>
            <w:r>
              <w:rPr>
                <w:rFonts w:ascii="Times New Roman" w:hAnsi="Times New Roman" w:cs="Times New Roman"/>
                <w:lang w:val="en-AU"/>
              </w:rPr>
              <w:t>living (%)</w:t>
            </w:r>
          </w:p>
        </w:tc>
        <w:tc>
          <w:tcPr>
            <w:tcW w:w="1799" w:type="dxa"/>
          </w:tcPr>
          <w:p w14:paraId="4DC9CDA7" w14:textId="0A5DF5D2" w:rsidR="00E202A3" w:rsidRPr="00984B4A" w:rsidRDefault="00E202A3" w:rsidP="008A5C83">
            <w:pPr>
              <w:spacing w:before="2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lang w:val="en-AU"/>
              </w:rPr>
            </w:pPr>
            <w:r w:rsidRPr="00984B4A">
              <w:rPr>
                <w:rFonts w:ascii="Times New Roman" w:hAnsi="Times New Roman" w:cs="Times New Roman"/>
                <w:lang w:val="en-AU"/>
              </w:rPr>
              <w:t>Total (%)</w:t>
            </w:r>
          </w:p>
        </w:tc>
      </w:tr>
      <w:tr w:rsidR="00E202A3" w:rsidRPr="00984B4A" w14:paraId="7D4D500D" w14:textId="77777777" w:rsidTr="00E202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6" w:type="dxa"/>
          </w:tcPr>
          <w:p w14:paraId="1A71DBF4" w14:textId="7E95966D" w:rsidR="00E202A3" w:rsidRPr="00984B4A" w:rsidRDefault="00E202A3" w:rsidP="008A5C83">
            <w:pPr>
              <w:spacing w:before="240"/>
              <w:rPr>
                <w:rFonts w:ascii="Times New Roman" w:hAnsi="Times New Roman" w:cs="Times New Roman"/>
                <w:lang w:val="en-AU"/>
              </w:rPr>
            </w:pPr>
            <w:r>
              <w:rPr>
                <w:rFonts w:ascii="Times New Roman" w:hAnsi="Times New Roman" w:cs="Times New Roman"/>
                <w:lang w:val="en-AU"/>
              </w:rPr>
              <w:t>er_negative</w:t>
            </w:r>
          </w:p>
        </w:tc>
        <w:tc>
          <w:tcPr>
            <w:tcW w:w="2125" w:type="dxa"/>
          </w:tcPr>
          <w:p w14:paraId="1D0FD4EB" w14:textId="09D9A48A" w:rsidR="00E202A3" w:rsidRPr="00984B4A" w:rsidRDefault="007A3D4F" w:rsidP="008A5C83">
            <w:pPr>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AU"/>
              </w:rPr>
            </w:pPr>
            <w:r>
              <w:rPr>
                <w:rFonts w:ascii="Times New Roman" w:hAnsi="Times New Roman" w:cs="Times New Roman"/>
                <w:lang w:val="en-AU"/>
              </w:rPr>
              <w:t>26.66</w:t>
            </w:r>
            <w:r w:rsidR="00E202A3" w:rsidRPr="00984B4A">
              <w:rPr>
                <w:rFonts w:ascii="Times New Roman" w:hAnsi="Times New Roman" w:cs="Times New Roman"/>
                <w:lang w:val="en-AU"/>
              </w:rPr>
              <w:t xml:space="preserve"> (</w:t>
            </w:r>
            <w:r>
              <w:rPr>
                <w:rFonts w:ascii="Times New Roman" w:hAnsi="Times New Roman" w:cs="Times New Roman"/>
                <w:lang w:val="en-AU"/>
              </w:rPr>
              <w:t>35.5</w:t>
            </w:r>
            <w:r w:rsidR="00E202A3" w:rsidRPr="00984B4A">
              <w:rPr>
                <w:rFonts w:ascii="Times New Roman" w:hAnsi="Times New Roman" w:cs="Times New Roman"/>
                <w:lang w:val="en-AU"/>
              </w:rPr>
              <w:t>)</w:t>
            </w:r>
          </w:p>
        </w:tc>
        <w:tc>
          <w:tcPr>
            <w:tcW w:w="2077" w:type="dxa"/>
          </w:tcPr>
          <w:p w14:paraId="0367F478" w14:textId="0CC80022" w:rsidR="00E202A3" w:rsidRPr="00984B4A" w:rsidRDefault="007A3D4F" w:rsidP="008A5C83">
            <w:pPr>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AU"/>
              </w:rPr>
            </w:pPr>
            <w:r>
              <w:rPr>
                <w:rFonts w:ascii="Times New Roman" w:hAnsi="Times New Roman" w:cs="Times New Roman"/>
                <w:lang w:val="en-AU"/>
              </w:rPr>
              <w:t>16.49</w:t>
            </w:r>
            <w:r w:rsidR="00E202A3" w:rsidRPr="00984B4A">
              <w:rPr>
                <w:rFonts w:ascii="Times New Roman" w:hAnsi="Times New Roman" w:cs="Times New Roman"/>
                <w:lang w:val="en-AU"/>
              </w:rPr>
              <w:t xml:space="preserve"> (</w:t>
            </w:r>
            <w:r>
              <w:rPr>
                <w:rFonts w:ascii="Times New Roman" w:hAnsi="Times New Roman" w:cs="Times New Roman"/>
                <w:lang w:val="en-AU"/>
              </w:rPr>
              <w:t>22.0</w:t>
            </w:r>
            <w:r w:rsidR="00E202A3" w:rsidRPr="00984B4A">
              <w:rPr>
                <w:rFonts w:ascii="Times New Roman" w:hAnsi="Times New Roman" w:cs="Times New Roman"/>
                <w:lang w:val="en-AU"/>
              </w:rPr>
              <w:t>)</w:t>
            </w:r>
          </w:p>
        </w:tc>
        <w:tc>
          <w:tcPr>
            <w:tcW w:w="1493" w:type="dxa"/>
          </w:tcPr>
          <w:p w14:paraId="6E3D1D62" w14:textId="70FA292E" w:rsidR="00E202A3" w:rsidRPr="00984B4A" w:rsidRDefault="007A3D4F" w:rsidP="008A5C83">
            <w:pPr>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AU"/>
              </w:rPr>
            </w:pPr>
            <w:r>
              <w:rPr>
                <w:rFonts w:ascii="Times New Roman" w:hAnsi="Times New Roman" w:cs="Times New Roman"/>
                <w:lang w:val="en-AU"/>
              </w:rPr>
              <w:t>31.85</w:t>
            </w:r>
            <w:r w:rsidR="00E202A3">
              <w:rPr>
                <w:rFonts w:ascii="Times New Roman" w:hAnsi="Times New Roman" w:cs="Times New Roman"/>
                <w:lang w:val="en-AU"/>
              </w:rPr>
              <w:t xml:space="preserve"> (</w:t>
            </w:r>
            <w:r>
              <w:rPr>
                <w:rFonts w:ascii="Times New Roman" w:hAnsi="Times New Roman" w:cs="Times New Roman"/>
                <w:lang w:val="en-AU"/>
              </w:rPr>
              <w:t>42.5</w:t>
            </w:r>
            <w:r w:rsidR="00E202A3">
              <w:rPr>
                <w:rFonts w:ascii="Times New Roman" w:hAnsi="Times New Roman" w:cs="Times New Roman"/>
                <w:lang w:val="en-AU"/>
              </w:rPr>
              <w:t>)</w:t>
            </w:r>
          </w:p>
        </w:tc>
        <w:tc>
          <w:tcPr>
            <w:tcW w:w="1799" w:type="dxa"/>
          </w:tcPr>
          <w:p w14:paraId="461A62CE" w14:textId="25FA76CB" w:rsidR="00E202A3" w:rsidRPr="00984B4A" w:rsidRDefault="00E202A3" w:rsidP="008A5C83">
            <w:pPr>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AU"/>
              </w:rPr>
            </w:pPr>
            <w:r>
              <w:rPr>
                <w:rFonts w:ascii="Times New Roman" w:hAnsi="Times New Roman" w:cs="Times New Roman"/>
                <w:lang w:val="en-AU"/>
              </w:rPr>
              <w:t>75</w:t>
            </w:r>
            <w:r w:rsidRPr="00984B4A">
              <w:rPr>
                <w:rFonts w:ascii="Times New Roman" w:hAnsi="Times New Roman" w:cs="Times New Roman"/>
                <w:lang w:val="en-AU"/>
              </w:rPr>
              <w:t xml:space="preserve"> (100)</w:t>
            </w:r>
          </w:p>
        </w:tc>
      </w:tr>
      <w:tr w:rsidR="00E202A3" w:rsidRPr="00984B4A" w14:paraId="628FB5B7" w14:textId="77777777" w:rsidTr="00E202A3">
        <w:tc>
          <w:tcPr>
            <w:cnfStyle w:val="001000000000" w:firstRow="0" w:lastRow="0" w:firstColumn="1" w:lastColumn="0" w:oddVBand="0" w:evenVBand="0" w:oddHBand="0" w:evenHBand="0" w:firstRowFirstColumn="0" w:firstRowLastColumn="0" w:lastRowFirstColumn="0" w:lastRowLastColumn="0"/>
            <w:tcW w:w="1866" w:type="dxa"/>
          </w:tcPr>
          <w:p w14:paraId="1A04ED0C" w14:textId="45C45E6E" w:rsidR="00E202A3" w:rsidRPr="00984B4A" w:rsidRDefault="00E202A3" w:rsidP="008A5C83">
            <w:pPr>
              <w:spacing w:before="240"/>
              <w:rPr>
                <w:rFonts w:ascii="Times New Roman" w:hAnsi="Times New Roman" w:cs="Times New Roman"/>
                <w:lang w:val="en-AU"/>
              </w:rPr>
            </w:pPr>
            <w:r>
              <w:rPr>
                <w:rFonts w:ascii="Times New Roman" w:hAnsi="Times New Roman" w:cs="Times New Roman"/>
                <w:lang w:val="en-AU"/>
              </w:rPr>
              <w:t>er_positive</w:t>
            </w:r>
          </w:p>
        </w:tc>
        <w:tc>
          <w:tcPr>
            <w:tcW w:w="2125" w:type="dxa"/>
          </w:tcPr>
          <w:p w14:paraId="4A06B59B" w14:textId="70470928" w:rsidR="00E202A3" w:rsidRPr="00984B4A" w:rsidRDefault="007A3D4F" w:rsidP="008A5C83">
            <w:pPr>
              <w:spacing w:before="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AU"/>
              </w:rPr>
            </w:pPr>
            <w:r>
              <w:rPr>
                <w:rFonts w:ascii="Times New Roman" w:hAnsi="Times New Roman" w:cs="Times New Roman"/>
                <w:lang w:val="en-AU"/>
              </w:rPr>
              <w:t>91.34</w:t>
            </w:r>
            <w:r w:rsidR="00E202A3" w:rsidRPr="00984B4A">
              <w:rPr>
                <w:rFonts w:ascii="Times New Roman" w:hAnsi="Times New Roman" w:cs="Times New Roman"/>
                <w:lang w:val="en-AU"/>
              </w:rPr>
              <w:t xml:space="preserve"> (</w:t>
            </w:r>
            <w:r w:rsidR="00E202A3">
              <w:rPr>
                <w:rFonts w:ascii="Times New Roman" w:hAnsi="Times New Roman" w:cs="Times New Roman"/>
                <w:lang w:val="en-AU"/>
              </w:rPr>
              <w:t>3</w:t>
            </w:r>
            <w:r>
              <w:rPr>
                <w:rFonts w:ascii="Times New Roman" w:hAnsi="Times New Roman" w:cs="Times New Roman"/>
                <w:lang w:val="en-AU"/>
              </w:rPr>
              <w:t>5</w:t>
            </w:r>
            <w:r w:rsidR="00E202A3">
              <w:rPr>
                <w:rFonts w:ascii="Times New Roman" w:hAnsi="Times New Roman" w:cs="Times New Roman"/>
                <w:lang w:val="en-AU"/>
              </w:rPr>
              <w:t>.</w:t>
            </w:r>
            <w:r>
              <w:rPr>
                <w:rFonts w:ascii="Times New Roman" w:hAnsi="Times New Roman" w:cs="Times New Roman"/>
                <w:lang w:val="en-AU"/>
              </w:rPr>
              <w:t>5</w:t>
            </w:r>
            <w:r w:rsidR="00E202A3" w:rsidRPr="00984B4A">
              <w:rPr>
                <w:rFonts w:ascii="Times New Roman" w:hAnsi="Times New Roman" w:cs="Times New Roman"/>
                <w:lang w:val="en-AU"/>
              </w:rPr>
              <w:t>)</w:t>
            </w:r>
          </w:p>
        </w:tc>
        <w:tc>
          <w:tcPr>
            <w:tcW w:w="2077" w:type="dxa"/>
          </w:tcPr>
          <w:p w14:paraId="7E71E9C0" w14:textId="3C0FC82E" w:rsidR="00E202A3" w:rsidRPr="00984B4A" w:rsidRDefault="007A3D4F" w:rsidP="008A5C83">
            <w:pPr>
              <w:spacing w:before="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AU"/>
              </w:rPr>
            </w:pPr>
            <w:r>
              <w:rPr>
                <w:rFonts w:ascii="Times New Roman" w:hAnsi="Times New Roman" w:cs="Times New Roman"/>
                <w:lang w:val="en-AU"/>
              </w:rPr>
              <w:t>56.51</w:t>
            </w:r>
            <w:r w:rsidR="00E202A3" w:rsidRPr="00984B4A">
              <w:rPr>
                <w:rFonts w:ascii="Times New Roman" w:hAnsi="Times New Roman" w:cs="Times New Roman"/>
                <w:lang w:val="en-AU"/>
              </w:rPr>
              <w:t xml:space="preserve"> (</w:t>
            </w:r>
            <w:r w:rsidR="00E202A3">
              <w:rPr>
                <w:rFonts w:ascii="Times New Roman" w:hAnsi="Times New Roman" w:cs="Times New Roman"/>
                <w:lang w:val="en-AU"/>
              </w:rPr>
              <w:t>2</w:t>
            </w:r>
            <w:r>
              <w:rPr>
                <w:rFonts w:ascii="Times New Roman" w:hAnsi="Times New Roman" w:cs="Times New Roman"/>
                <w:lang w:val="en-AU"/>
              </w:rPr>
              <w:t>2</w:t>
            </w:r>
            <w:r w:rsidR="00E202A3">
              <w:rPr>
                <w:rFonts w:ascii="Times New Roman" w:hAnsi="Times New Roman" w:cs="Times New Roman"/>
                <w:lang w:val="en-AU"/>
              </w:rPr>
              <w:t>.</w:t>
            </w:r>
            <w:r>
              <w:rPr>
                <w:rFonts w:ascii="Times New Roman" w:hAnsi="Times New Roman" w:cs="Times New Roman"/>
                <w:lang w:val="en-AU"/>
              </w:rPr>
              <w:t>0</w:t>
            </w:r>
            <w:r w:rsidR="00E202A3" w:rsidRPr="00984B4A">
              <w:rPr>
                <w:rFonts w:ascii="Times New Roman" w:hAnsi="Times New Roman" w:cs="Times New Roman"/>
                <w:lang w:val="en-AU"/>
              </w:rPr>
              <w:t>)</w:t>
            </w:r>
          </w:p>
        </w:tc>
        <w:tc>
          <w:tcPr>
            <w:tcW w:w="1493" w:type="dxa"/>
          </w:tcPr>
          <w:p w14:paraId="5CB929B0" w14:textId="6AD2F72B" w:rsidR="00E202A3" w:rsidRPr="00984B4A" w:rsidRDefault="007A3D4F" w:rsidP="008A5C83">
            <w:pPr>
              <w:spacing w:before="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AU"/>
              </w:rPr>
            </w:pPr>
            <w:r>
              <w:rPr>
                <w:rFonts w:ascii="Times New Roman" w:hAnsi="Times New Roman" w:cs="Times New Roman"/>
                <w:lang w:val="en-AU"/>
              </w:rPr>
              <w:t>109.15</w:t>
            </w:r>
            <w:r w:rsidR="00E202A3">
              <w:rPr>
                <w:rFonts w:ascii="Times New Roman" w:hAnsi="Times New Roman" w:cs="Times New Roman"/>
                <w:lang w:val="en-AU"/>
              </w:rPr>
              <w:t xml:space="preserve"> (4</w:t>
            </w:r>
            <w:r>
              <w:rPr>
                <w:rFonts w:ascii="Times New Roman" w:hAnsi="Times New Roman" w:cs="Times New Roman"/>
                <w:lang w:val="en-AU"/>
              </w:rPr>
              <w:t>2</w:t>
            </w:r>
            <w:r w:rsidR="00E202A3">
              <w:rPr>
                <w:rFonts w:ascii="Times New Roman" w:hAnsi="Times New Roman" w:cs="Times New Roman"/>
                <w:lang w:val="en-AU"/>
              </w:rPr>
              <w:t>.</w:t>
            </w:r>
            <w:r>
              <w:rPr>
                <w:rFonts w:ascii="Times New Roman" w:hAnsi="Times New Roman" w:cs="Times New Roman"/>
                <w:lang w:val="en-AU"/>
              </w:rPr>
              <w:t>5</w:t>
            </w:r>
            <w:r w:rsidR="00E202A3">
              <w:rPr>
                <w:rFonts w:ascii="Times New Roman" w:hAnsi="Times New Roman" w:cs="Times New Roman"/>
                <w:lang w:val="en-AU"/>
              </w:rPr>
              <w:t>)</w:t>
            </w:r>
          </w:p>
        </w:tc>
        <w:tc>
          <w:tcPr>
            <w:tcW w:w="1799" w:type="dxa"/>
          </w:tcPr>
          <w:p w14:paraId="732160E9" w14:textId="4220FA2C" w:rsidR="00E202A3" w:rsidRPr="00984B4A" w:rsidRDefault="00E202A3" w:rsidP="008A5C83">
            <w:pPr>
              <w:spacing w:before="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AU"/>
              </w:rPr>
            </w:pPr>
            <w:r>
              <w:rPr>
                <w:rFonts w:ascii="Times New Roman" w:hAnsi="Times New Roman" w:cs="Times New Roman"/>
                <w:lang w:val="en-AU"/>
              </w:rPr>
              <w:t>257</w:t>
            </w:r>
            <w:r w:rsidRPr="00984B4A">
              <w:rPr>
                <w:rFonts w:ascii="Times New Roman" w:hAnsi="Times New Roman" w:cs="Times New Roman"/>
                <w:lang w:val="en-AU"/>
              </w:rPr>
              <w:t xml:space="preserve"> (100)</w:t>
            </w:r>
          </w:p>
        </w:tc>
      </w:tr>
      <w:tr w:rsidR="00E202A3" w:rsidRPr="00984B4A" w14:paraId="1500CEAE" w14:textId="77777777" w:rsidTr="00E202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6" w:type="dxa"/>
          </w:tcPr>
          <w:p w14:paraId="1D7D9F37" w14:textId="77777777" w:rsidR="00E202A3" w:rsidRPr="00984B4A" w:rsidRDefault="00E202A3" w:rsidP="00E202A3">
            <w:pPr>
              <w:spacing w:before="240"/>
              <w:rPr>
                <w:rFonts w:ascii="Times New Roman" w:hAnsi="Times New Roman" w:cs="Times New Roman"/>
                <w:lang w:val="en-AU"/>
              </w:rPr>
            </w:pPr>
            <w:r w:rsidRPr="00984B4A">
              <w:rPr>
                <w:rFonts w:ascii="Times New Roman" w:hAnsi="Times New Roman" w:cs="Times New Roman"/>
                <w:lang w:val="en-AU"/>
              </w:rPr>
              <w:t>Total</w:t>
            </w:r>
          </w:p>
        </w:tc>
        <w:tc>
          <w:tcPr>
            <w:tcW w:w="2125" w:type="dxa"/>
          </w:tcPr>
          <w:p w14:paraId="7751C802" w14:textId="54F471E2" w:rsidR="00E202A3" w:rsidRPr="00984B4A" w:rsidRDefault="00E202A3" w:rsidP="00E202A3">
            <w:pPr>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AU"/>
              </w:rPr>
            </w:pPr>
            <w:r>
              <w:rPr>
                <w:rFonts w:ascii="Times New Roman" w:hAnsi="Times New Roman" w:cs="Times New Roman"/>
                <w:lang w:val="en-AU"/>
              </w:rPr>
              <w:t>1</w:t>
            </w:r>
            <w:r w:rsidR="007A3D4F">
              <w:rPr>
                <w:rFonts w:ascii="Times New Roman" w:hAnsi="Times New Roman" w:cs="Times New Roman"/>
                <w:lang w:val="en-AU"/>
              </w:rPr>
              <w:t>18</w:t>
            </w:r>
            <w:r>
              <w:rPr>
                <w:rFonts w:ascii="Times New Roman" w:hAnsi="Times New Roman" w:cs="Times New Roman"/>
                <w:lang w:val="en-AU"/>
              </w:rPr>
              <w:t xml:space="preserve"> (3</w:t>
            </w:r>
            <w:r w:rsidR="007A3D4F">
              <w:rPr>
                <w:rFonts w:ascii="Times New Roman" w:hAnsi="Times New Roman" w:cs="Times New Roman"/>
                <w:lang w:val="en-AU"/>
              </w:rPr>
              <w:t>5</w:t>
            </w:r>
            <w:r>
              <w:rPr>
                <w:rFonts w:ascii="Times New Roman" w:hAnsi="Times New Roman" w:cs="Times New Roman"/>
                <w:lang w:val="en-AU"/>
              </w:rPr>
              <w:t>.</w:t>
            </w:r>
            <w:r w:rsidR="007A3D4F">
              <w:rPr>
                <w:rFonts w:ascii="Times New Roman" w:hAnsi="Times New Roman" w:cs="Times New Roman"/>
                <w:lang w:val="en-AU"/>
              </w:rPr>
              <w:t>5</w:t>
            </w:r>
            <w:r>
              <w:rPr>
                <w:rFonts w:ascii="Times New Roman" w:hAnsi="Times New Roman" w:cs="Times New Roman"/>
                <w:lang w:val="en-AU"/>
              </w:rPr>
              <w:t>)</w:t>
            </w:r>
          </w:p>
        </w:tc>
        <w:tc>
          <w:tcPr>
            <w:tcW w:w="2077" w:type="dxa"/>
          </w:tcPr>
          <w:p w14:paraId="1772FC6D" w14:textId="76268FB1" w:rsidR="00E202A3" w:rsidRPr="00984B4A" w:rsidRDefault="007A3D4F" w:rsidP="00E202A3">
            <w:pPr>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AU"/>
              </w:rPr>
            </w:pPr>
            <w:r>
              <w:rPr>
                <w:rFonts w:ascii="Times New Roman" w:hAnsi="Times New Roman" w:cs="Times New Roman"/>
                <w:lang w:val="en-AU"/>
              </w:rPr>
              <w:t>73</w:t>
            </w:r>
            <w:r w:rsidR="00E202A3">
              <w:rPr>
                <w:rFonts w:ascii="Times New Roman" w:hAnsi="Times New Roman" w:cs="Times New Roman"/>
                <w:lang w:val="en-AU"/>
              </w:rPr>
              <w:t xml:space="preserve"> (</w:t>
            </w:r>
            <w:r>
              <w:rPr>
                <w:rFonts w:ascii="Times New Roman" w:hAnsi="Times New Roman" w:cs="Times New Roman"/>
                <w:lang w:val="en-AU"/>
              </w:rPr>
              <w:t>22</w:t>
            </w:r>
            <w:r w:rsidR="00E202A3">
              <w:rPr>
                <w:rFonts w:ascii="Times New Roman" w:hAnsi="Times New Roman" w:cs="Times New Roman"/>
                <w:lang w:val="en-AU"/>
              </w:rPr>
              <w:t>.0)</w:t>
            </w:r>
          </w:p>
        </w:tc>
        <w:tc>
          <w:tcPr>
            <w:tcW w:w="1493" w:type="dxa"/>
          </w:tcPr>
          <w:p w14:paraId="3402C309" w14:textId="037CD787" w:rsidR="00E202A3" w:rsidRPr="00984B4A" w:rsidRDefault="007A3D4F" w:rsidP="00E202A3">
            <w:pPr>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AU"/>
              </w:rPr>
            </w:pPr>
            <w:r>
              <w:rPr>
                <w:rFonts w:ascii="Times New Roman" w:hAnsi="Times New Roman" w:cs="Times New Roman"/>
                <w:lang w:val="en-AU"/>
              </w:rPr>
              <w:t>141</w:t>
            </w:r>
            <w:r w:rsidR="00E202A3">
              <w:rPr>
                <w:rFonts w:ascii="Times New Roman" w:hAnsi="Times New Roman" w:cs="Times New Roman"/>
                <w:lang w:val="en-AU"/>
              </w:rPr>
              <w:t xml:space="preserve"> (</w:t>
            </w:r>
            <w:r>
              <w:rPr>
                <w:rFonts w:ascii="Times New Roman" w:hAnsi="Times New Roman" w:cs="Times New Roman"/>
                <w:lang w:val="en-AU"/>
              </w:rPr>
              <w:t>42</w:t>
            </w:r>
            <w:r w:rsidR="00E202A3">
              <w:rPr>
                <w:rFonts w:ascii="Times New Roman" w:hAnsi="Times New Roman" w:cs="Times New Roman"/>
                <w:lang w:val="en-AU"/>
              </w:rPr>
              <w:t>.</w:t>
            </w:r>
            <w:r>
              <w:rPr>
                <w:rFonts w:ascii="Times New Roman" w:hAnsi="Times New Roman" w:cs="Times New Roman"/>
                <w:lang w:val="en-AU"/>
              </w:rPr>
              <w:t>5</w:t>
            </w:r>
            <w:r w:rsidR="00E202A3">
              <w:rPr>
                <w:rFonts w:ascii="Times New Roman" w:hAnsi="Times New Roman" w:cs="Times New Roman"/>
                <w:lang w:val="en-AU"/>
              </w:rPr>
              <w:t>)</w:t>
            </w:r>
          </w:p>
        </w:tc>
        <w:tc>
          <w:tcPr>
            <w:tcW w:w="1799" w:type="dxa"/>
          </w:tcPr>
          <w:p w14:paraId="314A9347" w14:textId="444BAE8B" w:rsidR="00E202A3" w:rsidRPr="00984B4A" w:rsidRDefault="00E202A3" w:rsidP="00E202A3">
            <w:pPr>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AU"/>
              </w:rPr>
            </w:pPr>
            <w:r w:rsidRPr="00984B4A">
              <w:rPr>
                <w:rFonts w:ascii="Times New Roman" w:hAnsi="Times New Roman" w:cs="Times New Roman"/>
                <w:lang w:val="en-AU"/>
              </w:rPr>
              <w:t>332</w:t>
            </w:r>
            <w:r>
              <w:rPr>
                <w:rFonts w:ascii="Times New Roman" w:hAnsi="Times New Roman" w:cs="Times New Roman"/>
                <w:lang w:val="en-AU"/>
              </w:rPr>
              <w:t xml:space="preserve"> (100)</w:t>
            </w:r>
          </w:p>
        </w:tc>
      </w:tr>
    </w:tbl>
    <w:p w14:paraId="6E835154" w14:textId="182EEA77" w:rsidR="00283560" w:rsidRPr="00984B4A" w:rsidRDefault="00283560" w:rsidP="009344B1">
      <w:pPr>
        <w:spacing w:before="240"/>
        <w:rPr>
          <w:rFonts w:ascii="Times New Roman" w:hAnsi="Times New Roman" w:cs="Times New Roman"/>
          <w:lang w:val="en-AU"/>
        </w:rPr>
      </w:pPr>
      <w:r w:rsidRPr="00984B4A">
        <w:rPr>
          <w:rFonts w:ascii="Times New Roman" w:hAnsi="Times New Roman" w:cs="Times New Roman"/>
          <w:lang w:val="en-AU"/>
        </w:rPr>
        <w:t xml:space="preserve">From Tables 5 &amp; 6 above, we can conclude that there </w:t>
      </w:r>
      <w:proofErr w:type="gramStart"/>
      <w:r w:rsidRPr="00984B4A">
        <w:rPr>
          <w:rFonts w:ascii="Times New Roman" w:hAnsi="Times New Roman" w:cs="Times New Roman"/>
          <w:lang w:val="en-AU"/>
        </w:rPr>
        <w:t>is</w:t>
      </w:r>
      <w:proofErr w:type="gramEnd"/>
      <w:r w:rsidRPr="00984B4A">
        <w:rPr>
          <w:rFonts w:ascii="Times New Roman" w:hAnsi="Times New Roman" w:cs="Times New Roman"/>
          <w:lang w:val="en-AU"/>
        </w:rPr>
        <w:t xml:space="preserve"> an association and statistically significant difference between death status </w:t>
      </w:r>
      <w:r w:rsidR="004425BA" w:rsidRPr="00984B4A">
        <w:rPr>
          <w:rFonts w:ascii="Times New Roman" w:hAnsi="Times New Roman" w:cs="Times New Roman"/>
          <w:lang w:val="en-AU"/>
        </w:rPr>
        <w:t>with respect to</w:t>
      </w:r>
      <w:r w:rsidRPr="00984B4A">
        <w:rPr>
          <w:rFonts w:ascii="Times New Roman" w:hAnsi="Times New Roman" w:cs="Times New Roman"/>
          <w:lang w:val="en-AU"/>
        </w:rPr>
        <w:t xml:space="preserve"> ER status (X</w:t>
      </w:r>
      <w:r w:rsidRPr="00984B4A">
        <w:rPr>
          <w:rFonts w:ascii="Times New Roman" w:hAnsi="Times New Roman" w:cs="Times New Roman"/>
          <w:vertAlign w:val="superscript"/>
          <w:lang w:val="en-AU"/>
        </w:rPr>
        <w:t xml:space="preserve">2 </w:t>
      </w:r>
      <w:r w:rsidRPr="00984B4A">
        <w:rPr>
          <w:rFonts w:ascii="Times New Roman" w:hAnsi="Times New Roman" w:cs="Times New Roman"/>
          <w:lang w:val="en-AU"/>
        </w:rPr>
        <w:t>(2) = 12.21, p = 0.002).</w:t>
      </w:r>
      <w:r w:rsidR="009F27AB" w:rsidRPr="00984B4A">
        <w:rPr>
          <w:rFonts w:ascii="Times New Roman" w:hAnsi="Times New Roman" w:cs="Times New Roman"/>
          <w:lang w:val="en-AU"/>
        </w:rPr>
        <w:t xml:space="preserve"> The percentage of patients with negative ER status was significantly higher</w:t>
      </w:r>
      <w:r w:rsidR="007328ED">
        <w:rPr>
          <w:rFonts w:ascii="Times New Roman" w:hAnsi="Times New Roman" w:cs="Times New Roman"/>
          <w:lang w:val="en-AU"/>
        </w:rPr>
        <w:t xml:space="preserve"> (</w:t>
      </w:r>
      <w:r w:rsidR="007A3D4F">
        <w:rPr>
          <w:rFonts w:ascii="Times New Roman" w:hAnsi="Times New Roman" w:cs="Times New Roman"/>
          <w:lang w:val="en-AU"/>
        </w:rPr>
        <w:t>50.7</w:t>
      </w:r>
      <w:r w:rsidR="007328ED">
        <w:rPr>
          <w:rFonts w:ascii="Times New Roman" w:hAnsi="Times New Roman" w:cs="Times New Roman"/>
          <w:lang w:val="en-AU"/>
        </w:rPr>
        <w:t>%)</w:t>
      </w:r>
      <w:r w:rsidR="009F27AB" w:rsidRPr="00984B4A">
        <w:rPr>
          <w:rFonts w:ascii="Times New Roman" w:hAnsi="Times New Roman" w:cs="Times New Roman"/>
          <w:lang w:val="en-AU"/>
        </w:rPr>
        <w:t xml:space="preserve"> in those that died of breast cancer</w:t>
      </w:r>
      <w:r w:rsidR="007A3D4F">
        <w:rPr>
          <w:rFonts w:ascii="Times New Roman" w:hAnsi="Times New Roman" w:cs="Times New Roman"/>
          <w:lang w:val="en-AU"/>
        </w:rPr>
        <w:t xml:space="preserve"> and </w:t>
      </w:r>
      <w:r w:rsidR="00DB407F">
        <w:rPr>
          <w:rFonts w:ascii="Times New Roman" w:hAnsi="Times New Roman" w:cs="Times New Roman"/>
          <w:lang w:val="en-AU"/>
        </w:rPr>
        <w:t xml:space="preserve">lower (10.7%) in patients that died of </w:t>
      </w:r>
      <w:r w:rsidR="007A3D4F">
        <w:rPr>
          <w:rFonts w:ascii="Times New Roman" w:hAnsi="Times New Roman" w:cs="Times New Roman"/>
          <w:lang w:val="en-AU"/>
        </w:rPr>
        <w:t>other causes</w:t>
      </w:r>
      <w:r w:rsidR="009F27AB" w:rsidRPr="00984B4A">
        <w:rPr>
          <w:rFonts w:ascii="Times New Roman" w:hAnsi="Times New Roman" w:cs="Times New Roman"/>
          <w:lang w:val="en-AU"/>
        </w:rPr>
        <w:t>.</w:t>
      </w:r>
    </w:p>
    <w:p w14:paraId="79FC987F" w14:textId="2B54C7D7" w:rsidR="003C4F6D" w:rsidRPr="00984B4A" w:rsidRDefault="00F27331" w:rsidP="009344B1">
      <w:pPr>
        <w:spacing w:before="240"/>
        <w:rPr>
          <w:rFonts w:ascii="Times New Roman" w:hAnsi="Times New Roman" w:cs="Times New Roman"/>
          <w:b/>
          <w:bCs/>
          <w:lang w:val="en-AU"/>
        </w:rPr>
      </w:pPr>
      <w:r w:rsidRPr="00984B4A">
        <w:rPr>
          <w:rFonts w:ascii="Times New Roman" w:hAnsi="Times New Roman" w:cs="Times New Roman"/>
          <w:b/>
          <w:bCs/>
          <w:lang w:val="en-AU"/>
        </w:rPr>
        <w:t>Table 7: Patient’s evaluation of chemotherapy treatment by ER status</w:t>
      </w:r>
    </w:p>
    <w:tbl>
      <w:tblPr>
        <w:tblStyle w:val="PlainTable3"/>
        <w:tblW w:w="0" w:type="auto"/>
        <w:tblLook w:val="04A0" w:firstRow="1" w:lastRow="0" w:firstColumn="1" w:lastColumn="0" w:noHBand="0" w:noVBand="1"/>
      </w:tblPr>
      <w:tblGrid>
        <w:gridCol w:w="2337"/>
        <w:gridCol w:w="2337"/>
        <w:gridCol w:w="2338"/>
        <w:gridCol w:w="2338"/>
      </w:tblGrid>
      <w:tr w:rsidR="00F27331" w:rsidRPr="00984B4A" w14:paraId="04B95D37" w14:textId="77777777" w:rsidTr="00EF6D2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37" w:type="dxa"/>
          </w:tcPr>
          <w:p w14:paraId="4739B3A6" w14:textId="77777777" w:rsidR="00F27331" w:rsidRPr="00984B4A" w:rsidRDefault="00F27331" w:rsidP="00F27331">
            <w:pPr>
              <w:spacing w:before="240"/>
              <w:rPr>
                <w:rFonts w:ascii="Times New Roman" w:hAnsi="Times New Roman" w:cs="Times New Roman"/>
                <w:lang w:val="en-AU"/>
              </w:rPr>
            </w:pPr>
          </w:p>
        </w:tc>
        <w:tc>
          <w:tcPr>
            <w:tcW w:w="2337" w:type="dxa"/>
          </w:tcPr>
          <w:p w14:paraId="0BADCE69" w14:textId="5A2093DD" w:rsidR="00F27331" w:rsidRPr="00984B4A" w:rsidRDefault="00DB407F" w:rsidP="00F27331">
            <w:pPr>
              <w:spacing w:before="2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lang w:val="en-AU"/>
              </w:rPr>
            </w:pPr>
            <w:r>
              <w:rPr>
                <w:rFonts w:ascii="Times New Roman" w:hAnsi="Times New Roman" w:cs="Times New Roman"/>
                <w:lang w:val="en-AU"/>
              </w:rPr>
              <w:t>no</w:t>
            </w:r>
            <w:r w:rsidR="00F27331" w:rsidRPr="00984B4A">
              <w:rPr>
                <w:rFonts w:ascii="Times New Roman" w:hAnsi="Times New Roman" w:cs="Times New Roman"/>
                <w:lang w:val="en-AU"/>
              </w:rPr>
              <w:t xml:space="preserve"> (%) </w:t>
            </w:r>
          </w:p>
        </w:tc>
        <w:tc>
          <w:tcPr>
            <w:tcW w:w="2338" w:type="dxa"/>
          </w:tcPr>
          <w:p w14:paraId="25D44339" w14:textId="6688F8F5" w:rsidR="00F27331" w:rsidRPr="00984B4A" w:rsidRDefault="00DB407F" w:rsidP="00F27331">
            <w:pPr>
              <w:spacing w:before="2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lang w:val="en-AU"/>
              </w:rPr>
            </w:pPr>
            <w:r>
              <w:rPr>
                <w:rFonts w:ascii="Times New Roman" w:hAnsi="Times New Roman" w:cs="Times New Roman"/>
                <w:lang w:val="en-AU"/>
              </w:rPr>
              <w:t>yes</w:t>
            </w:r>
            <w:r w:rsidR="00F27331" w:rsidRPr="00984B4A">
              <w:rPr>
                <w:rFonts w:ascii="Times New Roman" w:hAnsi="Times New Roman" w:cs="Times New Roman"/>
                <w:lang w:val="en-AU"/>
              </w:rPr>
              <w:t xml:space="preserve"> (%)</w:t>
            </w:r>
          </w:p>
        </w:tc>
        <w:tc>
          <w:tcPr>
            <w:tcW w:w="2338" w:type="dxa"/>
          </w:tcPr>
          <w:p w14:paraId="5B23BA92" w14:textId="77777777" w:rsidR="00F27331" w:rsidRPr="00984B4A" w:rsidRDefault="00F27331" w:rsidP="00F27331">
            <w:pPr>
              <w:spacing w:before="2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lang w:val="en-AU"/>
              </w:rPr>
            </w:pPr>
            <w:r w:rsidRPr="00984B4A">
              <w:rPr>
                <w:rFonts w:ascii="Times New Roman" w:hAnsi="Times New Roman" w:cs="Times New Roman"/>
                <w:lang w:val="en-AU"/>
              </w:rPr>
              <w:t>Total (%)</w:t>
            </w:r>
          </w:p>
        </w:tc>
      </w:tr>
      <w:tr w:rsidR="00F27331" w:rsidRPr="00984B4A" w14:paraId="5A606DE9" w14:textId="77777777" w:rsidTr="00EF6D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5639C937" w14:textId="3892E6F8" w:rsidR="00F27331" w:rsidRPr="00984B4A" w:rsidRDefault="00DB407F" w:rsidP="00F27331">
            <w:pPr>
              <w:spacing w:before="240"/>
              <w:rPr>
                <w:rFonts w:ascii="Times New Roman" w:hAnsi="Times New Roman" w:cs="Times New Roman"/>
                <w:lang w:val="en-AU"/>
              </w:rPr>
            </w:pPr>
            <w:r>
              <w:rPr>
                <w:rFonts w:ascii="Times New Roman" w:hAnsi="Times New Roman" w:cs="Times New Roman"/>
                <w:lang w:val="en-AU"/>
              </w:rPr>
              <w:t>er_negative</w:t>
            </w:r>
          </w:p>
        </w:tc>
        <w:tc>
          <w:tcPr>
            <w:tcW w:w="2337" w:type="dxa"/>
          </w:tcPr>
          <w:p w14:paraId="01E932B4" w14:textId="79C16353" w:rsidR="00F27331" w:rsidRPr="00984B4A" w:rsidRDefault="00F27331" w:rsidP="00F27331">
            <w:pPr>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AU"/>
              </w:rPr>
            </w:pPr>
            <w:r w:rsidRPr="00984B4A">
              <w:rPr>
                <w:rFonts w:ascii="Times New Roman" w:hAnsi="Times New Roman" w:cs="Times New Roman"/>
                <w:lang w:val="en-AU"/>
              </w:rPr>
              <w:t>31 (</w:t>
            </w:r>
            <w:r w:rsidR="00DB407F">
              <w:rPr>
                <w:rFonts w:ascii="Times New Roman" w:hAnsi="Times New Roman" w:cs="Times New Roman"/>
                <w:lang w:val="en-AU"/>
              </w:rPr>
              <w:t>41.3</w:t>
            </w:r>
            <w:r w:rsidRPr="00984B4A">
              <w:rPr>
                <w:rFonts w:ascii="Times New Roman" w:hAnsi="Times New Roman" w:cs="Times New Roman"/>
                <w:lang w:val="en-AU"/>
              </w:rPr>
              <w:t>)</w:t>
            </w:r>
          </w:p>
        </w:tc>
        <w:tc>
          <w:tcPr>
            <w:tcW w:w="2338" w:type="dxa"/>
          </w:tcPr>
          <w:p w14:paraId="6A4AD032" w14:textId="20D8D9CC" w:rsidR="00F27331" w:rsidRPr="00984B4A" w:rsidRDefault="00DB407F" w:rsidP="00F27331">
            <w:pPr>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AU"/>
              </w:rPr>
            </w:pPr>
            <w:r>
              <w:rPr>
                <w:rFonts w:ascii="Times New Roman" w:hAnsi="Times New Roman" w:cs="Times New Roman"/>
                <w:lang w:val="en-AU"/>
              </w:rPr>
              <w:t>44</w:t>
            </w:r>
            <w:r w:rsidR="00F27331" w:rsidRPr="00984B4A">
              <w:rPr>
                <w:rFonts w:ascii="Times New Roman" w:hAnsi="Times New Roman" w:cs="Times New Roman"/>
                <w:lang w:val="en-AU"/>
              </w:rPr>
              <w:t xml:space="preserve"> (</w:t>
            </w:r>
            <w:r>
              <w:rPr>
                <w:rFonts w:ascii="Times New Roman" w:hAnsi="Times New Roman" w:cs="Times New Roman"/>
                <w:lang w:val="en-AU"/>
              </w:rPr>
              <w:t>58</w:t>
            </w:r>
            <w:r w:rsidR="00F27331" w:rsidRPr="00984B4A">
              <w:rPr>
                <w:rFonts w:ascii="Times New Roman" w:hAnsi="Times New Roman" w:cs="Times New Roman"/>
                <w:lang w:val="en-AU"/>
              </w:rPr>
              <w:t>.</w:t>
            </w:r>
            <w:r>
              <w:rPr>
                <w:rFonts w:ascii="Times New Roman" w:hAnsi="Times New Roman" w:cs="Times New Roman"/>
                <w:lang w:val="en-AU"/>
              </w:rPr>
              <w:t>7</w:t>
            </w:r>
            <w:r w:rsidR="00F27331" w:rsidRPr="00984B4A">
              <w:rPr>
                <w:rFonts w:ascii="Times New Roman" w:hAnsi="Times New Roman" w:cs="Times New Roman"/>
                <w:lang w:val="en-AU"/>
              </w:rPr>
              <w:t>)</w:t>
            </w:r>
          </w:p>
        </w:tc>
        <w:tc>
          <w:tcPr>
            <w:tcW w:w="2338" w:type="dxa"/>
          </w:tcPr>
          <w:p w14:paraId="5321FFD5" w14:textId="3B7DFF48" w:rsidR="00F27331" w:rsidRPr="00984B4A" w:rsidRDefault="00DB407F" w:rsidP="00F27331">
            <w:pPr>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AU"/>
              </w:rPr>
            </w:pPr>
            <w:r>
              <w:rPr>
                <w:rFonts w:ascii="Times New Roman" w:hAnsi="Times New Roman" w:cs="Times New Roman"/>
                <w:lang w:val="en-AU"/>
              </w:rPr>
              <w:t>75</w:t>
            </w:r>
            <w:r w:rsidR="00F27331" w:rsidRPr="00984B4A">
              <w:rPr>
                <w:rFonts w:ascii="Times New Roman" w:hAnsi="Times New Roman" w:cs="Times New Roman"/>
                <w:lang w:val="en-AU"/>
              </w:rPr>
              <w:t xml:space="preserve"> (100)</w:t>
            </w:r>
          </w:p>
        </w:tc>
      </w:tr>
      <w:tr w:rsidR="00F27331" w:rsidRPr="00984B4A" w14:paraId="61916DD0" w14:textId="77777777" w:rsidTr="00EF6D26">
        <w:tc>
          <w:tcPr>
            <w:cnfStyle w:val="001000000000" w:firstRow="0" w:lastRow="0" w:firstColumn="1" w:lastColumn="0" w:oddVBand="0" w:evenVBand="0" w:oddHBand="0" w:evenHBand="0" w:firstRowFirstColumn="0" w:firstRowLastColumn="0" w:lastRowFirstColumn="0" w:lastRowLastColumn="0"/>
            <w:tcW w:w="2337" w:type="dxa"/>
          </w:tcPr>
          <w:p w14:paraId="40657430" w14:textId="78DEFCF8" w:rsidR="00F27331" w:rsidRPr="00984B4A" w:rsidRDefault="00DB407F" w:rsidP="00F27331">
            <w:pPr>
              <w:spacing w:before="240"/>
              <w:rPr>
                <w:rFonts w:ascii="Times New Roman" w:hAnsi="Times New Roman" w:cs="Times New Roman"/>
                <w:lang w:val="en-AU"/>
              </w:rPr>
            </w:pPr>
            <w:r>
              <w:rPr>
                <w:rFonts w:ascii="Times New Roman" w:hAnsi="Times New Roman" w:cs="Times New Roman"/>
                <w:lang w:val="en-AU"/>
              </w:rPr>
              <w:t>er_positive</w:t>
            </w:r>
          </w:p>
        </w:tc>
        <w:tc>
          <w:tcPr>
            <w:tcW w:w="2337" w:type="dxa"/>
          </w:tcPr>
          <w:p w14:paraId="0F272889" w14:textId="43C02462" w:rsidR="00F27331" w:rsidRPr="00984B4A" w:rsidRDefault="00DB407F" w:rsidP="00F27331">
            <w:pPr>
              <w:spacing w:before="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AU"/>
              </w:rPr>
            </w:pPr>
            <w:r>
              <w:rPr>
                <w:rFonts w:ascii="Times New Roman" w:hAnsi="Times New Roman" w:cs="Times New Roman"/>
                <w:lang w:val="en-AU"/>
              </w:rPr>
              <w:t>220</w:t>
            </w:r>
            <w:r w:rsidR="00F27331" w:rsidRPr="00984B4A">
              <w:rPr>
                <w:rFonts w:ascii="Times New Roman" w:hAnsi="Times New Roman" w:cs="Times New Roman"/>
                <w:lang w:val="en-AU"/>
              </w:rPr>
              <w:t xml:space="preserve"> (</w:t>
            </w:r>
            <w:r>
              <w:rPr>
                <w:rFonts w:ascii="Times New Roman" w:hAnsi="Times New Roman" w:cs="Times New Roman"/>
                <w:lang w:val="en-AU"/>
              </w:rPr>
              <w:t>85.6</w:t>
            </w:r>
            <w:r w:rsidR="00F27331" w:rsidRPr="00984B4A">
              <w:rPr>
                <w:rFonts w:ascii="Times New Roman" w:hAnsi="Times New Roman" w:cs="Times New Roman"/>
                <w:lang w:val="en-AU"/>
              </w:rPr>
              <w:t>)</w:t>
            </w:r>
          </w:p>
        </w:tc>
        <w:tc>
          <w:tcPr>
            <w:tcW w:w="2338" w:type="dxa"/>
          </w:tcPr>
          <w:p w14:paraId="6C4AD41A" w14:textId="66796D19" w:rsidR="00F27331" w:rsidRPr="00984B4A" w:rsidRDefault="00F27331" w:rsidP="00F27331">
            <w:pPr>
              <w:spacing w:before="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AU"/>
              </w:rPr>
            </w:pPr>
            <w:r w:rsidRPr="00984B4A">
              <w:rPr>
                <w:rFonts w:ascii="Times New Roman" w:hAnsi="Times New Roman" w:cs="Times New Roman"/>
                <w:lang w:val="en-AU"/>
              </w:rPr>
              <w:t>37 (</w:t>
            </w:r>
            <w:r w:rsidR="00DB407F">
              <w:rPr>
                <w:rFonts w:ascii="Times New Roman" w:hAnsi="Times New Roman" w:cs="Times New Roman"/>
                <w:lang w:val="en-AU"/>
              </w:rPr>
              <w:t>14.4</w:t>
            </w:r>
            <w:r w:rsidRPr="00984B4A">
              <w:rPr>
                <w:rFonts w:ascii="Times New Roman" w:hAnsi="Times New Roman" w:cs="Times New Roman"/>
                <w:lang w:val="en-AU"/>
              </w:rPr>
              <w:t>)</w:t>
            </w:r>
          </w:p>
        </w:tc>
        <w:tc>
          <w:tcPr>
            <w:tcW w:w="2338" w:type="dxa"/>
          </w:tcPr>
          <w:p w14:paraId="0DB7DC77" w14:textId="70F1574F" w:rsidR="00F27331" w:rsidRPr="00984B4A" w:rsidRDefault="00DB407F" w:rsidP="00F27331">
            <w:pPr>
              <w:spacing w:before="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AU"/>
              </w:rPr>
            </w:pPr>
            <w:r>
              <w:rPr>
                <w:rFonts w:ascii="Times New Roman" w:hAnsi="Times New Roman" w:cs="Times New Roman"/>
                <w:lang w:val="en-AU"/>
              </w:rPr>
              <w:t>257</w:t>
            </w:r>
            <w:r w:rsidR="00F27331" w:rsidRPr="00984B4A">
              <w:rPr>
                <w:rFonts w:ascii="Times New Roman" w:hAnsi="Times New Roman" w:cs="Times New Roman"/>
                <w:lang w:val="en-AU"/>
              </w:rPr>
              <w:t xml:space="preserve"> (100)</w:t>
            </w:r>
          </w:p>
        </w:tc>
      </w:tr>
      <w:tr w:rsidR="00F27331" w:rsidRPr="00984B4A" w14:paraId="0B17FB83" w14:textId="77777777" w:rsidTr="00EF6D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046E6FB7" w14:textId="77777777" w:rsidR="00F27331" w:rsidRPr="00984B4A" w:rsidRDefault="00F27331" w:rsidP="00F27331">
            <w:pPr>
              <w:spacing w:before="240"/>
              <w:rPr>
                <w:rFonts w:ascii="Times New Roman" w:hAnsi="Times New Roman" w:cs="Times New Roman"/>
                <w:lang w:val="en-AU"/>
              </w:rPr>
            </w:pPr>
            <w:r w:rsidRPr="00984B4A">
              <w:rPr>
                <w:rFonts w:ascii="Times New Roman" w:hAnsi="Times New Roman" w:cs="Times New Roman"/>
                <w:lang w:val="en-AU"/>
              </w:rPr>
              <w:t>Total</w:t>
            </w:r>
          </w:p>
        </w:tc>
        <w:tc>
          <w:tcPr>
            <w:tcW w:w="2337" w:type="dxa"/>
          </w:tcPr>
          <w:p w14:paraId="1BC07655" w14:textId="1DD38511" w:rsidR="00F27331" w:rsidRPr="00984B4A" w:rsidRDefault="00DB407F" w:rsidP="00F27331">
            <w:pPr>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AU"/>
              </w:rPr>
            </w:pPr>
            <w:r>
              <w:rPr>
                <w:rFonts w:ascii="Times New Roman" w:hAnsi="Times New Roman" w:cs="Times New Roman"/>
                <w:lang w:val="en-AU"/>
              </w:rPr>
              <w:t>251</w:t>
            </w:r>
            <w:r w:rsidR="00E94F5A">
              <w:rPr>
                <w:rFonts w:ascii="Times New Roman" w:hAnsi="Times New Roman" w:cs="Times New Roman"/>
                <w:lang w:val="en-AU"/>
              </w:rPr>
              <w:t>(</w:t>
            </w:r>
            <w:r>
              <w:rPr>
                <w:rFonts w:ascii="Times New Roman" w:hAnsi="Times New Roman" w:cs="Times New Roman"/>
                <w:lang w:val="en-AU"/>
              </w:rPr>
              <w:t>75</w:t>
            </w:r>
            <w:r w:rsidR="00E94F5A">
              <w:rPr>
                <w:rFonts w:ascii="Times New Roman" w:hAnsi="Times New Roman" w:cs="Times New Roman"/>
                <w:lang w:val="en-AU"/>
              </w:rPr>
              <w:t>.6)</w:t>
            </w:r>
          </w:p>
        </w:tc>
        <w:tc>
          <w:tcPr>
            <w:tcW w:w="2338" w:type="dxa"/>
          </w:tcPr>
          <w:p w14:paraId="41884CDB" w14:textId="7146839E" w:rsidR="00F27331" w:rsidRPr="00984B4A" w:rsidRDefault="00DB407F" w:rsidP="00F27331">
            <w:pPr>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AU"/>
              </w:rPr>
            </w:pPr>
            <w:r>
              <w:rPr>
                <w:rFonts w:ascii="Times New Roman" w:hAnsi="Times New Roman" w:cs="Times New Roman"/>
                <w:lang w:val="en-AU"/>
              </w:rPr>
              <w:t>81</w:t>
            </w:r>
            <w:r w:rsidR="00F27331" w:rsidRPr="00984B4A">
              <w:rPr>
                <w:rFonts w:ascii="Times New Roman" w:hAnsi="Times New Roman" w:cs="Times New Roman"/>
                <w:lang w:val="en-AU"/>
              </w:rPr>
              <w:t xml:space="preserve"> </w:t>
            </w:r>
            <w:r w:rsidR="00E94F5A">
              <w:rPr>
                <w:rFonts w:ascii="Times New Roman" w:hAnsi="Times New Roman" w:cs="Times New Roman"/>
                <w:lang w:val="en-AU"/>
              </w:rPr>
              <w:t>(</w:t>
            </w:r>
            <w:r>
              <w:rPr>
                <w:rFonts w:ascii="Times New Roman" w:hAnsi="Times New Roman" w:cs="Times New Roman"/>
                <w:lang w:val="en-AU"/>
              </w:rPr>
              <w:t>24</w:t>
            </w:r>
            <w:r w:rsidR="00E94F5A">
              <w:rPr>
                <w:rFonts w:ascii="Times New Roman" w:hAnsi="Times New Roman" w:cs="Times New Roman"/>
                <w:lang w:val="en-AU"/>
              </w:rPr>
              <w:t>.4)</w:t>
            </w:r>
          </w:p>
        </w:tc>
        <w:tc>
          <w:tcPr>
            <w:tcW w:w="2338" w:type="dxa"/>
          </w:tcPr>
          <w:p w14:paraId="24F94D52" w14:textId="13724554" w:rsidR="00F27331" w:rsidRPr="00984B4A" w:rsidRDefault="00F27331" w:rsidP="00F27331">
            <w:pPr>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AU"/>
              </w:rPr>
            </w:pPr>
            <w:r w:rsidRPr="00984B4A">
              <w:rPr>
                <w:rFonts w:ascii="Times New Roman" w:hAnsi="Times New Roman" w:cs="Times New Roman"/>
                <w:lang w:val="en-AU"/>
              </w:rPr>
              <w:t>332</w:t>
            </w:r>
            <w:r w:rsidR="00E94F5A">
              <w:rPr>
                <w:rFonts w:ascii="Times New Roman" w:hAnsi="Times New Roman" w:cs="Times New Roman"/>
                <w:lang w:val="en-AU"/>
              </w:rPr>
              <w:t xml:space="preserve"> (100)</w:t>
            </w:r>
          </w:p>
        </w:tc>
      </w:tr>
    </w:tbl>
    <w:p w14:paraId="46652D13" w14:textId="2A3DCEEC" w:rsidR="00F27331" w:rsidRPr="00984B4A" w:rsidRDefault="00F27331" w:rsidP="009344B1">
      <w:pPr>
        <w:spacing w:before="240"/>
        <w:rPr>
          <w:rFonts w:ascii="Times New Roman" w:hAnsi="Times New Roman" w:cs="Times New Roman"/>
          <w:b/>
          <w:bCs/>
          <w:lang w:val="en-AU"/>
        </w:rPr>
      </w:pPr>
      <w:r w:rsidRPr="00984B4A">
        <w:rPr>
          <w:rFonts w:ascii="Times New Roman" w:hAnsi="Times New Roman" w:cs="Times New Roman"/>
          <w:b/>
          <w:bCs/>
          <w:lang w:val="en-AU"/>
        </w:rPr>
        <w:t>Table 8: Expected frequencies for ER status and chemotherapy treatment</w:t>
      </w:r>
      <w:r w:rsidR="00283560" w:rsidRPr="00984B4A">
        <w:rPr>
          <w:rFonts w:ascii="Times New Roman" w:hAnsi="Times New Roman" w:cs="Times New Roman"/>
          <w:b/>
          <w:bCs/>
          <w:lang w:val="en-AU"/>
        </w:rPr>
        <w:t>.</w:t>
      </w:r>
    </w:p>
    <w:tbl>
      <w:tblPr>
        <w:tblStyle w:val="PlainTable3"/>
        <w:tblW w:w="0" w:type="auto"/>
        <w:tblLook w:val="04A0" w:firstRow="1" w:lastRow="0" w:firstColumn="1" w:lastColumn="0" w:noHBand="0" w:noVBand="1"/>
      </w:tblPr>
      <w:tblGrid>
        <w:gridCol w:w="2337"/>
        <w:gridCol w:w="2337"/>
        <w:gridCol w:w="2338"/>
        <w:gridCol w:w="2338"/>
      </w:tblGrid>
      <w:tr w:rsidR="00F27331" w:rsidRPr="00984B4A" w14:paraId="2C65E0CB" w14:textId="77777777" w:rsidTr="00EF6D2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37" w:type="dxa"/>
          </w:tcPr>
          <w:p w14:paraId="6FD97E01" w14:textId="77777777" w:rsidR="00F27331" w:rsidRPr="00984B4A" w:rsidRDefault="00F27331" w:rsidP="00F27331">
            <w:pPr>
              <w:spacing w:before="240" w:line="276" w:lineRule="auto"/>
              <w:rPr>
                <w:rFonts w:ascii="Times New Roman" w:hAnsi="Times New Roman" w:cs="Times New Roman"/>
                <w:lang w:val="en-AU"/>
              </w:rPr>
            </w:pPr>
          </w:p>
        </w:tc>
        <w:tc>
          <w:tcPr>
            <w:tcW w:w="2337" w:type="dxa"/>
          </w:tcPr>
          <w:p w14:paraId="05C3E60D" w14:textId="7C126940" w:rsidR="00F27331" w:rsidRPr="00984B4A" w:rsidRDefault="00DB407F" w:rsidP="00F27331">
            <w:pPr>
              <w:spacing w:before="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lang w:val="en-AU"/>
              </w:rPr>
            </w:pPr>
            <w:r>
              <w:rPr>
                <w:rFonts w:ascii="Times New Roman" w:hAnsi="Times New Roman" w:cs="Times New Roman"/>
                <w:lang w:val="en-AU"/>
              </w:rPr>
              <w:t>no</w:t>
            </w:r>
            <w:r w:rsidR="00F27331" w:rsidRPr="00984B4A">
              <w:rPr>
                <w:rFonts w:ascii="Times New Roman" w:hAnsi="Times New Roman" w:cs="Times New Roman"/>
                <w:lang w:val="en-AU"/>
              </w:rPr>
              <w:t xml:space="preserve"> (%) </w:t>
            </w:r>
          </w:p>
        </w:tc>
        <w:tc>
          <w:tcPr>
            <w:tcW w:w="2338" w:type="dxa"/>
          </w:tcPr>
          <w:p w14:paraId="475D3399" w14:textId="4ED3930C" w:rsidR="00F27331" w:rsidRPr="00984B4A" w:rsidRDefault="00F27331" w:rsidP="00F27331">
            <w:pPr>
              <w:spacing w:before="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lang w:val="en-AU"/>
              </w:rPr>
            </w:pPr>
            <w:r w:rsidRPr="00984B4A">
              <w:rPr>
                <w:rFonts w:ascii="Times New Roman" w:hAnsi="Times New Roman" w:cs="Times New Roman"/>
                <w:lang w:val="en-AU"/>
              </w:rPr>
              <w:t>ER_Pos</w:t>
            </w:r>
            <w:r w:rsidR="00FC525E">
              <w:rPr>
                <w:rFonts w:ascii="Times New Roman" w:hAnsi="Times New Roman" w:cs="Times New Roman"/>
                <w:lang w:val="en-AU"/>
              </w:rPr>
              <w:t>i</w:t>
            </w:r>
            <w:r w:rsidRPr="00984B4A">
              <w:rPr>
                <w:rFonts w:ascii="Times New Roman" w:hAnsi="Times New Roman" w:cs="Times New Roman"/>
                <w:lang w:val="en-AU"/>
              </w:rPr>
              <w:t>tive (%)</w:t>
            </w:r>
          </w:p>
        </w:tc>
        <w:tc>
          <w:tcPr>
            <w:tcW w:w="2338" w:type="dxa"/>
          </w:tcPr>
          <w:p w14:paraId="5D915B3B" w14:textId="77777777" w:rsidR="00F27331" w:rsidRPr="00984B4A" w:rsidRDefault="00F27331" w:rsidP="00F27331">
            <w:pPr>
              <w:spacing w:before="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lang w:val="en-AU"/>
              </w:rPr>
            </w:pPr>
            <w:r w:rsidRPr="00984B4A">
              <w:rPr>
                <w:rFonts w:ascii="Times New Roman" w:hAnsi="Times New Roman" w:cs="Times New Roman"/>
                <w:lang w:val="en-AU"/>
              </w:rPr>
              <w:t>Total (%)</w:t>
            </w:r>
          </w:p>
        </w:tc>
      </w:tr>
      <w:tr w:rsidR="00F27331" w:rsidRPr="00984B4A" w14:paraId="63B3CB34" w14:textId="77777777" w:rsidTr="00EF6D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5B6D96F9" w14:textId="00731C7E" w:rsidR="00F27331" w:rsidRPr="00984B4A" w:rsidRDefault="009A7CCB" w:rsidP="00F27331">
            <w:pPr>
              <w:spacing w:before="240" w:line="276" w:lineRule="auto"/>
              <w:rPr>
                <w:rFonts w:ascii="Times New Roman" w:hAnsi="Times New Roman" w:cs="Times New Roman"/>
                <w:lang w:val="en-AU"/>
              </w:rPr>
            </w:pPr>
            <w:r w:rsidRPr="00984B4A">
              <w:rPr>
                <w:rFonts w:ascii="Times New Roman" w:hAnsi="Times New Roman" w:cs="Times New Roman"/>
                <w:lang w:val="en-AU"/>
              </w:rPr>
              <w:t>No</w:t>
            </w:r>
          </w:p>
        </w:tc>
        <w:tc>
          <w:tcPr>
            <w:tcW w:w="2337" w:type="dxa"/>
          </w:tcPr>
          <w:p w14:paraId="1645B663" w14:textId="01445EB0" w:rsidR="00F27331" w:rsidRPr="00984B4A" w:rsidRDefault="00F27331" w:rsidP="00F27331">
            <w:pPr>
              <w:spacing w:before="24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AU"/>
              </w:rPr>
            </w:pPr>
            <w:r w:rsidRPr="00984B4A">
              <w:rPr>
                <w:rFonts w:ascii="Times New Roman" w:hAnsi="Times New Roman" w:cs="Times New Roman"/>
                <w:lang w:val="en-AU"/>
              </w:rPr>
              <w:t>56.7 (</w:t>
            </w:r>
            <w:r w:rsidR="00DB407F">
              <w:rPr>
                <w:rFonts w:ascii="Times New Roman" w:hAnsi="Times New Roman" w:cs="Times New Roman"/>
                <w:lang w:val="en-AU"/>
              </w:rPr>
              <w:t>75</w:t>
            </w:r>
            <w:r w:rsidRPr="00984B4A">
              <w:rPr>
                <w:rFonts w:ascii="Times New Roman" w:hAnsi="Times New Roman" w:cs="Times New Roman"/>
                <w:lang w:val="en-AU"/>
              </w:rPr>
              <w:t>.6)</w:t>
            </w:r>
          </w:p>
        </w:tc>
        <w:tc>
          <w:tcPr>
            <w:tcW w:w="2338" w:type="dxa"/>
          </w:tcPr>
          <w:p w14:paraId="0B72A4F9" w14:textId="215AAEC2" w:rsidR="00F27331" w:rsidRPr="00984B4A" w:rsidRDefault="00F27331" w:rsidP="00F27331">
            <w:pPr>
              <w:spacing w:before="24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AU"/>
              </w:rPr>
            </w:pPr>
            <w:r w:rsidRPr="00984B4A">
              <w:rPr>
                <w:rFonts w:ascii="Times New Roman" w:hAnsi="Times New Roman" w:cs="Times New Roman"/>
                <w:lang w:val="en-AU"/>
              </w:rPr>
              <w:t>1</w:t>
            </w:r>
            <w:r w:rsidR="00DB407F">
              <w:rPr>
                <w:rFonts w:ascii="Times New Roman" w:hAnsi="Times New Roman" w:cs="Times New Roman"/>
                <w:lang w:val="en-AU"/>
              </w:rPr>
              <w:t>8.3</w:t>
            </w:r>
            <w:r w:rsidRPr="00984B4A">
              <w:rPr>
                <w:rFonts w:ascii="Times New Roman" w:hAnsi="Times New Roman" w:cs="Times New Roman"/>
                <w:lang w:val="en-AU"/>
              </w:rPr>
              <w:t xml:space="preserve"> (</w:t>
            </w:r>
            <w:r w:rsidR="00DB407F">
              <w:rPr>
                <w:rFonts w:ascii="Times New Roman" w:hAnsi="Times New Roman" w:cs="Times New Roman"/>
                <w:lang w:val="en-AU"/>
              </w:rPr>
              <w:t>24</w:t>
            </w:r>
            <w:r w:rsidRPr="00984B4A">
              <w:rPr>
                <w:rFonts w:ascii="Times New Roman" w:hAnsi="Times New Roman" w:cs="Times New Roman"/>
                <w:lang w:val="en-AU"/>
              </w:rPr>
              <w:t>.4)</w:t>
            </w:r>
          </w:p>
        </w:tc>
        <w:tc>
          <w:tcPr>
            <w:tcW w:w="2338" w:type="dxa"/>
          </w:tcPr>
          <w:p w14:paraId="482F8FFD" w14:textId="0F73C1CD" w:rsidR="00F27331" w:rsidRPr="00984B4A" w:rsidRDefault="00DB407F" w:rsidP="00F27331">
            <w:pPr>
              <w:spacing w:before="24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AU"/>
              </w:rPr>
            </w:pPr>
            <w:r>
              <w:rPr>
                <w:rFonts w:ascii="Times New Roman" w:hAnsi="Times New Roman" w:cs="Times New Roman"/>
                <w:lang w:val="en-AU"/>
              </w:rPr>
              <w:t>75</w:t>
            </w:r>
            <w:r w:rsidR="00F27331" w:rsidRPr="00984B4A">
              <w:rPr>
                <w:rFonts w:ascii="Times New Roman" w:hAnsi="Times New Roman" w:cs="Times New Roman"/>
                <w:lang w:val="en-AU"/>
              </w:rPr>
              <w:t xml:space="preserve"> (100)</w:t>
            </w:r>
          </w:p>
        </w:tc>
      </w:tr>
      <w:tr w:rsidR="00F27331" w:rsidRPr="00984B4A" w14:paraId="50815E15" w14:textId="77777777" w:rsidTr="00EF6D26">
        <w:tc>
          <w:tcPr>
            <w:cnfStyle w:val="001000000000" w:firstRow="0" w:lastRow="0" w:firstColumn="1" w:lastColumn="0" w:oddVBand="0" w:evenVBand="0" w:oddHBand="0" w:evenHBand="0" w:firstRowFirstColumn="0" w:firstRowLastColumn="0" w:lastRowFirstColumn="0" w:lastRowLastColumn="0"/>
            <w:tcW w:w="2337" w:type="dxa"/>
          </w:tcPr>
          <w:p w14:paraId="0387721F" w14:textId="22E85222" w:rsidR="00F27331" w:rsidRPr="00984B4A" w:rsidRDefault="009A7CCB" w:rsidP="00F27331">
            <w:pPr>
              <w:spacing w:before="240" w:line="276" w:lineRule="auto"/>
              <w:rPr>
                <w:rFonts w:ascii="Times New Roman" w:hAnsi="Times New Roman" w:cs="Times New Roman"/>
                <w:lang w:val="en-AU"/>
              </w:rPr>
            </w:pPr>
            <w:r w:rsidRPr="00984B4A">
              <w:rPr>
                <w:rFonts w:ascii="Times New Roman" w:hAnsi="Times New Roman" w:cs="Times New Roman"/>
                <w:lang w:val="en-AU"/>
              </w:rPr>
              <w:t>Yes</w:t>
            </w:r>
          </w:p>
        </w:tc>
        <w:tc>
          <w:tcPr>
            <w:tcW w:w="2337" w:type="dxa"/>
          </w:tcPr>
          <w:p w14:paraId="7E31B5C5" w14:textId="281738B4" w:rsidR="00F27331" w:rsidRPr="00984B4A" w:rsidRDefault="00F27331" w:rsidP="00F27331">
            <w:pPr>
              <w:spacing w:before="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AU"/>
              </w:rPr>
            </w:pPr>
            <w:r w:rsidRPr="00984B4A">
              <w:rPr>
                <w:rFonts w:ascii="Times New Roman" w:hAnsi="Times New Roman" w:cs="Times New Roman"/>
                <w:lang w:val="en-AU"/>
              </w:rPr>
              <w:t>1</w:t>
            </w:r>
            <w:r w:rsidR="00DB407F">
              <w:rPr>
                <w:rFonts w:ascii="Times New Roman" w:hAnsi="Times New Roman" w:cs="Times New Roman"/>
                <w:lang w:val="en-AU"/>
              </w:rPr>
              <w:t>94</w:t>
            </w:r>
            <w:r w:rsidRPr="00984B4A">
              <w:rPr>
                <w:rFonts w:ascii="Times New Roman" w:hAnsi="Times New Roman" w:cs="Times New Roman"/>
                <w:lang w:val="en-AU"/>
              </w:rPr>
              <w:t>.3 (</w:t>
            </w:r>
            <w:r w:rsidR="00DB407F">
              <w:rPr>
                <w:rFonts w:ascii="Times New Roman" w:hAnsi="Times New Roman" w:cs="Times New Roman"/>
                <w:lang w:val="en-AU"/>
              </w:rPr>
              <w:t>75</w:t>
            </w:r>
            <w:r w:rsidRPr="00984B4A">
              <w:rPr>
                <w:rFonts w:ascii="Times New Roman" w:hAnsi="Times New Roman" w:cs="Times New Roman"/>
                <w:lang w:val="en-AU"/>
              </w:rPr>
              <w:t>.6)</w:t>
            </w:r>
          </w:p>
        </w:tc>
        <w:tc>
          <w:tcPr>
            <w:tcW w:w="2338" w:type="dxa"/>
          </w:tcPr>
          <w:p w14:paraId="541754B4" w14:textId="5C4633F0" w:rsidR="00F27331" w:rsidRPr="00984B4A" w:rsidRDefault="00F27331" w:rsidP="00F27331">
            <w:pPr>
              <w:spacing w:before="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AU"/>
              </w:rPr>
            </w:pPr>
            <w:r w:rsidRPr="00984B4A">
              <w:rPr>
                <w:rFonts w:ascii="Times New Roman" w:hAnsi="Times New Roman" w:cs="Times New Roman"/>
                <w:lang w:val="en-AU"/>
              </w:rPr>
              <w:t>62.7 (</w:t>
            </w:r>
            <w:r w:rsidR="00DB407F">
              <w:rPr>
                <w:rFonts w:ascii="Times New Roman" w:hAnsi="Times New Roman" w:cs="Times New Roman"/>
                <w:lang w:val="en-AU"/>
              </w:rPr>
              <w:t>24</w:t>
            </w:r>
            <w:r w:rsidRPr="00984B4A">
              <w:rPr>
                <w:rFonts w:ascii="Times New Roman" w:hAnsi="Times New Roman" w:cs="Times New Roman"/>
                <w:lang w:val="en-AU"/>
              </w:rPr>
              <w:t>.4)</w:t>
            </w:r>
          </w:p>
        </w:tc>
        <w:tc>
          <w:tcPr>
            <w:tcW w:w="2338" w:type="dxa"/>
          </w:tcPr>
          <w:p w14:paraId="1E196D43" w14:textId="4872C493" w:rsidR="00F27331" w:rsidRPr="00984B4A" w:rsidRDefault="00DB407F" w:rsidP="00F27331">
            <w:pPr>
              <w:spacing w:before="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AU"/>
              </w:rPr>
            </w:pPr>
            <w:r>
              <w:rPr>
                <w:rFonts w:ascii="Times New Roman" w:hAnsi="Times New Roman" w:cs="Times New Roman"/>
                <w:lang w:val="en-AU"/>
              </w:rPr>
              <w:t>257</w:t>
            </w:r>
            <w:r w:rsidR="00F27331" w:rsidRPr="00984B4A">
              <w:rPr>
                <w:rFonts w:ascii="Times New Roman" w:hAnsi="Times New Roman" w:cs="Times New Roman"/>
                <w:lang w:val="en-AU"/>
              </w:rPr>
              <w:t xml:space="preserve"> (100)</w:t>
            </w:r>
          </w:p>
        </w:tc>
      </w:tr>
      <w:tr w:rsidR="00F27331" w:rsidRPr="00984B4A" w14:paraId="62A82A6A" w14:textId="77777777" w:rsidTr="00EF6D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0E03350E" w14:textId="77777777" w:rsidR="00F27331" w:rsidRPr="00984B4A" w:rsidRDefault="00F27331" w:rsidP="00F27331">
            <w:pPr>
              <w:spacing w:before="240" w:line="276" w:lineRule="auto"/>
              <w:rPr>
                <w:rFonts w:ascii="Times New Roman" w:hAnsi="Times New Roman" w:cs="Times New Roman"/>
                <w:lang w:val="en-AU"/>
              </w:rPr>
            </w:pPr>
            <w:r w:rsidRPr="00984B4A">
              <w:rPr>
                <w:rFonts w:ascii="Times New Roman" w:hAnsi="Times New Roman" w:cs="Times New Roman"/>
                <w:lang w:val="en-AU"/>
              </w:rPr>
              <w:t>Total</w:t>
            </w:r>
          </w:p>
        </w:tc>
        <w:tc>
          <w:tcPr>
            <w:tcW w:w="2337" w:type="dxa"/>
          </w:tcPr>
          <w:p w14:paraId="2C17235E" w14:textId="45D154BE" w:rsidR="00F27331" w:rsidRPr="00984B4A" w:rsidRDefault="00DB407F" w:rsidP="00F27331">
            <w:pPr>
              <w:spacing w:before="24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AU"/>
              </w:rPr>
            </w:pPr>
            <w:r>
              <w:rPr>
                <w:rFonts w:ascii="Times New Roman" w:hAnsi="Times New Roman" w:cs="Times New Roman"/>
                <w:lang w:val="en-AU"/>
              </w:rPr>
              <w:t>2</w:t>
            </w:r>
            <w:r w:rsidR="00F27331" w:rsidRPr="00984B4A">
              <w:rPr>
                <w:rFonts w:ascii="Times New Roman" w:hAnsi="Times New Roman" w:cs="Times New Roman"/>
                <w:lang w:val="en-AU"/>
              </w:rPr>
              <w:t>5</w:t>
            </w:r>
            <w:r>
              <w:rPr>
                <w:rFonts w:ascii="Times New Roman" w:hAnsi="Times New Roman" w:cs="Times New Roman"/>
                <w:lang w:val="en-AU"/>
              </w:rPr>
              <w:t>1</w:t>
            </w:r>
            <w:r w:rsidR="00F27331" w:rsidRPr="00984B4A">
              <w:rPr>
                <w:rFonts w:ascii="Times New Roman" w:hAnsi="Times New Roman" w:cs="Times New Roman"/>
                <w:lang w:val="en-AU"/>
              </w:rPr>
              <w:t xml:space="preserve"> </w:t>
            </w:r>
            <w:r w:rsidR="00E94F5A">
              <w:rPr>
                <w:rFonts w:ascii="Times New Roman" w:hAnsi="Times New Roman" w:cs="Times New Roman"/>
                <w:lang w:val="en-AU"/>
              </w:rPr>
              <w:t>(</w:t>
            </w:r>
            <w:r>
              <w:rPr>
                <w:rFonts w:ascii="Times New Roman" w:hAnsi="Times New Roman" w:cs="Times New Roman"/>
                <w:lang w:val="en-AU"/>
              </w:rPr>
              <w:t>75</w:t>
            </w:r>
            <w:r w:rsidR="00E94F5A">
              <w:rPr>
                <w:rFonts w:ascii="Times New Roman" w:hAnsi="Times New Roman" w:cs="Times New Roman"/>
                <w:lang w:val="en-AU"/>
              </w:rPr>
              <w:t>.6)</w:t>
            </w:r>
          </w:p>
        </w:tc>
        <w:tc>
          <w:tcPr>
            <w:tcW w:w="2338" w:type="dxa"/>
          </w:tcPr>
          <w:p w14:paraId="0EB4995B" w14:textId="07EFDC0F" w:rsidR="00F27331" w:rsidRPr="00984B4A" w:rsidRDefault="00DB407F" w:rsidP="00F27331">
            <w:pPr>
              <w:spacing w:before="24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AU"/>
              </w:rPr>
            </w:pPr>
            <w:r>
              <w:rPr>
                <w:rFonts w:ascii="Times New Roman" w:hAnsi="Times New Roman" w:cs="Times New Roman"/>
                <w:lang w:val="en-AU"/>
              </w:rPr>
              <w:t>81</w:t>
            </w:r>
            <w:r w:rsidR="00E94F5A">
              <w:rPr>
                <w:rFonts w:ascii="Times New Roman" w:hAnsi="Times New Roman" w:cs="Times New Roman"/>
                <w:lang w:val="en-AU"/>
              </w:rPr>
              <w:t xml:space="preserve"> (</w:t>
            </w:r>
            <w:r>
              <w:rPr>
                <w:rFonts w:ascii="Times New Roman" w:hAnsi="Times New Roman" w:cs="Times New Roman"/>
                <w:lang w:val="en-AU"/>
              </w:rPr>
              <w:t>24</w:t>
            </w:r>
            <w:r w:rsidR="00E94F5A">
              <w:rPr>
                <w:rFonts w:ascii="Times New Roman" w:hAnsi="Times New Roman" w:cs="Times New Roman"/>
                <w:lang w:val="en-AU"/>
              </w:rPr>
              <w:t>.4)</w:t>
            </w:r>
            <w:r w:rsidR="00F27331" w:rsidRPr="00984B4A">
              <w:rPr>
                <w:rFonts w:ascii="Times New Roman" w:hAnsi="Times New Roman" w:cs="Times New Roman"/>
                <w:lang w:val="en-AU"/>
              </w:rPr>
              <w:t xml:space="preserve"> </w:t>
            </w:r>
          </w:p>
        </w:tc>
        <w:tc>
          <w:tcPr>
            <w:tcW w:w="2338" w:type="dxa"/>
          </w:tcPr>
          <w:p w14:paraId="416BE11F" w14:textId="64875549" w:rsidR="00F27331" w:rsidRPr="00984B4A" w:rsidRDefault="00F27331" w:rsidP="00F27331">
            <w:pPr>
              <w:spacing w:before="24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AU"/>
              </w:rPr>
            </w:pPr>
            <w:r w:rsidRPr="00984B4A">
              <w:rPr>
                <w:rFonts w:ascii="Times New Roman" w:hAnsi="Times New Roman" w:cs="Times New Roman"/>
                <w:lang w:val="en-AU"/>
              </w:rPr>
              <w:t>332</w:t>
            </w:r>
            <w:r w:rsidR="00E94F5A">
              <w:rPr>
                <w:rFonts w:ascii="Times New Roman" w:hAnsi="Times New Roman" w:cs="Times New Roman"/>
                <w:lang w:val="en-AU"/>
              </w:rPr>
              <w:t xml:space="preserve"> (100)</w:t>
            </w:r>
          </w:p>
        </w:tc>
      </w:tr>
    </w:tbl>
    <w:p w14:paraId="20A4CDF3" w14:textId="31D17A11" w:rsidR="00F27331" w:rsidRPr="00984B4A" w:rsidRDefault="00283560" w:rsidP="009344B1">
      <w:pPr>
        <w:spacing w:before="240"/>
        <w:rPr>
          <w:rFonts w:ascii="Times New Roman" w:hAnsi="Times New Roman" w:cs="Times New Roman"/>
          <w:lang w:val="en-AU"/>
        </w:rPr>
      </w:pPr>
      <w:r w:rsidRPr="00984B4A">
        <w:rPr>
          <w:rFonts w:ascii="Times New Roman" w:hAnsi="Times New Roman" w:cs="Times New Roman"/>
          <w:lang w:val="en-AU"/>
        </w:rPr>
        <w:t>From Tables 7 &amp; 8 above, we can conclude that there is a</w:t>
      </w:r>
      <w:r w:rsidR="00724372">
        <w:rPr>
          <w:rFonts w:ascii="Times New Roman" w:hAnsi="Times New Roman" w:cs="Times New Roman"/>
          <w:lang w:val="en-AU"/>
        </w:rPr>
        <w:t xml:space="preserve"> </w:t>
      </w:r>
      <w:r w:rsidRPr="00984B4A">
        <w:rPr>
          <w:rFonts w:ascii="Times New Roman" w:hAnsi="Times New Roman" w:cs="Times New Roman"/>
          <w:lang w:val="en-AU"/>
        </w:rPr>
        <w:t xml:space="preserve">statistically significant </w:t>
      </w:r>
      <w:r w:rsidR="00724372">
        <w:rPr>
          <w:rFonts w:ascii="Times New Roman" w:hAnsi="Times New Roman" w:cs="Times New Roman"/>
          <w:lang w:val="en-AU"/>
        </w:rPr>
        <w:t>relationship</w:t>
      </w:r>
      <w:r w:rsidRPr="00984B4A">
        <w:rPr>
          <w:rFonts w:ascii="Times New Roman" w:hAnsi="Times New Roman" w:cs="Times New Roman"/>
          <w:lang w:val="en-AU"/>
        </w:rPr>
        <w:t xml:space="preserve"> between </w:t>
      </w:r>
      <w:r w:rsidR="00724372">
        <w:rPr>
          <w:rFonts w:ascii="Times New Roman" w:hAnsi="Times New Roman" w:cs="Times New Roman"/>
          <w:lang w:val="en-AU"/>
        </w:rPr>
        <w:t>the recei</w:t>
      </w:r>
      <w:r w:rsidR="00DB407F">
        <w:rPr>
          <w:rFonts w:ascii="Times New Roman" w:hAnsi="Times New Roman" w:cs="Times New Roman"/>
          <w:lang w:val="en-AU"/>
        </w:rPr>
        <w:t>pt</w:t>
      </w:r>
      <w:r w:rsidR="00724372">
        <w:rPr>
          <w:rFonts w:ascii="Times New Roman" w:hAnsi="Times New Roman" w:cs="Times New Roman"/>
          <w:lang w:val="en-AU"/>
        </w:rPr>
        <w:t xml:space="preserve"> </w:t>
      </w:r>
      <w:r w:rsidR="004425BA" w:rsidRPr="00984B4A">
        <w:rPr>
          <w:rFonts w:ascii="Times New Roman" w:hAnsi="Times New Roman" w:cs="Times New Roman"/>
          <w:lang w:val="en-AU"/>
        </w:rPr>
        <w:t>chemotherapy treatment</w:t>
      </w:r>
      <w:r w:rsidRPr="00984B4A">
        <w:rPr>
          <w:rFonts w:ascii="Times New Roman" w:hAnsi="Times New Roman" w:cs="Times New Roman"/>
          <w:lang w:val="en-AU"/>
        </w:rPr>
        <w:t xml:space="preserve"> </w:t>
      </w:r>
      <w:r w:rsidR="00724372">
        <w:rPr>
          <w:rFonts w:ascii="Times New Roman" w:hAnsi="Times New Roman" w:cs="Times New Roman"/>
          <w:lang w:val="en-AU"/>
        </w:rPr>
        <w:t>and</w:t>
      </w:r>
      <w:r w:rsidRPr="00984B4A">
        <w:rPr>
          <w:rFonts w:ascii="Times New Roman" w:hAnsi="Times New Roman" w:cs="Times New Roman"/>
          <w:lang w:val="en-AU"/>
        </w:rPr>
        <w:t xml:space="preserve"> ER status</w:t>
      </w:r>
      <w:r w:rsidR="00724372">
        <w:rPr>
          <w:rFonts w:ascii="Times New Roman" w:hAnsi="Times New Roman" w:cs="Times New Roman"/>
          <w:lang w:val="en-AU"/>
        </w:rPr>
        <w:t xml:space="preserve"> in breast cancer patients</w:t>
      </w:r>
      <w:r w:rsidRPr="00984B4A">
        <w:rPr>
          <w:rFonts w:ascii="Times New Roman" w:hAnsi="Times New Roman" w:cs="Times New Roman"/>
          <w:lang w:val="en-AU"/>
        </w:rPr>
        <w:t xml:space="preserve"> (X</w:t>
      </w:r>
      <w:r w:rsidRPr="00984B4A">
        <w:rPr>
          <w:rFonts w:ascii="Times New Roman" w:hAnsi="Times New Roman" w:cs="Times New Roman"/>
          <w:vertAlign w:val="superscript"/>
          <w:lang w:val="en-AU"/>
        </w:rPr>
        <w:t xml:space="preserve">2 </w:t>
      </w:r>
      <w:r w:rsidRPr="00984B4A">
        <w:rPr>
          <w:rFonts w:ascii="Times New Roman" w:hAnsi="Times New Roman" w:cs="Times New Roman"/>
          <w:lang w:val="en-AU"/>
        </w:rPr>
        <w:t>(1) = 61.69, p = 4.0e-15).</w:t>
      </w:r>
      <w:r w:rsidR="00DB407F">
        <w:rPr>
          <w:rFonts w:ascii="Times New Roman" w:hAnsi="Times New Roman" w:cs="Times New Roman"/>
          <w:lang w:val="en-AU"/>
        </w:rPr>
        <w:t xml:space="preserve"> The percentage of ER negative patients that underwent chemotherapy was much higher than expected (58.7%).</w:t>
      </w:r>
    </w:p>
    <w:p w14:paraId="79172D45" w14:textId="042A983B" w:rsidR="00EA5E27" w:rsidRPr="00984B4A" w:rsidRDefault="00EA5E27" w:rsidP="009344B1">
      <w:pPr>
        <w:spacing w:before="240"/>
        <w:rPr>
          <w:rFonts w:ascii="Times New Roman" w:hAnsi="Times New Roman" w:cs="Times New Roman"/>
          <w:lang w:val="en-AU"/>
        </w:rPr>
      </w:pPr>
      <w:r w:rsidRPr="00984B4A">
        <w:rPr>
          <w:rFonts w:ascii="Times New Roman" w:hAnsi="Times New Roman" w:cs="Times New Roman"/>
          <w:lang w:val="en-AU"/>
        </w:rPr>
        <w:t xml:space="preserve">At baseline, the </w:t>
      </w:r>
      <w:r w:rsidR="005F2294">
        <w:rPr>
          <w:rFonts w:ascii="Times New Roman" w:hAnsi="Times New Roman" w:cs="Times New Roman"/>
          <w:lang w:val="en-AU"/>
        </w:rPr>
        <w:t>tumour stages (</w:t>
      </w:r>
      <w:r w:rsidR="005F2294" w:rsidRPr="005F2294">
        <w:rPr>
          <w:rFonts w:ascii="Times New Roman" w:hAnsi="Times New Roman" w:cs="Times New Roman"/>
          <w:lang w:val="en-AU"/>
        </w:rPr>
        <w:t>p = 0.001</w:t>
      </w:r>
      <w:r w:rsidR="005F2294">
        <w:rPr>
          <w:rFonts w:ascii="Times New Roman" w:hAnsi="Times New Roman" w:cs="Times New Roman"/>
          <w:lang w:val="en-AU"/>
        </w:rPr>
        <w:t>), death status (</w:t>
      </w:r>
      <w:r w:rsidR="005F2294" w:rsidRPr="005F2294">
        <w:rPr>
          <w:rFonts w:ascii="Times New Roman" w:hAnsi="Times New Roman" w:cs="Times New Roman"/>
          <w:lang w:val="en-AU"/>
        </w:rPr>
        <w:t>p = 0.002</w:t>
      </w:r>
      <w:r w:rsidR="005F2294">
        <w:rPr>
          <w:rFonts w:ascii="Times New Roman" w:hAnsi="Times New Roman" w:cs="Times New Roman"/>
          <w:lang w:val="en-AU"/>
        </w:rPr>
        <w:t xml:space="preserve">), and chemotherapy treatment </w:t>
      </w:r>
      <w:r w:rsidR="00B164B9">
        <w:rPr>
          <w:rFonts w:ascii="Times New Roman" w:hAnsi="Times New Roman" w:cs="Times New Roman"/>
          <w:lang w:val="en-AU"/>
        </w:rPr>
        <w:t>(</w:t>
      </w:r>
      <w:r w:rsidR="00B164B9" w:rsidRPr="00B164B9">
        <w:rPr>
          <w:rFonts w:ascii="Times New Roman" w:hAnsi="Times New Roman" w:cs="Times New Roman"/>
          <w:lang w:val="en-AU"/>
        </w:rPr>
        <w:t>p &lt; 0.001</w:t>
      </w:r>
      <w:r w:rsidR="00B164B9">
        <w:rPr>
          <w:rFonts w:ascii="Times New Roman" w:hAnsi="Times New Roman" w:cs="Times New Roman"/>
          <w:lang w:val="en-AU"/>
        </w:rPr>
        <w:t xml:space="preserve">) in breast cancer patients </w:t>
      </w:r>
      <w:r w:rsidR="005F2294">
        <w:rPr>
          <w:rFonts w:ascii="Times New Roman" w:hAnsi="Times New Roman" w:cs="Times New Roman"/>
          <w:lang w:val="en-AU"/>
        </w:rPr>
        <w:t xml:space="preserve">were </w:t>
      </w:r>
      <w:r w:rsidRPr="00984B4A">
        <w:rPr>
          <w:rFonts w:ascii="Times New Roman" w:hAnsi="Times New Roman" w:cs="Times New Roman"/>
          <w:lang w:val="en-AU"/>
        </w:rPr>
        <w:t xml:space="preserve">statistically significantly different with respect to </w:t>
      </w:r>
      <w:r w:rsidR="005F2294">
        <w:rPr>
          <w:rFonts w:ascii="Times New Roman" w:hAnsi="Times New Roman" w:cs="Times New Roman"/>
          <w:lang w:val="en-AU"/>
        </w:rPr>
        <w:t>ER status</w:t>
      </w:r>
      <w:r w:rsidRPr="00984B4A">
        <w:rPr>
          <w:rFonts w:ascii="Times New Roman" w:hAnsi="Times New Roman" w:cs="Times New Roman"/>
          <w:lang w:val="en-AU"/>
        </w:rPr>
        <w:t xml:space="preserve">, with relatively more stage 3 patients </w:t>
      </w:r>
      <w:r w:rsidR="004D601D">
        <w:rPr>
          <w:rFonts w:ascii="Times New Roman" w:hAnsi="Times New Roman" w:cs="Times New Roman"/>
          <w:lang w:val="en-AU"/>
        </w:rPr>
        <w:t>having</w:t>
      </w:r>
      <w:r w:rsidR="00B164B9">
        <w:rPr>
          <w:rFonts w:ascii="Times New Roman" w:hAnsi="Times New Roman" w:cs="Times New Roman"/>
          <w:lang w:val="en-AU"/>
        </w:rPr>
        <w:t xml:space="preserve"> ER</w:t>
      </w:r>
      <w:r w:rsidRPr="00984B4A">
        <w:rPr>
          <w:rFonts w:ascii="Times New Roman" w:hAnsi="Times New Roman" w:cs="Times New Roman"/>
          <w:lang w:val="en-AU"/>
        </w:rPr>
        <w:t xml:space="preserve"> negative status</w:t>
      </w:r>
      <w:r w:rsidR="00283560" w:rsidRPr="00984B4A">
        <w:rPr>
          <w:rFonts w:ascii="Times New Roman" w:hAnsi="Times New Roman" w:cs="Times New Roman"/>
          <w:lang w:val="en-AU"/>
        </w:rPr>
        <w:t xml:space="preserve"> (Tables 3 &amp; 4)</w:t>
      </w:r>
      <w:r w:rsidR="008A5C83" w:rsidRPr="00984B4A">
        <w:rPr>
          <w:rFonts w:ascii="Times New Roman" w:hAnsi="Times New Roman" w:cs="Times New Roman"/>
          <w:lang w:val="en-AU"/>
        </w:rPr>
        <w:t>,</w:t>
      </w:r>
      <w:r w:rsidRPr="00984B4A">
        <w:rPr>
          <w:rFonts w:ascii="Times New Roman" w:hAnsi="Times New Roman" w:cs="Times New Roman"/>
          <w:lang w:val="en-AU"/>
        </w:rPr>
        <w:t xml:space="preserve"> </w:t>
      </w:r>
      <w:r w:rsidR="008A5C83" w:rsidRPr="00984B4A">
        <w:rPr>
          <w:rFonts w:ascii="Times New Roman" w:hAnsi="Times New Roman" w:cs="Times New Roman"/>
          <w:lang w:val="en-AU"/>
        </w:rPr>
        <w:t>more</w:t>
      </w:r>
      <w:r w:rsidRPr="00984B4A">
        <w:rPr>
          <w:rFonts w:ascii="Times New Roman" w:hAnsi="Times New Roman" w:cs="Times New Roman"/>
          <w:lang w:val="en-AU"/>
        </w:rPr>
        <w:t xml:space="preserve"> </w:t>
      </w:r>
      <w:r w:rsidR="008A5C83" w:rsidRPr="00984B4A">
        <w:rPr>
          <w:rFonts w:ascii="Times New Roman" w:hAnsi="Times New Roman" w:cs="Times New Roman"/>
          <w:lang w:val="en-AU"/>
        </w:rPr>
        <w:t xml:space="preserve">ER-negative </w:t>
      </w:r>
      <w:r w:rsidRPr="00984B4A">
        <w:rPr>
          <w:rFonts w:ascii="Times New Roman" w:hAnsi="Times New Roman" w:cs="Times New Roman"/>
          <w:lang w:val="en-AU"/>
        </w:rPr>
        <w:t>patients reportedly dying from breast cancer</w:t>
      </w:r>
      <w:r w:rsidR="008A5C83" w:rsidRPr="00984B4A">
        <w:rPr>
          <w:rFonts w:ascii="Times New Roman" w:hAnsi="Times New Roman" w:cs="Times New Roman"/>
          <w:lang w:val="en-AU"/>
        </w:rPr>
        <w:t>)</w:t>
      </w:r>
      <w:r w:rsidR="00283560" w:rsidRPr="00984B4A">
        <w:rPr>
          <w:rFonts w:ascii="Times New Roman" w:hAnsi="Times New Roman" w:cs="Times New Roman"/>
          <w:lang w:val="en-AU"/>
        </w:rPr>
        <w:t xml:space="preserve"> (Tables 5 &amp; 6)</w:t>
      </w:r>
      <w:r w:rsidR="00F27331" w:rsidRPr="00984B4A">
        <w:rPr>
          <w:rFonts w:ascii="Times New Roman" w:hAnsi="Times New Roman" w:cs="Times New Roman"/>
          <w:lang w:val="en-AU"/>
        </w:rPr>
        <w:t xml:space="preserve">, and </w:t>
      </w:r>
      <w:r w:rsidR="002B370E" w:rsidRPr="00984B4A">
        <w:rPr>
          <w:rFonts w:ascii="Times New Roman" w:hAnsi="Times New Roman" w:cs="Times New Roman"/>
          <w:lang w:val="en-AU"/>
        </w:rPr>
        <w:t>more ER negative patients undergoing chemotherapy)</w:t>
      </w:r>
      <w:r w:rsidR="00283560" w:rsidRPr="00984B4A">
        <w:rPr>
          <w:rFonts w:ascii="Times New Roman" w:hAnsi="Times New Roman" w:cs="Times New Roman"/>
          <w:lang w:val="en-AU"/>
        </w:rPr>
        <w:t xml:space="preserve"> (Tables 7 &amp; 8)</w:t>
      </w:r>
      <w:r w:rsidR="008A5C83" w:rsidRPr="00984B4A">
        <w:rPr>
          <w:rFonts w:ascii="Times New Roman" w:hAnsi="Times New Roman" w:cs="Times New Roman"/>
          <w:lang w:val="en-AU"/>
        </w:rPr>
        <w:t xml:space="preserve">. </w:t>
      </w:r>
    </w:p>
    <w:p w14:paraId="19166825" w14:textId="48C5DA82" w:rsidR="00617F39" w:rsidRDefault="00617F39" w:rsidP="004D601D">
      <w:pPr>
        <w:spacing w:before="240" w:after="240"/>
        <w:rPr>
          <w:rFonts w:ascii="Times New Roman" w:hAnsi="Times New Roman" w:cs="Times New Roman"/>
          <w:b/>
          <w:bCs/>
          <w:lang w:val="en-AU"/>
        </w:rPr>
      </w:pPr>
      <w:r w:rsidRPr="00984B4A">
        <w:rPr>
          <w:rFonts w:ascii="Times New Roman" w:hAnsi="Times New Roman" w:cs="Times New Roman"/>
          <w:b/>
          <w:bCs/>
          <w:lang w:val="en-AU"/>
        </w:rPr>
        <w:t>Correlation and Regression</w:t>
      </w:r>
      <w:r w:rsidR="004D601D">
        <w:rPr>
          <w:rFonts w:ascii="Times New Roman" w:hAnsi="Times New Roman" w:cs="Times New Roman"/>
          <w:b/>
          <w:bCs/>
          <w:lang w:val="en-AU"/>
        </w:rPr>
        <w:t xml:space="preserve"> Analysis to test the</w:t>
      </w:r>
      <w:r w:rsidR="00EF6D26">
        <w:rPr>
          <w:rFonts w:ascii="Times New Roman" w:hAnsi="Times New Roman" w:cs="Times New Roman"/>
          <w:b/>
          <w:bCs/>
          <w:lang w:val="en-AU"/>
        </w:rPr>
        <w:t xml:space="preserve"> Association between Age at Diagnosis, Tumour Size, and Survival Period</w:t>
      </w:r>
    </w:p>
    <w:p w14:paraId="1BF23AEF" w14:textId="34D8E109" w:rsidR="004D601D" w:rsidRPr="004D601D" w:rsidRDefault="004D601D" w:rsidP="004D601D">
      <w:pPr>
        <w:rPr>
          <w:rFonts w:ascii="Times New Roman" w:hAnsi="Times New Roman" w:cs="Times New Roman"/>
          <w:lang w:val="en-AU"/>
        </w:rPr>
      </w:pPr>
      <w:r w:rsidRPr="004D601D">
        <w:rPr>
          <w:rFonts w:ascii="Times New Roman" w:hAnsi="Times New Roman" w:cs="Times New Roman"/>
          <w:lang w:val="en-AU"/>
        </w:rPr>
        <w:lastRenderedPageBreak/>
        <w:t>Null hypothesis: There’s no association between tumour size, patient age, and survival period.</w:t>
      </w:r>
    </w:p>
    <w:p w14:paraId="03349640" w14:textId="68A92FB9" w:rsidR="004D601D" w:rsidRPr="004D601D" w:rsidRDefault="004D601D" w:rsidP="004D601D">
      <w:pPr>
        <w:rPr>
          <w:rFonts w:ascii="Times New Roman" w:hAnsi="Times New Roman" w:cs="Times New Roman"/>
          <w:lang w:val="en-AU"/>
        </w:rPr>
      </w:pPr>
      <w:r w:rsidRPr="004D601D">
        <w:rPr>
          <w:rFonts w:ascii="Times New Roman" w:hAnsi="Times New Roman" w:cs="Times New Roman"/>
          <w:lang w:val="en-AU"/>
        </w:rPr>
        <w:t>Alternative hypothesis: There’s an association between tumour size, patient age, and survival period.</w:t>
      </w:r>
    </w:p>
    <w:p w14:paraId="1B6788A6" w14:textId="5EC20F0D" w:rsidR="00F4537E" w:rsidRPr="00984B4A" w:rsidRDefault="00F4537E" w:rsidP="009344B1">
      <w:pPr>
        <w:spacing w:before="240"/>
        <w:rPr>
          <w:rFonts w:ascii="Times New Roman" w:hAnsi="Times New Roman" w:cs="Times New Roman"/>
          <w:lang w:val="en-AU"/>
        </w:rPr>
      </w:pPr>
      <w:r w:rsidRPr="00984B4A">
        <w:rPr>
          <w:rFonts w:ascii="Times New Roman" w:hAnsi="Times New Roman" w:cs="Times New Roman"/>
          <w:lang w:val="en-AU"/>
        </w:rPr>
        <w:t>Assumptions for this test:</w:t>
      </w:r>
    </w:p>
    <w:p w14:paraId="7E2A09C2" w14:textId="52840152" w:rsidR="00F4537E" w:rsidRPr="00984B4A" w:rsidRDefault="00F4537E" w:rsidP="00F4537E">
      <w:pPr>
        <w:pStyle w:val="ListParagraph"/>
        <w:numPr>
          <w:ilvl w:val="0"/>
          <w:numId w:val="3"/>
        </w:numPr>
        <w:spacing w:before="240"/>
        <w:rPr>
          <w:rFonts w:ascii="Times New Roman" w:hAnsi="Times New Roman" w:cs="Times New Roman"/>
          <w:lang w:val="en-AU"/>
        </w:rPr>
      </w:pPr>
      <w:r w:rsidRPr="00984B4A">
        <w:rPr>
          <w:rFonts w:ascii="Times New Roman" w:hAnsi="Times New Roman" w:cs="Times New Roman"/>
          <w:lang w:val="en-AU"/>
        </w:rPr>
        <w:t xml:space="preserve">Data is normally distributed (sample size is large enough </w:t>
      </w:r>
      <w:r w:rsidR="008654E7" w:rsidRPr="00984B4A">
        <w:rPr>
          <w:rFonts w:ascii="Times New Roman" w:hAnsi="Times New Roman" w:cs="Times New Roman"/>
          <w:lang w:val="en-AU"/>
        </w:rPr>
        <w:t xml:space="preserve">&gt;30 </w:t>
      </w:r>
      <w:r w:rsidRPr="00984B4A">
        <w:rPr>
          <w:rFonts w:ascii="Times New Roman" w:hAnsi="Times New Roman" w:cs="Times New Roman"/>
          <w:lang w:val="en-AU"/>
        </w:rPr>
        <w:t>to accommodate normality assumptions)</w:t>
      </w:r>
    </w:p>
    <w:p w14:paraId="6B26066B" w14:textId="0F6A13D6" w:rsidR="00F4537E" w:rsidRPr="00984B4A" w:rsidRDefault="00F4537E" w:rsidP="00F4537E">
      <w:pPr>
        <w:pStyle w:val="ListParagraph"/>
        <w:numPr>
          <w:ilvl w:val="0"/>
          <w:numId w:val="3"/>
        </w:numPr>
        <w:spacing w:before="240"/>
        <w:rPr>
          <w:rFonts w:ascii="Times New Roman" w:hAnsi="Times New Roman" w:cs="Times New Roman"/>
          <w:lang w:val="en-AU"/>
        </w:rPr>
      </w:pPr>
      <w:r w:rsidRPr="00984B4A">
        <w:rPr>
          <w:rFonts w:ascii="Times New Roman" w:hAnsi="Times New Roman" w:cs="Times New Roman"/>
          <w:lang w:val="en-AU"/>
        </w:rPr>
        <w:t xml:space="preserve">There’s an equal spread of data </w:t>
      </w:r>
      <w:r w:rsidR="00C245CD">
        <w:rPr>
          <w:rFonts w:ascii="Times New Roman" w:hAnsi="Times New Roman" w:cs="Times New Roman"/>
          <w:lang w:val="en-AU"/>
        </w:rPr>
        <w:t xml:space="preserve">(homoscedasticity) </w:t>
      </w:r>
      <w:r w:rsidRPr="00984B4A">
        <w:rPr>
          <w:rFonts w:ascii="Times New Roman" w:hAnsi="Times New Roman" w:cs="Times New Roman"/>
          <w:lang w:val="en-AU"/>
        </w:rPr>
        <w:t xml:space="preserve">along the </w:t>
      </w:r>
      <w:r w:rsidR="00533BF9">
        <w:rPr>
          <w:rFonts w:ascii="Times New Roman" w:hAnsi="Times New Roman" w:cs="Times New Roman"/>
          <w:lang w:val="en-AU"/>
        </w:rPr>
        <w:t>zero line</w:t>
      </w:r>
      <w:r w:rsidR="00C245CD">
        <w:rPr>
          <w:rFonts w:ascii="Times New Roman" w:hAnsi="Times New Roman" w:cs="Times New Roman"/>
          <w:lang w:val="en-AU"/>
        </w:rPr>
        <w:t xml:space="preserve"> of residuals</w:t>
      </w:r>
      <w:r w:rsidRPr="00984B4A">
        <w:rPr>
          <w:rFonts w:ascii="Times New Roman" w:hAnsi="Times New Roman" w:cs="Times New Roman"/>
          <w:lang w:val="en-AU"/>
        </w:rPr>
        <w:t xml:space="preserve"> (figure </w:t>
      </w:r>
      <w:r w:rsidR="00533BF9">
        <w:rPr>
          <w:rFonts w:ascii="Times New Roman" w:hAnsi="Times New Roman" w:cs="Times New Roman"/>
          <w:lang w:val="en-AU"/>
        </w:rPr>
        <w:t>7</w:t>
      </w:r>
      <w:r w:rsidRPr="00984B4A">
        <w:rPr>
          <w:rFonts w:ascii="Times New Roman" w:hAnsi="Times New Roman" w:cs="Times New Roman"/>
          <w:lang w:val="en-AU"/>
        </w:rPr>
        <w:t>)</w:t>
      </w:r>
    </w:p>
    <w:p w14:paraId="3D3FA926" w14:textId="6A56DC80" w:rsidR="005323D0" w:rsidRPr="00984B4A" w:rsidRDefault="005323D0" w:rsidP="00F4537E">
      <w:pPr>
        <w:pStyle w:val="ListParagraph"/>
        <w:numPr>
          <w:ilvl w:val="0"/>
          <w:numId w:val="3"/>
        </w:numPr>
        <w:spacing w:before="240"/>
        <w:rPr>
          <w:rFonts w:ascii="Times New Roman" w:hAnsi="Times New Roman" w:cs="Times New Roman"/>
          <w:lang w:val="en-AU"/>
        </w:rPr>
      </w:pPr>
      <w:r w:rsidRPr="00984B4A">
        <w:rPr>
          <w:rFonts w:ascii="Times New Roman" w:hAnsi="Times New Roman" w:cs="Times New Roman"/>
          <w:lang w:val="en-AU"/>
        </w:rPr>
        <w:t>Observations are independent</w:t>
      </w:r>
      <w:r w:rsidR="00C245CD">
        <w:rPr>
          <w:rFonts w:ascii="Times New Roman" w:hAnsi="Times New Roman" w:cs="Times New Roman"/>
          <w:lang w:val="en-AU"/>
        </w:rPr>
        <w:t>; the value of one observation has no effect on the value of another.</w:t>
      </w:r>
    </w:p>
    <w:p w14:paraId="3185EDAF" w14:textId="02FD6181" w:rsidR="005323D0" w:rsidRPr="00984B4A" w:rsidRDefault="005323D0" w:rsidP="00F4537E">
      <w:pPr>
        <w:pStyle w:val="ListParagraph"/>
        <w:numPr>
          <w:ilvl w:val="0"/>
          <w:numId w:val="3"/>
        </w:numPr>
        <w:spacing w:before="240"/>
        <w:rPr>
          <w:rFonts w:ascii="Times New Roman" w:hAnsi="Times New Roman" w:cs="Times New Roman"/>
          <w:lang w:val="en-AU"/>
        </w:rPr>
      </w:pPr>
      <w:r w:rsidRPr="00984B4A">
        <w:rPr>
          <w:rFonts w:ascii="Times New Roman" w:hAnsi="Times New Roman" w:cs="Times New Roman"/>
          <w:lang w:val="en-AU"/>
        </w:rPr>
        <w:t>There’s a linear relationship between all tested variables</w:t>
      </w:r>
      <w:r w:rsidR="004D601D">
        <w:rPr>
          <w:rFonts w:ascii="Times New Roman" w:hAnsi="Times New Roman" w:cs="Times New Roman"/>
          <w:lang w:val="en-AU"/>
        </w:rPr>
        <w:t xml:space="preserve"> (figure 6)</w:t>
      </w:r>
      <w:r w:rsidR="00C245CD">
        <w:rPr>
          <w:rFonts w:ascii="Times New Roman" w:hAnsi="Times New Roman" w:cs="Times New Roman"/>
          <w:lang w:val="en-AU"/>
        </w:rPr>
        <w:t>.</w:t>
      </w:r>
    </w:p>
    <w:p w14:paraId="1FB44C7D" w14:textId="77777777" w:rsidR="00E42734" w:rsidRPr="00984B4A" w:rsidRDefault="00E42734" w:rsidP="00E42734">
      <w:pPr>
        <w:keepNext/>
        <w:spacing w:before="240"/>
        <w:jc w:val="center"/>
        <w:rPr>
          <w:rFonts w:ascii="Times New Roman" w:hAnsi="Times New Roman" w:cs="Times New Roman"/>
          <w:lang w:val="en-AU"/>
        </w:rPr>
      </w:pPr>
      <w:r w:rsidRPr="00984B4A">
        <w:rPr>
          <w:rFonts w:ascii="Times New Roman" w:hAnsi="Times New Roman" w:cs="Times New Roman"/>
          <w:noProof/>
          <w:lang w:val="en-AU"/>
        </w:rPr>
        <w:drawing>
          <wp:inline distT="0" distB="0" distL="0" distR="0" wp14:anchorId="2EA57946" wp14:editId="73555528">
            <wp:extent cx="4724399" cy="3327400"/>
            <wp:effectExtent l="0" t="0" r="63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13">
                      <a:extLst>
                        <a:ext uri="{28A0092B-C50C-407E-A947-70E740481C1C}">
                          <a14:useLocalDpi xmlns:a14="http://schemas.microsoft.com/office/drawing/2010/main" val="0"/>
                        </a:ext>
                      </a:extLst>
                    </a:blip>
                    <a:srcRect l="4975" t="1989" r="4734" b="3255"/>
                    <a:stretch/>
                  </pic:blipFill>
                  <pic:spPr bwMode="auto">
                    <a:xfrm>
                      <a:off x="0" y="0"/>
                      <a:ext cx="4746580" cy="3343022"/>
                    </a:xfrm>
                    <a:prstGeom prst="rect">
                      <a:avLst/>
                    </a:prstGeom>
                    <a:ln>
                      <a:noFill/>
                    </a:ln>
                    <a:extLst>
                      <a:ext uri="{53640926-AAD7-44D8-BBD7-CCE9431645EC}">
                        <a14:shadowObscured xmlns:a14="http://schemas.microsoft.com/office/drawing/2010/main"/>
                      </a:ext>
                    </a:extLst>
                  </pic:spPr>
                </pic:pic>
              </a:graphicData>
            </a:graphic>
          </wp:inline>
        </w:drawing>
      </w:r>
    </w:p>
    <w:p w14:paraId="2118D1C3" w14:textId="15A483B7" w:rsidR="00E42734" w:rsidRDefault="00E42734" w:rsidP="00E42734">
      <w:pPr>
        <w:pStyle w:val="Caption"/>
        <w:jc w:val="center"/>
        <w:rPr>
          <w:rFonts w:ascii="Times New Roman" w:hAnsi="Times New Roman" w:cs="Times New Roman"/>
          <w:sz w:val="22"/>
          <w:szCs w:val="22"/>
          <w:lang w:val="en-AU"/>
        </w:rPr>
      </w:pPr>
      <w:r w:rsidRPr="00984B4A">
        <w:rPr>
          <w:rFonts w:ascii="Times New Roman" w:hAnsi="Times New Roman" w:cs="Times New Roman"/>
          <w:sz w:val="22"/>
          <w:szCs w:val="22"/>
          <w:lang w:val="en-AU"/>
        </w:rPr>
        <w:t xml:space="preserve">Figure </w:t>
      </w:r>
      <w:r w:rsidR="00EF6D26">
        <w:rPr>
          <w:rFonts w:ascii="Times New Roman" w:hAnsi="Times New Roman" w:cs="Times New Roman"/>
          <w:sz w:val="22"/>
          <w:szCs w:val="22"/>
          <w:lang w:val="en-AU"/>
        </w:rPr>
        <w:t>6</w:t>
      </w:r>
      <w:r w:rsidRPr="00984B4A">
        <w:rPr>
          <w:rFonts w:ascii="Times New Roman" w:hAnsi="Times New Roman" w:cs="Times New Roman"/>
          <w:sz w:val="22"/>
          <w:szCs w:val="22"/>
          <w:lang w:val="en-AU"/>
        </w:rPr>
        <w:t>: Scatterplot showing the graphical relationship between age at diagnosis, tumour size, and survival period of breast cancer patients.</w:t>
      </w:r>
    </w:p>
    <w:p w14:paraId="11D94650" w14:textId="3C1407D2" w:rsidR="007C6A4B" w:rsidRPr="007C6A4B" w:rsidRDefault="007C6A4B" w:rsidP="007C6A4B">
      <w:pPr>
        <w:rPr>
          <w:rFonts w:ascii="Times New Roman" w:hAnsi="Times New Roman" w:cs="Times New Roman"/>
          <w:lang w:val="en-AU"/>
        </w:rPr>
      </w:pPr>
      <w:r w:rsidRPr="007C6A4B">
        <w:rPr>
          <w:rFonts w:ascii="Times New Roman" w:hAnsi="Times New Roman" w:cs="Times New Roman"/>
          <w:lang w:val="en-AU"/>
        </w:rPr>
        <w:t xml:space="preserve">The figure above shows a slight negative correlation (downward slope) between diagnosis age and survival period (1), and tumour size and survival period (2). The third figure (3) shows that there’s very little, if any, </w:t>
      </w:r>
      <w:r w:rsidR="00533BF9">
        <w:rPr>
          <w:rFonts w:ascii="Times New Roman" w:hAnsi="Times New Roman" w:cs="Times New Roman"/>
          <w:lang w:val="en-AU"/>
        </w:rPr>
        <w:t xml:space="preserve">linear </w:t>
      </w:r>
      <w:r w:rsidRPr="007C6A4B">
        <w:rPr>
          <w:rFonts w:ascii="Times New Roman" w:hAnsi="Times New Roman" w:cs="Times New Roman"/>
          <w:lang w:val="en-AU"/>
        </w:rPr>
        <w:t>association between diagnosis age and tumour size. Therefore, correlation and regression analysis will only be performed to identify the degree of association between diagnosis age and survival period, and tumour size and survival period.</w:t>
      </w:r>
    </w:p>
    <w:p w14:paraId="1074AC74" w14:textId="77777777" w:rsidR="007C6A4B" w:rsidRDefault="007C6A4B" w:rsidP="007C6A4B">
      <w:pPr>
        <w:keepNext/>
        <w:jc w:val="center"/>
      </w:pPr>
      <w:r>
        <w:rPr>
          <w:noProof/>
          <w:lang w:val="en-AU"/>
        </w:rPr>
        <w:lastRenderedPageBreak/>
        <w:drawing>
          <wp:inline distT="0" distB="0" distL="0" distR="0" wp14:anchorId="06544F51" wp14:editId="7D32BFAD">
            <wp:extent cx="5257800" cy="1638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rotWithShape="1">
                    <a:blip r:embed="rId14">
                      <a:extLst>
                        <a:ext uri="{28A0092B-C50C-407E-A947-70E740481C1C}">
                          <a14:useLocalDpi xmlns:a14="http://schemas.microsoft.com/office/drawing/2010/main" val="0"/>
                        </a:ext>
                      </a:extLst>
                    </a:blip>
                    <a:srcRect b="46316"/>
                    <a:stretch/>
                  </pic:blipFill>
                  <pic:spPr bwMode="auto">
                    <a:xfrm>
                      <a:off x="0" y="0"/>
                      <a:ext cx="5291838" cy="1648906"/>
                    </a:xfrm>
                    <a:prstGeom prst="rect">
                      <a:avLst/>
                    </a:prstGeom>
                    <a:ln>
                      <a:noFill/>
                    </a:ln>
                    <a:extLst>
                      <a:ext uri="{53640926-AAD7-44D8-BBD7-CCE9431645EC}">
                        <a14:shadowObscured xmlns:a14="http://schemas.microsoft.com/office/drawing/2010/main"/>
                      </a:ext>
                    </a:extLst>
                  </pic:spPr>
                </pic:pic>
              </a:graphicData>
            </a:graphic>
          </wp:inline>
        </w:drawing>
      </w:r>
    </w:p>
    <w:p w14:paraId="7542BD4E" w14:textId="1F2D636E" w:rsidR="007C6A4B" w:rsidRPr="007C6A4B" w:rsidRDefault="007C6A4B" w:rsidP="007C6A4B">
      <w:pPr>
        <w:pStyle w:val="Caption"/>
        <w:jc w:val="center"/>
        <w:rPr>
          <w:lang w:val="en-AU"/>
        </w:rPr>
      </w:pPr>
      <w:r>
        <w:t>Figure 7: H</w:t>
      </w:r>
      <w:r w:rsidR="00FC525E">
        <w:t>om</w:t>
      </w:r>
      <w:r>
        <w:t>oscedasticity analysis for</w:t>
      </w:r>
      <w:r w:rsidR="005F2294">
        <w:t xml:space="preserve"> breast cancer</w:t>
      </w:r>
      <w:r>
        <w:t xml:space="preserve"> patient</w:t>
      </w:r>
      <w:r w:rsidR="005F2294">
        <w:t>s’</w:t>
      </w:r>
      <w:r>
        <w:t xml:space="preserve"> age and survival status (1)</w:t>
      </w:r>
      <w:r w:rsidR="00533BF9">
        <w:t>,</w:t>
      </w:r>
      <w:r>
        <w:t xml:space="preserve"> and patient </w:t>
      </w:r>
      <w:proofErr w:type="spellStart"/>
      <w:r>
        <w:t>tumour</w:t>
      </w:r>
      <w:proofErr w:type="spellEnd"/>
      <w:r>
        <w:t xml:space="preserve"> size and survival outcome (2)</w:t>
      </w:r>
    </w:p>
    <w:p w14:paraId="6B0707F1" w14:textId="32F77CC6" w:rsidR="00E77541" w:rsidRPr="00984B4A" w:rsidRDefault="00E77541" w:rsidP="009344B1">
      <w:pPr>
        <w:spacing w:before="240"/>
        <w:rPr>
          <w:rFonts w:ascii="Times New Roman" w:hAnsi="Times New Roman" w:cs="Times New Roman"/>
          <w:lang w:val="en-AU"/>
        </w:rPr>
      </w:pPr>
      <w:r w:rsidRPr="00984B4A">
        <w:rPr>
          <w:rFonts w:ascii="Times New Roman" w:hAnsi="Times New Roman" w:cs="Times New Roman"/>
          <w:lang w:val="en-AU"/>
        </w:rPr>
        <w:t>There is a statistically significant low correlation between diagnosis age and survival period (</w:t>
      </w:r>
      <w:proofErr w:type="gramStart"/>
      <w:r w:rsidRPr="00984B4A">
        <w:rPr>
          <w:rFonts w:ascii="Times New Roman" w:hAnsi="Times New Roman" w:cs="Times New Roman"/>
          <w:lang w:val="en-AU"/>
        </w:rPr>
        <w:t>r(</w:t>
      </w:r>
      <w:proofErr w:type="gramEnd"/>
      <w:r w:rsidRPr="00984B4A">
        <w:rPr>
          <w:rFonts w:ascii="Times New Roman" w:hAnsi="Times New Roman" w:cs="Times New Roman"/>
          <w:lang w:val="en-AU"/>
        </w:rPr>
        <w:t>330) = -0.12</w:t>
      </w:r>
      <w:r w:rsidR="005F2294">
        <w:rPr>
          <w:rFonts w:ascii="Times New Roman" w:hAnsi="Times New Roman" w:cs="Times New Roman"/>
          <w:lang w:val="en-AU"/>
        </w:rPr>
        <w:t>, p=0.036</w:t>
      </w:r>
      <w:r w:rsidRPr="00984B4A">
        <w:rPr>
          <w:rFonts w:ascii="Times New Roman" w:hAnsi="Times New Roman" w:cs="Times New Roman"/>
          <w:lang w:val="en-AU"/>
        </w:rPr>
        <w:t>). The higher the age at diagnosis, the lower</w:t>
      </w:r>
      <w:r w:rsidR="00DA7FEB">
        <w:rPr>
          <w:rFonts w:ascii="Times New Roman" w:hAnsi="Times New Roman" w:cs="Times New Roman"/>
          <w:lang w:val="en-AU"/>
        </w:rPr>
        <w:t xml:space="preserve"> the</w:t>
      </w:r>
      <w:r w:rsidRPr="00984B4A">
        <w:rPr>
          <w:rFonts w:ascii="Times New Roman" w:hAnsi="Times New Roman" w:cs="Times New Roman"/>
          <w:lang w:val="en-AU"/>
        </w:rPr>
        <w:t xml:space="preserve"> survival</w:t>
      </w:r>
      <w:r w:rsidR="00DA7FEB">
        <w:rPr>
          <w:rFonts w:ascii="Times New Roman" w:hAnsi="Times New Roman" w:cs="Times New Roman"/>
          <w:lang w:val="en-AU"/>
        </w:rPr>
        <w:t xml:space="preserve"> time</w:t>
      </w:r>
      <w:r w:rsidRPr="00984B4A">
        <w:rPr>
          <w:rFonts w:ascii="Times New Roman" w:hAnsi="Times New Roman" w:cs="Times New Roman"/>
          <w:lang w:val="en-AU"/>
        </w:rPr>
        <w:t xml:space="preserve"> in breast cancer patients</w:t>
      </w:r>
      <w:r w:rsidR="00524C9D" w:rsidRPr="00984B4A">
        <w:rPr>
          <w:rFonts w:ascii="Times New Roman" w:hAnsi="Times New Roman" w:cs="Times New Roman"/>
          <w:lang w:val="en-AU"/>
        </w:rPr>
        <w:t xml:space="preserve"> (b=-0.68, se(b)=0.3, </w:t>
      </w:r>
      <w:r w:rsidR="00424D3F">
        <w:rPr>
          <w:rFonts w:ascii="Times New Roman" w:hAnsi="Times New Roman" w:cs="Times New Roman"/>
          <w:lang w:val="en-AU"/>
        </w:rPr>
        <w:t xml:space="preserve">and/or 95%CI (-1.31, -0.05), </w:t>
      </w:r>
      <w:proofErr w:type="gramStart"/>
      <w:r w:rsidR="00524C9D" w:rsidRPr="00984B4A">
        <w:rPr>
          <w:rFonts w:ascii="Times New Roman" w:hAnsi="Times New Roman" w:cs="Times New Roman"/>
          <w:lang w:val="en-AU"/>
        </w:rPr>
        <w:t>t(330)=</w:t>
      </w:r>
      <w:proofErr w:type="gramEnd"/>
      <w:r w:rsidR="00524C9D" w:rsidRPr="00984B4A">
        <w:rPr>
          <w:rFonts w:ascii="Times New Roman" w:hAnsi="Times New Roman" w:cs="Times New Roman"/>
          <w:lang w:val="en-AU"/>
        </w:rPr>
        <w:t>-2.1)</w:t>
      </w:r>
      <w:r w:rsidRPr="00984B4A">
        <w:rPr>
          <w:rFonts w:ascii="Times New Roman" w:hAnsi="Times New Roman" w:cs="Times New Roman"/>
          <w:lang w:val="en-AU"/>
        </w:rPr>
        <w:t>. However, there is weak evidence of the effect of age on survival period (p=0.036).</w:t>
      </w:r>
      <w:r w:rsidR="00524C9D" w:rsidRPr="00984B4A">
        <w:rPr>
          <w:rFonts w:ascii="Times New Roman" w:hAnsi="Times New Roman" w:cs="Times New Roman"/>
          <w:lang w:val="en-AU"/>
        </w:rPr>
        <w:t xml:space="preserve"> Also, the age at diagnosis predicts and accounts for 1.3% of variance in the survival period. With a slope of -0.68, and an intercept of 170.86, we can predict that for each unit increase in the patient’s age, there’ll be a decrease in survival months by 0.68, (</w:t>
      </w:r>
      <w:proofErr w:type="spellStart"/>
      <w:r w:rsidR="00524C9D" w:rsidRPr="00984B4A">
        <w:rPr>
          <w:rFonts w:ascii="Times New Roman" w:hAnsi="Times New Roman" w:cs="Times New Roman"/>
          <w:lang w:val="en-AU"/>
        </w:rPr>
        <w:t>ie</w:t>
      </w:r>
      <w:proofErr w:type="spellEnd"/>
      <w:r w:rsidR="00524C9D" w:rsidRPr="00984B4A">
        <w:rPr>
          <w:rFonts w:ascii="Times New Roman" w:hAnsi="Times New Roman" w:cs="Times New Roman"/>
          <w:lang w:val="en-AU"/>
        </w:rPr>
        <w:t xml:space="preserve">, </w:t>
      </w:r>
      <w:proofErr w:type="spellStart"/>
      <w:r w:rsidR="00524C9D" w:rsidRPr="00984B4A">
        <w:rPr>
          <w:rFonts w:ascii="Times New Roman" w:hAnsi="Times New Roman" w:cs="Times New Roman"/>
          <w:lang w:val="en-AU"/>
        </w:rPr>
        <w:t>survival_months</w:t>
      </w:r>
      <w:proofErr w:type="spellEnd"/>
      <w:r w:rsidR="00524C9D" w:rsidRPr="00984B4A">
        <w:rPr>
          <w:rFonts w:ascii="Times New Roman" w:hAnsi="Times New Roman" w:cs="Times New Roman"/>
          <w:lang w:val="en-AU"/>
        </w:rPr>
        <w:t xml:space="preserve"> = 170.86 - 0.68age at diagnosis).</w:t>
      </w:r>
    </w:p>
    <w:p w14:paraId="0D21A499" w14:textId="28E5C3F9" w:rsidR="00E21530" w:rsidRDefault="00FA3847" w:rsidP="00DB407F">
      <w:pPr>
        <w:spacing w:before="240"/>
        <w:rPr>
          <w:rFonts w:ascii="Times New Roman" w:hAnsi="Times New Roman" w:cs="Times New Roman"/>
          <w:lang w:val="en-AU"/>
        </w:rPr>
      </w:pPr>
      <w:r w:rsidRPr="00984B4A">
        <w:rPr>
          <w:rFonts w:ascii="Times New Roman" w:hAnsi="Times New Roman" w:cs="Times New Roman"/>
          <w:lang w:val="en-AU"/>
        </w:rPr>
        <w:t>The Pe</w:t>
      </w:r>
      <w:r w:rsidR="00CF2CAE" w:rsidRPr="00984B4A">
        <w:rPr>
          <w:rFonts w:ascii="Times New Roman" w:hAnsi="Times New Roman" w:cs="Times New Roman"/>
          <w:lang w:val="en-AU"/>
        </w:rPr>
        <w:t>ar</w:t>
      </w:r>
      <w:r w:rsidRPr="00984B4A">
        <w:rPr>
          <w:rFonts w:ascii="Times New Roman" w:hAnsi="Times New Roman" w:cs="Times New Roman"/>
          <w:lang w:val="en-AU"/>
        </w:rPr>
        <w:t xml:space="preserve">son’s correlation coefficient, </w:t>
      </w:r>
      <w:proofErr w:type="gramStart"/>
      <w:r w:rsidRPr="00984B4A">
        <w:rPr>
          <w:rFonts w:ascii="Times New Roman" w:hAnsi="Times New Roman" w:cs="Times New Roman"/>
          <w:lang w:val="en-AU"/>
        </w:rPr>
        <w:t>r(</w:t>
      </w:r>
      <w:proofErr w:type="gramEnd"/>
      <w:r w:rsidRPr="00984B4A">
        <w:rPr>
          <w:rFonts w:ascii="Times New Roman" w:hAnsi="Times New Roman" w:cs="Times New Roman"/>
          <w:lang w:val="en-AU"/>
        </w:rPr>
        <w:t>330) = -0.26, p &lt; 0.0001, shows a modest negative association between tumour size and survival period and is statistically significant at the 5% level</w:t>
      </w:r>
      <w:r w:rsidR="00524C9D" w:rsidRPr="00984B4A">
        <w:rPr>
          <w:rFonts w:ascii="Times New Roman" w:hAnsi="Times New Roman" w:cs="Times New Roman"/>
          <w:lang w:val="en-AU"/>
        </w:rPr>
        <w:t xml:space="preserve"> (b=-1.63, se(b)=0.3,</w:t>
      </w:r>
      <w:r w:rsidR="00424D3F">
        <w:rPr>
          <w:rFonts w:ascii="Times New Roman" w:hAnsi="Times New Roman" w:cs="Times New Roman"/>
          <w:lang w:val="en-AU"/>
        </w:rPr>
        <w:t xml:space="preserve"> and/or 95%CI (-2.30, -0.97</w:t>
      </w:r>
      <w:proofErr w:type="gramStart"/>
      <w:r w:rsidR="00424D3F">
        <w:rPr>
          <w:rFonts w:ascii="Times New Roman" w:hAnsi="Times New Roman" w:cs="Times New Roman"/>
          <w:lang w:val="en-AU"/>
        </w:rPr>
        <w:t xml:space="preserve">), </w:t>
      </w:r>
      <w:r w:rsidR="00524C9D" w:rsidRPr="00984B4A">
        <w:rPr>
          <w:rFonts w:ascii="Times New Roman" w:hAnsi="Times New Roman" w:cs="Times New Roman"/>
          <w:lang w:val="en-AU"/>
        </w:rPr>
        <w:t xml:space="preserve"> t</w:t>
      </w:r>
      <w:proofErr w:type="gramEnd"/>
      <w:r w:rsidR="00524C9D" w:rsidRPr="00984B4A">
        <w:rPr>
          <w:rFonts w:ascii="Times New Roman" w:hAnsi="Times New Roman" w:cs="Times New Roman"/>
          <w:lang w:val="en-AU"/>
        </w:rPr>
        <w:t>(</w:t>
      </w:r>
      <w:proofErr w:type="gramStart"/>
      <w:r w:rsidR="00524C9D" w:rsidRPr="00984B4A">
        <w:rPr>
          <w:rFonts w:ascii="Times New Roman" w:hAnsi="Times New Roman" w:cs="Times New Roman"/>
          <w:lang w:val="en-AU"/>
        </w:rPr>
        <w:t>330)=</w:t>
      </w:r>
      <w:proofErr w:type="gramEnd"/>
      <w:r w:rsidR="00524C9D" w:rsidRPr="00984B4A">
        <w:rPr>
          <w:rFonts w:ascii="Times New Roman" w:hAnsi="Times New Roman" w:cs="Times New Roman"/>
          <w:lang w:val="en-AU"/>
        </w:rPr>
        <w:t>-4.8)</w:t>
      </w:r>
      <w:r w:rsidRPr="00984B4A">
        <w:rPr>
          <w:rFonts w:ascii="Times New Roman" w:hAnsi="Times New Roman" w:cs="Times New Roman"/>
          <w:lang w:val="en-AU"/>
        </w:rPr>
        <w:t>. That is, as the tumour size increases</w:t>
      </w:r>
      <w:r w:rsidR="005F2294">
        <w:rPr>
          <w:rFonts w:ascii="Times New Roman" w:hAnsi="Times New Roman" w:cs="Times New Roman"/>
          <w:lang w:val="en-AU"/>
        </w:rPr>
        <w:t xml:space="preserve"> in breast cancer patients</w:t>
      </w:r>
      <w:r w:rsidRPr="00984B4A">
        <w:rPr>
          <w:rFonts w:ascii="Times New Roman" w:hAnsi="Times New Roman" w:cs="Times New Roman"/>
          <w:lang w:val="en-AU"/>
        </w:rPr>
        <w:t xml:space="preserve">, survival period decreases. Also, the tumour size predicts and accounts for </w:t>
      </w:r>
      <w:r w:rsidR="00E77541" w:rsidRPr="00984B4A">
        <w:rPr>
          <w:rFonts w:ascii="Times New Roman" w:hAnsi="Times New Roman" w:cs="Times New Roman"/>
          <w:lang w:val="en-AU"/>
        </w:rPr>
        <w:t xml:space="preserve">6.6% of variance in the survival period. </w:t>
      </w:r>
      <w:r w:rsidR="003B0B69" w:rsidRPr="00984B4A">
        <w:rPr>
          <w:rFonts w:ascii="Times New Roman" w:hAnsi="Times New Roman" w:cs="Times New Roman"/>
          <w:lang w:val="en-AU"/>
        </w:rPr>
        <w:t>With a slope of -1.63, and an intercept of 170.91, we can predict that for each millimetre increase in the tumo</w:t>
      </w:r>
      <w:r w:rsidR="00CF2CAE" w:rsidRPr="00984B4A">
        <w:rPr>
          <w:rFonts w:ascii="Times New Roman" w:hAnsi="Times New Roman" w:cs="Times New Roman"/>
          <w:lang w:val="en-AU"/>
        </w:rPr>
        <w:t>u</w:t>
      </w:r>
      <w:r w:rsidR="003B0B69" w:rsidRPr="00984B4A">
        <w:rPr>
          <w:rFonts w:ascii="Times New Roman" w:hAnsi="Times New Roman" w:cs="Times New Roman"/>
          <w:lang w:val="en-AU"/>
        </w:rPr>
        <w:t>r size, there’ll be a</w:t>
      </w:r>
      <w:r w:rsidR="00424D3F">
        <w:rPr>
          <w:rFonts w:ascii="Times New Roman" w:hAnsi="Times New Roman" w:cs="Times New Roman"/>
          <w:lang w:val="en-AU"/>
        </w:rPr>
        <w:t xml:space="preserve"> </w:t>
      </w:r>
      <w:r w:rsidR="003B0B69" w:rsidRPr="00984B4A">
        <w:rPr>
          <w:rFonts w:ascii="Times New Roman" w:hAnsi="Times New Roman" w:cs="Times New Roman"/>
          <w:lang w:val="en-AU"/>
        </w:rPr>
        <w:t>decrease in survival months by 1.63, (</w:t>
      </w:r>
      <w:proofErr w:type="spellStart"/>
      <w:r w:rsidR="003B0B69" w:rsidRPr="00984B4A">
        <w:rPr>
          <w:rFonts w:ascii="Times New Roman" w:hAnsi="Times New Roman" w:cs="Times New Roman"/>
          <w:lang w:val="en-AU"/>
        </w:rPr>
        <w:t>ie</w:t>
      </w:r>
      <w:proofErr w:type="spellEnd"/>
      <w:r w:rsidR="003B0B69" w:rsidRPr="00984B4A">
        <w:rPr>
          <w:rFonts w:ascii="Times New Roman" w:hAnsi="Times New Roman" w:cs="Times New Roman"/>
          <w:lang w:val="en-AU"/>
        </w:rPr>
        <w:t xml:space="preserve">, </w:t>
      </w:r>
      <w:proofErr w:type="spellStart"/>
      <w:r w:rsidR="003B0B69" w:rsidRPr="00984B4A">
        <w:rPr>
          <w:rFonts w:ascii="Times New Roman" w:hAnsi="Times New Roman" w:cs="Times New Roman"/>
          <w:lang w:val="en-AU"/>
        </w:rPr>
        <w:t>survival_months</w:t>
      </w:r>
      <w:proofErr w:type="spellEnd"/>
      <w:r w:rsidR="003B0B69" w:rsidRPr="00984B4A">
        <w:rPr>
          <w:rFonts w:ascii="Times New Roman" w:hAnsi="Times New Roman" w:cs="Times New Roman"/>
          <w:lang w:val="en-AU"/>
        </w:rPr>
        <w:t xml:space="preserve"> = </w:t>
      </w:r>
      <w:r w:rsidR="00E77541" w:rsidRPr="00984B4A">
        <w:rPr>
          <w:rFonts w:ascii="Times New Roman" w:hAnsi="Times New Roman" w:cs="Times New Roman"/>
          <w:lang w:val="en-AU"/>
        </w:rPr>
        <w:t>170.91</w:t>
      </w:r>
      <w:r w:rsidR="003B0B69" w:rsidRPr="00984B4A">
        <w:rPr>
          <w:rFonts w:ascii="Times New Roman" w:hAnsi="Times New Roman" w:cs="Times New Roman"/>
          <w:lang w:val="en-AU"/>
        </w:rPr>
        <w:t xml:space="preserve"> </w:t>
      </w:r>
      <w:r w:rsidR="00E77541" w:rsidRPr="00984B4A">
        <w:rPr>
          <w:rFonts w:ascii="Times New Roman" w:hAnsi="Times New Roman" w:cs="Times New Roman"/>
          <w:lang w:val="en-AU"/>
        </w:rPr>
        <w:t>-</w:t>
      </w:r>
      <w:r w:rsidR="003B0B69" w:rsidRPr="00984B4A">
        <w:rPr>
          <w:rFonts w:ascii="Times New Roman" w:hAnsi="Times New Roman" w:cs="Times New Roman"/>
          <w:lang w:val="en-AU"/>
        </w:rPr>
        <w:t xml:space="preserve"> </w:t>
      </w:r>
      <w:r w:rsidR="00E77541" w:rsidRPr="00984B4A">
        <w:rPr>
          <w:rFonts w:ascii="Times New Roman" w:hAnsi="Times New Roman" w:cs="Times New Roman"/>
          <w:lang w:val="en-AU"/>
        </w:rPr>
        <w:t>1.63</w:t>
      </w:r>
      <w:r w:rsidR="003B0B69" w:rsidRPr="00984B4A">
        <w:rPr>
          <w:rFonts w:ascii="Times New Roman" w:hAnsi="Times New Roman" w:cs="Times New Roman"/>
          <w:lang w:val="en-AU"/>
        </w:rPr>
        <w:t>tumour size).</w:t>
      </w:r>
    </w:p>
    <w:p w14:paraId="595C558B" w14:textId="77777777" w:rsidR="00357934" w:rsidRDefault="00357934" w:rsidP="00357934">
      <w:pPr>
        <w:spacing w:before="240"/>
        <w:rPr>
          <w:rFonts w:ascii="Times New Roman" w:hAnsi="Times New Roman" w:cs="Times New Roman"/>
          <w:b/>
          <w:bCs/>
          <w:lang w:val="en-AU"/>
        </w:rPr>
      </w:pPr>
      <w:r>
        <w:rPr>
          <w:rFonts w:ascii="Times New Roman" w:hAnsi="Times New Roman" w:cs="Times New Roman"/>
          <w:b/>
          <w:bCs/>
          <w:lang w:val="en-AU"/>
        </w:rPr>
        <w:t>Discussion</w:t>
      </w:r>
    </w:p>
    <w:p w14:paraId="21263754" w14:textId="5DD4E849" w:rsidR="00531FA8" w:rsidRDefault="00587883" w:rsidP="00531FA8">
      <w:pPr>
        <w:spacing w:before="240"/>
        <w:rPr>
          <w:rFonts w:ascii="Times New Roman" w:hAnsi="Times New Roman" w:cs="Times New Roman"/>
          <w:lang w:val="en-AU"/>
        </w:rPr>
      </w:pPr>
      <w:r>
        <w:rPr>
          <w:rFonts w:ascii="Times New Roman" w:hAnsi="Times New Roman" w:cs="Times New Roman"/>
          <w:lang w:val="en-AU"/>
        </w:rPr>
        <w:t xml:space="preserve">This study explored the influence of ER receptor gene, tumour size and stage, and age on breast cancer progression and patient survival. </w:t>
      </w:r>
      <w:r w:rsidRPr="00587883">
        <w:rPr>
          <w:rFonts w:ascii="Times New Roman" w:hAnsi="Times New Roman" w:cs="Times New Roman"/>
          <w:lang w:val="en-AU"/>
        </w:rPr>
        <w:t>The analysis continuously show</w:t>
      </w:r>
      <w:r>
        <w:rPr>
          <w:rFonts w:ascii="Times New Roman" w:hAnsi="Times New Roman" w:cs="Times New Roman"/>
          <w:lang w:val="en-AU"/>
        </w:rPr>
        <w:t>ed</w:t>
      </w:r>
      <w:r w:rsidRPr="00587883">
        <w:rPr>
          <w:rFonts w:ascii="Times New Roman" w:hAnsi="Times New Roman" w:cs="Times New Roman"/>
          <w:lang w:val="en-AU"/>
        </w:rPr>
        <w:t xml:space="preserve"> a statistically significant </w:t>
      </w:r>
      <w:r w:rsidR="00B80ED7">
        <w:rPr>
          <w:rFonts w:ascii="Times New Roman" w:hAnsi="Times New Roman" w:cs="Times New Roman"/>
          <w:lang w:val="en-AU"/>
        </w:rPr>
        <w:t>higher tumour severity and death</w:t>
      </w:r>
      <w:r w:rsidRPr="00587883">
        <w:rPr>
          <w:rFonts w:ascii="Times New Roman" w:hAnsi="Times New Roman" w:cs="Times New Roman"/>
          <w:lang w:val="en-AU"/>
        </w:rPr>
        <w:t xml:space="preserve"> among patients with negative ER status.</w:t>
      </w:r>
      <w:r>
        <w:rPr>
          <w:rFonts w:ascii="Times New Roman" w:hAnsi="Times New Roman" w:cs="Times New Roman"/>
          <w:lang w:val="en-AU"/>
        </w:rPr>
        <w:t xml:space="preserve"> That is, </w:t>
      </w:r>
      <w:r w:rsidR="005B0B71">
        <w:rPr>
          <w:rFonts w:ascii="Times New Roman" w:hAnsi="Times New Roman" w:cs="Times New Roman"/>
          <w:lang w:val="en-AU"/>
        </w:rPr>
        <w:t>the occurrence of severe tumour stages and</w:t>
      </w:r>
      <w:r w:rsidR="005F2294">
        <w:rPr>
          <w:rFonts w:ascii="Times New Roman" w:hAnsi="Times New Roman" w:cs="Times New Roman"/>
          <w:lang w:val="en-AU"/>
        </w:rPr>
        <w:t xml:space="preserve"> higher</w:t>
      </w:r>
      <w:r w:rsidR="005B0B71">
        <w:rPr>
          <w:rFonts w:ascii="Times New Roman" w:hAnsi="Times New Roman" w:cs="Times New Roman"/>
          <w:lang w:val="en-AU"/>
        </w:rPr>
        <w:t xml:space="preserve"> death</w:t>
      </w:r>
      <w:r w:rsidR="005F2294">
        <w:rPr>
          <w:rFonts w:ascii="Times New Roman" w:hAnsi="Times New Roman" w:cs="Times New Roman"/>
          <w:lang w:val="en-AU"/>
        </w:rPr>
        <w:t>s</w:t>
      </w:r>
      <w:r w:rsidR="005B0B71">
        <w:rPr>
          <w:rFonts w:ascii="Times New Roman" w:hAnsi="Times New Roman" w:cs="Times New Roman"/>
          <w:lang w:val="en-AU"/>
        </w:rPr>
        <w:t xml:space="preserve"> in patients with </w:t>
      </w:r>
      <w:r>
        <w:rPr>
          <w:rFonts w:ascii="Times New Roman" w:hAnsi="Times New Roman" w:cs="Times New Roman"/>
          <w:lang w:val="en-AU"/>
        </w:rPr>
        <w:t>negative ER status</w:t>
      </w:r>
      <w:r w:rsidR="005B0B71">
        <w:rPr>
          <w:rFonts w:ascii="Times New Roman" w:hAnsi="Times New Roman" w:cs="Times New Roman"/>
          <w:lang w:val="en-AU"/>
        </w:rPr>
        <w:t xml:space="preserve"> was not due to chance.</w:t>
      </w:r>
      <w:r w:rsidRPr="00587883">
        <w:rPr>
          <w:rFonts w:ascii="Times New Roman" w:hAnsi="Times New Roman" w:cs="Times New Roman"/>
          <w:lang w:val="en-AU"/>
        </w:rPr>
        <w:t xml:space="preserve"> It also shows that as the patient ages (p&lt;0.001) and/or the tumour size increases (p=0.036), the </w:t>
      </w:r>
      <w:r w:rsidR="005B0B71">
        <w:rPr>
          <w:rFonts w:ascii="Times New Roman" w:hAnsi="Times New Roman" w:cs="Times New Roman"/>
          <w:lang w:val="en-AU"/>
        </w:rPr>
        <w:t>patients’</w:t>
      </w:r>
      <w:r w:rsidRPr="00587883">
        <w:rPr>
          <w:rFonts w:ascii="Times New Roman" w:hAnsi="Times New Roman" w:cs="Times New Roman"/>
          <w:lang w:val="en-AU"/>
        </w:rPr>
        <w:t xml:space="preserve"> survival</w:t>
      </w:r>
      <w:r w:rsidR="005B0B71">
        <w:rPr>
          <w:rFonts w:ascii="Times New Roman" w:hAnsi="Times New Roman" w:cs="Times New Roman"/>
          <w:lang w:val="en-AU"/>
        </w:rPr>
        <w:t xml:space="preserve"> time</w:t>
      </w:r>
      <w:r w:rsidRPr="00587883">
        <w:rPr>
          <w:rFonts w:ascii="Times New Roman" w:hAnsi="Times New Roman" w:cs="Times New Roman"/>
          <w:lang w:val="en-AU"/>
        </w:rPr>
        <w:t xml:space="preserve"> decreases</w:t>
      </w:r>
      <w:r w:rsidR="005B0B71">
        <w:rPr>
          <w:rFonts w:ascii="Times New Roman" w:hAnsi="Times New Roman" w:cs="Times New Roman"/>
          <w:lang w:val="en-AU"/>
        </w:rPr>
        <w:t>, albeit to a small degree</w:t>
      </w:r>
      <w:r w:rsidRPr="00587883">
        <w:rPr>
          <w:rFonts w:ascii="Times New Roman" w:hAnsi="Times New Roman" w:cs="Times New Roman"/>
          <w:lang w:val="en-AU"/>
        </w:rPr>
        <w:t xml:space="preserve">. </w:t>
      </w:r>
      <w:r w:rsidR="006D0B41">
        <w:rPr>
          <w:rFonts w:ascii="Times New Roman" w:hAnsi="Times New Roman" w:cs="Times New Roman"/>
          <w:lang w:val="en-AU"/>
        </w:rPr>
        <w:t xml:space="preserve">Some of the strengths of this study were the large sample and population size as well as the clear and concise research questions. </w:t>
      </w:r>
      <w:r w:rsidR="005B0B71">
        <w:rPr>
          <w:rFonts w:ascii="Times New Roman" w:hAnsi="Times New Roman" w:cs="Times New Roman"/>
          <w:lang w:val="en-AU"/>
        </w:rPr>
        <w:t>This study was not without limitations. For instance, a different statistical analysis may have better represented the relationship between tumour stages and ER receptor status as opposed to data transformation to fit Chi-Squared test.</w:t>
      </w:r>
      <w:r w:rsidR="00E60552">
        <w:rPr>
          <w:rFonts w:ascii="Times New Roman" w:hAnsi="Times New Roman" w:cs="Times New Roman"/>
          <w:lang w:val="en-AU"/>
        </w:rPr>
        <w:t xml:space="preserve"> Also, as cancer is a genetic disease, there are several other factors that may have contributed to poor survival rate but weren’t explored in this study and that could mean the study </w:t>
      </w:r>
      <w:r w:rsidR="005F2294">
        <w:rPr>
          <w:rFonts w:ascii="Times New Roman" w:hAnsi="Times New Roman" w:cs="Times New Roman"/>
          <w:lang w:val="en-AU"/>
        </w:rPr>
        <w:t xml:space="preserve">conclusion </w:t>
      </w:r>
      <w:r w:rsidR="00E60552">
        <w:rPr>
          <w:rFonts w:ascii="Times New Roman" w:hAnsi="Times New Roman" w:cs="Times New Roman"/>
          <w:lang w:val="en-AU"/>
        </w:rPr>
        <w:t>is biased.</w:t>
      </w:r>
    </w:p>
    <w:p w14:paraId="6335E927" w14:textId="5CE552EC" w:rsidR="00EF6942" w:rsidRPr="00984B4A" w:rsidRDefault="007328ED" w:rsidP="00531FA8">
      <w:pPr>
        <w:spacing w:before="240"/>
        <w:rPr>
          <w:rFonts w:ascii="Times New Roman" w:hAnsi="Times New Roman" w:cs="Times New Roman"/>
          <w:lang w:val="en-AU"/>
        </w:rPr>
      </w:pPr>
      <w:r>
        <w:rPr>
          <w:rFonts w:ascii="Times New Roman" w:hAnsi="Times New Roman" w:cs="Times New Roman"/>
          <w:lang w:val="en-AU"/>
        </w:rPr>
        <w:t>From this study, we can conclude that the absence of estrogen receptor in breast cancer patients</w:t>
      </w:r>
      <w:r w:rsidR="005B0B71">
        <w:rPr>
          <w:rFonts w:ascii="Times New Roman" w:hAnsi="Times New Roman" w:cs="Times New Roman"/>
          <w:lang w:val="en-AU"/>
        </w:rPr>
        <w:t>, as well as</w:t>
      </w:r>
      <w:r w:rsidR="005B0B71" w:rsidRPr="005B0B71">
        <w:rPr>
          <w:rFonts w:ascii="Times New Roman" w:hAnsi="Times New Roman" w:cs="Times New Roman"/>
          <w:lang w:val="en-AU"/>
        </w:rPr>
        <w:t xml:space="preserve"> higher ages and tumour size</w:t>
      </w:r>
      <w:r w:rsidR="005B0B71">
        <w:rPr>
          <w:rFonts w:ascii="Times New Roman" w:hAnsi="Times New Roman" w:cs="Times New Roman"/>
          <w:lang w:val="en-AU"/>
        </w:rPr>
        <w:t>,</w:t>
      </w:r>
      <w:r>
        <w:rPr>
          <w:rFonts w:ascii="Times New Roman" w:hAnsi="Times New Roman" w:cs="Times New Roman"/>
          <w:lang w:val="en-AU"/>
        </w:rPr>
        <w:t xml:space="preserve"> poses a higher risk of death</w:t>
      </w:r>
      <w:r w:rsidR="005B0B71">
        <w:rPr>
          <w:rFonts w:ascii="Times New Roman" w:hAnsi="Times New Roman" w:cs="Times New Roman"/>
          <w:lang w:val="en-AU"/>
        </w:rPr>
        <w:t xml:space="preserve"> and severe tumour stages</w:t>
      </w:r>
      <w:r w:rsidR="00734EDD">
        <w:rPr>
          <w:rFonts w:ascii="Times New Roman" w:hAnsi="Times New Roman" w:cs="Times New Roman"/>
          <w:lang w:val="en-AU"/>
        </w:rPr>
        <w:t xml:space="preserve"> to the patients</w:t>
      </w:r>
      <w:r>
        <w:rPr>
          <w:rFonts w:ascii="Times New Roman" w:hAnsi="Times New Roman" w:cs="Times New Roman"/>
          <w:lang w:val="en-AU"/>
        </w:rPr>
        <w:t>.</w:t>
      </w:r>
    </w:p>
    <w:sectPr w:rsidR="00EF6942" w:rsidRPr="00984B4A">
      <w:footerReference w:type="defaul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A3A94" w14:textId="77777777" w:rsidR="0043021A" w:rsidRDefault="0043021A" w:rsidP="00531FA8">
      <w:pPr>
        <w:spacing w:line="240" w:lineRule="auto"/>
      </w:pPr>
      <w:r>
        <w:separator/>
      </w:r>
    </w:p>
  </w:endnote>
  <w:endnote w:type="continuationSeparator" w:id="0">
    <w:p w14:paraId="223472D4" w14:textId="77777777" w:rsidR="0043021A" w:rsidRDefault="0043021A" w:rsidP="00531F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558478"/>
      <w:docPartObj>
        <w:docPartGallery w:val="Page Numbers (Bottom of Page)"/>
        <w:docPartUnique/>
      </w:docPartObj>
    </w:sdtPr>
    <w:sdtEndPr>
      <w:rPr>
        <w:rFonts w:ascii="Times New Roman" w:hAnsi="Times New Roman" w:cs="Times New Roman"/>
        <w:noProof/>
      </w:rPr>
    </w:sdtEndPr>
    <w:sdtContent>
      <w:p w14:paraId="71DC913B" w14:textId="53ADF5DE" w:rsidR="00531FA8" w:rsidRPr="00C665F9" w:rsidRDefault="00531FA8">
        <w:pPr>
          <w:pStyle w:val="Footer"/>
          <w:jc w:val="right"/>
          <w:rPr>
            <w:rFonts w:ascii="Times New Roman" w:hAnsi="Times New Roman" w:cs="Times New Roman"/>
          </w:rPr>
        </w:pPr>
        <w:r w:rsidRPr="00C665F9">
          <w:rPr>
            <w:rFonts w:ascii="Times New Roman" w:hAnsi="Times New Roman" w:cs="Times New Roman"/>
          </w:rPr>
          <w:fldChar w:fldCharType="begin"/>
        </w:r>
        <w:r w:rsidRPr="00C665F9">
          <w:rPr>
            <w:rFonts w:ascii="Times New Roman" w:hAnsi="Times New Roman" w:cs="Times New Roman"/>
          </w:rPr>
          <w:instrText xml:space="preserve"> PAGE   \* MERGEFORMAT </w:instrText>
        </w:r>
        <w:r w:rsidRPr="00C665F9">
          <w:rPr>
            <w:rFonts w:ascii="Times New Roman" w:hAnsi="Times New Roman" w:cs="Times New Roman"/>
          </w:rPr>
          <w:fldChar w:fldCharType="separate"/>
        </w:r>
        <w:r w:rsidRPr="00C665F9">
          <w:rPr>
            <w:rFonts w:ascii="Times New Roman" w:hAnsi="Times New Roman" w:cs="Times New Roman"/>
            <w:noProof/>
          </w:rPr>
          <w:t>2</w:t>
        </w:r>
        <w:r w:rsidRPr="00C665F9">
          <w:rPr>
            <w:rFonts w:ascii="Times New Roman" w:hAnsi="Times New Roman" w:cs="Times New Roman"/>
            <w:noProof/>
          </w:rPr>
          <w:fldChar w:fldCharType="end"/>
        </w:r>
      </w:p>
    </w:sdtContent>
  </w:sdt>
  <w:p w14:paraId="288FE538" w14:textId="77777777" w:rsidR="00531FA8" w:rsidRDefault="00531F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3366F" w14:textId="77777777" w:rsidR="0043021A" w:rsidRDefault="0043021A" w:rsidP="00531FA8">
      <w:pPr>
        <w:spacing w:line="240" w:lineRule="auto"/>
      </w:pPr>
      <w:r>
        <w:separator/>
      </w:r>
    </w:p>
  </w:footnote>
  <w:footnote w:type="continuationSeparator" w:id="0">
    <w:p w14:paraId="0D656EEF" w14:textId="77777777" w:rsidR="0043021A" w:rsidRDefault="0043021A" w:rsidP="00531FA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E46B6"/>
    <w:multiLevelType w:val="hybridMultilevel"/>
    <w:tmpl w:val="B770B0C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BE75E59"/>
    <w:multiLevelType w:val="hybridMultilevel"/>
    <w:tmpl w:val="AAF2BB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5E411C0"/>
    <w:multiLevelType w:val="hybridMultilevel"/>
    <w:tmpl w:val="5AEC76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64CB7E1F"/>
    <w:multiLevelType w:val="multilevel"/>
    <w:tmpl w:val="91D4D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0800360">
    <w:abstractNumId w:val="3"/>
  </w:num>
  <w:num w:numId="2" w16cid:durableId="839928333">
    <w:abstractNumId w:val="1"/>
  </w:num>
  <w:num w:numId="3" w16cid:durableId="648366909">
    <w:abstractNumId w:val="2"/>
  </w:num>
  <w:num w:numId="4" w16cid:durableId="14900570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6573"/>
    <w:rsid w:val="00000A4D"/>
    <w:rsid w:val="00022917"/>
    <w:rsid w:val="000267FC"/>
    <w:rsid w:val="0003066D"/>
    <w:rsid w:val="000E093D"/>
    <w:rsid w:val="00137E3A"/>
    <w:rsid w:val="00144163"/>
    <w:rsid w:val="001D02FF"/>
    <w:rsid w:val="001D6840"/>
    <w:rsid w:val="00210E70"/>
    <w:rsid w:val="00283560"/>
    <w:rsid w:val="002B370E"/>
    <w:rsid w:val="00317D3C"/>
    <w:rsid w:val="00357934"/>
    <w:rsid w:val="00366573"/>
    <w:rsid w:val="00372D69"/>
    <w:rsid w:val="0038694B"/>
    <w:rsid w:val="003B0B69"/>
    <w:rsid w:val="003C4F6D"/>
    <w:rsid w:val="003E5322"/>
    <w:rsid w:val="003F01C8"/>
    <w:rsid w:val="004014CD"/>
    <w:rsid w:val="00424D3F"/>
    <w:rsid w:val="0043021A"/>
    <w:rsid w:val="004425BA"/>
    <w:rsid w:val="004777C1"/>
    <w:rsid w:val="004C3695"/>
    <w:rsid w:val="004C3A9A"/>
    <w:rsid w:val="004D601D"/>
    <w:rsid w:val="00524C9D"/>
    <w:rsid w:val="00531FA8"/>
    <w:rsid w:val="005323D0"/>
    <w:rsid w:val="00533BF9"/>
    <w:rsid w:val="00551088"/>
    <w:rsid w:val="005600F9"/>
    <w:rsid w:val="00584DF7"/>
    <w:rsid w:val="00587883"/>
    <w:rsid w:val="005B0B71"/>
    <w:rsid w:val="005E145A"/>
    <w:rsid w:val="005F2294"/>
    <w:rsid w:val="00617F39"/>
    <w:rsid w:val="0064500C"/>
    <w:rsid w:val="00681EFD"/>
    <w:rsid w:val="00683150"/>
    <w:rsid w:val="006D0B41"/>
    <w:rsid w:val="006E0C2E"/>
    <w:rsid w:val="00700057"/>
    <w:rsid w:val="00724372"/>
    <w:rsid w:val="007328ED"/>
    <w:rsid w:val="00734EDD"/>
    <w:rsid w:val="00796E53"/>
    <w:rsid w:val="007A3D4F"/>
    <w:rsid w:val="007C6702"/>
    <w:rsid w:val="007C6A4B"/>
    <w:rsid w:val="00820259"/>
    <w:rsid w:val="00850A3E"/>
    <w:rsid w:val="008654E7"/>
    <w:rsid w:val="00876CA9"/>
    <w:rsid w:val="00891AB4"/>
    <w:rsid w:val="008A5C83"/>
    <w:rsid w:val="009258B0"/>
    <w:rsid w:val="009344B1"/>
    <w:rsid w:val="00941E8A"/>
    <w:rsid w:val="00972492"/>
    <w:rsid w:val="00973A4F"/>
    <w:rsid w:val="00984B4A"/>
    <w:rsid w:val="00995B40"/>
    <w:rsid w:val="009A09B1"/>
    <w:rsid w:val="009A7CCB"/>
    <w:rsid w:val="009C32DD"/>
    <w:rsid w:val="009F27AB"/>
    <w:rsid w:val="00A12B2C"/>
    <w:rsid w:val="00A66ACB"/>
    <w:rsid w:val="00A807DA"/>
    <w:rsid w:val="00A850BF"/>
    <w:rsid w:val="00A9585E"/>
    <w:rsid w:val="00AB1B71"/>
    <w:rsid w:val="00AD530C"/>
    <w:rsid w:val="00B164B9"/>
    <w:rsid w:val="00B3287E"/>
    <w:rsid w:val="00B80ED7"/>
    <w:rsid w:val="00B844F9"/>
    <w:rsid w:val="00BA1CD5"/>
    <w:rsid w:val="00C03BC3"/>
    <w:rsid w:val="00C20534"/>
    <w:rsid w:val="00C245CD"/>
    <w:rsid w:val="00C310F6"/>
    <w:rsid w:val="00C52051"/>
    <w:rsid w:val="00C665F9"/>
    <w:rsid w:val="00C83333"/>
    <w:rsid w:val="00C8513F"/>
    <w:rsid w:val="00CA2FA5"/>
    <w:rsid w:val="00CF2CAE"/>
    <w:rsid w:val="00D2021A"/>
    <w:rsid w:val="00D44884"/>
    <w:rsid w:val="00D729F4"/>
    <w:rsid w:val="00DA7FEB"/>
    <w:rsid w:val="00DB407F"/>
    <w:rsid w:val="00DB42BD"/>
    <w:rsid w:val="00DC50FD"/>
    <w:rsid w:val="00E202A3"/>
    <w:rsid w:val="00E21530"/>
    <w:rsid w:val="00E3165F"/>
    <w:rsid w:val="00E33397"/>
    <w:rsid w:val="00E42734"/>
    <w:rsid w:val="00E60552"/>
    <w:rsid w:val="00E75517"/>
    <w:rsid w:val="00E75B58"/>
    <w:rsid w:val="00E77541"/>
    <w:rsid w:val="00E94F5A"/>
    <w:rsid w:val="00EA5E27"/>
    <w:rsid w:val="00EC7B66"/>
    <w:rsid w:val="00EE3D6D"/>
    <w:rsid w:val="00EF6942"/>
    <w:rsid w:val="00EF6D26"/>
    <w:rsid w:val="00F22CCD"/>
    <w:rsid w:val="00F27331"/>
    <w:rsid w:val="00F4537E"/>
    <w:rsid w:val="00F828A1"/>
    <w:rsid w:val="00FA3847"/>
    <w:rsid w:val="00FC525E"/>
    <w:rsid w:val="00FC78DD"/>
    <w:rsid w:val="00FF060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F37BC"/>
  <w15:docId w15:val="{A7C3EE1D-40AD-4D59-98BF-29D1831C6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A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D4F"/>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table">
    <w:name w:val="table"/>
    <w:basedOn w:val="TableNormal"/>
    <w:rsid w:val="00BA1CD5"/>
    <w:pPr>
      <w:jc w:val="center"/>
    </w:pPr>
    <w:tblPr>
      <w:tblStyleRowBandSize w:val="1"/>
      <w:tblStyleColBandSize w:val="1"/>
      <w:tblCellMar>
        <w:top w:w="100" w:type="dxa"/>
        <w:left w:w="100" w:type="dxa"/>
        <w:bottom w:w="100" w:type="dxa"/>
        <w:right w:w="100" w:type="dxa"/>
      </w:tblCellMar>
    </w:tblPr>
  </w:style>
  <w:style w:type="paragraph" w:styleId="Caption">
    <w:name w:val="caption"/>
    <w:basedOn w:val="Normal"/>
    <w:next w:val="Normal"/>
    <w:uiPriority w:val="35"/>
    <w:unhideWhenUsed/>
    <w:qFormat/>
    <w:rsid w:val="00972492"/>
    <w:pPr>
      <w:spacing w:after="200" w:line="240" w:lineRule="auto"/>
    </w:pPr>
    <w:rPr>
      <w:i/>
      <w:iCs/>
      <w:color w:val="1F497D" w:themeColor="text2"/>
      <w:sz w:val="18"/>
      <w:szCs w:val="18"/>
    </w:rPr>
  </w:style>
  <w:style w:type="table" w:styleId="TableGrid">
    <w:name w:val="Table Grid"/>
    <w:basedOn w:val="TableNormal"/>
    <w:uiPriority w:val="39"/>
    <w:rsid w:val="00EF694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E33397"/>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clear">
    <w:name w:val="clear"/>
    <w:basedOn w:val="Normal"/>
    <w:rsid w:val="0038694B"/>
    <w:pPr>
      <w:spacing w:before="100" w:beforeAutospacing="1" w:after="100" w:afterAutospacing="1" w:line="240" w:lineRule="auto"/>
    </w:pPr>
    <w:rPr>
      <w:rFonts w:ascii="Times New Roman" w:eastAsia="Times New Roman" w:hAnsi="Times New Roman" w:cs="Times New Roman"/>
      <w:sz w:val="24"/>
      <w:szCs w:val="24"/>
      <w:lang w:val="en-AU"/>
    </w:rPr>
  </w:style>
  <w:style w:type="paragraph" w:styleId="ListParagraph">
    <w:name w:val="List Paragraph"/>
    <w:basedOn w:val="Normal"/>
    <w:uiPriority w:val="34"/>
    <w:qFormat/>
    <w:rsid w:val="00283560"/>
    <w:pPr>
      <w:ind w:left="720"/>
      <w:contextualSpacing/>
    </w:pPr>
  </w:style>
  <w:style w:type="table" w:styleId="PlainTable3">
    <w:name w:val="Plain Table 3"/>
    <w:basedOn w:val="TableNormal"/>
    <w:uiPriority w:val="43"/>
    <w:rsid w:val="00EF6D26"/>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Header">
    <w:name w:val="header"/>
    <w:basedOn w:val="Normal"/>
    <w:link w:val="HeaderChar"/>
    <w:uiPriority w:val="99"/>
    <w:unhideWhenUsed/>
    <w:rsid w:val="00531FA8"/>
    <w:pPr>
      <w:tabs>
        <w:tab w:val="center" w:pos="4513"/>
        <w:tab w:val="right" w:pos="9026"/>
      </w:tabs>
      <w:spacing w:line="240" w:lineRule="auto"/>
    </w:pPr>
  </w:style>
  <w:style w:type="character" w:customStyle="1" w:styleId="HeaderChar">
    <w:name w:val="Header Char"/>
    <w:basedOn w:val="DefaultParagraphFont"/>
    <w:link w:val="Header"/>
    <w:uiPriority w:val="99"/>
    <w:rsid w:val="00531FA8"/>
  </w:style>
  <w:style w:type="paragraph" w:styleId="Footer">
    <w:name w:val="footer"/>
    <w:basedOn w:val="Normal"/>
    <w:link w:val="FooterChar"/>
    <w:uiPriority w:val="99"/>
    <w:unhideWhenUsed/>
    <w:rsid w:val="00531FA8"/>
    <w:pPr>
      <w:tabs>
        <w:tab w:val="center" w:pos="4513"/>
        <w:tab w:val="right" w:pos="9026"/>
      </w:tabs>
      <w:spacing w:line="240" w:lineRule="auto"/>
    </w:pPr>
  </w:style>
  <w:style w:type="character" w:customStyle="1" w:styleId="FooterChar">
    <w:name w:val="Footer Char"/>
    <w:basedOn w:val="DefaultParagraphFont"/>
    <w:link w:val="Footer"/>
    <w:uiPriority w:val="99"/>
    <w:rsid w:val="00531F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2300876">
      <w:bodyDiv w:val="1"/>
      <w:marLeft w:val="0"/>
      <w:marRight w:val="0"/>
      <w:marTop w:val="0"/>
      <w:marBottom w:val="0"/>
      <w:divBdr>
        <w:top w:val="none" w:sz="0" w:space="0" w:color="auto"/>
        <w:left w:val="none" w:sz="0" w:space="0" w:color="auto"/>
        <w:bottom w:val="none" w:sz="0" w:space="0" w:color="auto"/>
        <w:right w:val="none" w:sz="0" w:space="0" w:color="auto"/>
      </w:divBdr>
      <w:divsChild>
        <w:div w:id="537203735">
          <w:marLeft w:val="0"/>
          <w:marRight w:val="0"/>
          <w:marTop w:val="150"/>
          <w:marBottom w:val="0"/>
          <w:divBdr>
            <w:top w:val="none" w:sz="0" w:space="0" w:color="auto"/>
            <w:left w:val="none" w:sz="0" w:space="0" w:color="auto"/>
            <w:bottom w:val="none" w:sz="0" w:space="0" w:color="auto"/>
            <w:right w:val="none" w:sz="0" w:space="0" w:color="auto"/>
          </w:divBdr>
          <w:divsChild>
            <w:div w:id="128542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112513">
      <w:bodyDiv w:val="1"/>
      <w:marLeft w:val="0"/>
      <w:marRight w:val="0"/>
      <w:marTop w:val="0"/>
      <w:marBottom w:val="0"/>
      <w:divBdr>
        <w:top w:val="none" w:sz="0" w:space="0" w:color="auto"/>
        <w:left w:val="none" w:sz="0" w:space="0" w:color="auto"/>
        <w:bottom w:val="none" w:sz="0" w:space="0" w:color="auto"/>
        <w:right w:val="none" w:sz="0" w:space="0" w:color="auto"/>
      </w:divBdr>
      <w:divsChild>
        <w:div w:id="274874181">
          <w:marLeft w:val="0"/>
          <w:marRight w:val="0"/>
          <w:marTop w:val="150"/>
          <w:marBottom w:val="0"/>
          <w:divBdr>
            <w:top w:val="none" w:sz="0" w:space="0" w:color="auto"/>
            <w:left w:val="none" w:sz="0" w:space="0" w:color="auto"/>
            <w:bottom w:val="none" w:sz="0" w:space="0" w:color="auto"/>
            <w:right w:val="none" w:sz="0" w:space="0" w:color="auto"/>
          </w:divBdr>
          <w:divsChild>
            <w:div w:id="63460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4006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www.kaggle.com/datasets/raghadalharbi/breast-cancer-gene-expression-profiles-metabric?resource=download"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2064</Words>
  <Characters>11768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Halimat Atanda</cp:lastModifiedBy>
  <cp:revision>2</cp:revision>
  <dcterms:created xsi:type="dcterms:W3CDTF">2026-10-27T08:57:00Z</dcterms:created>
  <dcterms:modified xsi:type="dcterms:W3CDTF">2026-10-27T08:57:00Z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2026-10-27T08:57:38Z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93a680ac-b896-46ac-8031-d771530484a8</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ies>
</file>