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experiencia-profesional"/>
    <w:p>
      <w:pPr>
        <w:pStyle w:val="Heading1"/>
      </w:pPr>
      <w:r>
        <w:t xml:space="preserve">Experiencia Profesional</w:t>
      </w:r>
    </w:p>
    <w:bookmarkStart w:id="24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4"/>
    <w:bookmarkStart w:id="25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5"/>
    <w:bookmarkStart w:id="26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formación-destacada"/>
    <w:p>
      <w:pPr>
        <w:pStyle w:val="Heading1"/>
      </w:pPr>
      <w:r>
        <w:t xml:space="preserve">Formación destacada</w:t>
      </w:r>
    </w:p>
    <w:bookmarkStart w:id="29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1"/>
    <w:bookmarkStart w:id="32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ción"/>
    <w:p>
      <w:pPr>
        <w:pStyle w:val="Heading1"/>
      </w:pPr>
      <w:r>
        <w:t xml:space="preserve">Educación</w:t>
      </w:r>
    </w:p>
    <w:bookmarkStart w:id="34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4"/>
    <w:bookmarkStart w:id="35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5"/>
    <w:bookmarkStart w:id="36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6"/>
    <w:bookmarkStart w:id="37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7"/>
    <w:bookmarkStart w:id="38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8"/>
    <w:bookmarkStart w:id="39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39"/>
    <w:bookmarkStart w:id="40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0"/>
    <w:bookmarkStart w:id="41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1"/>
    <w:bookmarkStart w:id="42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yectos"/>
    <w:p>
      <w:pPr>
        <w:pStyle w:val="Heading1"/>
      </w:pPr>
      <w:r>
        <w:t xml:space="preserve">Proyectos</w:t>
      </w:r>
    </w:p>
    <w:bookmarkStart w:id="44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49"/>
    <w:bookmarkStart w:id="50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2025-01-23T14:14:00Z</dcterms:created>
  <dcterms:modified xsi:type="dcterms:W3CDTF">2025-01-23T14:14:00Z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