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Certificado de Fianza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Tomador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RUT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Asegurado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Beneficiario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Dirección del Tomador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Ciudad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Cobertura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Vigencia del Seguro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Numero de Días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 Asegurado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Prima Neta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IVA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Total a Pagar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Valor a pagar en Letra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