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7525" w14:textId="6B895F79" w:rsidR="00BF5AA1" w:rsidRDefault="007E0C2E">
      <w:r>
        <w:t xml:space="preserve">Delaware: {{ texto </w:t>
      </w:r>
      <w:bookmarkStart w:id="0" w:name="_GoBack"/>
      <w:bookmarkEnd w:id="0"/>
      <w:r>
        <w:t>}}</w:t>
      </w:r>
    </w:p>
    <w:sectPr w:rsidR="00BF5AA1" w:rsidSect="00B85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42"/>
    <w:rsid w:val="007E0C2E"/>
    <w:rsid w:val="00B85805"/>
    <w:rsid w:val="00BF5AA1"/>
    <w:rsid w:val="00E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A737"/>
  <w15:chartTrackingRefBased/>
  <w15:docId w15:val="{8CAC6D66-C52F-494B-8429-54C21098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Ramirez</dc:creator>
  <cp:keywords/>
  <dc:description/>
  <cp:lastModifiedBy>Sandra Ramirez</cp:lastModifiedBy>
  <cp:revision>2</cp:revision>
  <dcterms:created xsi:type="dcterms:W3CDTF">2025-05-15T20:24:00Z</dcterms:created>
  <dcterms:modified xsi:type="dcterms:W3CDTF">2025-05-15T20:25:00Z</dcterms:modified>
</cp:coreProperties>
</file>