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6A4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bdr w:val="single" w:color="auto" w:sz="2" w:space="0"/>
          <w:shd w:val="clear" w:color="auto" w:fill="auto"/>
        </w:rPr>
        <w:t>MỤC LỤC TỔNG THỂ CÁC PHÂN HỆ KIỂM THỬ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2"/>
        <w:gridCol w:w="2622"/>
        <w:gridCol w:w="1090"/>
        <w:gridCol w:w="4112"/>
      </w:tblGrid>
      <w:tr w14:paraId="425766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6AE50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STT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3E9A4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Phân hệ kiểm thử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82C12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Số ca test tiêu biểu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0BDEFD9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Phạm vi nghiệp vụ</w:t>
            </w:r>
          </w:p>
        </w:tc>
      </w:tr>
      <w:tr w14:paraId="7AC6B5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EC404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C1698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Xác thực, Phân quyền &amp; Quản lý Tài khoản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808E7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0174300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Đăng nhập đa định danh, Đăng ký, Quên MK OTP Gmail, Đổi MK, Khóa TK</w:t>
            </w:r>
          </w:p>
        </w:tc>
      </w:tr>
      <w:tr w14:paraId="4A270E5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EF5ED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II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2D0A01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drawing>
                <wp:inline distT="0" distB="0" distL="114300" distR="114300">
                  <wp:extent cx="304800" cy="304800"/>
                  <wp:effectExtent l="0" t="0" r="0" b="0"/>
                  <wp:docPr id="4" name="Picture 5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A66CE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Khách hàng Đặt sân Trực tuyến &amp; Thanh toán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BACE4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62400B4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Chọn slot, Áp mã Voucher, Đặt nước F&amp;B, Ghép kèo, Cọc VietQR, Hủy online</w:t>
            </w:r>
          </w:p>
        </w:tc>
      </w:tr>
      <w:tr w14:paraId="6446BA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69945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III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2D2A52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drawing>
                <wp:inline distT="0" distB="0" distL="114300" distR="114300">
                  <wp:extent cx="304800" cy="304800"/>
                  <wp:effectExtent l="0" t="0" r="0" b="0"/>
                  <wp:docPr id="5" name="Picture 6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5F456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Lễ tân Tiếp nhận &amp; Điều phối Lịch sân tại Quầy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8638E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5A89401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F4 Wizard, F2 Tra cứu, Timeline 30p, Check-in, Check-out, Gia hạn, Đổi sân/giờ</w:t>
            </w:r>
          </w:p>
        </w:tc>
      </w:tr>
      <w:tr w14:paraId="3F5982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15258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IV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83CE00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drawing>
                <wp:inline distT="0" distB="0" distL="114300" distR="114300">
                  <wp:extent cx="304800" cy="304800"/>
                  <wp:effectExtent l="0" t="0" r="0" b="0"/>
                  <wp:docPr id="11" name="Picture 7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7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8F042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Cộng đồng Ghép kèo Giao lưu Thể thao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438C1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48F8EF9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Đăng kèo, Tìm kiếm &amp; Lọc kèo, Nhận kèo, Trách nhiệm cọc sân</w:t>
            </w:r>
          </w:p>
        </w:tc>
      </w:tr>
      <w:tr w14:paraId="72F43B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447C3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V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44C02C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drawing>
                <wp:inline distT="0" distB="0" distL="114300" distR="114300">
                  <wp:extent cx="304800" cy="304800"/>
                  <wp:effectExtent l="0" t="0" r="0" b="0"/>
                  <wp:docPr id="13" name="Picture 8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8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21241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Quản lý Bán lẻ Dịch vụ &amp; F&amp;B (Quick POS)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244F5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1CEF23F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Bán nước/vợt tại quầy F3, Trừ kho tồn, Gộp hóa đơn sân</w:t>
            </w:r>
          </w:p>
        </w:tc>
      </w:tr>
      <w:tr w14:paraId="5F8285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66ECB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VI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1EB968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drawing>
                <wp:inline distT="0" distB="0" distL="114300" distR="114300">
                  <wp:extent cx="304800" cy="304800"/>
                  <wp:effectExtent l="0" t="0" r="0" b="0"/>
                  <wp:docPr id="16" name="Picture 9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9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F2410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Quản lý Sân bãi &amp; Môn thể thao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2C7A3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5C64AF1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CRUD môn, CRUD sân, Trạng thái hoạt động, Upload ảnh Cloudinary</w:t>
            </w:r>
          </w:p>
        </w:tc>
      </w:tr>
      <w:tr w14:paraId="0D1E14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37AC7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VII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703CCD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drawing>
                <wp:inline distT="0" distB="0" distL="114300" distR="114300">
                  <wp:extent cx="304800" cy="304800"/>
                  <wp:effectExtent l="0" t="0" r="0" b="0"/>
                  <wp:docPr id="14" name="Picture 10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0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30A4A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Quản lý Bảo trì Cơ sở vật chất Sân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BE08B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795A4F2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Lập lịch bảo trì, Khóa slot tự động, Xử lý đổi/hủy đơn bị ảnh hưởng</w:t>
            </w:r>
          </w:p>
        </w:tc>
      </w:tr>
      <w:tr w14:paraId="150D3A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9DF9A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VIII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531CBD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drawing>
                <wp:inline distT="0" distB="0" distL="114300" distR="114300">
                  <wp:extent cx="304800" cy="304800"/>
                  <wp:effectExtent l="0" t="0" r="0" b="0"/>
                  <wp:docPr id="15" name="Picture 11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1" descr="IMG_26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EE411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Cấu hình Bảng giá, Giờ mở cửa &amp; Khuyến mãi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3EB77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2291DD4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Giá theo khung giờ vàng/thường, Voucher %, Voucher tiền mặt</w:t>
            </w:r>
          </w:p>
        </w:tc>
      </w:tr>
      <w:tr w14:paraId="191542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6D3EB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IX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2F068E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drawing>
                <wp:inline distT="0" distB="0" distL="114300" distR="114300">
                  <wp:extent cx="304800" cy="304800"/>
                  <wp:effectExtent l="0" t="0" r="0" b="0"/>
                  <wp:docPr id="10" name="Picture 12" descr="IMG_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2" descr="IMG_26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15933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Quản lý Khách hàng &amp; Hồ sơ Cá nhân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66980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14DE933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CRUD khách hàng, Xem lịch sử thuê, Tích điểm/Hạng thành viên</w:t>
            </w:r>
          </w:p>
        </w:tc>
      </w:tr>
      <w:tr w14:paraId="4441AA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7D25E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2B6F7F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drawing>
                <wp:inline distT="0" distB="0" distL="114300" distR="114300">
                  <wp:extent cx="304800" cy="304800"/>
                  <wp:effectExtent l="0" t="0" r="0" b="0"/>
                  <wp:docPr id="12" name="Picture 13" descr="IMG_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IMG_26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E2D27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Quản lý Nhân sự &amp; Phân công Công việc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2DC6D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1E6EFFD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Thêm nhân viên tự tạo tài khoản, Gán role, Đổi chức vụ</w:t>
            </w:r>
          </w:p>
        </w:tc>
      </w:tr>
      <w:tr w14:paraId="4485F6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25F20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XI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36E7C1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drawing>
                <wp:inline distT="0" distB="0" distL="114300" distR="114300">
                  <wp:extent cx="304800" cy="304800"/>
                  <wp:effectExtent l="0" t="0" r="0" b="0"/>
                  <wp:docPr id="17" name="Picture 14" descr="IMG_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4" descr="IMG_26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1E85F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Tài chính, Thanh toán &amp; Xử lý Hoàn tiền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F5B61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5114EC2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Thu tiền cọc, Thu tiền mặt, Hoàn tiền theo % chính sách hủy</w:t>
            </w:r>
          </w:p>
        </w:tc>
      </w:tr>
      <w:tr w14:paraId="5EDCE7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BAE4C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XII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004C96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drawing>
                <wp:inline distT="0" distB="0" distL="114300" distR="114300">
                  <wp:extent cx="304800" cy="304800"/>
                  <wp:effectExtent l="0" t="0" r="0" b="0"/>
                  <wp:docPr id="7" name="Picture 15" descr="IMG_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5" descr="IMG_26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433BB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Báo cáo Doanh thu &amp; Xuất dữ liệu Thống kê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ADFE2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78F34E7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Báo cáo doanh thu ròng, Tỷ lệ lấp đầy, Xuất file XLSX / PDF</w:t>
            </w:r>
          </w:p>
        </w:tc>
      </w:tr>
      <w:tr w14:paraId="4037133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8A976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XIII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600FED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drawing>
                <wp:inline distT="0" distB="0" distL="114300" distR="114300">
                  <wp:extent cx="304800" cy="304800"/>
                  <wp:effectExtent l="0" t="0" r="0" b="0"/>
                  <wp:docPr id="8" name="Picture 16" descr="IMG_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6" descr="IMG_26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E8643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Trợ lý ảo AI SportBot (Chatbot)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2A44E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6A493EC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Tư vấn giá sân, Tra cứu slot trống, Giải đáp quy định</w:t>
            </w:r>
          </w:p>
        </w:tc>
      </w:tr>
      <w:tr w14:paraId="212AF9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66CC02D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XIV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2C1B39B4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drawing>
                <wp:inline distT="0" distB="0" distL="114300" distR="114300">
                  <wp:extent cx="304800" cy="304800"/>
                  <wp:effectExtent l="0" t="0" r="0" b="0"/>
                  <wp:docPr id="9" name="Picture 17" descr="IMG_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7" descr="IMG_26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4D3BC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Kiểm thử Phi chức năng &amp; Tranh chấp Đồng thời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6C60832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50FF224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Concurrency Race Condition, SQLi, XSS, CSRF, Timeout mạng</w:t>
            </w:r>
          </w:p>
        </w:tc>
      </w:tr>
    </w:tbl>
    <w:p w14:paraId="14F256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cs="Times New Roman"/>
          <w:sz w:val="26"/>
          <w:szCs w:val="26"/>
          <w:shd w:val="clear" w:color="auto" w:fill="auto"/>
        </w:rPr>
        <w:pict>
          <v:rect id="_x0000_i1042" o:spt="1" style="height:1.5pt;width:270.2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B21E9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bdr w:val="single" w:color="auto" w:sz="2" w:space="0"/>
          <w:shd w:val="clear" w:color="auto" w:fill="auto"/>
        </w:rPr>
        <w:t>PHÂN HỆ 1: XÁC THỰC, PHÂN QUYỀN &amp; QUẢN LÝ TÀI KHOẢN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5"/>
        <w:gridCol w:w="968"/>
        <w:gridCol w:w="755"/>
        <w:gridCol w:w="2408"/>
        <w:gridCol w:w="3010"/>
      </w:tblGrid>
      <w:tr w14:paraId="517922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38133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Mã Test Case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BA345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Tên trường hợp kiểm thử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B160E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Phân loại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E032B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Dữ liệu đầu vào &amp; Các bước thực hiện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7EBD38C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Kết quả mong đợi (Expected Result)</w:t>
            </w:r>
          </w:p>
        </w:tc>
      </w:tr>
      <w:tr w14:paraId="27DC8F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FACF8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TC_AUTH_01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69F6B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Đăng nhập thành công bằng </w:t>
            </w: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Tên đăng nhập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48DE2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F33E3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Nhập username: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admin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, mật khẩu đúng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15CA2CE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Đăng nhập thành công, chuyển hướng đến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/admin/dashboard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 với giao diện Executive</w:t>
            </w:r>
          </w:p>
        </w:tc>
      </w:tr>
      <w:tr w14:paraId="5A7C3CA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621E7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TC_AUTH_02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93AE2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Đăng nhập thành công bằng </w:t>
            </w: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Số điện thoại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E21D0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54E41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Nhập SĐT: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0908111222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, mật khẩu đúng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042037D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Đăng nhập thành công tài khoản khách hàng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minhanh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, chuyển hướng đến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/customer/booking</w:t>
            </w:r>
          </w:p>
        </w:tc>
      </w:tr>
      <w:tr w14:paraId="471F22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B8BEF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TC_AUTH_03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A50E7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Đăng nhập thành công bằng </w:t>
            </w: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1F4F4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03245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Nhập email: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admin@sportute.vn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, mật khẩu đúng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4925282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Đăng nhập thành công với vai trò Quản trị viên</w:t>
            </w:r>
          </w:p>
        </w:tc>
      </w:tr>
      <w:tr w14:paraId="45A7A3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AF6AB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TC_AUTH_04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75245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Đăng nhập sai mật khẩu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F7D34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Negative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6DE37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Username đúng, mật khẩu sai (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111111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7FE734F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Báo lỗi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"Tên đăng nhập hoặc mật khẩu không chính xác"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, giữ lại ô input</w:t>
            </w:r>
          </w:p>
        </w:tc>
      </w:tr>
      <w:tr w14:paraId="096344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FD26A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TC_AUTH_05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3BEE0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Đăng nhập với tài khoản bị khóa (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Trạng thái = Khóa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68FBE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Negative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4F58F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Tài khoản có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status = 'Khóa'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, đúng mật khẩu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62651A2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Báo lỗi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"Tài khoản của bạn đã bị tạm khóa. Vui lòng liên hệ quản trị viên."</w:t>
            </w:r>
          </w:p>
        </w:tc>
      </w:tr>
      <w:tr w14:paraId="6D4A29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E7F9C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TC_AUTH_06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9E12D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Đăng ký tài khoản khách hàng mới hợp lệ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7874E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52F8B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Điền họ tên, SĐT chưa có trong DB, Email mới, Mật khẩu &gt;= 6 ký tự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00315DF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Tạo thành công bản ghi ở bảng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TAIKHOAN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 và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KHACHHANG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, tự gán role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ROLE_CUSTOMER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, đăng nhập được ngay</w:t>
            </w:r>
          </w:p>
        </w:tc>
      </w:tr>
      <w:tr w14:paraId="553C99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C8802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TC_AUTH_07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9F492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Đăng ký với SĐT hoặc Email đã tồn tại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95A5D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Negative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39A27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Nhập SĐT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0908111222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 đã có trong hệ thống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79F01BE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Báo lỗi trùng lặp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"Số điện thoại này đã được đăng ký tài khoản khác"</w:t>
            </w:r>
          </w:p>
        </w:tc>
      </w:tr>
      <w:tr w14:paraId="791D74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990E4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TC_AUTH_08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30112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Quên mật khẩu - Gửi mã OTP về Gmail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520F9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70011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Nhập email đã đăng ký (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fifaminchiss@gmail.com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39CA30F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Hệ thống gửi email chứa mã OTP 6 số qua SMTP Gmail, hiển thị màn hình nhập OTP</w:t>
            </w:r>
          </w:p>
        </w:tc>
      </w:tr>
      <w:tr w14:paraId="5BE0F4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E732C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TC_AUTH_09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8C91A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Quên mật khẩu - Nhập sai hoặc hết hạn OTP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5FD06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Negative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E3E13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Nhập sai OTP hoặc nhập sau thời gian timeout (5 phút)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1F598DA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Báo lỗi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"Mã xác thực không hợp lệ hoặc đã hết hạn"</w:t>
            </w:r>
          </w:p>
        </w:tc>
      </w:tr>
      <w:tr w14:paraId="239C70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67CD4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TC_AUTH_10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091FD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Đổi mật khẩu trong hồ sơ cá nhân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98574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561D9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Nhập đúng mật khẩu cũ, mật khẩu mới khớp với xác nhận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45AD42A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Cập nhật mật khẩu băm mới (BCrypt) trong DB, đăng xuất các phiên khác nếu có</w:t>
            </w:r>
          </w:p>
        </w:tc>
      </w:tr>
      <w:tr w14:paraId="2B57AD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FE25B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TC_AUTH_11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D7E73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Kiểm tra chặn URL trái quyền (Role Guard)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2552C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Security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C7335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Tài khoản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ROLE_CUSTOMER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 cố tình gõ URL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/admin/dashboard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5218114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Bị chặn, trả về HTTP 403 Forbidden hoặc điều hướng về trang lỗi thân thiện</w:t>
            </w:r>
          </w:p>
        </w:tc>
      </w:tr>
      <w:tr w14:paraId="532E48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1EFD994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TC_AUTH_12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64490EB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Đăng xuất có hộp thoại xác nhận Modal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1DCC67E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4143E3D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Bấm "Đăng xuất" ở thanh Menu / Avatar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7A46BF5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Hiển thị modal hỏi xác nhận; chọn "Xác nhận" thì hủy Session và quay về trang Login</w:t>
            </w:r>
          </w:p>
        </w:tc>
      </w:tr>
    </w:tbl>
    <w:p w14:paraId="543218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cs="Times New Roman"/>
          <w:sz w:val="26"/>
          <w:szCs w:val="26"/>
          <w:shd w:val="clear" w:color="auto" w:fill="auto"/>
        </w:rPr>
        <w:pict>
          <v:rect id="_x0000_i1043" o:spt="1" style="height:1.5pt;width:270.2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B44A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bdr w:val="single" w:color="auto" w:sz="2" w:space="0"/>
          <w:shd w:val="clear" w:color="auto" w:fill="auto"/>
        </w:rPr>
        <w:t>PHÂN HỆ 2: KHÁCH HÀNG ĐẶT SÂN TRỰC TUYẾN &amp; THANH TOÁN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6"/>
        <w:gridCol w:w="1986"/>
        <w:gridCol w:w="1061"/>
        <w:gridCol w:w="2664"/>
        <w:gridCol w:w="1099"/>
      </w:tblGrid>
      <w:tr w14:paraId="4AA98C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65726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Mã Test Case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50524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Tên trường hợp kiểm thử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2DE3F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Phân loại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0E080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Dữ liệu đầu vào &amp; Các bước thực hiện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2E8ED93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Kết quả mong đợi (Expected Result)</w:t>
            </w:r>
          </w:p>
        </w:tc>
      </w:tr>
      <w:tr w14:paraId="23DB7E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826CB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TC_CUST_01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8C9D0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Xem ma trận lịch sân theo ngày &amp; môn thể thao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3878C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9544C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0F1A95C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Tải toàn bộ các sân bóng đá, hiển thị rõ các khung giờ: Xanh (Trống), Đỏ (Đã đặt), Vàng (Bảo trì)</w:t>
            </w:r>
          </w:p>
        </w:tc>
      </w:tr>
      <w:tr w14:paraId="31B0B7E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CF127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TC_CUST_04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EBC2C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Chọn thời gian ngoài khung giờ mở cửa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897E0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Negative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341B7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Cố tình chọn 04:00 sáng hoặc 23:30 đêm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74A28AD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Hệ thống ẩn hoặc làm mờ các ô giờ ngoài lịch vận hành</w:t>
            </w:r>
          </w:p>
        </w:tc>
      </w:tr>
      <w:tr w14:paraId="2FCED2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D9EE9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TC_CUST_05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8ACE9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Áp dụng Voucher hợp lệ (Giảm 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BFCE4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DB31F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Nhập mã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SUMMER2026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 (giảm 10%, tối đa 50k)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58492AD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Tiền sân giảm chính xác 10% (hoặc chạm trần 50k), tiền cọc tự tính lại tương ứng</w:t>
            </w:r>
          </w:p>
        </w:tc>
      </w:tr>
      <w:tr w14:paraId="3782B9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44767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TC_CUST_06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F010F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Áp dụng Voucher không đủ điều kiện đơn tối thiểu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1FF36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Negative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8BA0C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Mã yêu cầu đơn từ 300k, đơn hiện tại 150k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3C74709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Báo lỗi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"Đơn hàng chưa đạt giá trị tối thiểu 300.000đ để áp dụng voucher này"</w:t>
            </w:r>
          </w:p>
        </w:tc>
      </w:tr>
      <w:tr w14:paraId="479D40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9196D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TC_CUST_07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DD07A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Áp dụng Voucher đã hết lượt hoặc hết hạn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08CD0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Negative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13F33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Mã có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DenNgay &lt; CURRENT_DATE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1A6CB6E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Báo lỗi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"Mã khuyến mãi đã hết hạn sử dụng"</w:t>
            </w:r>
          </w:p>
        </w:tc>
      </w:tr>
      <w:tr w14:paraId="3CE521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BCBAA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TC_CUST_09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99C8F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Tích chọn  tìm đối thủ giao lưu (Kèo thể thao)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933C3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B7E97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Tích checkbox, chọn trình độ "Phong trào", nhập quy mô "5 vs 5"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795D573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Hiển thị hộp lưu ý trách nhiệm trả tiền sân; khi tạo đơn xong tự tạo 1 bài đăng ở mục Ghép Kèo</w:t>
            </w:r>
          </w:p>
        </w:tc>
      </w:tr>
      <w:tr w14:paraId="675CA1E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0CD1E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TC_CUST_10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24B09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Tạo đơn &amp; hiển thị mã QR VietQR động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CB035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D4A60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Bấm "Xác nhận đặt sân"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02AEFB8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Hiển thị mã QR VietQR chuẩn NAPAS với đúng số tiền cọc (30% hoặc 50%) và nội dung chuyển khoản chứa mã phiếu</w:t>
            </w:r>
          </w:p>
        </w:tc>
      </w:tr>
      <w:tr w14:paraId="45E7BF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19B50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TC_CUST_11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BC015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Hoàn tất đặt sân &amp; xuất vé điện tử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3EFB2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ABA81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Khách thanh toán cọc thành công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0E67966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Đơn chuyển sang trạng thái "Đã xác nhận", cấp mã Vé, gửi email xác nhận kèm chi tiết sân</w:t>
            </w:r>
          </w:p>
        </w:tc>
      </w:tr>
      <w:tr w14:paraId="7591D0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CFFE7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TC_CUST_12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58C31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Khách xem lịch sử đặt của mình (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/customer/history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66DE2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5A462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Vào tab "Lịch đặt của tôi"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71F86D9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Hiển thị danh sách phiếu đặt, phân loại: Sắp đá, Đang diễn ra, Đã hoàn tất, Đã hủy</w:t>
            </w:r>
          </w:p>
        </w:tc>
      </w:tr>
      <w:tr w14:paraId="52574C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FC4CC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TC_CUST_13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7F58E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Khách tự hủy đơn trước giờ quy định (Được hoàn cọc)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F9ECB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EEC1C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Hủy trước giờ chơi &gt; 24 tiếng (theo chính sách hoàn 100% hoặc 50%)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4E35A30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Phiếu chuyển sang "Đã hủy", tạo yêu cầu hoàn cọc trong hệ thống</w:t>
            </w:r>
          </w:p>
        </w:tc>
      </w:tr>
      <w:tr w14:paraId="05189A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86CA8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TC_CUST_14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54701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Khách tự hủy đơn sát giờ chơi (Mất cọc)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ABBFC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Boundary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CF833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Hủy trước giờ chơi &lt; 6 tiếng (theo chính sách không hoàn tiền)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524F770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Hiển thị cảnh báo mất 100% tiền cọc; nếu khách vẫn xác nhận thì hủy đơn và không tạo hoàn cọc</w:t>
            </w:r>
          </w:p>
        </w:tc>
      </w:tr>
    </w:tbl>
    <w:p w14:paraId="4DB6C1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cs="Times New Roman"/>
          <w:sz w:val="26"/>
          <w:szCs w:val="26"/>
          <w:shd w:val="clear" w:color="auto" w:fill="auto"/>
        </w:rPr>
        <w:pict>
          <v:rect id="_x0000_i1044" o:spt="1" style="height:1.5pt;width:270.2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18DB4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bdr w:val="single" w:color="auto" w:sz="2" w:space="0"/>
          <w:shd w:val="clear" w:color="auto" w:fill="auto"/>
        </w:rPr>
        <w:t>PHÂN HỆ 3: LỄ TÂN TIẾP NHẬN &amp; ĐIỀU PHỐI LỊCH SÂN TẠI QUẦY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9"/>
        <w:gridCol w:w="1177"/>
        <w:gridCol w:w="1106"/>
        <w:gridCol w:w="1299"/>
        <w:gridCol w:w="3145"/>
      </w:tblGrid>
      <w:tr w14:paraId="24B2AB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125CF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Mã Test Case</w:t>
            </w:r>
          </w:p>
        </w:tc>
        <w:tc>
          <w:tcPr>
            <w:tcW w:w="1147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4FA27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Tên trường hợp kiểm thử</w:t>
            </w:r>
          </w:p>
        </w:tc>
        <w:tc>
          <w:tcPr>
            <w:tcW w:w="1076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56F02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Phân loại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FA271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Dữ liệu đầu vào &amp; Các bước thực hiện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7391498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Kết quả mong đợi (Expected Result)</w:t>
            </w:r>
          </w:p>
        </w:tc>
      </w:tr>
      <w:tr w14:paraId="6A3436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93DF3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TC_RECP_03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73EC4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Khách vãng lai chưa có hồ sơ đến đặt sân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760CF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A84DC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Nhập SĐT mới toanh tại quầy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3690003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Wizard cho phép nhập tên khách và lưu nhanh hồ sơ khách hàng mà không cần đăng ký tài khoản online</w:t>
            </w:r>
          </w:p>
        </w:tc>
      </w:tr>
      <w:tr w14:paraId="1F3F37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88437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TC_RECP_06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7E862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Check-in thủ công khi khách đọc SĐT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C17B1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8CBC5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Bấm nút "Nhận sân" trên hàng tương ứng trong bảng danh sách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74F7947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Sân đổi màu sang "Đang sử dụng", ghi nhận giờ nhận thực tế</w:t>
            </w:r>
          </w:p>
        </w:tc>
      </w:tr>
      <w:tr w14:paraId="139D55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11748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TC_RECP_08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25A7D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Gia hạn thêm giờ chơi cho khách đang đá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F504F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CC871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Khách muốn đá thêm 30 phút, slot kế tiếp đang trống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22E5A0D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Bấm nút "Gia hạn", chọn 30 phút; hệ thống kéo dài slot trên timeline và cộng tiền chênh lệch</w:t>
            </w:r>
          </w:p>
        </w:tc>
      </w:tr>
      <w:tr w14:paraId="5CA9EC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57CB0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TC_RECP_09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A76D7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Gia hạn giờ chơi nhưng slot kế tiếp đã bị người khác đặt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018D3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Negative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BF054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Khách xin đá thêm 30 phút, nhưng slot kế tiếp đã có phiếu khác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7D85145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Hệ thống từ chối gia hạn: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"Không thể gia hạn vì khung giờ kế tiếp đã có khách đặt"</w:t>
            </w:r>
          </w:p>
        </w:tc>
      </w:tr>
      <w:tr w14:paraId="1F86EEC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6F23B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TC_RECP_10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D8290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Đổi sân (Cùng khung giờ, khác sân)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F3BAC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6FC92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Chuyển từ Sân bóng 1 sang Sân bóng 2 do khách yêu cầu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682C805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Kiểm tra sân 2 đang trống, cập nhật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MaSan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 mới trong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CHITIETDATSAN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, timeline cập nhật ngay lập tức</w:t>
            </w:r>
          </w:p>
        </w:tc>
      </w:tr>
      <w:tr w14:paraId="39F299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34FFC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TC_RECP_11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ED2DF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Đổi giờ chơi sang khung giờ khác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D39D0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72479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Khách xin dời từ 17:00 sang 19:00 cùng ngày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331E11E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Tính toán lại mức giá (nếu từ giờ thấp điểm sang giờ cao điểm thì yêu cầu thu thêm phụ phí)</w:t>
            </w:r>
          </w:p>
        </w:tc>
      </w:tr>
      <w:tr w14:paraId="651D255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46822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TC_RECP_12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3D3FF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Trả sân (Check-out) &amp; Quyết toán tổng hóa đơn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830EB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0E627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Bấm "Trả sân" khi khách kết thúc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6376109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Hiển thị tổng tiền: Tiền sân + Tiền nước phát sinh - Tiền cọc đã trả = Số tiền còn phải thanh toán</w:t>
            </w:r>
          </w:p>
        </w:tc>
      </w:tr>
      <w:tr w14:paraId="42FDCF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616FA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TC_RECP_13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4DF71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In hóa đơn thanh toán / Xuất file PDF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36323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494A8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Bấm "In hóa đơn" sau khi thanh toán đủ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1357E7B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Tạo file PDF hóa đơn chuyên nghiệp đầy đủ thông tin: Logo SportHub, tên sân, giờ đá, dịch vụ F&amp;B, tiền cọc, tổng thu</w:t>
            </w:r>
          </w:p>
        </w:tc>
      </w:tr>
      <w:tr w14:paraId="635F54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FD070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TC_RECP_14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859BE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Thao tác trên Ma trận Timeline 30 phút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40F00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9BA34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Click trực tiếp vào 1 ô trống trên timeline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571C4FB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Tự động mở cửa sổ lập phiếu đặt cho chính sân và khung giờ vừa click</w:t>
            </w:r>
          </w:p>
        </w:tc>
      </w:tr>
      <w:tr w14:paraId="2430E1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D7453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TC_RECP_15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2FC85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Kéo trượt ngang (Scroll) Timeline trên màn hình nhỏ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F6CFA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Boundary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74CDA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Xem timeline trên màn hình 1366x768 hoặc máy tính bảng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428BEB6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Thanh cuộn ngang mượt mà, cột Tên Sân cố định (Sticky) bên trái, không bị vỡ layout</w:t>
            </w:r>
          </w:p>
        </w:tc>
      </w:tr>
      <w:tr w14:paraId="10ED17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35F7F8D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TC_RECP_16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7D0FA4F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Đảm bảo tính ngay hàng thẳng lối của các nút thao tác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39EE5E4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UI Test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029B7B2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So sánh hàng cột nút: Sửa, Nhận sân, Hủy, Trả sân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6411CAA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Các nút nằm trên cùng 1 trục dọc hoàn hảo nhờ CSS Grid cố định kích thước cột</w:t>
            </w:r>
          </w:p>
        </w:tc>
      </w:tr>
    </w:tbl>
    <w:p w14:paraId="1EF1F4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cs="Times New Roman"/>
          <w:sz w:val="26"/>
          <w:szCs w:val="26"/>
          <w:shd w:val="clear" w:color="auto" w:fill="auto"/>
        </w:rPr>
        <w:pict>
          <v:rect id="_x0000_i1045" o:spt="1" style="height:1.5pt;width:270.2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D0EE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bdr w:val="single" w:color="auto" w:sz="2" w:space="0"/>
          <w:shd w:val="clear" w:color="auto" w:fill="auto"/>
        </w:rPr>
        <w:t>PHÂN HỆ 4: CỘNG ĐỒNG GHÉP KÈO GIAO LƯU THỂ THAO (MATCHMAKING)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4"/>
        <w:gridCol w:w="668"/>
        <w:gridCol w:w="944"/>
        <w:gridCol w:w="2361"/>
        <w:gridCol w:w="2859"/>
      </w:tblGrid>
      <w:tr w14:paraId="0D8425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550D7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Mã Test Case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AF0A5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Tên trường hợp kiểm thử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836D8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Phân loại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D6EFB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Dữ liệu đầu vào &amp; Các bước thực hiện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757B73D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Kết quả mong đợi (Expected Result)</w:t>
            </w:r>
          </w:p>
        </w:tc>
      </w:tr>
      <w:tr w14:paraId="548642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3E3EF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TC_COMM_01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97936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Tự động tạo bài ghép kèo khi đặt sân online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B2B48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6025B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Khách đặt sân có chọn "Đăng tìm đối thủ"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39E3B54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Bài đăng tự động xuất hiện trên trang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/customer/community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 với trạng thái "Đang tìm đối thủ"</w:t>
            </w:r>
          </w:p>
        </w:tc>
      </w:tr>
      <w:tr w14:paraId="05AB097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77BC1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TC_COMM_02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FD9E6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Khách hàng khác vào xem danh sách ghép kèo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9C0FC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F8221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Truy cập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/customer/community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4A41489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Hiển thị danh sách kèo: Môn thể thao, Tên sân, Ngày giờ thi đấu, Trình độ, Quy mô, Lời nhắn</w:t>
            </w:r>
          </w:p>
        </w:tc>
      </w:tr>
      <w:tr w14:paraId="20767A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7008E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TC_COMM_03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99417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Lọc kèo theo Môn thể thao và Trình độ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E50D1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4D36F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Lọc môn "Cầu lông", trình độ "Khá / Bán chuyên"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268A62C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Danh sách chỉ hiển thị các kèo cầu lông tương ứng</w:t>
            </w:r>
          </w:p>
        </w:tc>
      </w:tr>
      <w:tr w14:paraId="69BE46D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50D04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TC_COMM_04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F9039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Nhận kèo giao lưu (Bắt đối)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25CE1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2FD08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Khách B bấm "Nhận kèo / Giao lưu ngay"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56A61F3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Hiển thị thông tin liên hệ SĐT/Zalo của Khách A để 2 đội chủ động liên lạc</w:t>
            </w:r>
          </w:p>
        </w:tc>
      </w:tr>
      <w:tr w14:paraId="21A249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0F509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TC_COMM_05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CB93B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Một kèo đã có người nhận thì không cho người thứ 3 nhận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6A3C1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Boundary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B22A6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Khách C bấm vào kèo hoặc bấm nhận kèo đang được hiển thị nhưng cùng lúc đó đã được Khách B nhận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3115EDA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Hiển thị thông báo Kèo này đã có người nhận, và xóa khỏi bảng ghép kèo giao lưu</w:t>
            </w:r>
          </w:p>
        </w:tc>
      </w:tr>
      <w:tr w14:paraId="094606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5637E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TC_COMM_06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CDDB0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Khách hủy đơn đặt sân thì bài ghép kèo tự đóng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1965A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Boundary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4738C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Khách A hủy đơn đặt sân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2480B75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Bài đăng ghép kèo tương ứng tự động chuyển sang trạng thái "Đã hủy" và xóa khỏi bảng ghép kèo giao lưu</w:t>
            </w:r>
          </w:p>
        </w:tc>
      </w:tr>
      <w:tr w14:paraId="03E392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C9458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TC_COMM_07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6C89F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Hiển thị rõ điều khoản miễn trừ trách nhiệm tiền sân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95A3E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UI Test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7E067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Kiểm tra hộp thông báo lưu ý màu vàng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0AA69C2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Hiển thị rõ ràng: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"Chủ đặt sân chịu trách nhiệm thanh toán cọc với trung tâm; hai bên tự thỏa thuận share tiền sân"</w:t>
            </w:r>
          </w:p>
        </w:tc>
      </w:tr>
    </w:tbl>
    <w:p w14:paraId="27C72C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cs="Times New Roman"/>
          <w:sz w:val="26"/>
          <w:szCs w:val="26"/>
          <w:shd w:val="clear" w:color="auto" w:fill="auto"/>
        </w:rPr>
        <w:pict>
          <v:rect id="_x0000_i1046" o:spt="1" style="height:1.5pt;width:270.2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3589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bdr w:val="single" w:color="auto" w:sz="2" w:space="0"/>
          <w:shd w:val="clear" w:color="auto" w:fill="auto"/>
        </w:rPr>
        <w:t>PHÂN HỆ 5: QUẢN LÝ BÁN LẺ DỊCH VỤ &amp; F&amp;B (QUICK POS)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4"/>
        <w:gridCol w:w="1784"/>
        <w:gridCol w:w="1024"/>
        <w:gridCol w:w="1675"/>
        <w:gridCol w:w="2439"/>
      </w:tblGrid>
      <w:tr w14:paraId="68D4F6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242CE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Mã Test Case</w:t>
            </w:r>
          </w:p>
        </w:tc>
        <w:tc>
          <w:tcPr>
            <w:tcW w:w="1755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7C39C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Tên trường hợp kiểm thử</w:t>
            </w:r>
          </w:p>
        </w:tc>
        <w:tc>
          <w:tcPr>
            <w:tcW w:w="994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221D6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Phân loại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22808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Dữ liệu đầu vào &amp; Các bước thực hiện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2EEF6E2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Kết quả mong đợi (Expected Result)</w:t>
            </w:r>
          </w:p>
        </w:tc>
      </w:tr>
      <w:tr w14:paraId="3A2952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884A2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TC_POS_02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65BA1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Chọn món &amp; Tăng/giảm số lượng</w:t>
            </w:r>
          </w:p>
        </w:tc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E363F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DC61C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Bấm chọn Nước suối (x3), Nước tăng lực (x2)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53106B1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Giỏ hàng POS tự cộng dồn, tính tổng tiền chính xác</w:t>
            </w:r>
          </w:p>
        </w:tc>
      </w:tr>
      <w:tr w14:paraId="3AD9C41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A213E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TC_POS_04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60A98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Ghi nợ F&amp;B vào Phiếu đặt sân đang đá</w:t>
            </w:r>
          </w:p>
        </w:tc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EE73F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93A15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Chọn gắn vào "Sân bóng 1 - Khách Nguyễn Văn A"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07C1EC5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Chi phí nước tự động cộng vào hóa đơn tổng của phiếu đặt sân để thu khi Check-out</w:t>
            </w:r>
          </w:p>
        </w:tc>
      </w:tr>
      <w:tr w14:paraId="4FF9A1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4069" w:type="dxa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4EB51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TC_POS_05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3BB5D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Không thể vượt quá số lượng tồn kho</w:t>
            </w: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D693A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Negative</w:t>
            </w:r>
          </w:p>
        </w:tc>
      </w:tr>
      <w:tr w14:paraId="770D94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2F032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TC_POS_06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D7824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Quản lý thêm món mới trong danh mục dịch vụ</w:t>
            </w:r>
          </w:p>
        </w:tc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D1F67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682BC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Thêm "Bóng rổ Molten số 7", giá thuê 30k, tồn 10 quả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6D6FC8F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Danh mục cập nhật, hiển thị ngay trên màn hình POS của lễ tân</w:t>
            </w:r>
          </w:p>
        </w:tc>
      </w:tr>
      <w:tr w14:paraId="7575FD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B8AE1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TC_POS_07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99840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Cập nhật đơn giá dịch vụ F&amp;B</w:t>
            </w:r>
          </w:p>
        </w:tc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3DB84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12B92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Tăng giá Nước khoáng từ 10.000đ lên 12.000đ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37D67A7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Các đơn bán từ thời điểm đó áp dụng giá 12k; đơn cũ đã thanh toán giữ nguyên giá lịch sử</w:t>
            </w:r>
          </w:p>
        </w:tc>
      </w:tr>
      <w:tr w14:paraId="40960E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78DE274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TC_POS_08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1D223D4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Ngưng kinh doanh một mặt hàng</w:t>
            </w:r>
          </w:p>
        </w:tc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1CB7254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49C72EF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Chuyển trạng thái mặt hàng sang "Ngưng kinh doanh"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4574F0E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Ẩn khỏi màn hình POS và danh sách đặt online của khách</w:t>
            </w:r>
          </w:p>
        </w:tc>
      </w:tr>
    </w:tbl>
    <w:p w14:paraId="655B8D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cs="Times New Roman"/>
          <w:sz w:val="26"/>
          <w:szCs w:val="26"/>
          <w:shd w:val="clear" w:color="auto" w:fill="auto"/>
        </w:rPr>
        <w:pict>
          <v:rect id="_x0000_i1047" o:spt="1" style="height:1.5pt;width:270.2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04DD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bdr w:val="single" w:color="auto" w:sz="2" w:space="0"/>
          <w:shd w:val="clear" w:color="auto" w:fill="auto"/>
        </w:rPr>
        <w:t>PHÂN HỆ 6: QUẢN LÝ SÂN BÃI &amp; MÔN THỂ THAO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7"/>
        <w:gridCol w:w="1421"/>
        <w:gridCol w:w="899"/>
        <w:gridCol w:w="2567"/>
        <w:gridCol w:w="1842"/>
      </w:tblGrid>
      <w:tr w14:paraId="27C956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5C8D7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Mã Test Case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3FA8F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Tên trường hợp kiểm thử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32579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Phân loại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D7C2E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Dữ liệu đầu vào &amp; Các bước thực hiện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6A4A9B8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Kết quả mong đợi (Expected Result)</w:t>
            </w:r>
          </w:p>
        </w:tc>
      </w:tr>
      <w:tr w14:paraId="769B75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E3ADE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TC_COURT_01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FF8EE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Thêm mới Môn thể thao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4B0BC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97740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Nhập tên môn "Pickleball", mô tả, chọn hoạt động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621DDB2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Môn thể thao xuất hiện trong dropdown khi tạo sân và trên thanh filter khách hàng</w:t>
            </w:r>
          </w:p>
        </w:tc>
      </w:tr>
      <w:tr w14:paraId="21C7F51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0D1A8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TC_COURT_02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0EB2B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Thêm môn thể thao trùng tên đã có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62660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Negative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7EE91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Nhập "Cầu lông" (đã tồn tại trong hệ thống)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3F2CAC7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Báo lỗi trùng lặp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"Tên môn thể thao đã tồn tại"</w:t>
            </w:r>
          </w:p>
        </w:tc>
      </w:tr>
      <w:tr w14:paraId="37AEFD8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0F039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TC_COURT_03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26BA1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Thêm mới Sân bãi kèm tải ảnh lên Cloudinary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3DCD5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C939B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Nhập Tên sân "Sân Pickleball VIP 1", chọn môn, upload ảnh JPG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24B1F8B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Ảnh được lưu trên Cloudinary, link ảnh lưu vào DB, sân hiển thị ảnh sắc nét trên web</w:t>
            </w:r>
          </w:p>
        </w:tc>
      </w:tr>
      <w:tr w14:paraId="4973DC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988AD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TC_COURT_04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F832A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Chuyển trạng thái sân sang "Bảo trì"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E2CB3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6ECFD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Chọn sân P1, đổi trạng thái thành "Bảo trì"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76F6AF6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Sân chuyển sang màu vàng trên Timeline; khách hàng không thể chọn đặt sân này</w:t>
            </w:r>
          </w:p>
        </w:tc>
      </w:tr>
      <w:tr w14:paraId="612C37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34F9F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TC_COURT_05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AA256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Chuyển trạng thái sân sang "Ngưng kinh doanh"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F4CD6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63E39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Chọn sân cũ, đổi sang "Ngưng kinh doanh"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41DF2BF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Sân bị ẩn khỏi trang đặt sân của khách; lịch sử các đơn đặt cũ của sân vẫn được bảo toàn nguyên vẹn</w:t>
            </w:r>
          </w:p>
        </w:tc>
      </w:tr>
      <w:tr w14:paraId="21BF8EE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F49C5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TC_COURT_06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2FAF0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Xóa môn thể thao đang có sân trực thuộc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D49C2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Negative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61D99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Bấm xóa môn "Bóng đá" trong khi đang có 4 sân bóng đá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49472CD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Hệ thống chặn không cho xóa: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"Không thể xóa môn đang có sân hoạt động. Vui lòng chuyển hoặc xóa các sân trước"</w:t>
            </w:r>
          </w:p>
        </w:tc>
      </w:tr>
      <w:tr w14:paraId="5BFE59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668E6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TC_COURT_07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267D7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Cập nhật thông tin chi tiết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DD507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373D2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5403446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Dữ liệu cập nhật thành công và hiển thị đồng bộ trên toàn bộ hệ thống</w:t>
            </w:r>
          </w:p>
        </w:tc>
      </w:tr>
      <w:tr w14:paraId="617E14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4D919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TC_COURT_08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5D81C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Upload file ảnh không đúng định dạng (File .exe, .txt)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E61A8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Negative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CBEB8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Chọn file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script.sh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 hoặc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virus.exe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75C239F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Hệ thống từ chối file: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"Chỉ chấp nhận file định dạng hình ảnh (.jpg, .png, .webp)"</w:t>
            </w:r>
          </w:p>
        </w:tc>
      </w:tr>
      <w:tr w14:paraId="432D9B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0BCB7C0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TC_COURT_09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0181FFC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Nhân viên Vận hành cố tình truy cập trang Quản lý Môn thể thao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44FC288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Security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24B953D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Đăng nhập tài khoản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vanhanh01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, vào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/admin/sports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07D7189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Bị chặn quyền truy cập (chỉ Admin/Manager mới có quyền)</w:t>
            </w:r>
          </w:p>
        </w:tc>
      </w:tr>
    </w:tbl>
    <w:p w14:paraId="5FA702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cs="Times New Roman"/>
          <w:sz w:val="26"/>
          <w:szCs w:val="26"/>
          <w:shd w:val="clear" w:color="auto" w:fill="auto"/>
        </w:rPr>
        <w:pict>
          <v:rect id="_x0000_i1048" o:spt="1" style="height:1.5pt;width:270.2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0826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bdr w:val="single" w:color="auto" w:sz="2" w:space="0"/>
          <w:shd w:val="clear" w:color="auto" w:fill="auto"/>
        </w:rPr>
        <w:t>PHÂN HỆ 7: QUẢN LÝ BẢO TRÌ CƠ SỞ VẬT CHẤT SÂN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7"/>
        <w:gridCol w:w="1249"/>
        <w:gridCol w:w="1106"/>
        <w:gridCol w:w="1907"/>
        <w:gridCol w:w="2277"/>
      </w:tblGrid>
      <w:tr w14:paraId="21FAF4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ACFBE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Mã Test Case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A869B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Tên trường hợp kiểm thử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6D9B5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Phân loại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9C81A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Dữ liệu đầu vào &amp; Các bước thực hiện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4912774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Kết quả mong đợi (Expected Result)</w:t>
            </w:r>
          </w:p>
        </w:tc>
      </w:tr>
      <w:tr w14:paraId="55C8D7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FE115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TC_MAINT_01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74598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Lập phiếu bảo trì sân mới hợp lệ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3A773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4F036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Chọn Sân Cầu lông 1, từ 08:00 đến 12:00 ngày mai, lý do: "Thay thảm sân"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177C33F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Bản ghi lưu vào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LICHBAOTRI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, khung giờ này trên ma trận lịch hiển thị màu vàng "Bảo trì"</w:t>
            </w:r>
          </w:p>
        </w:tc>
      </w:tr>
      <w:tr w14:paraId="7E317F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19E70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TC_MAINT_02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8CDE0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Lập lịch bảo trì trùng vào khung giờ ĐÃ CÓ KHÁCH ĐẶT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B4B7E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Boundary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85ABB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Chọn khung giờ 18:00 - 20:00 vốn đã có phiếu đặt của khách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438FA72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Hệ thống cảnh báo xung đột: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"Khung giờ này có 1 đơn đặt sân bị ảnh hưởng. Bạn có muốn duyệt phương án dời sân hoặc hoàn tiền cho khách?"</w:t>
            </w:r>
          </w:p>
        </w:tc>
      </w:tr>
      <w:tr w14:paraId="168228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1612D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TC_MAINT_03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CD4AC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Điều phối chuyển khách sang sân khác khi bảo trì đột xuất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CAA69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EF995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Quản lý duyệt phương án dời khách từ Sân 1 sang Sân 2 cùng giờ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0B58B20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Phiếu của khách tự động chuyển sang Sân 2, gửi thông báo/email thông báo cho khách</w:t>
            </w:r>
          </w:p>
        </w:tc>
      </w:tr>
      <w:tr w14:paraId="0312FB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781D1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TC_MAINT_04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A8F8C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Hoàn tiền cho khách khi không còn sân thay thế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DEE24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F2CF2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Hủy đơn khách do bảo trì và duyệt hoàn 100% cọc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5A1341A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Tạo giao dịch hoàn cọc 100%, trạng thái phiếu chuyển sang "Đã hủy do bảo trì"</w:t>
            </w:r>
          </w:p>
        </w:tc>
      </w:tr>
      <w:tr w14:paraId="56E392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2C4FF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TC_MAINT_05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BB381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Hoàn tất bảo trì trước thời hạn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B1983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FFD82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Nhân viên kỹ thuật bấm "Hoàn tất bảo trì" lúc 10:00 (lịch gốc đến 12:00)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41F1DFF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Sân mở lại trạng thái hoạt động bình thường, các slot từ 10:00 - 12:00 chuyển lại màu xanh trống</w:t>
            </w:r>
          </w:p>
        </w:tc>
      </w:tr>
      <w:tr w14:paraId="5CB764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B1E55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TC_MAINT_06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C3161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Nhập thời gian bảo trì Ngày kết thúc &lt; Ngày bắt đầu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D7D89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Negative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1F5C1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Ngày bắt đầu: 20/10, Ngày kết thúc: 19/10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6F88C08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Báo lỗi validation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"Thời gian kết thúc bảo trì phải sau thời gian bắt đầu"</w:t>
            </w:r>
          </w:p>
        </w:tc>
      </w:tr>
      <w:tr w14:paraId="3D6BEF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98865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TC_MAINT_07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DCECC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Dashboard Vận hành hiển thị đúng số lượng bảo trì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2C954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559BE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Đăng nhập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vanhanh01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, xem màn hình Tổng quan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49F613C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Card "Lịch bảo trì đang thực</w:t>
            </w:r>
            <w:bookmarkStart w:id="0" w:name="_GoBack"/>
            <w:bookmarkEnd w:id="0"/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 hiện" hiển thị chính xác danh sách các sân đang sửa chữa</w:t>
            </w:r>
          </w:p>
        </w:tc>
      </w:tr>
      <w:tr w14:paraId="647648A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3831F6B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TC_MAINT_08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0F4944A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Lễ tân cố tình đặt sân vào slot đang bảo trì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2C46725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Negative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54764F7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Lễ tân lập phiếu tại quầy chọn trúng slot bảo trì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2F3D3BA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Hệ thống chặn: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"Sân đang trong lịch bảo dưỡng thiết bị, không thể nhận đặt"</w:t>
            </w:r>
          </w:p>
        </w:tc>
      </w:tr>
    </w:tbl>
    <w:p w14:paraId="605DE5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cs="Times New Roman"/>
          <w:sz w:val="26"/>
          <w:szCs w:val="26"/>
          <w:shd w:val="clear" w:color="auto" w:fill="auto"/>
        </w:rPr>
        <w:pict>
          <v:rect id="_x0000_i1049" o:spt="1" style="height:1.5pt;width:270.2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8364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bdr w:val="single" w:color="auto" w:sz="2" w:space="0"/>
          <w:shd w:val="clear" w:color="auto" w:fill="auto"/>
        </w:rPr>
        <w:t>PHÂN HỆ 8: CẤU HÌNH BẢNG GIÁ, GIỜ MỞ CỬA &amp; KHUYẾN MÃI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1"/>
        <w:gridCol w:w="1276"/>
        <w:gridCol w:w="1106"/>
        <w:gridCol w:w="2026"/>
        <w:gridCol w:w="2217"/>
      </w:tblGrid>
      <w:tr w14:paraId="601BC1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AFA35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Mã Test Case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DB7D4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Tên trường hợp kiểm thử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1A806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Phân loại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3E8DF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Dữ liệu đầu vào &amp; Các bước thực hiện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6C489F6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Kết quả mong đợi (Expected Result)</w:t>
            </w:r>
          </w:p>
        </w:tc>
      </w:tr>
      <w:tr w14:paraId="4EDD5DE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8D5B3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TC_PRICE_01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016FB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Cấu hình bảng giá linh hoạt theo Giờ vàng (Cao điểm)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A4D2E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</w:tr>
      <w:tr w14:paraId="267FF0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19CD0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TC_PRICE_02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14F8B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Tính tiền cho đơn đặt sân vắt ngang qua 2 khung giá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B54D9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Boundary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B3B0B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Đặt từ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15:30 đến 17:00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 (30 phút giá thấp 60k + 60 phút giá cao 180k)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7276B2B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Hệ thống tách đoạn giá thông minh, tổng cộng = 60k + 180k = 240.000đ</w:t>
            </w:r>
          </w:p>
        </w:tc>
      </w:tr>
      <w:tr w14:paraId="78ECD5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1E620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TC_PRICE_03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500FC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Cấu hình giá phụ thu Thứ 7 &amp; Chủ Nhật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B55D6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AEC77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Thiết lập ngày cuối tuần tăng thêm 20.000đ/h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03C8C70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Khi khách chọn ngày Chủ Nhật, giá hiển thị tự động cộng thêm 20k/h</w:t>
            </w:r>
          </w:p>
        </w:tc>
      </w:tr>
      <w:tr w14:paraId="4E2451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C3714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TC_PRICE_04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4417B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Thiết lập khung giờ mở cửa toàn trung tâm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BA45F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39D38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Cấu hình: Mở cửa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05:30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, Đóng cửa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23:00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555BD57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Ma trận lịch sân chỉ hiển thị từ 05:30 đến 23:00, không cho đặt ngoài khung này</w:t>
            </w:r>
          </w:p>
        </w:tc>
      </w:tr>
      <w:tr w14:paraId="64C385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EC6CC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TC_PRICE_05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50F8B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Tạo mã Voucher giảm tiền mặt cố định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17ED1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057AC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Tạo mã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GIAM50K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, giảm 50.000đ, hạn dùng 30 ngày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334D5F1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Khách nhập mã được trừ thẳng 50k vào tổng thanh toán</w:t>
            </w:r>
          </w:p>
        </w:tc>
      </w:tr>
      <w:tr w14:paraId="18337B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5AB71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TC_PRICE_06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1FE2F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Tạo mã Voucher giảm % có chặn mức giảm tối đa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02FDF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743B7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Giảm 20%, tối đa 100.000đ. Đơn đặt giá trị 1.000.000đ (20% = 200k)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04167BA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Hệ thống chỉ giảm đúng 100.000đ theo trần quy định</w:t>
            </w:r>
          </w:p>
        </w:tc>
      </w:tr>
      <w:tr w14:paraId="788660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F77CE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TC_PRICE_07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0BEAA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Nhập đơn giá sân là số âm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CBCB7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Negative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1ED27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Nhập giá thuê =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-50000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576B1D7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Báo lỗi validation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"Đơn giá thuê sân phải là số dương lớn hơn 0"</w:t>
            </w:r>
          </w:p>
        </w:tc>
      </w:tr>
      <w:tr w14:paraId="7A11B4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BFBB0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TC_PRICE_08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D72EE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Cấu hình chính sách tỷ lệ cọc và hủy sân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8166A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</w:tr>
      <w:tr w14:paraId="35FEFF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1AD8165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TC_PRICE_09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569E264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Xóa bảng giá đang áp dụng cho các sân đang chạy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48FA96E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Negative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13E51E0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Bấm xóa bảng giá mặc định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0BF53FD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Cảnh báo không thể xóa bảng giá đang kích hoạt, chỉ có thể tạo bảng giá mới thay thế</w:t>
            </w:r>
          </w:p>
        </w:tc>
      </w:tr>
    </w:tbl>
    <w:p w14:paraId="1F307C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cs="Times New Roman"/>
          <w:sz w:val="26"/>
          <w:szCs w:val="26"/>
          <w:shd w:val="clear" w:color="auto" w:fill="auto"/>
        </w:rPr>
        <w:pict>
          <v:rect id="_x0000_i1050" o:spt="1" style="height:1.5pt;width:270.2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4A36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bdr w:val="single" w:color="auto" w:sz="2" w:space="0"/>
          <w:shd w:val="clear" w:color="auto" w:fill="auto"/>
        </w:rPr>
        <w:t>PHÂN HỆ 9: QUẢN LÝ KHÁCH HÀNG &amp; HỒ SƠ CÁ NHÂN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3"/>
        <w:gridCol w:w="1497"/>
        <w:gridCol w:w="1022"/>
        <w:gridCol w:w="2186"/>
        <w:gridCol w:w="2108"/>
      </w:tblGrid>
      <w:tr w14:paraId="69D535E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3A34C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Mã Test Case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F4407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Tên trường hợp kiểm thử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5A2AF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Phân loại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2E7DE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Dữ liệu đầu vào &amp; Các bước thực hiện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52B0F70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Kết quả mong đợi (Expected Result)</w:t>
            </w:r>
          </w:p>
        </w:tc>
      </w:tr>
      <w:tr w14:paraId="2D5AC8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7466B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TC_CRM_01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D13E0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Lễ tân tìm kiếm hồ sơ khách hàng theo SĐT / Tên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F4600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37763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Nhập "0908" vào ô tìm kiếm khách hàng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4B9BCEA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Hiển thị khách hàng Nguyễn Minh Anh cùng tổng số lần đặt sân trong lịch sử</w:t>
            </w:r>
          </w:p>
        </w:tc>
      </w:tr>
      <w:tr w14:paraId="21C506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BB27B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TC_CRM_02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40547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Xem lịch sử toàn bộ các lần thuê sân của khách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C8CA1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027D4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Bấm "Xem chi tiết" tại hồ sơ khách hàng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2B7A29F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Hiển thị bảng toàn bộ các lượt đặt trong quá khứ, tổng chi tiêu, tỷ lệ hủy đơn</w:t>
            </w:r>
          </w:p>
        </w:tc>
      </w:tr>
      <w:tr w14:paraId="4258F1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492EC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TC_CRM_03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9D282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Cập nhật thông tin địa chỉ / email khách hàng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39E7E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51014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Lễ tân hoặc khách tự sửa email trong trang cá nhân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1446F5B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Thông tin cập nhật ngay lập tức</w:t>
            </w:r>
          </w:p>
        </w:tc>
      </w:tr>
      <w:tr w14:paraId="007B929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2A37C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TC_CRM_04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B1ECE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Ngưng sử dụng hồ sơ khách hàng vi phạm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B9BEA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C679C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Khách quỵt tiền hoặc phá hoại sân, chuyển trạng thái sang "Khóa"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5E09683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SĐT khách này bị chặn đặt sân tại quầy và khóa tài khoản online</w:t>
            </w:r>
          </w:p>
        </w:tc>
      </w:tr>
      <w:tr w14:paraId="1BD307A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9A349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TC_CRM_05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A5940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Khách thay đổi ảnh đại diện (Avatar)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94DB7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9C540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Khách upload ảnh đại diện mới trong trang Profile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641C7D2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Avatar mới hiển thị trên topbar và trong bình luận/đánh giá</w:t>
            </w:r>
          </w:p>
        </w:tc>
      </w:tr>
      <w:tr w14:paraId="78EF47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3B924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TC_CRM_06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5621D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Khách thêm sân vào "Danh sách yêu thích" (Favorite)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9C010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78555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Bấm icon Trái tim tại Sân Cầu lông VIP 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5B80DC8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Sân được lưu vào danh sách yêu thích, hiển thị lối tắt đặt nhanh ở trang chủ</w:t>
            </w:r>
          </w:p>
        </w:tc>
      </w:tr>
      <w:tr w14:paraId="4922BB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1436595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TC_CRM_07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55D01EA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Nhập số điện thoại khách hàng sai định dạng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76FB7BF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Negative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189A514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Nhập SĐT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09123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 (chỉ có 5 chữ số) hoặc chứa chữ cái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090abc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34D6936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Báo lỗi validation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"Số điện thoại phải gồm 10 chữ số hợp lệ"</w:t>
            </w:r>
          </w:p>
        </w:tc>
      </w:tr>
    </w:tbl>
    <w:p w14:paraId="0B5E7A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cs="Times New Roman"/>
          <w:sz w:val="26"/>
          <w:szCs w:val="26"/>
          <w:shd w:val="clear" w:color="auto" w:fill="auto"/>
        </w:rPr>
        <w:pict>
          <v:rect id="_x0000_i1051" o:spt="1" style="height:1.5pt;width:270.2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6352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bdr w:val="single" w:color="auto" w:sz="2" w:space="0"/>
          <w:shd w:val="clear" w:color="auto" w:fill="auto"/>
        </w:rPr>
        <w:t>PHÂN HỆ 10: QUẢN LÝ NHÂN SỰ &amp; PHÂN CÔNG CÔNG VIỆC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9"/>
        <w:gridCol w:w="745"/>
        <w:gridCol w:w="882"/>
        <w:gridCol w:w="2384"/>
        <w:gridCol w:w="2956"/>
      </w:tblGrid>
      <w:tr w14:paraId="31376A1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630D7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Mã Test Case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7710E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Tên trường hợp kiểm thử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69C76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Phân loại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FDDBB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Dữ liệu đầu vào &amp; Các bước thực hiện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1CEF7CA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Kết quả mong đợi (Expected Result)</w:t>
            </w:r>
          </w:p>
        </w:tc>
      </w:tr>
      <w:tr w14:paraId="037689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64162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TC_EMP_01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A5D98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Thêm nhân viên Lễ tân mới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8D18D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E8247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Điền họ tên, SĐT, Email, chức vụ "Lễ tân", Username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letan02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339443C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Tự động tạo bản ghi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NHANVIEN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, sinh tài khoản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TAIKHOAN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 mật khẩu mặc định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123456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, gán role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ROLE_RECEPTIONIST</w:t>
            </w:r>
          </w:p>
        </w:tc>
      </w:tr>
      <w:tr w14:paraId="20181F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85D17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TC_EMP_02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CC34D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Thêm nhân viên Kỹ thuật &amp; Vận hành mới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F61E6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2CA67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Điền thông tin, chức vụ "Kỹ thuật", Username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vanhanh02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74AC3A9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Tự động tạo tài khoản với role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ROLE_OPERATOR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, không cấp quyền xem doanh thu</w:t>
            </w:r>
          </w:p>
        </w:tc>
      </w:tr>
      <w:tr w14:paraId="1B61EC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BF683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TC_EMP_03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12AC5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Đăng nhập bằng tài khoản nhân viên mới tạo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2C45E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114F7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Dùng username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letan02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 và mật khẩu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123456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3C248C6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Đăng nhập thành công, hệ thống yêu cầu hoặc cho phép đổi mật khẩu ở lần đầu</w:t>
            </w:r>
          </w:p>
        </w:tc>
      </w:tr>
      <w:tr w14:paraId="6D0380F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FBF4F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TC_EMP_04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F4C6A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Cập nhật chức vụ nhân viên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13E89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14471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Chuyển nhân viên từ "Lễ tân" lên "Quản lý"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74870AE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Quyền hạn tài khoản tự động nâng cấp, cho phép xem báo cáo doanh thu</w:t>
            </w:r>
          </w:p>
        </w:tc>
      </w:tr>
      <w:tr w14:paraId="172173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5709C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TC_EMP_05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DEC15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Ngưng hoạt động nhân viên đã nghỉ việc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2650D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1F2A2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Chuyển trạng thái nhân viên sang "Đã nghỉ việc"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1A8D675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Tài khoản tương ứng lập tức bị khóa, không thể đăng nhập vào hệ thống</w:t>
            </w:r>
          </w:p>
        </w:tc>
      </w:tr>
      <w:tr w14:paraId="6A99F1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521FD3F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TC_EMP_06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65410F1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Lễ tân cố tình truy cập vào trang Quản lý Nhân sự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0F4F69B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Security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4982060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Đăng nhập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letan01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, gõ URL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/admin/employees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36982DF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Bị chặn truy cập (HTTP 403 Forbidden)</w:t>
            </w:r>
          </w:p>
        </w:tc>
      </w:tr>
    </w:tbl>
    <w:p w14:paraId="45E28F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cs="Times New Roman"/>
          <w:sz w:val="26"/>
          <w:szCs w:val="26"/>
          <w:shd w:val="clear" w:color="auto" w:fill="auto"/>
        </w:rPr>
        <w:pict>
          <v:rect id="_x0000_i1052" o:spt="1" style="height:1.5pt;width:270.2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53CB3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bdr w:val="single" w:color="auto" w:sz="2" w:space="0"/>
          <w:shd w:val="clear" w:color="auto" w:fill="auto"/>
        </w:rPr>
        <w:t>PHÂN HỆ 11: TÀI CHÍNH, THANH TOÁN &amp; XỬ LÝ HOÀN TIỀN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3"/>
        <w:gridCol w:w="1493"/>
        <w:gridCol w:w="951"/>
        <w:gridCol w:w="1518"/>
        <w:gridCol w:w="3001"/>
      </w:tblGrid>
      <w:tr w14:paraId="61DCCD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25F9B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Mã Test Case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02689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Tên trường hợp kiểm thử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136E8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Phân loại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6ACB7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Dữ liệu đầu vào &amp; Các bước thực hiện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77CEA52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Kết quả mong đợi (Expected Result)</w:t>
            </w:r>
          </w:p>
        </w:tc>
      </w:tr>
      <w:tr w14:paraId="47F39D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0F626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TC_FIN_06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90206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Xuất phiếu thu / Hóa đơn bán hàng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6E3A1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3C9E0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Bấm nút "Xuất phiếu thu"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4001E05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Xuất file PDF phiếu thu chuẩn mực kế toán có đủ ngày giờ, người thu, nội dung thu</w:t>
            </w:r>
          </w:p>
        </w:tc>
      </w:tr>
      <w:tr w14:paraId="3CED9F3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6918" w:type="dxa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79BB2E3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TC_FIN_08</w:t>
            </w:r>
          </w:p>
        </w:tc>
      </w:tr>
    </w:tbl>
    <w:p w14:paraId="43507E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cs="Times New Roman"/>
          <w:sz w:val="26"/>
          <w:szCs w:val="26"/>
          <w:shd w:val="clear" w:color="auto" w:fill="auto"/>
        </w:rPr>
        <w:pict>
          <v:rect id="_x0000_i1053" o:spt="1" style="height:1.5pt;width:270.2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35E7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bdr w:val="single" w:color="auto" w:sz="2" w:space="0"/>
          <w:shd w:val="clear" w:color="auto" w:fill="auto"/>
        </w:rPr>
        <w:t>PHÂN HỆ 12: BÁO CÁO DOANH THU &amp; XUẤT DỮ LIỆU THỐNG KÊ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6"/>
        <w:gridCol w:w="1277"/>
        <w:gridCol w:w="879"/>
        <w:gridCol w:w="3363"/>
        <w:gridCol w:w="1461"/>
      </w:tblGrid>
      <w:tr w14:paraId="78DFBE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F5B14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Mã Test Case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343BD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Tên trường hợp kiểm thử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938A4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Phân loại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46215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Dữ liệu đầu vào &amp; Các bước thực hiện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5217891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Kết quả mong đợi (Expected Result)</w:t>
            </w:r>
          </w:p>
        </w:tc>
      </w:tr>
      <w:tr w14:paraId="1A5695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64374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TC_REP_01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54953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Xem báo cáo Tổng doanh thu theo khoảng ngày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4A83E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E859B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Chọn Từ ngày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01/10/2026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 đến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19/10/2026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590A1EE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Thống kê chính xác: Tổng thu tiền sân + Tổng thu F&amp;B - Tổng tiền hoàn = Doanh thu thuần</w:t>
            </w:r>
          </w:p>
        </w:tc>
      </w:tr>
      <w:tr w14:paraId="3164C9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162496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TC_REP_02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65B7A9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Xem biểu đồ phân tích doanh thu theo Môn thể thao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F2BDF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94C4E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Chọn lọc theo môn: Bóng đá, Cầu lông, Bóng rổ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1E7BC77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Biểu đồ cột/tròn hiển thị tỷ trọng đóng góp doanh thu của từng môn</w:t>
            </w:r>
          </w:p>
        </w:tc>
      </w:tr>
      <w:tr w14:paraId="71F3B7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6C7A2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TC_REP_03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80555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Báo cáo Tỷ lệ lấp đầy sân (Occupancy Rate)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080D1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1A969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Chọn xem tuần này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1523105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Hiển thị tỷ lệ % số giờ sân được thuê so với tổng công suất tối đa của trung tâm</w:t>
            </w:r>
          </w:p>
        </w:tc>
      </w:tr>
      <w:tr w14:paraId="658F1A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EF03A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TC_REP_04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C71A1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Xếp hạng sân được yêu thích &amp; thuê nhiều nhất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9C072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33A10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Xem mục Top Sân Hoạt Động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36706A1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Danh sách sắp xếp theo số giờ thuê giảm dần, chỉ rõ sân nào đem lại doanh thu cao nhất</w:t>
            </w:r>
          </w:p>
        </w:tc>
      </w:tr>
      <w:tr w14:paraId="1B84120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5CD95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TC_REP_05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88FB4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Báo cáo Top Khách hàng thân thiết / chi tiêu cao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9EFE8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0EAA9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Lọc danh sách khách hàng VIP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2A4F837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Hiển thị Top 10 khách hàng có tổng chi tiêu cao nhất để trung tâm có chính sách tri ân</w:t>
            </w:r>
          </w:p>
        </w:tc>
      </w:tr>
      <w:tr w14:paraId="43B83B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FA8B7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TC_REP_06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AABB9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Xuất dữ liệu báo cáo ra file Excel (.XLSX)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8E414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F6B82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Bấm nút "Xuất Excel"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6D7ECF3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Tải về file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.xlsx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 định dạng đẹp mắt, có format số tiền VNĐ, ngày tháng chuẩn Apache POI</w:t>
            </w:r>
          </w:p>
        </w:tc>
      </w:tr>
      <w:tr w14:paraId="0539B9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46CA6D6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TC_REP_07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6BAA9C3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Xuất báo cáo tài chính ra file PDF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1B4E7AE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4AC0FEE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Bấm nút "Xuất PDF"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799E50C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Tải về file PDF sắc nét, font tiếng Việt không bị lỗi font, có chữ ký của người lập biểu</w:t>
            </w:r>
          </w:p>
        </w:tc>
      </w:tr>
    </w:tbl>
    <w:p w14:paraId="0F6CD2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cs="Times New Roman"/>
          <w:sz w:val="26"/>
          <w:szCs w:val="26"/>
          <w:shd w:val="clear" w:color="auto" w:fill="auto"/>
        </w:rPr>
        <w:pict>
          <v:rect id="_x0000_i1054" o:spt="1" style="height:1.5pt;width:270.2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109A4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bdr w:val="single" w:color="auto" w:sz="2" w:space="0"/>
          <w:shd w:val="clear" w:color="auto" w:fill="auto"/>
        </w:rPr>
        <w:t>PHÂN HỆ 13: TRỢ LÝ ẢO AI SPORTBOT (CHATBOT)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1"/>
        <w:gridCol w:w="1239"/>
        <w:gridCol w:w="1106"/>
        <w:gridCol w:w="2052"/>
        <w:gridCol w:w="2488"/>
      </w:tblGrid>
      <w:tr w14:paraId="0BCC43B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7C66C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Mã Test Case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D4151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Tên trường hợp kiểm thử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955DC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Phân loại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B8BB1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Dữ liệu đầu vào &amp; Các bước thực hiện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0090D72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Kết quả mong đợi (Expected Result)</w:t>
            </w:r>
          </w:p>
        </w:tc>
      </w:tr>
      <w:tr w14:paraId="073DDEF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55108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TC_BOT_01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C2A7A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Bật cửa sổ Chatbot ở góc phải màn hình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291AE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0D0F8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Click vào icon bóng tròn SportBot tại trang khách hàng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4DFB61B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Cửa sổ chat mở ra êm ái kèm lời chào mừng thân thiện từ trợ lý SportBot</w:t>
            </w:r>
          </w:p>
        </w:tc>
      </w:tr>
      <w:tr w14:paraId="2154C9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CFCFE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TC_BOT_02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93571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Hỏi giá thuê sân bóng đá / cầu lông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DEC3D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29CBE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Nhắn tin: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"Giá thuê sân cầu lông buổi tối bao nhiêu một tiếng vậy bot?"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1BE7A26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Bot tra cứu bảng giá hiện hành và trả lời chính xác mức giá theo khung giờ</w:t>
            </w:r>
          </w:p>
        </w:tc>
      </w:tr>
      <w:tr w14:paraId="2D9177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0DD62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TC_BOT_03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1AF9F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Hỏi kiểm tra sân trống hôm nay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18FB9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CBE46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Nhắn tin: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"Chiều nay từ 5h đến 7h còn sân bóng đá nào trống không?"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35E5490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Bot kiểm tra database lịch sân thời gian thực và liệt kê các sân còn trống</w:t>
            </w:r>
          </w:p>
        </w:tc>
      </w:tr>
      <w:tr w14:paraId="75E0EFF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3B948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TC_BOT_04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B6781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Hỏi về quy định đặt cọc &amp; hủy sân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C8A32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EE5CD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Nhắn tin: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"Nếu tôi bận việc muốn hủy sân thì có được lấy lại tiền cọc không?"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598C72E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Bot giải thích đúng chính sách: Hủy trước bao nhiêu tiếng thì được hoàn bao nhiêu %</w:t>
            </w:r>
          </w:p>
        </w:tc>
      </w:tr>
      <w:tr w14:paraId="63C0EF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AECEC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TC_BOT_05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603D3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Nhắn các câu hỏi ngoài phạm vi thể thao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4EA0E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Boundary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8C8D2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Nhắn: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"Thời tiết hôm nay thế nào?"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 hoặc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"Giải phương trình bậc 2"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2E2AC4A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Bot khéo léo phản hồi: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"SportBot là trợ lý chuyên hỗ trợ đặt sân và dịch vụ tại trung tâm SportHub..."</w:t>
            </w:r>
          </w:p>
        </w:tc>
      </w:tr>
      <w:tr w14:paraId="3B54052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1042615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TC_BOT_06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606AD7D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Tốc độ phản hồi &amp; Xử lý tin nhắn rỗng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18A7FFF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Negative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72DF5A0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Nhấn gửi tin nhắn khi chưa gõ ký tự nào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6A864DD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Nút gửi bị vô hiệu hóa; bot không phản hồi tin rác</w:t>
            </w:r>
          </w:p>
        </w:tc>
      </w:tr>
    </w:tbl>
    <w:p w14:paraId="3096BD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cs="Times New Roman"/>
          <w:sz w:val="26"/>
          <w:szCs w:val="26"/>
          <w:shd w:val="clear" w:color="auto" w:fill="auto"/>
        </w:rPr>
        <w:pict>
          <v:rect id="_x0000_i1055" o:spt="1" style="height:1.5pt;width:270.2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DD2F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81818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CCCCCC"/>
          <w:spacing w:val="0"/>
          <w:sz w:val="26"/>
          <w:szCs w:val="26"/>
          <w:bdr w:val="single" w:color="auto" w:sz="2" w:space="0"/>
          <w:shd w:val="clear" w:color="auto" w:fill="auto"/>
        </w:rPr>
        <w:t>PHÂN HỆ 14: KIỂM THỬ PHI CHỨC NĂNG &amp; TRANH CHẤP ĐỒNG THỜI (CONCURRENCY)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9"/>
        <w:gridCol w:w="1309"/>
        <w:gridCol w:w="1247"/>
        <w:gridCol w:w="3149"/>
        <w:gridCol w:w="1382"/>
      </w:tblGrid>
      <w:tr w14:paraId="03F3AC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42AB0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Mã Test Case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0C951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Tên trường hợp kiểm thử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86126F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Phân loại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64F02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Dữ liệu đầu vào &amp; Kịch bản thực hiện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0448867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Kết quả mong đợi (Expected Result)</w:t>
            </w:r>
          </w:p>
        </w:tc>
      </w:tr>
      <w:tr w14:paraId="430093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0EAB6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TC_NFR_01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BA4E7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Tranh chấp đặt sân cùng lúc (Race Condition)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80F61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Concurrency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06FA9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2 khách hàng A và B cùng mở màn hình lúc 18:00, cùng bấm chọn Sân 1 slot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19:00 - 20:00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 và cùng ấn Xác nhận tại cùng một tích tắc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0876404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Chỉ có 1 khách hàng đặt thành công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. Người bấm sau 1 phần nghìn giây nhận được thông báo: 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"Khung giờ này vừa có người đặt trước, vui lòng chọn slot khác"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. Tuyệt đối không sinh 2 phiếu trùng giờ!</w:t>
            </w:r>
          </w:p>
        </w:tc>
      </w:tr>
      <w:tr w14:paraId="1B1C59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0B3FA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TC_NFR_02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51B39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Tranh chấp giữa Lễ tân tại quầy và Khách online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14DD1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Concurrency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BFB24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Lễ tân đang bấm lập phiếu Sân 2 lúc 17:00, đúng lúc đó khách ở nhà cũng ấn cọc Sân 2 lúc 17:00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180FDC5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Giao dịch database khóa dòng (Locking / Transaction Isolation) ngăn chặn việc trùng sân</w:t>
            </w:r>
          </w:p>
        </w:tc>
      </w:tr>
      <w:tr w14:paraId="119966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97B0D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TC_NFR_03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ED162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Kiểm tra lỗ hổng SQL Injection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3246B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Security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2AE44A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Nhập vào ô đăng nhập hoặc tìm kiếm: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' OR '1'='1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 hoặc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admin' --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198E3F3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Hệ thống sử dụng Hibernate JPA Parameterized Query, vô hiệu hóa hoàn toàn mã độc, không bị bypass</w:t>
            </w:r>
          </w:p>
        </w:tc>
      </w:tr>
      <w:tr w14:paraId="146412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0CD62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TC_NFR_04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CB76C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Kiểm tra lỗ hổng Cross-Site Scripting (XSS)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9D4C33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Security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9B8A4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Nhập vào tên khách hoặc ghi chú: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&lt;script&gt;alert('XSS')&lt;/script&gt;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7D5BC12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Thymeleaf tự động escape HTML, hiển thị chuỗi text nguyên bản, không thực thi script</w:t>
            </w:r>
          </w:p>
        </w:tc>
      </w:tr>
      <w:tr w14:paraId="59DB626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B9D41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TC_NFR_05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6D8872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Kiểm tra lỗ hổng CSRF (Cross-Site Request Forgery)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0D49FC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Security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F0DB7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Dùng Postman hoặc curl gửi POST request tạo đặt sân mà không kèm </w:t>
            </w:r>
            <w:r>
              <w:rPr>
                <w:rStyle w:val="7"/>
                <w:rFonts w:hint="default" w:ascii="Times New Roman" w:hAnsi="Times New Roman" w:eastAsia="Consolas" w:cs="Times New Roman"/>
                <w:color w:val="D0D0D0"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_csrf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 token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6ECCB19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Spring Security chặn đứng request với mã lỗi HTTP 403 Forbidden</w:t>
            </w:r>
          </w:p>
        </w:tc>
      </w:tr>
      <w:tr w14:paraId="37F66B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D125B4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TC_NFR_06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B1B10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Khả năng tự phục hồi khi mất kết nối mạng tạm thời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DB797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Resilience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BA28B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Ngắt kết nối mạng 3 giây trong khi đang tải trang lịch sân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0B55CA90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Hệ thống hiển thị thông báo kết nối lại hoặc thử lại, không làm treo trình duyệt</w:t>
            </w:r>
          </w:p>
        </w:tc>
      </w:tr>
      <w:tr w14:paraId="3B558A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DB6BA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TC_NFR_07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BB4B75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Hiển thị chuẩn mực trên mọi kích thước màn hình (Responsive)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7955E7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UI/UX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9BF62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Test trên Desktop 1920x1080, Laptop 1366x768, Tablet iPad và Điện thoại iPhone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shd w:val="clear"/>
            <w:vAlign w:val="center"/>
          </w:tcPr>
          <w:p w14:paraId="6F279E4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Bố cục co giãn linh hoạt, menu sidebar thu gọn trên mobile, các bảng dữ liệu cuộn ngang an toàn</w:t>
            </w:r>
          </w:p>
        </w:tc>
      </w:tr>
      <w:tr w14:paraId="01CE6F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70384AED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TC_NFR_08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4D02564E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Tốc độ tải trang (Page Load Performance)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28CC2FD1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center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Performance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/>
            <w:vAlign w:val="center"/>
          </w:tcPr>
          <w:p w14:paraId="487105B8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Đo thời gian tải trang Dashboard và trang Lịch sân với dữ liệu 1.000 phiếu đặt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4EFDFE5B">
            <w:pPr>
              <w:keepNext w:val="0"/>
              <w:keepLines w:val="0"/>
              <w:widowControl/>
              <w:suppressLineNumbers w:val="0"/>
              <w:spacing w:line="17" w:lineRule="atLeast"/>
              <w:ind w:lef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Trang tải và render hoàn tất trong thời gian </w:t>
            </w: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bdr w:val="single" w:color="auto" w:sz="2" w:space="0"/>
                <w:shd w:val="clear" w:color="auto" w:fill="auto"/>
                <w:lang w:val="en-US" w:eastAsia="zh-CN" w:bidi="ar"/>
              </w:rPr>
              <w:t>dưới 1.5 giây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 nhờ query tối ưu JOIN fetch</w:t>
            </w:r>
          </w:p>
        </w:tc>
      </w:tr>
    </w:tbl>
    <w:p w14:paraId="7166A0F4">
      <w:pPr>
        <w:rPr>
          <w:rFonts w:hint="default" w:ascii="Times New Roman" w:hAnsi="Times New Roman" w:cs="Times New Roman"/>
          <w:sz w:val="26"/>
          <w:szCs w:val="26"/>
          <w:shd w:val="clear" w:color="auto" w:fill="auto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9B6727"/>
    <w:rsid w:val="2B9B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1216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2026-10-18T14:15:00Z</dcterms:created>
  <dc:creator>38 - Minh Triết - 10A1</dc:creator>
  <cp:lastModifiedBy>38 - Minh Triết - 10A1</cp:lastModifiedBy>
  <dcterms:modified xsi:type="dcterms:W3CDTF">2026-10-19T10:32:26Z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FA6E4C67FF1D48E69803F9793C33C8FE_11</vt:lpwstr>
  </property>
  <property fmtid="{D5CDD505-2E9C-101B-9397-08002B2CF9AE}" pid="4" name="KSOTemplateDocerSaveRecord">
    <vt:lpwstr>eyJoZGlkIjoiMjc3NzJmMmNjNzIzMTNlYmM1Yzc5MmQ0NmZhMWY3MDUiLCJ1c2VySWQiOiIxMzkxOTExNTgyNzAxIn0=</vt:lpwstr>
  </property>
</Properties>
</file>