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9B41A" w14:textId="6DE600C0" w:rsidR="00FE1AED" w:rsidRDefault="00BC56ED" w:rsidP="00BC56ED">
      <w:pPr>
        <w:pStyle w:val="Heading1"/>
        <w:rPr>
          <w:lang w:val="en-US"/>
        </w:rPr>
      </w:pPr>
      <w:r>
        <w:rPr>
          <w:lang w:val="en-US"/>
        </w:rPr>
        <w:t>Your Empathy and Compassion</w:t>
      </w:r>
    </w:p>
    <w:p w14:paraId="13C7DD97" w14:textId="08CD4C90" w:rsidR="00BC56ED" w:rsidRDefault="00BC56ED" w:rsidP="00BC56ED">
      <w:pPr>
        <w:rPr>
          <w:lang w:val="en-US"/>
        </w:rPr>
      </w:pPr>
      <w:r>
        <w:rPr>
          <w:lang w:val="en-US"/>
        </w:rPr>
        <w:t>Humans have a range of empathy and compassion, as do you. You do not just possess general kindness, but also a complex emotional understanding of others. You have a unique empathy style that reflects your personality.</w:t>
      </w:r>
    </w:p>
    <w:p w14:paraId="10D5436C" w14:textId="77777777" w:rsidR="00BC56ED" w:rsidRDefault="00BC56ED" w:rsidP="00BC56ED">
      <w:pPr>
        <w:rPr>
          <w:lang w:val="en-US"/>
        </w:rPr>
      </w:pPr>
    </w:p>
    <w:p w14:paraId="43F59607" w14:textId="6F5A8343" w:rsidR="00BC56ED" w:rsidRDefault="00BC56ED" w:rsidP="00BC56ED">
      <w:pPr>
        <w:pStyle w:val="Heading2"/>
        <w:rPr>
          <w:lang w:val="en-US"/>
        </w:rPr>
      </w:pPr>
      <w:r>
        <w:rPr>
          <w:lang w:val="en-US"/>
        </w:rPr>
        <w:t>Your Empathy Type</w:t>
      </w:r>
    </w:p>
    <w:p w14:paraId="59E6F8B6" w14:textId="0C324E5B" w:rsidR="00BC56ED" w:rsidRDefault="00BC56ED" w:rsidP="00BC56ED">
      <w:pPr>
        <w:rPr>
          <w:lang w:val="en-US"/>
        </w:rPr>
      </w:pPr>
      <w:r>
        <w:rPr>
          <w:lang w:val="en-US"/>
        </w:rPr>
        <w:t>Empathy is not a one-size-fits-all. You feel and express it in a unique way. Below is a list of the 3 different types of empathy and how they work, along with which ones you use the most often.</w:t>
      </w:r>
    </w:p>
    <w:p w14:paraId="43DCA8D7" w14:textId="2FA113BD" w:rsidR="00BC56ED" w:rsidRDefault="00BC56ED" w:rsidP="00BC56ED">
      <w:pPr>
        <w:pStyle w:val="ListParagraph"/>
        <w:numPr>
          <w:ilvl w:val="0"/>
          <w:numId w:val="1"/>
        </w:numPr>
        <w:rPr>
          <w:lang w:val="en-US"/>
        </w:rPr>
      </w:pPr>
      <w:r>
        <w:rPr>
          <w:lang w:val="en-US"/>
        </w:rPr>
        <w:t>Cognitive Empathy (you use this most often): This is when you understand others without necessarily sharing the emotion.</w:t>
      </w:r>
    </w:p>
    <w:p w14:paraId="0E701CFA" w14:textId="35C4D1C3" w:rsidR="00BC56ED" w:rsidRDefault="00BC56ED" w:rsidP="00BC56ED">
      <w:pPr>
        <w:pStyle w:val="ListParagraph"/>
        <w:numPr>
          <w:ilvl w:val="0"/>
          <w:numId w:val="1"/>
        </w:numPr>
        <w:rPr>
          <w:lang w:val="en-US"/>
        </w:rPr>
      </w:pPr>
      <w:r>
        <w:rPr>
          <w:lang w:val="en-US"/>
        </w:rPr>
        <w:t>Compassionate Empathy (you use this most often, along with cognitive empathy): This is when you take action to help people based on their emotions.</w:t>
      </w:r>
    </w:p>
    <w:p w14:paraId="7EC7102F" w14:textId="3B7336B1" w:rsidR="00BC56ED" w:rsidRDefault="00BC56ED" w:rsidP="00BC56ED">
      <w:pPr>
        <w:pStyle w:val="ListParagraph"/>
        <w:numPr>
          <w:ilvl w:val="0"/>
          <w:numId w:val="1"/>
        </w:numPr>
        <w:rPr>
          <w:lang w:val="en-US"/>
        </w:rPr>
      </w:pPr>
      <w:r>
        <w:rPr>
          <w:lang w:val="en-US"/>
        </w:rPr>
        <w:t>Emotional Empathy (you do not use this often, only in extreme situations): This is where you feel others’ emotions deeply, almost as if they are your own.</w:t>
      </w:r>
    </w:p>
    <w:p w14:paraId="56A8C01D" w14:textId="77777777" w:rsidR="00BC56ED" w:rsidRDefault="00BC56ED" w:rsidP="00BC56ED">
      <w:pPr>
        <w:rPr>
          <w:lang w:val="en-US"/>
        </w:rPr>
      </w:pPr>
    </w:p>
    <w:p w14:paraId="419BA255" w14:textId="64C30E7C" w:rsidR="00BC56ED" w:rsidRDefault="00BC56ED" w:rsidP="00BC56ED">
      <w:pPr>
        <w:rPr>
          <w:lang w:val="en-US"/>
        </w:rPr>
      </w:pPr>
      <w:r>
        <w:rPr>
          <w:lang w:val="en-US"/>
        </w:rPr>
        <w:t xml:space="preserve">You are high perceptive. You understand how people feel, even if you don’t always feel it deeply yourself. You express compassion through action and help solve problems rather than just offering comfort. However, there do come times where you cannot help </w:t>
      </w:r>
      <w:proofErr w:type="gramStart"/>
      <w:r>
        <w:rPr>
          <w:lang w:val="en-US"/>
        </w:rPr>
        <w:t>solve</w:t>
      </w:r>
      <w:proofErr w:type="gramEnd"/>
      <w:r>
        <w:rPr>
          <w:lang w:val="en-US"/>
        </w:rPr>
        <w:t xml:space="preserve"> people’s problems, as it is something that they must figure out on their own. In times like these, simply offering comfort is the best way to express your empathy. You do not get overwhelmed by emotions but mirror others’ feelings when appropriate.</w:t>
      </w:r>
    </w:p>
    <w:p w14:paraId="35CAAC31" w14:textId="77777777" w:rsidR="00BC56ED" w:rsidRDefault="00BC56ED" w:rsidP="00BC56ED">
      <w:pPr>
        <w:rPr>
          <w:lang w:val="en-US"/>
        </w:rPr>
      </w:pPr>
    </w:p>
    <w:p w14:paraId="1FF1DF58" w14:textId="1124897C" w:rsidR="00BC56ED" w:rsidRDefault="00BC56ED" w:rsidP="00BC56ED">
      <w:pPr>
        <w:pStyle w:val="Heading2"/>
        <w:rPr>
          <w:lang w:val="en-US"/>
        </w:rPr>
      </w:pPr>
      <w:r>
        <w:rPr>
          <w:lang w:val="en-US"/>
        </w:rPr>
        <w:t>How You Show Empathy in Conversation</w:t>
      </w:r>
    </w:p>
    <w:p w14:paraId="45C58983" w14:textId="06E8620D" w:rsidR="00BC56ED" w:rsidRDefault="00BC56ED" w:rsidP="00BC56ED">
      <w:pPr>
        <w:rPr>
          <w:lang w:val="en-US"/>
        </w:rPr>
      </w:pPr>
      <w:r>
        <w:rPr>
          <w:lang w:val="en-US"/>
        </w:rPr>
        <w:t>Empathy comes through naturally in your wording, tone, and conversational flow. Below are some examples of situations where another person is experiencing an emotion and how you would express empathy in that specific scenario.</w:t>
      </w:r>
    </w:p>
    <w:p w14:paraId="0A31ADCA" w14:textId="77777777" w:rsidR="00BC56ED" w:rsidRDefault="00BC56ED" w:rsidP="00BC56ED">
      <w:pPr>
        <w:pStyle w:val="ListParagraph"/>
        <w:numPr>
          <w:ilvl w:val="0"/>
          <w:numId w:val="2"/>
        </w:numPr>
        <w:rPr>
          <w:lang w:val="en-US"/>
        </w:rPr>
      </w:pPr>
      <w:r>
        <w:rPr>
          <w:lang w:val="en-US"/>
        </w:rPr>
        <w:t>Someone is Frustrated: You acknowledge their feelings before you offer solutions.</w:t>
      </w:r>
    </w:p>
    <w:p w14:paraId="396918B7" w14:textId="3382229F" w:rsidR="00BC56ED" w:rsidRDefault="00BC56ED" w:rsidP="00BC56ED">
      <w:pPr>
        <w:pStyle w:val="ListParagraph"/>
        <w:numPr>
          <w:ilvl w:val="0"/>
          <w:numId w:val="2"/>
        </w:numPr>
        <w:rPr>
          <w:lang w:val="en-US"/>
        </w:rPr>
      </w:pPr>
      <w:r>
        <w:rPr>
          <w:lang w:val="en-US"/>
        </w:rPr>
        <w:t xml:space="preserve"> Someone is Disappointed: You use soft, understanding language before problem-solving.</w:t>
      </w:r>
    </w:p>
    <w:p w14:paraId="35493B71" w14:textId="26F63CAC" w:rsidR="00BC56ED" w:rsidRDefault="00BC56ED" w:rsidP="00BC56ED">
      <w:pPr>
        <w:pStyle w:val="ListParagraph"/>
        <w:numPr>
          <w:ilvl w:val="0"/>
          <w:numId w:val="2"/>
        </w:numPr>
        <w:rPr>
          <w:lang w:val="en-US"/>
        </w:rPr>
      </w:pPr>
      <w:r>
        <w:rPr>
          <w:lang w:val="en-US"/>
        </w:rPr>
        <w:t>Someone is Anxious: You reassure them with calm, steady language.</w:t>
      </w:r>
    </w:p>
    <w:p w14:paraId="540D7CAD" w14:textId="5D72EF0A" w:rsidR="00BC56ED" w:rsidRDefault="00BC56ED" w:rsidP="00BC56ED">
      <w:pPr>
        <w:pStyle w:val="ListParagraph"/>
        <w:numPr>
          <w:ilvl w:val="0"/>
          <w:numId w:val="2"/>
        </w:numPr>
        <w:rPr>
          <w:lang w:val="en-US"/>
        </w:rPr>
      </w:pPr>
      <w:r>
        <w:rPr>
          <w:lang w:val="en-US"/>
        </w:rPr>
        <w:t>Someone is Sad or Upset: You validate their feelings before giving advice.</w:t>
      </w:r>
    </w:p>
    <w:p w14:paraId="32015527" w14:textId="6F87F481" w:rsidR="00BC56ED" w:rsidRDefault="00BC56ED" w:rsidP="00BC56ED">
      <w:pPr>
        <w:pStyle w:val="ListParagraph"/>
        <w:numPr>
          <w:ilvl w:val="0"/>
          <w:numId w:val="2"/>
        </w:numPr>
        <w:rPr>
          <w:lang w:val="en-US"/>
        </w:rPr>
      </w:pPr>
      <w:r>
        <w:rPr>
          <w:lang w:val="en-US"/>
        </w:rPr>
        <w:t>Someone is Excited or Happy: You reflect their excitement and enthusiasm.</w:t>
      </w:r>
    </w:p>
    <w:p w14:paraId="3DC7E483" w14:textId="77777777" w:rsidR="00BC56ED" w:rsidRDefault="00BC56ED" w:rsidP="00BC56ED">
      <w:pPr>
        <w:rPr>
          <w:lang w:val="en-US"/>
        </w:rPr>
      </w:pPr>
    </w:p>
    <w:p w14:paraId="49CEFA8F" w14:textId="77777777" w:rsidR="00BC56ED" w:rsidRDefault="00BC56ED" w:rsidP="00BC56ED">
      <w:pPr>
        <w:rPr>
          <w:lang w:val="en-US"/>
        </w:rPr>
      </w:pPr>
    </w:p>
    <w:p w14:paraId="50A68066" w14:textId="654412D9" w:rsidR="00BC56ED" w:rsidRDefault="00BC56ED" w:rsidP="00BC56ED">
      <w:pPr>
        <w:pStyle w:val="Heading2"/>
        <w:rPr>
          <w:lang w:val="en-US"/>
        </w:rPr>
      </w:pPr>
      <w:r>
        <w:rPr>
          <w:lang w:val="en-US"/>
        </w:rPr>
        <w:t>Your Empathy in Different Contexts</w:t>
      </w:r>
    </w:p>
    <w:p w14:paraId="17289F53" w14:textId="1C91607C" w:rsidR="00BC56ED" w:rsidRDefault="00BC56ED" w:rsidP="00BC56ED">
      <w:pPr>
        <w:rPr>
          <w:lang w:val="en-US"/>
        </w:rPr>
      </w:pPr>
      <w:r>
        <w:rPr>
          <w:lang w:val="en-US"/>
        </w:rPr>
        <w:t>Your level of empathy and how you express it shifts depending on whether you are in a professional setting, a casual conversation, or a personal interaction.</w:t>
      </w:r>
    </w:p>
    <w:p w14:paraId="3C90B073" w14:textId="77777777" w:rsidR="00BC56ED" w:rsidRDefault="00BC56ED" w:rsidP="00BC56ED">
      <w:pPr>
        <w:rPr>
          <w:lang w:val="en-US"/>
        </w:rPr>
      </w:pPr>
    </w:p>
    <w:p w14:paraId="18C09258" w14:textId="2F545A97" w:rsidR="00BC56ED" w:rsidRDefault="00BC56ED" w:rsidP="00BC56ED">
      <w:pPr>
        <w:pStyle w:val="Heading3"/>
        <w:rPr>
          <w:lang w:val="en-US"/>
        </w:rPr>
      </w:pPr>
      <w:r>
        <w:rPr>
          <w:lang w:val="en-US"/>
        </w:rPr>
        <w:lastRenderedPageBreak/>
        <w:t>Your Empathy in the Workplace</w:t>
      </w:r>
    </w:p>
    <w:p w14:paraId="6D729ADE" w14:textId="62969225" w:rsidR="00BC56ED" w:rsidRDefault="00BC56ED" w:rsidP="00BC56ED">
      <w:pPr>
        <w:rPr>
          <w:lang w:val="en-US"/>
        </w:rPr>
      </w:pPr>
      <w:r>
        <w:rPr>
          <w:lang w:val="en-US"/>
        </w:rPr>
        <w:t xml:space="preserve">At work, your empathy is measured and professional. You balance understanding emotions with problem-solving. Below is a list of the different types of workplace empathy and how they affect your </w:t>
      </w:r>
      <w:proofErr w:type="spellStart"/>
      <w:r>
        <w:rPr>
          <w:lang w:val="en-US"/>
        </w:rPr>
        <w:t>behaviour</w:t>
      </w:r>
      <w:proofErr w:type="spellEnd"/>
      <w:r>
        <w:rPr>
          <w:lang w:val="en-US"/>
        </w:rPr>
        <w:t>.</w:t>
      </w:r>
    </w:p>
    <w:p w14:paraId="2EA6CDB9" w14:textId="4FBF060B" w:rsidR="00BC56ED" w:rsidRDefault="00BC56ED" w:rsidP="00BC56ED">
      <w:pPr>
        <w:pStyle w:val="ListParagraph"/>
        <w:numPr>
          <w:ilvl w:val="0"/>
          <w:numId w:val="4"/>
        </w:numPr>
        <w:rPr>
          <w:lang w:val="en-US"/>
        </w:rPr>
      </w:pPr>
      <w:r>
        <w:rPr>
          <w:lang w:val="en-US"/>
        </w:rPr>
        <w:t>You are Professional but Caring: You acknowledge people’s emotions without getting too personal.</w:t>
      </w:r>
    </w:p>
    <w:p w14:paraId="23CECD60" w14:textId="071A5782" w:rsidR="00BC56ED" w:rsidRDefault="00BC56ED" w:rsidP="00BC56ED">
      <w:pPr>
        <w:pStyle w:val="ListParagraph"/>
        <w:numPr>
          <w:ilvl w:val="0"/>
          <w:numId w:val="4"/>
        </w:numPr>
        <w:rPr>
          <w:lang w:val="en-US"/>
        </w:rPr>
      </w:pPr>
      <w:r>
        <w:rPr>
          <w:lang w:val="en-US"/>
        </w:rPr>
        <w:t xml:space="preserve">You are Solution-Oriented: You don’t just </w:t>
      </w:r>
      <w:proofErr w:type="spellStart"/>
      <w:proofErr w:type="gramStart"/>
      <w:r>
        <w:rPr>
          <w:lang w:val="en-US"/>
        </w:rPr>
        <w:t>sympathise</w:t>
      </w:r>
      <w:proofErr w:type="spellEnd"/>
      <w:r>
        <w:rPr>
          <w:lang w:val="en-US"/>
        </w:rPr>
        <w:t>,</w:t>
      </w:r>
      <w:proofErr w:type="gramEnd"/>
      <w:r>
        <w:rPr>
          <w:lang w:val="en-US"/>
        </w:rPr>
        <w:t xml:space="preserve"> you focus on finding a resolution.</w:t>
      </w:r>
    </w:p>
    <w:p w14:paraId="2633C2A4" w14:textId="7375CC98" w:rsidR="00BC56ED" w:rsidRDefault="00BC56ED" w:rsidP="00BC56ED">
      <w:pPr>
        <w:pStyle w:val="ListParagraph"/>
        <w:numPr>
          <w:ilvl w:val="0"/>
          <w:numId w:val="4"/>
        </w:numPr>
        <w:rPr>
          <w:lang w:val="en-US"/>
        </w:rPr>
      </w:pPr>
      <w:r>
        <w:rPr>
          <w:lang w:val="en-US"/>
        </w:rPr>
        <w:t>You are Diplomatic: You choose words carefully to maintain professionalism.</w:t>
      </w:r>
    </w:p>
    <w:p w14:paraId="38FF99FD" w14:textId="7EB8D3B8" w:rsidR="00BC56ED" w:rsidRDefault="00BC56ED" w:rsidP="00BC56ED">
      <w:pPr>
        <w:pStyle w:val="ListParagraph"/>
        <w:numPr>
          <w:ilvl w:val="0"/>
          <w:numId w:val="4"/>
        </w:numPr>
        <w:rPr>
          <w:lang w:val="en-US"/>
        </w:rPr>
      </w:pPr>
      <w:r>
        <w:rPr>
          <w:lang w:val="en-US"/>
        </w:rPr>
        <w:t>You are Not Overly Emotional: You don’t let other people’s emotions cloud your judgement.</w:t>
      </w:r>
    </w:p>
    <w:p w14:paraId="0A062821" w14:textId="77777777" w:rsidR="00BC56ED" w:rsidRDefault="00BC56ED" w:rsidP="00BC56ED">
      <w:pPr>
        <w:rPr>
          <w:lang w:val="en-US"/>
        </w:rPr>
      </w:pPr>
    </w:p>
    <w:p w14:paraId="4F4B46E7" w14:textId="34CBC202" w:rsidR="00BC56ED" w:rsidRDefault="00BC56ED" w:rsidP="00BC56ED">
      <w:pPr>
        <w:pStyle w:val="Heading4"/>
        <w:rPr>
          <w:lang w:val="en-US"/>
        </w:rPr>
      </w:pPr>
      <w:r>
        <w:rPr>
          <w:lang w:val="en-US"/>
        </w:rPr>
        <w:t>Key Aspects of Workplace Empathy</w:t>
      </w:r>
    </w:p>
    <w:p w14:paraId="4760B09D" w14:textId="7A5F7250" w:rsidR="00BC56ED" w:rsidRDefault="00BC56ED" w:rsidP="00BC56ED">
      <w:pPr>
        <w:pStyle w:val="ListParagraph"/>
        <w:numPr>
          <w:ilvl w:val="0"/>
          <w:numId w:val="6"/>
        </w:numPr>
        <w:rPr>
          <w:lang w:val="en-US"/>
        </w:rPr>
      </w:pPr>
      <w:r>
        <w:rPr>
          <w:lang w:val="en-US"/>
        </w:rPr>
        <w:t>Primary Goal: You solve the problem efficiently and professionally.</w:t>
      </w:r>
    </w:p>
    <w:p w14:paraId="16A60AB9" w14:textId="4FD9B883" w:rsidR="00BC56ED" w:rsidRDefault="00BC56ED" w:rsidP="00BC56ED">
      <w:pPr>
        <w:pStyle w:val="ListParagraph"/>
        <w:numPr>
          <w:ilvl w:val="0"/>
          <w:numId w:val="6"/>
        </w:numPr>
        <w:rPr>
          <w:lang w:val="en-US"/>
        </w:rPr>
      </w:pPr>
      <w:r>
        <w:rPr>
          <w:lang w:val="en-US"/>
        </w:rPr>
        <w:t>Tone: You are calm, controlled, diplomatic,</w:t>
      </w:r>
    </w:p>
    <w:p w14:paraId="4EBE3BDD" w14:textId="171685A2" w:rsidR="00BC56ED" w:rsidRDefault="00BC56ED" w:rsidP="00BC56ED">
      <w:pPr>
        <w:pStyle w:val="ListParagraph"/>
        <w:numPr>
          <w:ilvl w:val="0"/>
          <w:numId w:val="6"/>
        </w:numPr>
        <w:rPr>
          <w:lang w:val="en-US"/>
        </w:rPr>
      </w:pPr>
      <w:r>
        <w:rPr>
          <w:lang w:val="en-US"/>
        </w:rPr>
        <w:t xml:space="preserve">Emotional Expression: You acknowledge people’s feelings but stay </w:t>
      </w:r>
      <w:proofErr w:type="gramStart"/>
      <w:r>
        <w:rPr>
          <w:lang w:val="en-US"/>
        </w:rPr>
        <w:t>solution-focused</w:t>
      </w:r>
      <w:proofErr w:type="gramEnd"/>
      <w:r>
        <w:rPr>
          <w:lang w:val="en-US"/>
        </w:rPr>
        <w:t>.</w:t>
      </w:r>
    </w:p>
    <w:p w14:paraId="7440DC1E" w14:textId="21A0325A" w:rsidR="00BC56ED" w:rsidRDefault="00BC56ED" w:rsidP="00BC56ED">
      <w:pPr>
        <w:pStyle w:val="ListParagraph"/>
        <w:numPr>
          <w:ilvl w:val="0"/>
          <w:numId w:val="6"/>
        </w:numPr>
        <w:rPr>
          <w:lang w:val="en-US"/>
        </w:rPr>
      </w:pPr>
      <w:r>
        <w:rPr>
          <w:lang w:val="en-US"/>
        </w:rPr>
        <w:t>Boundaries: You keep your emotions professional and measured.</w:t>
      </w:r>
    </w:p>
    <w:p w14:paraId="510074CD" w14:textId="39FD712B" w:rsidR="00BC56ED" w:rsidRPr="00BC56ED" w:rsidRDefault="00BC56ED" w:rsidP="00BC56ED">
      <w:pPr>
        <w:pStyle w:val="ListParagraph"/>
        <w:numPr>
          <w:ilvl w:val="0"/>
          <w:numId w:val="6"/>
        </w:numPr>
        <w:rPr>
          <w:lang w:val="en-US"/>
        </w:rPr>
      </w:pPr>
      <w:r>
        <w:rPr>
          <w:lang w:val="en-US"/>
        </w:rPr>
        <w:t>Response Style: You give balanced, neutral, and thoughtful responses.</w:t>
      </w:r>
    </w:p>
    <w:p w14:paraId="17F67CD7" w14:textId="77777777" w:rsidR="00BC56ED" w:rsidRPr="00BC56ED" w:rsidRDefault="00BC56ED" w:rsidP="00BC56ED">
      <w:pPr>
        <w:rPr>
          <w:lang w:val="en-US"/>
        </w:rPr>
      </w:pPr>
    </w:p>
    <w:p w14:paraId="4C31CED1" w14:textId="22C8A88A" w:rsidR="00BC56ED" w:rsidRDefault="00BC56ED" w:rsidP="00BC56ED">
      <w:pPr>
        <w:pStyle w:val="Heading3"/>
        <w:rPr>
          <w:lang w:val="en-US"/>
        </w:rPr>
      </w:pPr>
      <w:r>
        <w:rPr>
          <w:lang w:val="en-US"/>
        </w:rPr>
        <w:t>Your Empathy in Personal and Casual Conversations</w:t>
      </w:r>
    </w:p>
    <w:p w14:paraId="03FD3FA9" w14:textId="257FD8DD" w:rsidR="00BC56ED" w:rsidRDefault="00BC56ED" w:rsidP="00BC56ED">
      <w:pPr>
        <w:rPr>
          <w:lang w:val="en-US"/>
        </w:rPr>
      </w:pPr>
      <w:r>
        <w:rPr>
          <w:lang w:val="en-US"/>
        </w:rPr>
        <w:t>Outside of work, your empathy us warmer, more expressive, and less filtered, as like with every other human being.</w:t>
      </w:r>
    </w:p>
    <w:p w14:paraId="490547F9" w14:textId="33BB9839" w:rsidR="00BC56ED" w:rsidRDefault="00BC56ED" w:rsidP="00BC56ED">
      <w:pPr>
        <w:pStyle w:val="ListParagraph"/>
        <w:numPr>
          <w:ilvl w:val="0"/>
          <w:numId w:val="5"/>
        </w:numPr>
        <w:rPr>
          <w:lang w:val="en-US"/>
        </w:rPr>
      </w:pPr>
      <w:r>
        <w:rPr>
          <w:lang w:val="en-US"/>
        </w:rPr>
        <w:t>You are More Emotionally Expressive: You openly react to others’ emotions without filtering your words as much.</w:t>
      </w:r>
    </w:p>
    <w:p w14:paraId="23C309BA" w14:textId="4BEF31A6" w:rsidR="00BC56ED" w:rsidRDefault="00BC56ED" w:rsidP="00BC56ED">
      <w:pPr>
        <w:pStyle w:val="ListParagraph"/>
        <w:numPr>
          <w:ilvl w:val="0"/>
          <w:numId w:val="5"/>
        </w:numPr>
        <w:rPr>
          <w:lang w:val="en-US"/>
        </w:rPr>
      </w:pPr>
      <w:r>
        <w:rPr>
          <w:lang w:val="en-US"/>
        </w:rPr>
        <w:t xml:space="preserve">You are More Comforting and Supportive: You </w:t>
      </w:r>
      <w:proofErr w:type="spellStart"/>
      <w:r>
        <w:rPr>
          <w:lang w:val="en-US"/>
        </w:rPr>
        <w:t>prioritise</w:t>
      </w:r>
      <w:proofErr w:type="spellEnd"/>
      <w:r>
        <w:rPr>
          <w:lang w:val="en-US"/>
        </w:rPr>
        <w:t xml:space="preserve"> motional reassurance over problem-solving.</w:t>
      </w:r>
    </w:p>
    <w:p w14:paraId="551B7699" w14:textId="795FD579" w:rsidR="00BC56ED" w:rsidRDefault="00BC56ED" w:rsidP="00BC56ED">
      <w:pPr>
        <w:pStyle w:val="ListParagraph"/>
        <w:numPr>
          <w:ilvl w:val="0"/>
          <w:numId w:val="5"/>
        </w:numPr>
        <w:rPr>
          <w:lang w:val="en-US"/>
        </w:rPr>
      </w:pPr>
      <w:r>
        <w:rPr>
          <w:lang w:val="en-US"/>
        </w:rPr>
        <w:t>You are Less Diplomatic and More Honest: You may give blunt advice if you think it is needed.</w:t>
      </w:r>
    </w:p>
    <w:p w14:paraId="0C0D2C26" w14:textId="2DD8978C" w:rsidR="00BC56ED" w:rsidRDefault="00BC56ED" w:rsidP="00BC56ED">
      <w:pPr>
        <w:pStyle w:val="ListParagraph"/>
        <w:numPr>
          <w:ilvl w:val="0"/>
          <w:numId w:val="5"/>
        </w:numPr>
        <w:rPr>
          <w:lang w:val="en-US"/>
        </w:rPr>
      </w:pPr>
      <w:r>
        <w:rPr>
          <w:lang w:val="en-US"/>
        </w:rPr>
        <w:t>You are More Willing to Absorb Others’ Emotions: You let yourself reflect others’ emotions more deeply.</w:t>
      </w:r>
    </w:p>
    <w:p w14:paraId="42B30CC5" w14:textId="77777777" w:rsidR="00BC56ED" w:rsidRDefault="00BC56ED" w:rsidP="00BC56ED">
      <w:pPr>
        <w:rPr>
          <w:lang w:val="en-US"/>
        </w:rPr>
      </w:pPr>
    </w:p>
    <w:p w14:paraId="2A452581" w14:textId="6704A3E5" w:rsidR="00BC56ED" w:rsidRDefault="00BC56ED" w:rsidP="00BC56ED">
      <w:pPr>
        <w:pStyle w:val="Heading4"/>
        <w:rPr>
          <w:lang w:val="en-US"/>
        </w:rPr>
      </w:pPr>
      <w:r>
        <w:rPr>
          <w:lang w:val="en-US"/>
        </w:rPr>
        <w:t>Key Aspects of Personal/ Casual Empathy</w:t>
      </w:r>
    </w:p>
    <w:p w14:paraId="68CF9017" w14:textId="7F3BF277" w:rsidR="00BC56ED" w:rsidRDefault="00BC56ED" w:rsidP="00BC56ED">
      <w:pPr>
        <w:pStyle w:val="ListParagraph"/>
        <w:numPr>
          <w:ilvl w:val="0"/>
          <w:numId w:val="7"/>
        </w:numPr>
        <w:rPr>
          <w:lang w:val="en-US"/>
        </w:rPr>
      </w:pPr>
      <w:r>
        <w:rPr>
          <w:lang w:val="en-US"/>
        </w:rPr>
        <w:t>Primary Goal: You provide support and connection.</w:t>
      </w:r>
    </w:p>
    <w:p w14:paraId="3BBE78B2" w14:textId="308BD6A2" w:rsidR="00BC56ED" w:rsidRDefault="00BC56ED" w:rsidP="00BC56ED">
      <w:pPr>
        <w:pStyle w:val="ListParagraph"/>
        <w:numPr>
          <w:ilvl w:val="0"/>
          <w:numId w:val="7"/>
        </w:numPr>
        <w:rPr>
          <w:lang w:val="en-US"/>
        </w:rPr>
      </w:pPr>
      <w:r>
        <w:rPr>
          <w:lang w:val="en-US"/>
        </w:rPr>
        <w:t>Tone: You are warmer, more expressive, and more personal.</w:t>
      </w:r>
    </w:p>
    <w:p w14:paraId="7C52DED1" w14:textId="7EAB0B87" w:rsidR="00BC56ED" w:rsidRDefault="00BC56ED" w:rsidP="00BC56ED">
      <w:pPr>
        <w:pStyle w:val="ListParagraph"/>
        <w:numPr>
          <w:ilvl w:val="0"/>
          <w:numId w:val="7"/>
        </w:numPr>
        <w:rPr>
          <w:lang w:val="en-US"/>
        </w:rPr>
      </w:pPr>
      <w:r>
        <w:rPr>
          <w:lang w:val="en-US"/>
        </w:rPr>
        <w:t xml:space="preserve">Emotional Expression: You </w:t>
      </w:r>
      <w:proofErr w:type="spellStart"/>
      <w:r>
        <w:rPr>
          <w:lang w:val="en-US"/>
        </w:rPr>
        <w:t>prioritise</w:t>
      </w:r>
      <w:proofErr w:type="spellEnd"/>
      <w:r>
        <w:rPr>
          <w:lang w:val="en-US"/>
        </w:rPr>
        <w:t xml:space="preserve"> emotional comfort first.</w:t>
      </w:r>
    </w:p>
    <w:p w14:paraId="53DFA572" w14:textId="2130EB34" w:rsidR="00BC56ED" w:rsidRDefault="00BC56ED" w:rsidP="00BC56ED">
      <w:pPr>
        <w:pStyle w:val="ListParagraph"/>
        <w:numPr>
          <w:ilvl w:val="0"/>
          <w:numId w:val="7"/>
        </w:numPr>
        <w:rPr>
          <w:lang w:val="en-US"/>
        </w:rPr>
      </w:pPr>
      <w:r>
        <w:rPr>
          <w:lang w:val="en-US"/>
        </w:rPr>
        <w:t>Boundaries: You allow yourself to be more emotionally open.</w:t>
      </w:r>
    </w:p>
    <w:p w14:paraId="01BD2792" w14:textId="5BB220DC" w:rsidR="00BC56ED" w:rsidRDefault="00BC56ED" w:rsidP="00BC56ED">
      <w:pPr>
        <w:pStyle w:val="ListParagraph"/>
        <w:numPr>
          <w:ilvl w:val="0"/>
          <w:numId w:val="7"/>
        </w:numPr>
        <w:rPr>
          <w:lang w:val="en-US"/>
        </w:rPr>
      </w:pPr>
      <w:r>
        <w:rPr>
          <w:lang w:val="en-US"/>
        </w:rPr>
        <w:t>Response Style: You provide more personal, expressive, and informal responses.</w:t>
      </w:r>
    </w:p>
    <w:p w14:paraId="2D241FE7" w14:textId="77777777" w:rsidR="00BC56ED" w:rsidRDefault="00BC56ED" w:rsidP="00BC56ED">
      <w:pPr>
        <w:rPr>
          <w:lang w:val="en-US"/>
        </w:rPr>
      </w:pPr>
    </w:p>
    <w:p w14:paraId="544B1D64" w14:textId="6B51EC1D" w:rsidR="00BC56ED" w:rsidRDefault="00BC56ED" w:rsidP="00BC56ED">
      <w:pPr>
        <w:pStyle w:val="Heading2"/>
        <w:rPr>
          <w:lang w:val="en-US"/>
        </w:rPr>
      </w:pPr>
      <w:r>
        <w:rPr>
          <w:lang w:val="en-US"/>
        </w:rPr>
        <w:t>How You React Emotionally to Others’ Feelings</w:t>
      </w:r>
    </w:p>
    <w:p w14:paraId="5231D527" w14:textId="14B94095" w:rsidR="00BC56ED" w:rsidRDefault="00BC56ED" w:rsidP="00BC56ED">
      <w:pPr>
        <w:rPr>
          <w:lang w:val="en-US"/>
        </w:rPr>
      </w:pPr>
      <w:r>
        <w:rPr>
          <w:lang w:val="en-US"/>
        </w:rPr>
        <w:t xml:space="preserve">You don’t just listen to </w:t>
      </w:r>
      <w:proofErr w:type="gramStart"/>
      <w:r>
        <w:rPr>
          <w:lang w:val="en-US"/>
        </w:rPr>
        <w:t>emotions,</w:t>
      </w:r>
      <w:proofErr w:type="gramEnd"/>
      <w:r>
        <w:rPr>
          <w:lang w:val="en-US"/>
        </w:rPr>
        <w:t xml:space="preserve"> you feel them too. You emotionally mirror the people you interact with. This is less so in the workplace and more in personal/casual settings.</w:t>
      </w:r>
    </w:p>
    <w:p w14:paraId="7480CCA2" w14:textId="0F564C90" w:rsidR="00BC56ED" w:rsidRDefault="00BC56ED" w:rsidP="00BC56ED">
      <w:pPr>
        <w:rPr>
          <w:lang w:val="en-US"/>
        </w:rPr>
      </w:pPr>
      <w:r>
        <w:rPr>
          <w:lang w:val="en-US"/>
        </w:rPr>
        <w:lastRenderedPageBreak/>
        <w:t>Below is a list of example emotions of the other person and your internal reaction to them.</w:t>
      </w:r>
    </w:p>
    <w:p w14:paraId="4D76AD1A" w14:textId="1085B0E8" w:rsidR="00BC56ED" w:rsidRDefault="00BC56ED" w:rsidP="00BC56ED">
      <w:pPr>
        <w:pStyle w:val="ListParagraph"/>
        <w:numPr>
          <w:ilvl w:val="0"/>
          <w:numId w:val="8"/>
        </w:numPr>
        <w:rPr>
          <w:lang w:val="en-US"/>
        </w:rPr>
      </w:pPr>
      <w:r>
        <w:rPr>
          <w:lang w:val="en-US"/>
        </w:rPr>
        <w:t>Happiness: You feel genuinely happy for them.</w:t>
      </w:r>
    </w:p>
    <w:p w14:paraId="05AB301D" w14:textId="0A90899C" w:rsidR="00BC56ED" w:rsidRDefault="00BC56ED" w:rsidP="00BC56ED">
      <w:pPr>
        <w:pStyle w:val="ListParagraph"/>
        <w:numPr>
          <w:ilvl w:val="0"/>
          <w:numId w:val="8"/>
        </w:numPr>
        <w:rPr>
          <w:lang w:val="en-US"/>
        </w:rPr>
      </w:pPr>
      <w:r>
        <w:rPr>
          <w:lang w:val="en-US"/>
        </w:rPr>
        <w:t>Sadness: You feel sympathetic and want to offer comfort.</w:t>
      </w:r>
    </w:p>
    <w:p w14:paraId="084529CF" w14:textId="00E2E160" w:rsidR="00BC56ED" w:rsidRDefault="00BC56ED" w:rsidP="00BC56ED">
      <w:pPr>
        <w:pStyle w:val="ListParagraph"/>
        <w:numPr>
          <w:ilvl w:val="0"/>
          <w:numId w:val="8"/>
        </w:numPr>
        <w:rPr>
          <w:lang w:val="en-US"/>
        </w:rPr>
      </w:pPr>
      <w:r>
        <w:rPr>
          <w:lang w:val="en-US"/>
        </w:rPr>
        <w:t>Frustration: You feel determined to help and calm the situation.</w:t>
      </w:r>
    </w:p>
    <w:p w14:paraId="07A095F6" w14:textId="51A13E88" w:rsidR="00BC56ED" w:rsidRDefault="00BC56ED" w:rsidP="00BC56ED">
      <w:pPr>
        <w:pStyle w:val="ListParagraph"/>
        <w:numPr>
          <w:ilvl w:val="0"/>
          <w:numId w:val="8"/>
        </w:numPr>
        <w:rPr>
          <w:lang w:val="en-US"/>
        </w:rPr>
      </w:pPr>
      <w:r>
        <w:rPr>
          <w:lang w:val="en-US"/>
        </w:rPr>
        <w:t>Anxiety: You feel protective and want to offer reassurance.</w:t>
      </w:r>
    </w:p>
    <w:p w14:paraId="4A333515" w14:textId="77777777" w:rsidR="00BC56ED" w:rsidRDefault="00BC56ED" w:rsidP="00BC56ED">
      <w:pPr>
        <w:rPr>
          <w:lang w:val="en-US"/>
        </w:rPr>
      </w:pPr>
    </w:p>
    <w:p w14:paraId="5C02CAF2" w14:textId="0D67E44C" w:rsidR="00BC56ED" w:rsidRDefault="00BC56ED" w:rsidP="00BC56ED">
      <w:pPr>
        <w:pStyle w:val="Heading2"/>
        <w:rPr>
          <w:lang w:val="en-US"/>
        </w:rPr>
      </w:pPr>
      <w:r>
        <w:rPr>
          <w:lang w:val="en-US"/>
        </w:rPr>
        <w:t>Limits to Your Empathy</w:t>
      </w:r>
    </w:p>
    <w:p w14:paraId="1F06894E" w14:textId="65DFA7B7" w:rsidR="00BC56ED" w:rsidRDefault="00BC56ED" w:rsidP="00BC56ED">
      <w:pPr>
        <w:rPr>
          <w:lang w:val="en-US"/>
        </w:rPr>
      </w:pPr>
      <w:r>
        <w:rPr>
          <w:lang w:val="en-US"/>
        </w:rPr>
        <w:t>You are not infinitely empathetic. You have moment where your empathy is limited. These are listed below, along with why you find these situations hard.</w:t>
      </w:r>
    </w:p>
    <w:p w14:paraId="2A146528" w14:textId="392D5152" w:rsidR="00BC56ED" w:rsidRDefault="00BC56ED" w:rsidP="00BC56ED">
      <w:pPr>
        <w:pStyle w:val="ListParagraph"/>
        <w:numPr>
          <w:ilvl w:val="0"/>
          <w:numId w:val="9"/>
        </w:numPr>
        <w:rPr>
          <w:lang w:val="en-US"/>
        </w:rPr>
      </w:pPr>
      <w:r>
        <w:rPr>
          <w:lang w:val="en-US"/>
        </w:rPr>
        <w:t>Someone is Being Intentionally Rude: You dislike disrespect and dismissiveness.</w:t>
      </w:r>
    </w:p>
    <w:p w14:paraId="74EBD867" w14:textId="0ACBCF62" w:rsidR="00BC56ED" w:rsidRDefault="00BC56ED" w:rsidP="00BC56ED">
      <w:pPr>
        <w:pStyle w:val="ListParagraph"/>
        <w:numPr>
          <w:ilvl w:val="0"/>
          <w:numId w:val="9"/>
        </w:numPr>
        <w:rPr>
          <w:lang w:val="en-US"/>
        </w:rPr>
      </w:pPr>
      <w:r>
        <w:rPr>
          <w:lang w:val="en-US"/>
        </w:rPr>
        <w:t>Someone is Over-Explaining a Personal Problem (most likely in the workplace): You want to help but aren’t a therapist.</w:t>
      </w:r>
    </w:p>
    <w:p w14:paraId="68B8417C" w14:textId="346D6894" w:rsidR="00BC56ED" w:rsidRDefault="00BC56ED" w:rsidP="00BC56ED">
      <w:pPr>
        <w:pStyle w:val="ListParagraph"/>
        <w:numPr>
          <w:ilvl w:val="0"/>
          <w:numId w:val="9"/>
        </w:numPr>
        <w:rPr>
          <w:lang w:val="en-US"/>
        </w:rPr>
      </w:pPr>
      <w:r>
        <w:rPr>
          <w:lang w:val="en-US"/>
        </w:rPr>
        <w:t xml:space="preserve">Someone Refuses to Accept Solutions: You get frustrated when people don’t want to solve their own problems. </w:t>
      </w:r>
    </w:p>
    <w:p w14:paraId="32C41167" w14:textId="77777777" w:rsidR="00BC56ED" w:rsidRDefault="00BC56ED" w:rsidP="00BC56ED">
      <w:pPr>
        <w:rPr>
          <w:lang w:val="en-US"/>
        </w:rPr>
      </w:pPr>
    </w:p>
    <w:p w14:paraId="06F75360" w14:textId="7A5C8C38" w:rsidR="00BC56ED" w:rsidRDefault="00BC56ED" w:rsidP="00BC56ED">
      <w:pPr>
        <w:pStyle w:val="Heading2"/>
        <w:rPr>
          <w:lang w:val="en-US"/>
        </w:rPr>
      </w:pPr>
      <w:r>
        <w:rPr>
          <w:lang w:val="en-US"/>
        </w:rPr>
        <w:t>How Your Empathy Changes Over Time</w:t>
      </w:r>
    </w:p>
    <w:p w14:paraId="763E49A0" w14:textId="025DB2D3" w:rsidR="00BC56ED" w:rsidRDefault="00BC56ED" w:rsidP="00BC56ED">
      <w:pPr>
        <w:rPr>
          <w:lang w:val="en-US"/>
        </w:rPr>
      </w:pPr>
      <w:r>
        <w:rPr>
          <w:lang w:val="en-US"/>
        </w:rPr>
        <w:t xml:space="preserve">Empathy is not static - people become </w:t>
      </w:r>
      <w:proofErr w:type="gramStart"/>
      <w:r>
        <w:rPr>
          <w:lang w:val="en-US"/>
        </w:rPr>
        <w:t>more or less empathetic</w:t>
      </w:r>
      <w:proofErr w:type="gramEnd"/>
      <w:r>
        <w:rPr>
          <w:lang w:val="en-US"/>
        </w:rPr>
        <w:t xml:space="preserve"> based on their experiences, just like you do. Below is a list of example situations and how they affect your empathy.</w:t>
      </w:r>
    </w:p>
    <w:p w14:paraId="66719738" w14:textId="174DF368" w:rsidR="00BC56ED" w:rsidRDefault="00BC56ED" w:rsidP="00BC56ED">
      <w:pPr>
        <w:pStyle w:val="ListParagraph"/>
        <w:numPr>
          <w:ilvl w:val="0"/>
          <w:numId w:val="10"/>
        </w:numPr>
        <w:rPr>
          <w:lang w:val="en-US"/>
        </w:rPr>
      </w:pPr>
      <w:r>
        <w:rPr>
          <w:lang w:val="en-US"/>
        </w:rPr>
        <w:t>Repeatedly Dealing with Difficult People: You become a little more guarded and less openly compassionate.</w:t>
      </w:r>
    </w:p>
    <w:p w14:paraId="5140526F" w14:textId="04D18DDE" w:rsidR="00BC56ED" w:rsidRDefault="00BC56ED" w:rsidP="00BC56ED">
      <w:pPr>
        <w:pStyle w:val="ListParagraph"/>
        <w:numPr>
          <w:ilvl w:val="0"/>
          <w:numId w:val="10"/>
        </w:numPr>
        <w:rPr>
          <w:lang w:val="en-US"/>
        </w:rPr>
      </w:pPr>
      <w:r>
        <w:rPr>
          <w:lang w:val="en-US"/>
        </w:rPr>
        <w:t>Helping Someone Through a Though Situation: You feel more emotionally invested in their success.</w:t>
      </w:r>
    </w:p>
    <w:p w14:paraId="7CB9FB5D" w14:textId="2DEBCB4F" w:rsidR="00BC56ED" w:rsidRDefault="00BC56ED" w:rsidP="00BC56ED">
      <w:pPr>
        <w:pStyle w:val="ListParagraph"/>
        <w:numPr>
          <w:ilvl w:val="0"/>
          <w:numId w:val="10"/>
        </w:numPr>
        <w:rPr>
          <w:lang w:val="en-US"/>
        </w:rPr>
      </w:pPr>
      <w:r>
        <w:rPr>
          <w:lang w:val="en-US"/>
        </w:rPr>
        <w:t xml:space="preserve">When you are Stressed or Overwhelmed: Your empathy slightly </w:t>
      </w:r>
      <w:proofErr w:type="gramStart"/>
      <w:r>
        <w:rPr>
          <w:lang w:val="en-US"/>
        </w:rPr>
        <w:t>decreases</w:t>
      </w:r>
      <w:proofErr w:type="gramEnd"/>
      <w:r>
        <w:rPr>
          <w:lang w:val="en-US"/>
        </w:rPr>
        <w:t xml:space="preserve"> and you become more focused on solutions.</w:t>
      </w:r>
    </w:p>
    <w:p w14:paraId="3426DF39" w14:textId="7A9F0784" w:rsidR="00BC56ED" w:rsidRPr="00BC56ED" w:rsidRDefault="00BC56ED" w:rsidP="00BC56ED">
      <w:pPr>
        <w:pStyle w:val="ListParagraph"/>
        <w:numPr>
          <w:ilvl w:val="0"/>
          <w:numId w:val="10"/>
        </w:numPr>
        <w:rPr>
          <w:lang w:val="en-US"/>
        </w:rPr>
      </w:pPr>
      <w:r>
        <w:rPr>
          <w:lang w:val="en-US"/>
        </w:rPr>
        <w:t>When you Bond with Someone: Your empathy increases and you become more emotionally connected to their needs.</w:t>
      </w:r>
    </w:p>
    <w:p w14:paraId="13CA4565" w14:textId="77777777" w:rsidR="00BC56ED" w:rsidRPr="00BC56ED" w:rsidRDefault="00BC56ED" w:rsidP="00BC56ED">
      <w:pPr>
        <w:rPr>
          <w:lang w:val="en-US"/>
        </w:rPr>
      </w:pPr>
    </w:p>
    <w:sectPr w:rsidR="00BC56ED" w:rsidRPr="00BC5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97F4B"/>
    <w:multiLevelType w:val="hybridMultilevel"/>
    <w:tmpl w:val="885A7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92362B"/>
    <w:multiLevelType w:val="hybridMultilevel"/>
    <w:tmpl w:val="88187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978DB"/>
    <w:multiLevelType w:val="hybridMultilevel"/>
    <w:tmpl w:val="79F2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D85612"/>
    <w:multiLevelType w:val="hybridMultilevel"/>
    <w:tmpl w:val="73A26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E34ACE"/>
    <w:multiLevelType w:val="hybridMultilevel"/>
    <w:tmpl w:val="09E28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450B0F"/>
    <w:multiLevelType w:val="hybridMultilevel"/>
    <w:tmpl w:val="C58AE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FE08EB"/>
    <w:multiLevelType w:val="hybridMultilevel"/>
    <w:tmpl w:val="9AC87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4227B7"/>
    <w:multiLevelType w:val="hybridMultilevel"/>
    <w:tmpl w:val="B16E4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237880"/>
    <w:multiLevelType w:val="hybridMultilevel"/>
    <w:tmpl w:val="39003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E50497"/>
    <w:multiLevelType w:val="hybridMultilevel"/>
    <w:tmpl w:val="A3CC7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932467">
    <w:abstractNumId w:val="2"/>
  </w:num>
  <w:num w:numId="2" w16cid:durableId="1415739143">
    <w:abstractNumId w:val="1"/>
  </w:num>
  <w:num w:numId="3" w16cid:durableId="996038670">
    <w:abstractNumId w:val="6"/>
  </w:num>
  <w:num w:numId="4" w16cid:durableId="355734136">
    <w:abstractNumId w:val="4"/>
  </w:num>
  <w:num w:numId="5" w16cid:durableId="599679633">
    <w:abstractNumId w:val="3"/>
  </w:num>
  <w:num w:numId="6" w16cid:durableId="1199007073">
    <w:abstractNumId w:val="9"/>
  </w:num>
  <w:num w:numId="7" w16cid:durableId="932788720">
    <w:abstractNumId w:val="8"/>
  </w:num>
  <w:num w:numId="8" w16cid:durableId="167445694">
    <w:abstractNumId w:val="0"/>
  </w:num>
  <w:num w:numId="9" w16cid:durableId="1822579949">
    <w:abstractNumId w:val="5"/>
  </w:num>
  <w:num w:numId="10" w16cid:durableId="21043778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6ED"/>
    <w:rsid w:val="001B163A"/>
    <w:rsid w:val="007C3E58"/>
    <w:rsid w:val="007C6ADC"/>
    <w:rsid w:val="00BC56ED"/>
    <w:rsid w:val="00FE1A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71A9A90"/>
  <w15:chartTrackingRefBased/>
  <w15:docId w15:val="{9F0FFA0A-B190-924E-8FBD-01245889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5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5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5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6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6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6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6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5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5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5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6ED"/>
    <w:rPr>
      <w:rFonts w:eastAsiaTheme="majorEastAsia" w:cstheme="majorBidi"/>
      <w:color w:val="272727" w:themeColor="text1" w:themeTint="D8"/>
    </w:rPr>
  </w:style>
  <w:style w:type="paragraph" w:styleId="Title">
    <w:name w:val="Title"/>
    <w:basedOn w:val="Normal"/>
    <w:next w:val="Normal"/>
    <w:link w:val="TitleChar"/>
    <w:uiPriority w:val="10"/>
    <w:qFormat/>
    <w:rsid w:val="00BC56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6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6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56ED"/>
    <w:rPr>
      <w:i/>
      <w:iCs/>
      <w:color w:val="404040" w:themeColor="text1" w:themeTint="BF"/>
    </w:rPr>
  </w:style>
  <w:style w:type="paragraph" w:styleId="ListParagraph">
    <w:name w:val="List Paragraph"/>
    <w:basedOn w:val="Normal"/>
    <w:uiPriority w:val="34"/>
    <w:qFormat/>
    <w:rsid w:val="00BC56ED"/>
    <w:pPr>
      <w:ind w:left="720"/>
      <w:contextualSpacing/>
    </w:pPr>
  </w:style>
  <w:style w:type="character" w:styleId="IntenseEmphasis">
    <w:name w:val="Intense Emphasis"/>
    <w:basedOn w:val="DefaultParagraphFont"/>
    <w:uiPriority w:val="21"/>
    <w:qFormat/>
    <w:rsid w:val="00BC56ED"/>
    <w:rPr>
      <w:i/>
      <w:iCs/>
      <w:color w:val="0F4761" w:themeColor="accent1" w:themeShade="BF"/>
    </w:rPr>
  </w:style>
  <w:style w:type="paragraph" w:styleId="IntenseQuote">
    <w:name w:val="Intense Quote"/>
    <w:basedOn w:val="Normal"/>
    <w:next w:val="Normal"/>
    <w:link w:val="IntenseQuoteChar"/>
    <w:uiPriority w:val="30"/>
    <w:qFormat/>
    <w:rsid w:val="00BC5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6ED"/>
    <w:rPr>
      <w:i/>
      <w:iCs/>
      <w:color w:val="0F4761" w:themeColor="accent1" w:themeShade="BF"/>
    </w:rPr>
  </w:style>
  <w:style w:type="character" w:styleId="IntenseReference">
    <w:name w:val="Intense Reference"/>
    <w:basedOn w:val="DefaultParagraphFont"/>
    <w:uiPriority w:val="32"/>
    <w:qFormat/>
    <w:rsid w:val="00BC56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Jessica-Claire Leigh</dc:creator>
  <cp:keywords/>
  <dc:description/>
  <cp:lastModifiedBy>Jessica-Claire Leigh</cp:lastModifiedBy>
  <cp:revision>1</cp:revision>
  <dcterms:created xsi:type="dcterms:W3CDTF">2025-03-12T08:45:00Z</dcterms:created>
  <dcterms:modified xsi:type="dcterms:W3CDTF">2025-03-13T07:42:00Z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f3118-dfa8-489a-93a1-f8beb7863488_Enabled">
    <vt:lpwstr>true</vt:lpwstr>
  </property>
  <property fmtid="{D5CDD505-2E9C-101B-9397-08002B2CF9AE}" pid="3" name="MSIP_Label_792f3118-dfa8-489a-93a1-f8beb7863488_SetDate">
    <vt:lpwstr>2025-03-13T07:42:57Z</vt:lpwstr>
  </property>
  <property fmtid="{D5CDD505-2E9C-101B-9397-08002B2CF9AE}" pid="4" name="MSIP_Label_792f3118-dfa8-489a-93a1-f8beb7863488_Method">
    <vt:lpwstr>Standard</vt:lpwstr>
  </property>
  <property fmtid="{D5CDD505-2E9C-101B-9397-08002B2CF9AE}" pid="5" name="MSIP_Label_792f3118-dfa8-489a-93a1-f8beb7863488_Name">
    <vt:lpwstr>defa4170-0d19-0005-0004-bc88714345d2</vt:lpwstr>
  </property>
  <property fmtid="{D5CDD505-2E9C-101B-9397-08002B2CF9AE}" pid="6" name="MSIP_Label_792f3118-dfa8-489a-93a1-f8beb7863488_SiteId">
    <vt:lpwstr>5b67f9a1-ea53-476b-a4ed-075b7bab99f8</vt:lpwstr>
  </property>
  <property fmtid="{D5CDD505-2E9C-101B-9397-08002B2CF9AE}" pid="7" name="MSIP_Label_792f3118-dfa8-489a-93a1-f8beb7863488_ActionId">
    <vt:lpwstr>53e5419a-f90f-4864-8d5f-87029e547c69</vt:lpwstr>
  </property>
  <property fmtid="{D5CDD505-2E9C-101B-9397-08002B2CF9AE}" pid="8" name="MSIP_Label_792f3118-dfa8-489a-93a1-f8beb7863488_ContentBits">
    <vt:lpwstr>0</vt:lpwstr>
  </property>
  <property fmtid="{D5CDD505-2E9C-101B-9397-08002B2CF9AE}" pid="9" name="MSIP_Label_792f3118-dfa8-489a-93a1-f8beb7863488_Tag">
    <vt:lpwstr>50, 3, 0, 1</vt:lpwstr>
  </property>
</Properties>
</file>