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B53B24" w14:paraId="6D2C2A7C" wp14:textId="0832833E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PARCUL NATURAL VĂCĂREȘTI</w:t>
      </w:r>
    </w:p>
    <w:p xmlns:wp14="http://schemas.microsoft.com/office/word/2010/wordml" w:rsidP="26B53B24" w14:paraId="2027D6B4" wp14:textId="69CF71D4">
      <w:pPr>
        <w:pStyle w:val="Normal"/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0DBE2982" wp14:textId="4FE0A504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Natural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parc urban 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tarii,cel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spatiu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verde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capitalei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infiintat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HG nr 349/11.05.2016. Este situat la 5 km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centrul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capitalei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</w:t>
      </w:r>
    </w:p>
    <w:p xmlns:wp14="http://schemas.microsoft.com/office/word/2010/wordml" w:rsidP="26B53B24" w14:paraId="68323E1E" wp14:textId="4091A775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4D7EFA40" wp14:textId="0D15D846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Un parc natural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protejata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administrata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gram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principal</w:t>
      </w:r>
      <w:proofErr w:type="gram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conservarea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peisajului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recreere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Asociatia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initiat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infiintarea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l-a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administrat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2018, cand ONG-urile 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eliminate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administrarea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ariilor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nationale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protejate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6B53B24" w14:paraId="46948D5D" wp14:textId="6E2724FC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0B9B885F" wp14:textId="71B01EBB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Administratorul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actual 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Agentia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Arii Naturale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Protejate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 </w:t>
      </w:r>
    </w:p>
    <w:p xmlns:wp14="http://schemas.microsoft.com/office/word/2010/wordml" w:rsidP="26B53B24" w14:paraId="188B6D4C" wp14:textId="1B9D793A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5A3B7EDA" wp14:textId="2537D741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10C0D9FD" wp14:textId="086750CA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6090CDBF" wp14:textId="652160D8">
      <w:pPr>
        <w:pStyle w:val="Normal"/>
      </w:pPr>
      <w:r w:rsidR="26B53B24">
        <w:rPr/>
        <w:t xml:space="preserve">                    </w:t>
      </w:r>
      <w:r>
        <w:drawing>
          <wp:inline xmlns:wp14="http://schemas.microsoft.com/office/word/2010/wordprocessingDrawing" wp14:editId="32A8C0F9" wp14:anchorId="6868B46A">
            <wp:extent cx="4572000" cy="2990850"/>
            <wp:effectExtent l="0" t="0" r="0" b="0"/>
            <wp:docPr id="731041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2820c182d1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0A32A074" wp14:textId="153CCA2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tab/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Vedere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asupra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Natural </w:t>
      </w: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Vacaresti</w:t>
      </w:r>
    </w:p>
    <w:p xmlns:wp14="http://schemas.microsoft.com/office/word/2010/wordml" w:rsidP="26B53B24" w14:paraId="3687EC3E" wp14:textId="528B8C1C">
      <w:pPr>
        <w:ind w:firstLine="709"/>
      </w:pPr>
    </w:p>
    <w:p xmlns:wp14="http://schemas.microsoft.com/office/word/2010/wordml" w:rsidP="26B53B24" w14:paraId="71F8CA0F" wp14:textId="267AB8CC">
      <w:pPr>
        <w:ind w:firstLine="709"/>
      </w:pPr>
    </w:p>
    <w:p xmlns:wp14="http://schemas.microsoft.com/office/word/2010/wordml" w:rsidP="26B53B24" w14:paraId="01522DA6" wp14:textId="1A585BDD">
      <w:pPr>
        <w:ind w:firstLine="709"/>
      </w:pPr>
    </w:p>
    <w:p xmlns:wp14="http://schemas.microsoft.com/office/word/2010/wordml" w:rsidP="26B53B24" w14:paraId="11DAB164" wp14:textId="53C70909">
      <w:pPr>
        <w:pStyle w:val="Normal"/>
        <w:ind w:firstLine="709"/>
      </w:pPr>
    </w:p>
    <w:p xmlns:wp14="http://schemas.microsoft.com/office/word/2010/wordml" w:rsidP="26B53B24" w14:paraId="639B202F" wp14:textId="423DD390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ISTORIC</w:t>
      </w:r>
    </w:p>
    <w:p xmlns:wp14="http://schemas.microsoft.com/office/word/2010/wordml" w:rsidP="26B53B24" w14:paraId="5BE6A4A0" wp14:textId="38224D60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Inainte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1988, zona in care se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afla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acum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marca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periferia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S-E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Bucurestiului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neasfaltata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locuinte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gradini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intinse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conectate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printr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retea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modesta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strazi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unele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exista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azi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 :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Gladitei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Povestei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Propietarii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terenuri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locuinte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expropiati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regimul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demarand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aici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ampla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lucrare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hidrotehnica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Amenajarea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alimentat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gravitational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Arges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pe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distanta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27 km via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Mihailesti,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aductiune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realizandu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-se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14 km.</w:t>
      </w:r>
    </w:p>
    <w:p xmlns:wp14="http://schemas.microsoft.com/office/word/2010/wordml" w:rsidP="26B53B24" w14:paraId="71DD1A00" wp14:textId="6F4DDD49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Aceasta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solutie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abandonata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bazinul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umplut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pomparea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Dambovita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cauza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defectelor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executie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, s-au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produs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infiltratii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inundat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zonele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invecinate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in mod special pe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Popesti-Leordeni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dus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suspendarea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temporara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lucrarilor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dupa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1989,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abandonarea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definitiva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proiectului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2000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lipsa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interventiei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umane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zona s-a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renaturat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fiind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populata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numeroase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plante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animale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2012, ca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,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semnalarii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existentei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impresionant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pasari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unele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rare,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indelungate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documentari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fotografice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echipa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specialisti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protejate, si-a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asumat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misiunea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infiintari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natural.</w:t>
      </w:r>
    </w:p>
    <w:p xmlns:wp14="http://schemas.microsoft.com/office/word/2010/wordml" w:rsidP="26B53B24" w14:paraId="2077068E" wp14:textId="4BB0D17F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proces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minutios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cercetare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documentare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lobby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mobilizare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civica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care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condus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declansarea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Hotarare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Guvern,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2016.</w:t>
      </w:r>
    </w:p>
    <w:p xmlns:wp14="http://schemas.microsoft.com/office/word/2010/wordml" w:rsidP="26B53B24" w14:paraId="13008E91" wp14:textId="5F742BB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="26B53B24">
        <w:rPr/>
        <w:t xml:space="preserve">          </w:t>
      </w:r>
      <w:r>
        <w:br/>
      </w:r>
    </w:p>
    <w:p xmlns:wp14="http://schemas.microsoft.com/office/word/2010/wordml" w:rsidP="26B53B24" w14:paraId="219F9116" wp14:textId="3E009B2B">
      <w:pPr>
        <w:pStyle w:val="Normal"/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4926D2F0" wp14:textId="49C7664B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SPECII ȘI HABITATE</w:t>
      </w:r>
    </w:p>
    <w:p xmlns:wp14="http://schemas.microsoft.com/office/word/2010/wordml" w:rsidP="26B53B24" w14:paraId="7AF45670" wp14:textId="098D9C50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teritoriul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nu sunt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habitate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naturale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fiind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vorba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recent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instalate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Totusi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ramane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ultima zona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suprafata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larga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vegetatie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specifica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zonelor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umede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unde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sunt citate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cateva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deosebite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fi: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relictul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campie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Menyanthes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trifoliata;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interes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Lindernia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procumbes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Wolffia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arrhiza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o specie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foarte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rara,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considerata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amenintata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nivel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national. Conform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descrierii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habitatelor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Romania,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identificate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R2202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danubiene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 Lemna minor, Lemna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trisulca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Spirodella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polyrhiza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Wolffia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arrhiza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corespondent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habitatul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Natura 2000 cu cod 3150; R5305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antropice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 Typha angustifolia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Typha latifolia;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Antropice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 Polygonum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aviculare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Lolium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perenne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Sclerochloa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dura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Plantago major;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antropice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 Agropyron repens; Arctium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lappa;Artemisia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annua; Ballota nigra.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arborescente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predomina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salcie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Salix alba; Salix fragilis 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rachita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); Salix cinerea(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zalog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plop (Populus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Salcioara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(Elaeagnus </w:t>
      </w:r>
      <w:proofErr w:type="gram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angustifolia )</w:t>
      </w:r>
      <w:proofErr w:type="gram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exotice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precum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cenusarul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Otetarul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chinezesc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arborele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paradisului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Ailanthus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altissima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frasinul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american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(Fraxinus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pennsylvanica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ulmul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siberian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ulmus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pumilla)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fructifere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precum: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corcodusul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(Prunus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cerasifera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),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dudul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alb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(Morus alba)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(Juglans Regia).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arbusti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sunt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prezenti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gladita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(Gleditsia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triacanthos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macesul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paducelul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socul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Inventarul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floristic 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331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266 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native.</w:t>
      </w:r>
    </w:p>
    <w:p xmlns:wp14="http://schemas.microsoft.com/office/word/2010/wordml" w:rsidP="26B53B24" w14:paraId="6A8706C6" wp14:textId="135250D0">
      <w:pPr>
        <w:pStyle w:val="Normal"/>
      </w:pPr>
      <w:r w:rsidR="26B53B24">
        <w:rPr/>
        <w:t xml:space="preserve">                      </w:t>
      </w:r>
      <w:r>
        <w:drawing>
          <wp:inline xmlns:wp14="http://schemas.microsoft.com/office/word/2010/wordprocessingDrawing" wp14:editId="64CD4B2C" wp14:anchorId="084DA7B7">
            <wp:extent cx="4572000" cy="3248025"/>
            <wp:effectExtent l="0" t="0" r="0" b="0"/>
            <wp:docPr id="113044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2915e74454d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51C33180" wp14:textId="45099E9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Fauna unui lac din </w:t>
      </w: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Parcul</w:t>
      </w: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Natural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Vacaresti</w:t>
      </w:r>
      <w:proofErr w:type="spellEnd"/>
    </w:p>
    <w:p xmlns:wp14="http://schemas.microsoft.com/office/word/2010/wordml" w:rsidP="26B53B24" w14:paraId="3DB46D1B" wp14:textId="4B04F1B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6B53B24" w14:paraId="508A720E" wp14:textId="3213811B">
      <w:pPr>
        <w:pStyle w:val="Normal"/>
      </w:pPr>
      <w:r w:rsidR="26B53B24">
        <w:rPr/>
        <w:t xml:space="preserve">                      </w:t>
      </w:r>
      <w:r>
        <w:drawing>
          <wp:inline xmlns:wp14="http://schemas.microsoft.com/office/word/2010/wordprocessingDrawing" wp14:editId="2BEDA47D" wp14:anchorId="26ADFF9F">
            <wp:extent cx="4572000" cy="2571750"/>
            <wp:effectExtent l="0" t="0" r="0" b="0"/>
            <wp:docPr id="366679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6394b33dc4f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4D54E047" wp14:textId="5A794360">
      <w:pPr>
        <w:pStyle w:val="Normal"/>
      </w:pPr>
      <w:r w:rsidR="26B53B24">
        <w:rPr/>
        <w:t xml:space="preserve">Vidra in </w:t>
      </w:r>
      <w:proofErr w:type="spellStart"/>
      <w:r w:rsidR="26B53B24">
        <w:rPr/>
        <w:t>Parcul</w:t>
      </w:r>
      <w:proofErr w:type="spellEnd"/>
      <w:r w:rsidR="26B53B24">
        <w:rPr/>
        <w:t xml:space="preserve"> Natural Vacaresti</w:t>
      </w:r>
    </w:p>
    <w:p xmlns:wp14="http://schemas.microsoft.com/office/word/2010/wordml" w:rsidP="26B53B24" w14:paraId="19898D30" wp14:textId="5022F483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14A1341F" wp14:textId="2C6B33AB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7E8A2BB0" wp14:textId="5AAADC68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1E6EECAA" wp14:textId="075BB0EB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BENEFICII</w:t>
      </w:r>
    </w:p>
    <w:p xmlns:wp14="http://schemas.microsoft.com/office/word/2010/wordml" w:rsidP="26B53B24" w14:paraId="0239C397" wp14:textId="4DC44D17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spatiu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capitalei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Daca il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privim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-un avion care nu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zboara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foarte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sus,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vom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vedea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predomina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culorile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verde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albastru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Putem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cateva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mii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arbori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in special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intinderi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largi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stufarisuri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pajisti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alcatuite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ierburi si tufisuri .</w:t>
      </w:r>
    </w:p>
    <w:p xmlns:wp14="http://schemas.microsoft.com/office/word/2010/wordml" w:rsidP="26B53B24" w14:paraId="1367A492" wp14:textId="4AFFA5C2">
      <w:pPr>
        <w:pStyle w:val="Normal"/>
      </w:pPr>
      <w:r>
        <w:br/>
      </w:r>
      <w:r w:rsidR="26B53B24">
        <w:rPr/>
        <w:t xml:space="preserve">            </w:t>
      </w:r>
      <w:r>
        <w:drawing>
          <wp:inline xmlns:wp14="http://schemas.microsoft.com/office/word/2010/wordprocessingDrawing" wp14:editId="22705CC0" wp14:anchorId="1DD68428">
            <wp:extent cx="4572000" cy="3057525"/>
            <wp:effectExtent l="0" t="0" r="0" b="0"/>
            <wp:docPr id="991145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037105a7e043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6DFF053F" wp14:textId="3F521E5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Vedere de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ansamblu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Natural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Vacaresti</w:t>
      </w:r>
      <w:proofErr w:type="spellEnd"/>
    </w:p>
    <w:p xmlns:wp14="http://schemas.microsoft.com/office/word/2010/wordml" w:rsidP="26B53B24" w14:paraId="609BDCC3" wp14:textId="6AE36726">
      <w:pPr>
        <w:pStyle w:val="Normal"/>
      </w:pPr>
    </w:p>
    <w:p xmlns:wp14="http://schemas.microsoft.com/office/word/2010/wordml" w:rsidP="26B53B24" w14:paraId="1715E815" wp14:textId="1D3F980C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7A2B2783" wp14:textId="6FD38FBF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RECREEREA</w:t>
      </w:r>
    </w:p>
    <w:p xmlns:wp14="http://schemas.microsoft.com/office/word/2010/wordml" w:rsidP="26B53B24" w14:paraId="0CF59162" wp14:textId="2E258EEF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mozaic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impresionant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culori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esente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ofera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multe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beneficii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locale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orasului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apreciat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beneficiu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 care, in special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bucurestenii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primesc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nemijlocit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recreerea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Ei au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dispozitie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suprafata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183 de hectare cu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pietruite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salbatice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plimbari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lungi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scurte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timp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care pot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uita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scurt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timp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zgomotulul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orasului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pot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asculta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cantecul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pasarelelor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fosnetul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naturii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cantecul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vantului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6B53B24" w14:paraId="0EC0F510" wp14:textId="476FF8C6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0E81B38A" wp14:textId="3C78C637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2BD4F01A" wp14:textId="311BC1D9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2BE3E841" wp14:textId="4ED5993A">
      <w:pPr>
        <w:pStyle w:val="Normal"/>
      </w:pPr>
      <w:r w:rsidR="26B53B24">
        <w:rPr/>
        <w:t xml:space="preserve">                   </w:t>
      </w:r>
      <w:r>
        <w:drawing>
          <wp:inline xmlns:wp14="http://schemas.microsoft.com/office/word/2010/wordprocessingDrawing" wp14:editId="6DD47118" wp14:anchorId="234598AC">
            <wp:extent cx="4572000" cy="3028950"/>
            <wp:effectExtent l="0" t="0" r="0" b="0"/>
            <wp:docPr id="762148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8c9f3c05f49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461470F9" wp14:textId="5184D9D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Vedere din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foisor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Natural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Vacaresti</w:t>
      </w:r>
      <w:proofErr w:type="spellEnd"/>
    </w:p>
    <w:p xmlns:wp14="http://schemas.microsoft.com/office/word/2010/wordml" w:rsidP="26B53B24" w14:paraId="120D288A" wp14:textId="585F5D58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PLĂMÂNUL ORAȘULUI</w:t>
      </w:r>
    </w:p>
    <w:p xmlns:wp14="http://schemas.microsoft.com/office/word/2010/wordml" w:rsidP="26B53B24" w14:paraId="61634BFB" wp14:textId="1BDDAED5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Arborii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5000)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fixeaza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poluantii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aer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ofera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oxigen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improspatand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aerul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procesul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fotosinteza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adevarat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plaman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alaturi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celelalte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orasului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6B53B24" w14:paraId="68452797" wp14:textId="4C42415A">
      <w:pPr>
        <w:pStyle w:val="Normal"/>
      </w:pPr>
      <w:r w:rsidR="26B53B24">
        <w:rPr/>
        <w:t xml:space="preserve">                    </w:t>
      </w:r>
      <w:r>
        <w:drawing>
          <wp:inline xmlns:wp14="http://schemas.microsoft.com/office/word/2010/wordprocessingDrawing" wp14:editId="106D81E5" wp14:anchorId="2F7B3F63">
            <wp:extent cx="4572000" cy="3048000"/>
            <wp:effectExtent l="0" t="0" r="0" b="0"/>
            <wp:docPr id="74924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c896bb2fe6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58BCE975" wp14:textId="2DCDDDD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Panouri din Parcul Natural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Vacaresti</w:t>
      </w:r>
      <w:proofErr w:type="spellEnd"/>
    </w:p>
    <w:p xmlns:wp14="http://schemas.microsoft.com/office/word/2010/wordml" w:rsidP="26B53B24" w14:paraId="170A87D3" wp14:textId="3C908CB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6B53B24" w14:paraId="3CC7AAA8" wp14:textId="440F3140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6E42689F" wp14:textId="1E6D44D3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Situat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mijlocul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15%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populatia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Romaniei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adevarata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scoala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dedicata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naturii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Functia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educativa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informare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reprezinta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probabil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valoros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serviciu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oferit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parc.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Sunt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amenajate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doua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poteci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tematice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dedicate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biodiversitatiisi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istoricului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locurilor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6B53B24" w14:paraId="43AC6067" wp14:textId="3AE7D281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177CA922" wp14:textId="52E6B53D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Poteca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biodiversitatii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masoara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2,5 km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strabate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principalele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zone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naturale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fi: zona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zavoi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; zona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lacuri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zona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inundabila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mlastini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zone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vegetatie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scunda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camp; zone de stufaris; </w:t>
      </w:r>
    </w:p>
    <w:p xmlns:wp14="http://schemas.microsoft.com/office/word/2010/wordml" w:rsidP="26B53B24" w14:paraId="4DD1E6D7" wp14:textId="7422D954">
      <w:pPr>
        <w:pStyle w:val="Normal"/>
        <w:ind w:firstLine="709"/>
      </w:pPr>
      <w:r w:rsidR="26B53B24">
        <w:rPr/>
        <w:t xml:space="preserve">          </w:t>
      </w:r>
      <w:r>
        <w:drawing>
          <wp:inline xmlns:wp14="http://schemas.microsoft.com/office/word/2010/wordprocessingDrawing" wp14:editId="6C1F06D9" wp14:anchorId="0CBA0DFD">
            <wp:extent cx="4572000" cy="3429000"/>
            <wp:effectExtent l="0" t="0" r="0" b="0"/>
            <wp:docPr id="1574677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adaf1ac0e45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21E4FFB4" wp14:textId="4A9822A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Panou informational din Parcul Natural Vacaresti</w:t>
      </w:r>
    </w:p>
    <w:p xmlns:wp14="http://schemas.microsoft.com/office/word/2010/wordml" w:rsidP="26B53B24" w14:paraId="3275E38D" wp14:textId="47EF49B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6B53B24" w14:paraId="112E9910" wp14:textId="1A519E81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7E896C35" wp14:textId="64FA8345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Este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traseu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circuit care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porneste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intrarea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strada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Gladitei,fosta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Strada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Lunca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Barzesti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Exista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foisor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observatie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lemn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ofera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perspectiva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intinse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parc.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Poteca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continua pe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langa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izvor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tasneste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sub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placa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beton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Exista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punct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informare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amenajat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casuta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rangerilor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alt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foisor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ornitologic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Mai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exista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crang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plopi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zone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stufaris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Traseul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dig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abordabil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vreme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ofera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priveliste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frumoasa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Traseul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lungimea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5,3km.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loc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antropic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aflat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cartierul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Bucuresti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 Este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protejata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numita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asa-zisa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̔ Delta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Bucurestiului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̕. </w:t>
      </w:r>
    </w:p>
    <w:p xmlns:wp14="http://schemas.microsoft.com/office/word/2010/wordml" w:rsidP="26B53B24" w14:paraId="2A83F6EB" wp14:textId="628E3845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7E7EA64E" wp14:textId="4159CBAB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57FB3F64" wp14:textId="024C653D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20987CC8" wp14:textId="38A72F77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Aici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gasesc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172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pasari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insecte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reptile,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amfibieni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numeroase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mamifere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 natura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urmeze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cursul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vietii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nevoie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de: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monitorizare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studii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cercetare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un plan de management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structura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administrare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6B53B24" w14:paraId="2C078E63" wp14:textId="7BF9A8A0">
      <w:pPr>
        <w:pStyle w:val="Normal"/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drawing>
          <wp:inline xmlns:wp14="http://schemas.microsoft.com/office/word/2010/wordprocessingDrawing" wp14:editId="0D1158D9" wp14:anchorId="43821E46">
            <wp:extent cx="4572000" cy="2990850"/>
            <wp:effectExtent l="0" t="0" r="0" b="0"/>
            <wp:docPr id="390675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5c1cfaf3af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B53B24" w:rsidP="26B53B24" w:rsidRDefault="26B53B24" w14:paraId="1AE343F9" w14:textId="3A8ED79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  Parcul Natural Vacaresti – toamna </w:t>
      </w:r>
    </w:p>
    <w:p w:rsidR="26B53B24" w:rsidP="26B53B24" w:rsidRDefault="26B53B24" w14:paraId="7213F318" w14:textId="4979C5F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6B53B24" w:rsidP="26B53B24" w:rsidRDefault="26B53B24" w14:paraId="5B551C4C" w14:textId="4C250A6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6B53B24" w:rsidP="26B53B24" w:rsidRDefault="26B53B24" w14:paraId="6D6142B8" w14:textId="5D0B6B7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6B53B24" w:rsidP="26B53B24" w:rsidRDefault="26B53B24" w14:paraId="47B53451" w14:textId="44594C5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6B53B24" w:rsidP="26B53B24" w:rsidRDefault="26B53B24" w14:paraId="28F78DE5" w14:textId="4B1C616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6B53B24" w:rsidP="26B53B24" w:rsidRDefault="26B53B24" w14:paraId="730EAB39" w14:textId="4FAB2BA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D5DAC6"/>
    <w:rsid w:val="26B53B24"/>
    <w:rsid w:val="49D5D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5DAC6"/>
  <w15:chartTrackingRefBased/>
  <w15:docId w15:val="{BAC87F65-0288-4075-A6D8-44D8B9D66E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ae2820c182d14442" /><Relationship Type="http://schemas.openxmlformats.org/officeDocument/2006/relationships/image" Target="/media/image2.jpg" Id="R0c72915e74454d8f" /><Relationship Type="http://schemas.openxmlformats.org/officeDocument/2006/relationships/image" Target="/media/image3.jpg" Id="R2776394b33dc4f1a" /><Relationship Type="http://schemas.openxmlformats.org/officeDocument/2006/relationships/image" Target="/media/image4.jpg" Id="R66037105a7e04351" /><Relationship Type="http://schemas.openxmlformats.org/officeDocument/2006/relationships/image" Target="/media/image5.jpg" Id="Raa38c9f3c05f4934" /><Relationship Type="http://schemas.openxmlformats.org/officeDocument/2006/relationships/image" Target="/media/image6.jpg" Id="Redc896bb2fe64687" /><Relationship Type="http://schemas.openxmlformats.org/officeDocument/2006/relationships/image" Target="/media/image7.jpg" Id="Rba0adaf1ac0e4520" /><Relationship Type="http://schemas.openxmlformats.org/officeDocument/2006/relationships/image" Target="/media/image.png" Id="Rc45c1cfaf3af4a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2022-01-29T10:28:29.0763499Z</dcterms:created>
  <dcterms:modified xsi:type="dcterms:W3CDTF">2022-01-29T11:23:22.0328695Z</dcterms:modified>
  <dc:creator>Paul Andrei Chitez</dc:creator>
  <lastModifiedBy>Paul Andrei Chitez</lastModifiedBy>
</coreProperties>
</file>