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2E71" w14:textId="1E36D78F" w:rsidR="00294570" w:rsidRDefault="00DF4A3F" w:rsidP="00DF4A3F">
      <w:pPr>
        <w:pStyle w:val="ListParagraph"/>
        <w:numPr>
          <w:ilvl w:val="0"/>
          <w:numId w:val="1"/>
        </w:numPr>
      </w:pPr>
      <w:r>
        <w:t>3 conclusions:</w:t>
      </w:r>
    </w:p>
    <w:p w14:paraId="4E11B94A" w14:textId="4F1F981C" w:rsidR="00DF4A3F" w:rsidRDefault="00DF4A3F" w:rsidP="00DF4A3F">
      <w:pPr>
        <w:pStyle w:val="ListParagraph"/>
        <w:numPr>
          <w:ilvl w:val="1"/>
          <w:numId w:val="1"/>
        </w:numPr>
      </w:pPr>
      <w:r>
        <w:t xml:space="preserve">Given the data provided at category level the success rate (about 53%) is higher than failure rate ( 37%).  Music projects have higher success rate than any other industry.  Food industry has more failed projects than successful projects. </w:t>
      </w:r>
    </w:p>
    <w:p w14:paraId="38F85095" w14:textId="0F74155E" w:rsidR="00DF4A3F" w:rsidRDefault="00DF4A3F" w:rsidP="00DF4A3F">
      <w:pPr>
        <w:pStyle w:val="ListParagraph"/>
        <w:numPr>
          <w:ilvl w:val="1"/>
          <w:numId w:val="1"/>
        </w:numPr>
      </w:pPr>
      <w:r>
        <w:t xml:space="preserve"> </w:t>
      </w:r>
      <w:r w:rsidR="00F37BEA">
        <w:t xml:space="preserve">At sub-category level we can say the plays are more popular and hardware, rock and documentary have almost 100% success rate. </w:t>
      </w:r>
    </w:p>
    <w:p w14:paraId="73647BDB" w14:textId="46DB5737" w:rsidR="00F37BEA" w:rsidRDefault="00F37BEA" w:rsidP="00DF4A3F">
      <w:pPr>
        <w:pStyle w:val="ListParagraph"/>
        <w:numPr>
          <w:ilvl w:val="1"/>
          <w:numId w:val="1"/>
        </w:numPr>
      </w:pPr>
      <w:r>
        <w:t xml:space="preserve">If we look at the date, in the beginning of the year, we can see  more successful projects than failed ones. </w:t>
      </w:r>
    </w:p>
    <w:p w14:paraId="67ADA328" w14:textId="17143E6F" w:rsidR="00F37BEA" w:rsidRDefault="00F37BEA" w:rsidP="00F37BE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F1364E8" w14:textId="4164FF2F" w:rsidR="00F37BEA" w:rsidRDefault="00F37BEA" w:rsidP="00F37BEA">
      <w:pPr>
        <w:pStyle w:val="ListParagraph"/>
        <w:numPr>
          <w:ilvl w:val="1"/>
          <w:numId w:val="1"/>
        </w:numPr>
      </w:pPr>
      <w:r>
        <w:t>The data is mostly from US.  Not from other countries.   And also since this is sample size not sure whether the dataset is big enough for all the categories/sub categories.</w:t>
      </w:r>
    </w:p>
    <w:p w14:paraId="5A9E8870" w14:textId="7EABE9E2" w:rsidR="00F37BEA" w:rsidRDefault="00F37BEA" w:rsidP="00F37BEA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43880D5" w14:textId="2BA50AD4" w:rsidR="00F37BEA" w:rsidRDefault="00F37BEA" w:rsidP="00F37BEA">
      <w:pPr>
        <w:pStyle w:val="ListParagraph"/>
        <w:numPr>
          <w:ilvl w:val="1"/>
          <w:numId w:val="1"/>
        </w:numPr>
      </w:pPr>
      <w:r>
        <w:t xml:space="preserve">We could create graph on </w:t>
      </w:r>
      <w:r w:rsidR="00514B48">
        <w:t xml:space="preserve">duration of projects and whether that made the projects successful or not. </w:t>
      </w:r>
    </w:p>
    <w:p w14:paraId="759D1F0F" w14:textId="50E0B283" w:rsidR="00514B48" w:rsidRDefault="00514B48" w:rsidP="00F37BEA">
      <w:pPr>
        <w:pStyle w:val="ListParagraph"/>
        <w:numPr>
          <w:ilvl w:val="1"/>
          <w:numId w:val="1"/>
        </w:numPr>
      </w:pPr>
      <w:r>
        <w:t xml:space="preserve">And also we can have data/charts on detailed location rather than just countries. </w:t>
      </w:r>
    </w:p>
    <w:p w14:paraId="572D2BCC" w14:textId="5C477D85" w:rsidR="00523EBE" w:rsidRDefault="00523EBE" w:rsidP="00523EBE"/>
    <w:p w14:paraId="3DA74AA2" w14:textId="64F2459C" w:rsidR="00523EBE" w:rsidRDefault="00523EBE" w:rsidP="00523EBE">
      <w:r>
        <w:t xml:space="preserve"> Bonus Analysis:</w:t>
      </w:r>
    </w:p>
    <w:p w14:paraId="108716CD" w14:textId="3AD39DDA" w:rsidR="0008337A" w:rsidRDefault="0008337A" w:rsidP="0008337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337A">
        <w:rPr>
          <w:rFonts w:asciiTheme="minorHAnsi" w:hAnsiTheme="minorHAnsi" w:cstheme="minorHAnsi"/>
          <w:sz w:val="22"/>
          <w:szCs w:val="22"/>
        </w:rPr>
        <w:t>Use your data to determine whether the mean or the median summarizes the data more meaningfully.</w:t>
      </w:r>
    </w:p>
    <w:p w14:paraId="635B8FAE" w14:textId="4C7DDE7C" w:rsidR="0008337A" w:rsidRPr="0008337A" w:rsidRDefault="0008337A" w:rsidP="0008337A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numbers may be right.  But with the difference between min and max these values do </w:t>
      </w:r>
      <w:proofErr w:type="spellStart"/>
      <w:r>
        <w:rPr>
          <w:rFonts w:asciiTheme="minorHAnsi" w:hAnsiTheme="minorHAnsi" w:cstheme="minorHAnsi"/>
          <w:sz w:val="22"/>
          <w:szCs w:val="22"/>
        </w:rPr>
        <w:t>mot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make more sense.</w:t>
      </w:r>
    </w:p>
    <w:p w14:paraId="2982794F" w14:textId="13CD1B42" w:rsidR="0008337A" w:rsidRDefault="0008337A" w:rsidP="0008337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337A">
        <w:rPr>
          <w:rFonts w:asciiTheme="minorHAnsi" w:hAnsiTheme="minorHAnsi" w:cstheme="minorHAnsi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3E9B6F25" w14:textId="59397E36" w:rsidR="0008337A" w:rsidRDefault="0008337A" w:rsidP="0008337A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is more variability in successful campaigns because there are data points that spread all over and std deviation is higher on this.</w:t>
      </w:r>
    </w:p>
    <w:p w14:paraId="0DABBE0E" w14:textId="6AED2EAB" w:rsidR="0008337A" w:rsidRPr="0008337A" w:rsidRDefault="0008337A" w:rsidP="0008337A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Less variability in failed ones because std deviation is less and the variance is also less. </w:t>
      </w:r>
    </w:p>
    <w:p w14:paraId="3D656EE1" w14:textId="77777777" w:rsidR="00523EBE" w:rsidRDefault="00523EBE" w:rsidP="0008337A">
      <w:pPr>
        <w:pStyle w:val="ListParagraph"/>
      </w:pPr>
    </w:p>
    <w:sectPr w:rsidR="0052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3ADD"/>
    <w:multiLevelType w:val="hybridMultilevel"/>
    <w:tmpl w:val="007A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5E82"/>
    <w:multiLevelType w:val="hybridMultilevel"/>
    <w:tmpl w:val="F2F66AFE"/>
    <w:lvl w:ilvl="0" w:tplc="B98254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33D8"/>
    <w:multiLevelType w:val="hybridMultilevel"/>
    <w:tmpl w:val="30E4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31851"/>
    <w:multiLevelType w:val="hybridMultilevel"/>
    <w:tmpl w:val="0E66A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58E0"/>
    <w:multiLevelType w:val="hybridMultilevel"/>
    <w:tmpl w:val="CA34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BF"/>
    <w:rsid w:val="0008337A"/>
    <w:rsid w:val="00294570"/>
    <w:rsid w:val="00514B48"/>
    <w:rsid w:val="00523EBE"/>
    <w:rsid w:val="006D57BF"/>
    <w:rsid w:val="00DF4A3F"/>
    <w:rsid w:val="00F3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5AFD"/>
  <w15:chartTrackingRefBased/>
  <w15:docId w15:val="{3D629ECE-1901-48EB-813F-A33214F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 Sundaram</dc:creator>
  <cp:keywords/>
  <dc:description/>
  <cp:lastModifiedBy>Chithra Sundaram</cp:lastModifiedBy>
  <cp:revision>4</cp:revision>
  <dcterms:created xsi:type="dcterms:W3CDTF">2021-03-19T14:24:00Z</dcterms:created>
  <dcterms:modified xsi:type="dcterms:W3CDTF">2021-03-19T15:25:00Z</dcterms:modified>
</cp:coreProperties>
</file>