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244" w:rsidRPr="00525244" w:rsidRDefault="00525244" w:rsidP="00525244">
      <w:pPr>
        <w:rPr>
          <w:b/>
          <w:bCs/>
        </w:rPr>
      </w:pPr>
      <w:proofErr w:type="spellStart"/>
      <w:r w:rsidRPr="00525244">
        <w:rPr>
          <w:b/>
          <w:bCs/>
        </w:rPr>
        <w:t>Fantaloons</w:t>
      </w:r>
      <w:proofErr w:type="spellEnd"/>
      <w:r w:rsidRPr="00525244">
        <w:rPr>
          <w:b/>
          <w:bCs/>
        </w:rPr>
        <w:t xml:space="preserve"> Sales managers commented that </w:t>
      </w:r>
      <w:r w:rsidRPr="00525244">
        <w:rPr>
          <w:b/>
          <w:bCs/>
          <w:i/>
          <w:iCs/>
        </w:rPr>
        <w:t xml:space="preserve">% </w:t>
      </w:r>
      <w:r w:rsidRPr="00525244">
        <w:rPr>
          <w:b/>
          <w:bCs/>
        </w:rPr>
        <w:t xml:space="preserve">of males versus females walking in to the store differ based on day of the week. Analyze the data and determine whether there is evidence at </w:t>
      </w:r>
      <w:r w:rsidRPr="00525244">
        <w:rPr>
          <w:b/>
          <w:bCs/>
          <w:i/>
          <w:iCs/>
        </w:rPr>
        <w:t xml:space="preserve">5 % </w:t>
      </w:r>
      <w:r w:rsidRPr="00525244">
        <w:rPr>
          <w:b/>
          <w:bCs/>
        </w:rPr>
        <w:t>significance level to support this hypothesis.</w:t>
      </w:r>
    </w:p>
    <w:p w:rsidR="00525244" w:rsidRPr="00525244" w:rsidRDefault="00525244" w:rsidP="00525244">
      <w:pPr>
        <w:rPr>
          <w:b/>
          <w:bCs/>
        </w:rPr>
      </w:pPr>
      <w:r w:rsidRPr="00525244">
        <w:rPr>
          <w:b/>
          <w:bCs/>
        </w:rPr>
        <w:t> </w:t>
      </w:r>
    </w:p>
    <w:p w:rsidR="00C9213B" w:rsidRPr="00525244" w:rsidRDefault="00525244" w:rsidP="00525244">
      <w:pPr>
        <w:rPr>
          <w:b/>
          <w:bCs/>
        </w:rPr>
      </w:pPr>
      <w:r w:rsidRPr="00525244">
        <w:rPr>
          <w:b/>
          <w:bCs/>
        </w:rPr>
        <w:t>Minitab File: Fantaloons.mtw</w:t>
      </w:r>
    </w:p>
    <w:p w:rsidR="00525244" w:rsidRPr="00525244" w:rsidRDefault="00525244" w:rsidP="00525244">
      <w:pPr>
        <w:rPr>
          <w:b/>
          <w:bCs/>
        </w:rPr>
      </w:pPr>
    </w:p>
    <w:p w:rsidR="00525244" w:rsidRPr="00525244" w:rsidRDefault="00525244" w:rsidP="00525244">
      <w:pPr>
        <w:rPr>
          <w:b/>
          <w:bCs/>
        </w:rPr>
      </w:pPr>
      <w:r w:rsidRPr="00525244">
        <w:rPr>
          <w:b/>
          <w:bCs/>
        </w:rPr>
        <w:t xml:space="preserve">#import </w:t>
      </w:r>
      <w:proofErr w:type="spellStart"/>
      <w:r w:rsidRPr="00525244">
        <w:rPr>
          <w:b/>
          <w:bCs/>
        </w:rPr>
        <w:t>csv</w:t>
      </w:r>
      <w:proofErr w:type="spellEnd"/>
      <w:r w:rsidRPr="00525244">
        <w:rPr>
          <w:b/>
          <w:bCs/>
        </w:rPr>
        <w:t xml:space="preserve"> files</w:t>
      </w:r>
    </w:p>
    <w:p w:rsidR="00525244" w:rsidRDefault="00525244" w:rsidP="00525244"/>
    <w:p w:rsidR="00525244" w:rsidRDefault="00525244" w:rsidP="00525244">
      <w:proofErr w:type="spellStart"/>
      <w:proofErr w:type="gramStart"/>
      <w:r>
        <w:t>faltoons</w:t>
      </w:r>
      <w:proofErr w:type="spellEnd"/>
      <w:proofErr w:type="gramEnd"/>
      <w:r>
        <w:t>&lt;-read.csv(</w:t>
      </w:r>
      <w:proofErr w:type="spellStart"/>
      <w:r>
        <w:t>file.choose</w:t>
      </w:r>
      <w:proofErr w:type="spellEnd"/>
      <w:r>
        <w:t>(),header = T)</w:t>
      </w:r>
    </w:p>
    <w:p w:rsidR="00525244" w:rsidRDefault="00525244" w:rsidP="00525244">
      <w:proofErr w:type="gramStart"/>
      <w:r>
        <w:t>View(</w:t>
      </w:r>
      <w:proofErr w:type="spellStart"/>
      <w:proofErr w:type="gramEnd"/>
      <w:r>
        <w:t>faltoons</w:t>
      </w:r>
      <w:proofErr w:type="spellEnd"/>
      <w:r>
        <w:t>)</w:t>
      </w:r>
    </w:p>
    <w:p w:rsidR="00525244" w:rsidRDefault="00525244" w:rsidP="00525244">
      <w:proofErr w:type="gramStart"/>
      <w:r>
        <w:t>Head(</w:t>
      </w:r>
      <w:proofErr w:type="spellStart"/>
      <w:proofErr w:type="gramEnd"/>
      <w:r>
        <w:t>faltoons</w:t>
      </w:r>
      <w:proofErr w:type="spellEnd"/>
      <w:r>
        <w:t>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525244" w:rsidRPr="00525244" w:rsidTr="0052524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Weekdays Weekend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Male  Female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Female    Male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Female    Male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  Male  Female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5   Female  </w:t>
            </w:r>
            <w:proofErr w:type="spellStart"/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Female</w:t>
            </w:r>
            <w:proofErr w:type="spellEnd"/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 Female    Male</w:t>
            </w:r>
          </w:p>
        </w:tc>
      </w:tr>
      <w:tr w:rsidR="00525244" w:rsidRPr="00525244" w:rsidTr="0052524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25244" w:rsidRPr="00525244" w:rsidRDefault="00525244" w:rsidP="0052524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525244" w:rsidRPr="00525244" w:rsidTr="0052524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525244" w:rsidRPr="00525244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525244" w:rsidRPr="00525244" w:rsidRDefault="00525244" w:rsidP="0052524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52524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525244" w:rsidRPr="00525244" w:rsidRDefault="00525244" w:rsidP="0052524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25244" w:rsidRDefault="00525244" w:rsidP="00525244"/>
    <w:p w:rsidR="00525244" w:rsidRDefault="00525244" w:rsidP="00525244">
      <w:proofErr w:type="gramStart"/>
      <w:r>
        <w:t>attach(</w:t>
      </w:r>
      <w:proofErr w:type="spellStart"/>
      <w:proofErr w:type="gramEnd"/>
      <w:r>
        <w:t>faltoons</w:t>
      </w:r>
      <w:proofErr w:type="spellEnd"/>
      <w:r>
        <w:t>)</w:t>
      </w:r>
    </w:p>
    <w:p w:rsidR="00525244" w:rsidRDefault="00525244" w:rsidP="00525244"/>
    <w:p w:rsidR="00525244" w:rsidRPr="00525244" w:rsidRDefault="00525244" w:rsidP="00525244">
      <w:pPr>
        <w:rPr>
          <w:b/>
          <w:bCs/>
        </w:rPr>
      </w:pPr>
      <w:r w:rsidRPr="00525244">
        <w:rPr>
          <w:b/>
          <w:bCs/>
        </w:rPr>
        <w:t xml:space="preserve"># in our data set both x and y </w:t>
      </w:r>
      <w:proofErr w:type="gramStart"/>
      <w:r w:rsidRPr="00525244">
        <w:rPr>
          <w:b/>
          <w:bCs/>
        </w:rPr>
        <w:t>are</w:t>
      </w:r>
      <w:proofErr w:type="gramEnd"/>
      <w:r w:rsidRPr="00525244">
        <w:rPr>
          <w:b/>
          <w:bCs/>
        </w:rPr>
        <w:t xml:space="preserve"> discrete</w:t>
      </w:r>
    </w:p>
    <w:p w:rsidR="00525244" w:rsidRPr="00525244" w:rsidRDefault="00525244" w:rsidP="00525244">
      <w:pPr>
        <w:rPr>
          <w:b/>
          <w:bCs/>
        </w:rPr>
      </w:pPr>
      <w:r w:rsidRPr="00525244">
        <w:rPr>
          <w:b/>
          <w:bCs/>
        </w:rPr>
        <w:t xml:space="preserve"># </w:t>
      </w:r>
      <w:proofErr w:type="gramStart"/>
      <w:r w:rsidRPr="00525244">
        <w:rPr>
          <w:b/>
          <w:bCs/>
        </w:rPr>
        <w:t>data</w:t>
      </w:r>
      <w:proofErr w:type="gramEnd"/>
      <w:r w:rsidRPr="00525244">
        <w:rPr>
          <w:b/>
          <w:bCs/>
        </w:rPr>
        <w:t xml:space="preserve"> set contains two proportions</w:t>
      </w:r>
    </w:p>
    <w:p w:rsidR="00525244" w:rsidRPr="00525244" w:rsidRDefault="00525244" w:rsidP="00525244">
      <w:pPr>
        <w:rPr>
          <w:b/>
          <w:bCs/>
        </w:rPr>
      </w:pPr>
      <w:r w:rsidRPr="00525244">
        <w:rPr>
          <w:b/>
          <w:bCs/>
        </w:rPr>
        <w:t xml:space="preserve"># </w:t>
      </w:r>
      <w:proofErr w:type="gramStart"/>
      <w:r w:rsidRPr="00525244">
        <w:rPr>
          <w:b/>
          <w:bCs/>
        </w:rPr>
        <w:t>so</w:t>
      </w:r>
      <w:proofErr w:type="gramEnd"/>
      <w:r w:rsidRPr="00525244">
        <w:rPr>
          <w:b/>
          <w:bCs/>
        </w:rPr>
        <w:t xml:space="preserve"> we have to perform 2 proportion test</w:t>
      </w:r>
    </w:p>
    <w:p w:rsidR="00525244" w:rsidRDefault="00525244" w:rsidP="00525244"/>
    <w:p w:rsidR="00525244" w:rsidRDefault="00525244" w:rsidP="00525244">
      <w:r>
        <w:t>#create stacked data</w:t>
      </w:r>
    </w:p>
    <w:p w:rsidR="00525244" w:rsidRDefault="00525244" w:rsidP="00525244">
      <w:proofErr w:type="spellStart"/>
      <w:r>
        <w:t>stack_data</w:t>
      </w:r>
      <w:proofErr w:type="spellEnd"/>
      <w:r>
        <w:t>&lt;-</w:t>
      </w:r>
      <w:proofErr w:type="gramStart"/>
      <w:r>
        <w:t>stack(</w:t>
      </w:r>
      <w:proofErr w:type="spellStart"/>
      <w:proofErr w:type="gramEnd"/>
      <w:r>
        <w:t>faltoons</w:t>
      </w:r>
      <w:proofErr w:type="spellEnd"/>
      <w:r>
        <w:t>)</w:t>
      </w:r>
    </w:p>
    <w:p w:rsidR="00525244" w:rsidRDefault="00525244" w:rsidP="00525244">
      <w:proofErr w:type="gramStart"/>
      <w:r>
        <w:t>View(</w:t>
      </w:r>
      <w:proofErr w:type="spellStart"/>
      <w:proofErr w:type="gramEnd"/>
      <w:r>
        <w:t>stack_data</w:t>
      </w:r>
      <w:proofErr w:type="spellEnd"/>
      <w:r>
        <w:t>)</w:t>
      </w:r>
    </w:p>
    <w:p w:rsidR="00525244" w:rsidRDefault="00525244" w:rsidP="00525244">
      <w:proofErr w:type="gramStart"/>
      <w:r>
        <w:t>head(</w:t>
      </w:r>
      <w:proofErr w:type="gramEnd"/>
      <w:r>
        <w:t>stack_data,10)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525244" w:rsidRPr="00525244" w:rsidTr="0052524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values      </w:t>
            </w:r>
            <w:proofErr w:type="spellStart"/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ind</w:t>
            </w:r>
            <w:proofErr w:type="spellEnd"/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Male Weekdays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Female Weekdays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Female Weekdays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 Male Weekdays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Female Weekdays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Female Weekdays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  Female Weekdays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  Female Weekdays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  Female Weekdays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 Female Weekdays</w:t>
            </w:r>
          </w:p>
        </w:tc>
      </w:tr>
      <w:tr w:rsidR="00525244" w:rsidRPr="00525244" w:rsidTr="0052524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25244" w:rsidRPr="00525244" w:rsidRDefault="00525244" w:rsidP="0052524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525244" w:rsidRPr="00525244" w:rsidTr="0052524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525244" w:rsidRPr="00525244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525244" w:rsidRPr="00525244" w:rsidRDefault="00525244" w:rsidP="0052524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52524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525244" w:rsidRPr="00525244" w:rsidRDefault="00525244" w:rsidP="0052524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25244" w:rsidRDefault="00525244" w:rsidP="00525244">
      <w:proofErr w:type="gramStart"/>
      <w:r>
        <w:t>attach(</w:t>
      </w:r>
      <w:proofErr w:type="spellStart"/>
      <w:proofErr w:type="gramEnd"/>
      <w:r>
        <w:t>stack_data</w:t>
      </w:r>
      <w:proofErr w:type="spellEnd"/>
      <w:r>
        <w:t>)</w:t>
      </w:r>
    </w:p>
    <w:p w:rsidR="00525244" w:rsidRPr="00525244" w:rsidRDefault="00525244" w:rsidP="00525244">
      <w:pPr>
        <w:rPr>
          <w:b/>
          <w:bCs/>
        </w:rPr>
      </w:pPr>
      <w:r w:rsidRPr="00525244">
        <w:rPr>
          <w:b/>
          <w:bCs/>
        </w:rPr>
        <w:t>#create table</w:t>
      </w:r>
    </w:p>
    <w:p w:rsidR="00525244" w:rsidRDefault="00525244" w:rsidP="00525244">
      <w:proofErr w:type="spellStart"/>
      <w:r>
        <w:t>faltoons_table</w:t>
      </w:r>
      <w:proofErr w:type="spellEnd"/>
      <w:r>
        <w:t>&lt;-</w:t>
      </w:r>
      <w:proofErr w:type="gramStart"/>
      <w:r>
        <w:t>table(</w:t>
      </w:r>
      <w:proofErr w:type="spellStart"/>
      <w:proofErr w:type="gramEnd"/>
      <w:r>
        <w:t>ind,values</w:t>
      </w:r>
      <w:proofErr w:type="spellEnd"/>
      <w:r>
        <w:t>)</w:t>
      </w:r>
    </w:p>
    <w:p w:rsidR="00525244" w:rsidRDefault="00525244" w:rsidP="00525244">
      <w:proofErr w:type="gramStart"/>
      <w:r>
        <w:t>View(</w:t>
      </w:r>
      <w:proofErr w:type="spellStart"/>
      <w:proofErr w:type="gramEnd"/>
      <w:r>
        <w:t>faltoons_table</w:t>
      </w:r>
      <w:proofErr w:type="spellEnd"/>
      <w:r>
        <w:t>)</w:t>
      </w:r>
    </w:p>
    <w:tbl>
      <w:tblPr>
        <w:tblW w:w="255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3"/>
        <w:gridCol w:w="733"/>
        <w:gridCol w:w="684"/>
        <w:gridCol w:w="573"/>
      </w:tblGrid>
      <w:tr w:rsidR="00525244" w:rsidRPr="00525244" w:rsidTr="00525244">
        <w:trPr>
          <w:tblHeader/>
          <w:tblCellSpacing w:w="0" w:type="dxa"/>
        </w:trPr>
        <w:tc>
          <w:tcPr>
            <w:tcW w:w="476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proofErr w:type="spellStart"/>
            <w:r w:rsidRPr="00525244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ind</w:t>
            </w:r>
            <w:proofErr w:type="spellEnd"/>
          </w:p>
        </w:tc>
        <w:tc>
          <w:tcPr>
            <w:tcW w:w="578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values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7F8F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Freq</w:t>
            </w:r>
          </w:p>
        </w:tc>
      </w:tr>
      <w:tr w:rsidR="00525244" w:rsidRPr="00525244" w:rsidTr="00525244">
        <w:trPr>
          <w:tblHeader/>
          <w:tblCellSpacing w:w="0" w:type="dxa"/>
        </w:trPr>
        <w:tc>
          <w:tcPr>
            <w:tcW w:w="476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2" w:space="0" w:color="D6DADC"/>
              <w:right w:val="single" w:sz="4" w:space="0" w:color="D6DADC"/>
            </w:tcBorders>
            <w:shd w:val="clear" w:color="auto" w:fill="F7F8F9"/>
            <w:tcMar>
              <w:top w:w="0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"/>
                <w:szCs w:val="12"/>
              </w:rPr>
            </w:pPr>
          </w:p>
        </w:tc>
      </w:tr>
      <w:tr w:rsidR="00525244" w:rsidRPr="00525244" w:rsidTr="00525244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sz w:val="12"/>
                <w:szCs w:val="12"/>
              </w:rPr>
              <w:t>Weekdays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sz w:val="12"/>
                <w:szCs w:val="1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sz w:val="12"/>
                <w:szCs w:val="12"/>
              </w:rPr>
              <w:t>287</w:t>
            </w:r>
          </w:p>
        </w:tc>
      </w:tr>
      <w:tr w:rsidR="00525244" w:rsidRPr="00525244" w:rsidTr="00525244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sz w:val="12"/>
                <w:szCs w:val="12"/>
              </w:rPr>
              <w:t>Weekend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sz w:val="12"/>
                <w:szCs w:val="12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sz w:val="12"/>
                <w:szCs w:val="12"/>
              </w:rPr>
              <w:t>233</w:t>
            </w:r>
          </w:p>
        </w:tc>
      </w:tr>
      <w:tr w:rsidR="00525244" w:rsidRPr="00525244" w:rsidTr="00525244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sz w:val="12"/>
                <w:szCs w:val="12"/>
              </w:rPr>
              <w:t>Weekdays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sz w:val="12"/>
                <w:szCs w:val="1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sz w:val="12"/>
                <w:szCs w:val="12"/>
              </w:rPr>
              <w:t>113</w:t>
            </w:r>
          </w:p>
        </w:tc>
      </w:tr>
      <w:tr w:rsidR="00525244" w:rsidRPr="00525244" w:rsidTr="00525244">
        <w:trPr>
          <w:trHeight w:val="251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shd w:val="clear" w:color="auto" w:fill="F4F8F9"/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sz w:val="12"/>
                <w:szCs w:val="12"/>
              </w:rPr>
              <w:t>Weekend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sz w:val="12"/>
                <w:szCs w:val="12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D6DADC"/>
              <w:right w:val="single" w:sz="4" w:space="0" w:color="D6DADC"/>
            </w:tcBorders>
            <w:noWrap/>
            <w:tcMar>
              <w:top w:w="44" w:type="dxa"/>
              <w:left w:w="55" w:type="dxa"/>
              <w:bottom w:w="44" w:type="dxa"/>
              <w:right w:w="55" w:type="dxa"/>
            </w:tcMar>
            <w:vAlign w:val="center"/>
            <w:hideMark/>
          </w:tcPr>
          <w:p w:rsidR="00525244" w:rsidRPr="00525244" w:rsidRDefault="00525244" w:rsidP="00525244">
            <w:pPr>
              <w:spacing w:after="393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525244">
              <w:rPr>
                <w:rFonts w:ascii="Times New Roman" w:eastAsia="Times New Roman" w:hAnsi="Times New Roman" w:cs="Times New Roman"/>
                <w:sz w:val="12"/>
                <w:szCs w:val="12"/>
              </w:rPr>
              <w:t>167</w:t>
            </w:r>
          </w:p>
        </w:tc>
      </w:tr>
    </w:tbl>
    <w:p w:rsidR="00525244" w:rsidRPr="00525244" w:rsidRDefault="00525244" w:rsidP="00525244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2"/>
          <w:szCs w:val="12"/>
        </w:rPr>
      </w:pPr>
      <w:r w:rsidRPr="00525244">
        <w:rPr>
          <w:rFonts w:ascii="Segoe UI" w:eastAsia="Times New Roman" w:hAnsi="Segoe UI" w:cs="Segoe UI"/>
          <w:color w:val="333333"/>
          <w:sz w:val="12"/>
          <w:szCs w:val="12"/>
        </w:rPr>
        <w:t>Showing 1 to 4 of 4 entries, 3 total columns</w:t>
      </w:r>
    </w:p>
    <w:p w:rsidR="00525244" w:rsidRDefault="00525244" w:rsidP="00525244"/>
    <w:p w:rsidR="00525244" w:rsidRDefault="00525244" w:rsidP="00525244"/>
    <w:p w:rsidR="00525244" w:rsidRPr="00525244" w:rsidRDefault="00525244" w:rsidP="00525244">
      <w:pPr>
        <w:rPr>
          <w:b/>
          <w:bCs/>
        </w:rPr>
      </w:pPr>
      <w:r w:rsidRPr="00525244">
        <w:rPr>
          <w:b/>
          <w:bCs/>
        </w:rPr>
        <w:t>#perform 2 proportion test</w:t>
      </w:r>
    </w:p>
    <w:p w:rsidR="00525244" w:rsidRPr="00525244" w:rsidRDefault="00525244" w:rsidP="00525244">
      <w:pPr>
        <w:rPr>
          <w:b/>
          <w:bCs/>
        </w:rPr>
      </w:pPr>
      <w:r w:rsidRPr="00525244">
        <w:rPr>
          <w:b/>
          <w:bCs/>
        </w:rPr>
        <w:t>#set hypothesis</w:t>
      </w:r>
    </w:p>
    <w:p w:rsidR="00525244" w:rsidRPr="00525244" w:rsidRDefault="00525244" w:rsidP="00525244">
      <w:pPr>
        <w:rPr>
          <w:b/>
          <w:bCs/>
        </w:rPr>
      </w:pPr>
    </w:p>
    <w:p w:rsidR="00525244" w:rsidRPr="00525244" w:rsidRDefault="00525244" w:rsidP="00525244">
      <w:pPr>
        <w:rPr>
          <w:b/>
          <w:bCs/>
        </w:rPr>
      </w:pPr>
      <w:r w:rsidRPr="00525244">
        <w:rPr>
          <w:b/>
          <w:bCs/>
        </w:rPr>
        <w:t xml:space="preserve">#H0: proportion of males and females </w:t>
      </w:r>
      <w:proofErr w:type="gramStart"/>
      <w:r w:rsidRPr="00525244">
        <w:rPr>
          <w:b/>
          <w:bCs/>
        </w:rPr>
        <w:t>equal  =</w:t>
      </w:r>
      <w:proofErr w:type="gramEnd"/>
      <w:r w:rsidRPr="00525244">
        <w:rPr>
          <w:b/>
          <w:bCs/>
        </w:rPr>
        <w:t>&gt; p-value&gt;0.05</w:t>
      </w:r>
    </w:p>
    <w:p w:rsidR="00525244" w:rsidRPr="00525244" w:rsidRDefault="00525244" w:rsidP="00525244">
      <w:pPr>
        <w:rPr>
          <w:b/>
          <w:bCs/>
        </w:rPr>
      </w:pPr>
      <w:r w:rsidRPr="00525244">
        <w:rPr>
          <w:b/>
          <w:bCs/>
        </w:rPr>
        <w:t xml:space="preserve">#H1: proportion of males and </w:t>
      </w:r>
      <w:proofErr w:type="gramStart"/>
      <w:r w:rsidRPr="00525244">
        <w:rPr>
          <w:b/>
          <w:bCs/>
        </w:rPr>
        <w:t>females  are</w:t>
      </w:r>
      <w:proofErr w:type="gramEnd"/>
      <w:r w:rsidRPr="00525244">
        <w:rPr>
          <w:b/>
          <w:bCs/>
        </w:rPr>
        <w:t xml:space="preserve"> different  =&gt; p-value&lt;0.05</w:t>
      </w:r>
    </w:p>
    <w:p w:rsidR="00525244" w:rsidRDefault="00525244" w:rsidP="00525244"/>
    <w:p w:rsidR="00525244" w:rsidRDefault="00525244" w:rsidP="00525244">
      <w:proofErr w:type="spellStart"/>
      <w:r>
        <w:t>prop.test</w:t>
      </w:r>
      <w:proofErr w:type="spellEnd"/>
      <w:r>
        <w:t>(x=</w:t>
      </w:r>
      <w:proofErr w:type="gramStart"/>
      <w:r>
        <w:t>c(</w:t>
      </w:r>
      <w:proofErr w:type="gramEnd"/>
      <w:r>
        <w:t>233,113),n=c(520,250),</w:t>
      </w:r>
      <w:proofErr w:type="spellStart"/>
      <w:r>
        <w:t>conf.level</w:t>
      </w:r>
      <w:proofErr w:type="spellEnd"/>
      <w:r>
        <w:t xml:space="preserve"> = 0.95,correct = </w:t>
      </w:r>
      <w:proofErr w:type="spellStart"/>
      <w:r>
        <w:t>FALSE,alternative</w:t>
      </w:r>
      <w:proofErr w:type="spellEnd"/>
      <w:r>
        <w:t xml:space="preserve"> = "</w:t>
      </w:r>
      <w:proofErr w:type="spellStart"/>
      <w:r>
        <w:t>two.sided</w:t>
      </w:r>
      <w:proofErr w:type="spellEnd"/>
      <w:r>
        <w:t>")</w:t>
      </w:r>
    </w:p>
    <w:tbl>
      <w:tblPr>
        <w:tblW w:w="8538" w:type="dxa"/>
        <w:tblCellSpacing w:w="0" w:type="dxa"/>
        <w:shd w:val="clear" w:color="auto" w:fill="FFFFFF"/>
        <w:tblCellMar>
          <w:left w:w="65" w:type="dxa"/>
          <w:bottom w:w="87" w:type="dxa"/>
          <w:right w:w="0" w:type="dxa"/>
        </w:tblCellMar>
        <w:tblLook w:val="04A0"/>
      </w:tblPr>
      <w:tblGrid>
        <w:gridCol w:w="8603"/>
      </w:tblGrid>
      <w:tr w:rsidR="00525244" w:rsidRPr="00525244" w:rsidTr="0052524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2-sample test for equality of proportions without continuity correction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data:  c(233, 113) out of c(520, 250)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X-squared = 0.010501, </w:t>
            </w:r>
            <w:proofErr w:type="spellStart"/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1, p-value = 0.9184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alternative hypothesis: </w:t>
            </w:r>
            <w:proofErr w:type="spellStart"/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two.sided</w:t>
            </w:r>
            <w:proofErr w:type="spellEnd"/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-0.07897636  0.07113020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prop 1    prop 2 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2524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0.4480769 0.4520000 </w:t>
            </w:r>
          </w:p>
          <w:p w:rsidR="00525244" w:rsidRPr="00525244" w:rsidRDefault="00525244" w:rsidP="005252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  <w:tr w:rsidR="00525244" w:rsidRPr="00525244" w:rsidTr="0052524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25244" w:rsidRPr="00525244" w:rsidRDefault="00525244" w:rsidP="0052524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525244" w:rsidRPr="00525244" w:rsidTr="0052524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38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538"/>
            </w:tblGrid>
            <w:tr w:rsidR="00525244" w:rsidRPr="00525244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525244" w:rsidRPr="00525244" w:rsidRDefault="00525244" w:rsidP="0052524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52524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525244" w:rsidRPr="00525244" w:rsidRDefault="00525244" w:rsidP="0052524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525244" w:rsidRDefault="00525244" w:rsidP="00525244"/>
    <w:p w:rsidR="00525244" w:rsidRPr="00525244" w:rsidRDefault="00525244" w:rsidP="00525244">
      <w:pPr>
        <w:rPr>
          <w:b/>
          <w:bCs/>
        </w:rPr>
      </w:pPr>
      <w:r w:rsidRPr="00525244">
        <w:rPr>
          <w:b/>
          <w:bCs/>
        </w:rPr>
        <w:t xml:space="preserve"># </w:t>
      </w:r>
      <w:proofErr w:type="gramStart"/>
      <w:r w:rsidRPr="00525244">
        <w:rPr>
          <w:b/>
          <w:bCs/>
        </w:rPr>
        <w:t>performing</w:t>
      </w:r>
      <w:proofErr w:type="gramEnd"/>
      <w:r w:rsidRPr="00525244">
        <w:rPr>
          <w:b/>
          <w:bCs/>
        </w:rPr>
        <w:t xml:space="preserve"> </w:t>
      </w:r>
      <w:proofErr w:type="spellStart"/>
      <w:r w:rsidRPr="00525244">
        <w:rPr>
          <w:b/>
          <w:bCs/>
        </w:rPr>
        <w:t>prop.test</w:t>
      </w:r>
      <w:proofErr w:type="spellEnd"/>
      <w:r w:rsidRPr="00525244">
        <w:rPr>
          <w:b/>
          <w:bCs/>
        </w:rPr>
        <w:t>, we got p-value=0.9184 &gt;0.05</w:t>
      </w:r>
    </w:p>
    <w:p w:rsidR="00525244" w:rsidRPr="00525244" w:rsidRDefault="00525244" w:rsidP="00525244">
      <w:pPr>
        <w:rPr>
          <w:b/>
          <w:bCs/>
        </w:rPr>
      </w:pPr>
      <w:r w:rsidRPr="00525244">
        <w:rPr>
          <w:b/>
          <w:bCs/>
        </w:rPr>
        <w:t xml:space="preserve">#so we can say that there is no difference in males versus females walking in to the store </w:t>
      </w:r>
    </w:p>
    <w:p w:rsidR="00525244" w:rsidRPr="00525244" w:rsidRDefault="00525244" w:rsidP="00525244">
      <w:pPr>
        <w:rPr>
          <w:b/>
          <w:bCs/>
        </w:rPr>
      </w:pPr>
      <w:r w:rsidRPr="00525244">
        <w:rPr>
          <w:b/>
          <w:bCs/>
        </w:rPr>
        <w:t xml:space="preserve"># </w:t>
      </w:r>
      <w:proofErr w:type="gramStart"/>
      <w:r w:rsidRPr="00525244">
        <w:rPr>
          <w:b/>
          <w:bCs/>
        </w:rPr>
        <w:t>on</w:t>
      </w:r>
      <w:proofErr w:type="gramEnd"/>
      <w:r w:rsidRPr="00525244">
        <w:rPr>
          <w:b/>
          <w:bCs/>
        </w:rPr>
        <w:t xml:space="preserve"> day of the week</w:t>
      </w:r>
    </w:p>
    <w:p w:rsidR="00525244" w:rsidRPr="00525244" w:rsidRDefault="00525244" w:rsidP="00525244">
      <w:pPr>
        <w:rPr>
          <w:b/>
          <w:bCs/>
        </w:rPr>
      </w:pPr>
      <w:r w:rsidRPr="00525244">
        <w:rPr>
          <w:b/>
          <w:bCs/>
        </w:rPr>
        <w:t xml:space="preserve"># </w:t>
      </w:r>
      <w:proofErr w:type="gramStart"/>
      <w:r w:rsidRPr="00525244">
        <w:rPr>
          <w:b/>
          <w:bCs/>
        </w:rPr>
        <w:t>we</w:t>
      </w:r>
      <w:proofErr w:type="gramEnd"/>
      <w:r w:rsidRPr="00525244">
        <w:rPr>
          <w:b/>
          <w:bCs/>
        </w:rPr>
        <w:t xml:space="preserve"> accept null hypothesis</w:t>
      </w:r>
    </w:p>
    <w:sectPr w:rsidR="00525244" w:rsidRPr="00525244" w:rsidSect="00F4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10AA"/>
    <w:rsid w:val="000610AA"/>
    <w:rsid w:val="00277A33"/>
    <w:rsid w:val="003022A5"/>
    <w:rsid w:val="00525244"/>
    <w:rsid w:val="00F47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57"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25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5244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5252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7337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74780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81397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7515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6328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04898">
                      <w:marLeft w:val="0"/>
                      <w:marRight w:val="10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59671">
                          <w:marLeft w:val="0"/>
                          <w:marRight w:val="10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4703">
          <w:marLeft w:val="0"/>
          <w:marRight w:val="0"/>
          <w:marTop w:val="0"/>
          <w:marBottom w:val="0"/>
          <w:divBdr>
            <w:top w:val="single" w:sz="4" w:space="3" w:color="D6DADC"/>
            <w:left w:val="none" w:sz="0" w:space="3" w:color="D6DADC"/>
            <w:bottom w:val="none" w:sz="0" w:space="3" w:color="D6DADC"/>
            <w:right w:val="none" w:sz="0" w:space="3" w:color="D6DAD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sathishchandran@outlook.com</dc:creator>
  <cp:lastModifiedBy>sathishchandran@outlook.com</cp:lastModifiedBy>
  <cp:revision>2</cp:revision>
  <dcterms:created xsi:type="dcterms:W3CDTF">2020-08-02T13:00:00Z</dcterms:created>
  <dcterms:modified xsi:type="dcterms:W3CDTF">2020-08-02T13:05:00Z</dcterms:modified>
</cp:coreProperties>
</file>