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B4314" w14:textId="77777777" w:rsidR="00CF56BC" w:rsidRPr="00933801" w:rsidRDefault="00CF56BC" w:rsidP="000D2D98">
      <w:pPr>
        <w:shd w:val="clear" w:color="auto" w:fill="FFFFFF"/>
        <w:tabs>
          <w:tab w:val="left" w:pos="851"/>
        </w:tabs>
        <w:spacing w:after="0" w:line="240" w:lineRule="auto"/>
        <w:ind w:left="567" w:firstLine="567"/>
        <w:jc w:val="center"/>
        <w:rPr>
          <w:rFonts w:ascii="Times New Roman" w:eastAsia="Times New Roman" w:hAnsi="Times New Roman" w:cs="Times New Roman"/>
          <w:color w:val="000000"/>
          <w:sz w:val="20"/>
          <w:szCs w:val="20"/>
          <w:lang w:eastAsia="ru-RU"/>
        </w:rPr>
      </w:pPr>
      <w:r w:rsidRPr="00933801">
        <w:rPr>
          <w:rFonts w:ascii="Times New Roman" w:eastAsia="Times New Roman" w:hAnsi="Times New Roman" w:cs="Times New Roman"/>
          <w:noProof/>
          <w:color w:val="000000"/>
          <w:sz w:val="20"/>
          <w:szCs w:val="20"/>
          <w:lang w:eastAsia="ru-RU"/>
        </w:rPr>
        <w:drawing>
          <wp:anchor distT="0" distB="0" distL="114300" distR="114300" simplePos="0" relativeHeight="251648512" behindDoc="0" locked="0" layoutInCell="1" allowOverlap="1" wp14:anchorId="2D5D4B4A" wp14:editId="6C236CC2">
            <wp:simplePos x="0" y="0"/>
            <wp:positionH relativeFrom="column">
              <wp:posOffset>3034665</wp:posOffset>
            </wp:positionH>
            <wp:positionV relativeFrom="paragraph">
              <wp:posOffset>-192405</wp:posOffset>
            </wp:positionV>
            <wp:extent cx="370205" cy="607060"/>
            <wp:effectExtent l="0" t="0" r="0" b="0"/>
            <wp:wrapSquare wrapText="bothSides"/>
            <wp:docPr id="1" name="Рисунок 1" descr="Описание: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7" descr="Описание: лого"/>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0205" cy="607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192DA1" w14:textId="77777777" w:rsidR="00CF56BC" w:rsidRPr="00933801" w:rsidRDefault="00CF56BC" w:rsidP="000D2D98">
      <w:pPr>
        <w:shd w:val="clear" w:color="auto" w:fill="FFFFFF"/>
        <w:tabs>
          <w:tab w:val="left" w:pos="851"/>
        </w:tabs>
        <w:spacing w:after="0" w:line="240" w:lineRule="auto"/>
        <w:ind w:left="567" w:firstLine="567"/>
        <w:jc w:val="center"/>
        <w:rPr>
          <w:rFonts w:ascii="Times New Roman" w:eastAsia="Times New Roman" w:hAnsi="Times New Roman" w:cs="Times New Roman"/>
          <w:color w:val="000000"/>
          <w:sz w:val="20"/>
          <w:szCs w:val="20"/>
          <w:lang w:eastAsia="ru-RU"/>
        </w:rPr>
      </w:pPr>
    </w:p>
    <w:p w14:paraId="03F871C1" w14:textId="77777777" w:rsidR="00CF56BC" w:rsidRPr="00933801" w:rsidRDefault="00CF56BC" w:rsidP="000D2D98">
      <w:pPr>
        <w:shd w:val="clear" w:color="auto" w:fill="FFFFFF"/>
        <w:tabs>
          <w:tab w:val="left" w:pos="851"/>
        </w:tabs>
        <w:spacing w:after="0" w:line="240" w:lineRule="auto"/>
        <w:ind w:left="567" w:firstLine="567"/>
        <w:jc w:val="center"/>
        <w:rPr>
          <w:rFonts w:ascii="Times New Roman" w:eastAsia="Times New Roman" w:hAnsi="Times New Roman" w:cs="Times New Roman"/>
          <w:color w:val="000000"/>
          <w:sz w:val="20"/>
          <w:szCs w:val="20"/>
          <w:lang w:eastAsia="ru-RU"/>
        </w:rPr>
      </w:pPr>
    </w:p>
    <w:p w14:paraId="6D309AC1" w14:textId="77777777" w:rsidR="00CF56BC" w:rsidRPr="00933801" w:rsidRDefault="00CF56BC" w:rsidP="000D2D98">
      <w:pPr>
        <w:shd w:val="clear" w:color="auto" w:fill="FFFFFF"/>
        <w:tabs>
          <w:tab w:val="left" w:pos="851"/>
        </w:tabs>
        <w:spacing w:after="0" w:line="240" w:lineRule="auto"/>
        <w:ind w:left="567" w:firstLine="567"/>
        <w:jc w:val="center"/>
        <w:rPr>
          <w:rFonts w:ascii="Times New Roman" w:eastAsia="Times New Roman" w:hAnsi="Times New Roman" w:cs="Times New Roman"/>
          <w:color w:val="000000"/>
          <w:sz w:val="20"/>
          <w:szCs w:val="20"/>
          <w:lang w:eastAsia="ru-RU"/>
        </w:rPr>
      </w:pPr>
    </w:p>
    <w:p w14:paraId="7CADCD4E" w14:textId="77777777" w:rsidR="00CF56BC" w:rsidRPr="00933801" w:rsidRDefault="00CF56BC" w:rsidP="000D2D98">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caps/>
          <w:lang w:eastAsia="ru-RU"/>
        </w:rPr>
      </w:pPr>
    </w:p>
    <w:p w14:paraId="32AA1875" w14:textId="77777777" w:rsidR="00CF56BC" w:rsidRPr="00933801" w:rsidRDefault="00CF56BC" w:rsidP="000D2D98">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caps/>
          <w:lang w:eastAsia="ru-RU"/>
        </w:rPr>
      </w:pPr>
      <w:r w:rsidRPr="00933801">
        <w:rPr>
          <w:rFonts w:ascii="Times New Roman" w:eastAsia="Times New Roman" w:hAnsi="Times New Roman" w:cs="Times New Roman"/>
          <w:caps/>
          <w:lang w:eastAsia="ru-RU"/>
        </w:rPr>
        <w:t>МИНИСТЕРСТВО НАУКИ И ВЫСШЕГО ОБРАЗОВАНИЯ рОССИЙСКОЙ ФЕДЕРАЦИИ</w:t>
      </w:r>
    </w:p>
    <w:p w14:paraId="4279025E" w14:textId="77777777" w:rsidR="00CF56BC" w:rsidRPr="00933801" w:rsidRDefault="00CF56BC" w:rsidP="000D2D98">
      <w:pPr>
        <w:widowControl w:val="0"/>
        <w:autoSpaceDE w:val="0"/>
        <w:autoSpaceDN w:val="0"/>
        <w:adjustRightInd w:val="0"/>
        <w:spacing w:after="0" w:line="240" w:lineRule="auto"/>
        <w:jc w:val="center"/>
        <w:rPr>
          <w:rFonts w:ascii="Times New Roman" w:eastAsia="Times New Roman" w:hAnsi="Times New Roman" w:cs="Times New Roman"/>
          <w:b/>
          <w:i/>
          <w:lang w:eastAsia="ru-RU"/>
        </w:rPr>
      </w:pPr>
      <w:r w:rsidRPr="00933801">
        <w:rPr>
          <w:rFonts w:ascii="Times New Roman" w:eastAsia="Times New Roman" w:hAnsi="Times New Roman" w:cs="Times New Roman"/>
          <w:lang w:eastAsia="ru-RU"/>
        </w:rPr>
        <w:t>Федеральное государственное автономное образовательное учреждение высшего образования</w:t>
      </w:r>
    </w:p>
    <w:p w14:paraId="375C9D07" w14:textId="77777777" w:rsidR="00CF56BC" w:rsidRPr="00933801" w:rsidRDefault="00CF56BC" w:rsidP="000D2D98">
      <w:pPr>
        <w:widowControl w:val="0"/>
        <w:tabs>
          <w:tab w:val="left" w:pos="3969"/>
        </w:tabs>
        <w:autoSpaceDE w:val="0"/>
        <w:autoSpaceDN w:val="0"/>
        <w:adjustRightInd w:val="0"/>
        <w:spacing w:after="0" w:line="240" w:lineRule="auto"/>
        <w:jc w:val="center"/>
        <w:rPr>
          <w:rFonts w:ascii="Times New Roman" w:eastAsia="Times New Roman" w:hAnsi="Times New Roman" w:cs="Times New Roman"/>
          <w:sz w:val="28"/>
          <w:szCs w:val="28"/>
          <w:lang w:eastAsia="ru-RU"/>
        </w:rPr>
      </w:pPr>
      <w:r w:rsidRPr="00933801">
        <w:rPr>
          <w:rFonts w:ascii="Times New Roman" w:eastAsia="Times New Roman" w:hAnsi="Times New Roman" w:cs="Times New Roman"/>
          <w:b/>
          <w:bCs/>
          <w:sz w:val="28"/>
          <w:szCs w:val="28"/>
          <w:lang w:eastAsia="ru-RU"/>
        </w:rPr>
        <w:t>«Дальневосточный федеральный университет»</w:t>
      </w:r>
    </w:p>
    <w:p w14:paraId="7700D6F4" w14:textId="77777777" w:rsidR="00CF56BC" w:rsidRPr="00933801" w:rsidRDefault="00CF56BC" w:rsidP="000D2D98">
      <w:pPr>
        <w:widowControl w:val="0"/>
        <w:autoSpaceDE w:val="0"/>
        <w:autoSpaceDN w:val="0"/>
        <w:adjustRightInd w:val="0"/>
        <w:spacing w:after="0" w:line="240" w:lineRule="auto"/>
        <w:jc w:val="center"/>
        <w:rPr>
          <w:rFonts w:ascii="Times New Roman" w:eastAsia="Times New Roman" w:hAnsi="Times New Roman" w:cs="Times New Roman"/>
          <w:bCs/>
          <w:sz w:val="28"/>
          <w:szCs w:val="28"/>
          <w:lang w:eastAsia="ru-RU"/>
        </w:rPr>
      </w:pPr>
      <w:r w:rsidRPr="00933801">
        <w:rPr>
          <w:rFonts w:ascii="Times New Roman" w:eastAsia="Times New Roman" w:hAnsi="Times New Roman" w:cs="Times New Roman"/>
          <w:bCs/>
          <w:sz w:val="28"/>
          <w:szCs w:val="28"/>
          <w:lang w:eastAsia="ru-RU"/>
        </w:rPr>
        <w:t>(ДВФУ)</w:t>
      </w:r>
    </w:p>
    <w:p w14:paraId="76433E6E" w14:textId="77777777" w:rsidR="00CF56BC" w:rsidRPr="00933801" w:rsidRDefault="00CF56BC" w:rsidP="000D2D98">
      <w:pPr>
        <w:shd w:val="clear" w:color="auto" w:fill="FFFFFF"/>
        <w:tabs>
          <w:tab w:val="left" w:pos="0"/>
        </w:tabs>
        <w:spacing w:after="0" w:line="240" w:lineRule="auto"/>
        <w:jc w:val="center"/>
        <w:rPr>
          <w:rFonts w:ascii="Times New Roman" w:eastAsia="Times New Roman" w:hAnsi="Times New Roman" w:cs="Times New Roman"/>
          <w:b/>
          <w:bCs/>
          <w:color w:val="000000"/>
          <w:sz w:val="28"/>
          <w:szCs w:val="28"/>
          <w:lang w:eastAsia="ru-RU"/>
        </w:rPr>
      </w:pPr>
    </w:p>
    <w:p w14:paraId="0CBF0277" w14:textId="77777777" w:rsidR="00CF56BC" w:rsidRPr="00933801" w:rsidRDefault="00CF56BC" w:rsidP="000D2D98">
      <w:pPr>
        <w:pBdr>
          <w:top w:val="thinThickSmallGap" w:sz="24" w:space="2" w:color="auto"/>
        </w:pBdr>
        <w:tabs>
          <w:tab w:val="left" w:pos="0"/>
        </w:tabs>
        <w:spacing w:after="0" w:line="240" w:lineRule="auto"/>
        <w:jc w:val="center"/>
        <w:rPr>
          <w:rFonts w:ascii="Times New Roman" w:eastAsia="Times New Roman" w:hAnsi="Times New Roman" w:cs="Times New Roman"/>
          <w:color w:val="000000"/>
          <w:sz w:val="20"/>
          <w:szCs w:val="20"/>
          <w:lang w:eastAsia="ru-RU"/>
        </w:rPr>
      </w:pPr>
    </w:p>
    <w:tbl>
      <w:tblPr>
        <w:tblW w:w="10173" w:type="dxa"/>
        <w:tblBorders>
          <w:insideH w:val="single" w:sz="4" w:space="0" w:color="auto"/>
          <w:insideV w:val="single" w:sz="4" w:space="0" w:color="auto"/>
        </w:tblBorders>
        <w:tblLook w:val="0000" w:firstRow="0" w:lastRow="0" w:firstColumn="0" w:lastColumn="0" w:noHBand="0" w:noVBand="0"/>
      </w:tblPr>
      <w:tblGrid>
        <w:gridCol w:w="10173"/>
      </w:tblGrid>
      <w:tr w:rsidR="00CF56BC" w:rsidRPr="00933801" w14:paraId="75A23C8F" w14:textId="77777777" w:rsidTr="007E301C">
        <w:trPr>
          <w:trHeight w:val="300"/>
        </w:trPr>
        <w:tc>
          <w:tcPr>
            <w:tcW w:w="10173" w:type="dxa"/>
            <w:tcBorders>
              <w:top w:val="nil"/>
              <w:left w:val="nil"/>
              <w:bottom w:val="nil"/>
              <w:right w:val="nil"/>
            </w:tcBorders>
          </w:tcPr>
          <w:p w14:paraId="16CE567D" w14:textId="77777777" w:rsidR="00CF56BC" w:rsidRPr="00933801" w:rsidRDefault="00CF56BC" w:rsidP="000D2D98">
            <w:pPr>
              <w:widowControl w:val="0"/>
              <w:tabs>
                <w:tab w:val="left" w:pos="1134"/>
              </w:tabs>
              <w:spacing w:after="0" w:line="240" w:lineRule="auto"/>
              <w:ind w:left="37"/>
              <w:jc w:val="center"/>
              <w:rPr>
                <w:rFonts w:ascii="Times New Roman" w:eastAsia="Times New Roman" w:hAnsi="Times New Roman" w:cs="Times New Roman"/>
                <w:b/>
                <w:bCs/>
                <w:color w:val="000000"/>
                <w:sz w:val="28"/>
                <w:szCs w:val="28"/>
                <w:lang w:eastAsia="ru-RU"/>
              </w:rPr>
            </w:pPr>
            <w:r w:rsidRPr="00933801">
              <w:rPr>
                <w:rFonts w:ascii="Times New Roman" w:eastAsia="Times New Roman" w:hAnsi="Times New Roman" w:cs="Times New Roman"/>
                <w:b/>
                <w:bCs/>
                <w:color w:val="000000"/>
                <w:sz w:val="28"/>
                <w:szCs w:val="28"/>
                <w:lang w:eastAsia="ru-RU"/>
              </w:rPr>
              <w:t>ИНСТИТУТ МАТЕМАТИКИ И КОМПЬЮТЕРНЫХ ТЕХНОЛОГИЙ (ШКОЛА)</w:t>
            </w:r>
          </w:p>
          <w:p w14:paraId="04D8C94A" w14:textId="77777777" w:rsidR="00CF56BC" w:rsidRPr="00933801" w:rsidRDefault="00CF56BC" w:rsidP="000D2D98">
            <w:pPr>
              <w:widowControl w:val="0"/>
              <w:tabs>
                <w:tab w:val="left" w:pos="1134"/>
              </w:tabs>
              <w:spacing w:after="0" w:line="240" w:lineRule="auto"/>
              <w:ind w:left="567"/>
              <w:jc w:val="center"/>
              <w:rPr>
                <w:rFonts w:ascii="Times New Roman" w:eastAsia="Times New Roman" w:hAnsi="Times New Roman" w:cs="Times New Roman"/>
                <w:b/>
                <w:bCs/>
                <w:color w:val="000000"/>
                <w:sz w:val="28"/>
                <w:szCs w:val="28"/>
                <w:lang w:eastAsia="ru-RU"/>
              </w:rPr>
            </w:pPr>
          </w:p>
          <w:p w14:paraId="0BAEC120" w14:textId="77777777" w:rsidR="00CF56BC" w:rsidRPr="00933801" w:rsidRDefault="00CF56BC" w:rsidP="000D2D98">
            <w:pPr>
              <w:widowControl w:val="0"/>
              <w:tabs>
                <w:tab w:val="left" w:pos="1134"/>
              </w:tabs>
              <w:spacing w:after="0" w:line="240" w:lineRule="auto"/>
              <w:ind w:left="37"/>
              <w:jc w:val="center"/>
              <w:rPr>
                <w:rFonts w:ascii="Times New Roman" w:eastAsia="Times New Roman" w:hAnsi="Times New Roman" w:cs="Times New Roman"/>
                <w:b/>
                <w:color w:val="000000"/>
                <w:sz w:val="28"/>
                <w:szCs w:val="28"/>
                <w:lang w:eastAsia="ru-RU"/>
              </w:rPr>
            </w:pPr>
            <w:r w:rsidRPr="00933801">
              <w:rPr>
                <w:rFonts w:ascii="Times New Roman" w:eastAsia="Times New Roman" w:hAnsi="Times New Roman" w:cs="Times New Roman"/>
                <w:b/>
                <w:color w:val="000000"/>
                <w:sz w:val="28"/>
                <w:szCs w:val="20"/>
                <w:lang w:eastAsia="ru-RU"/>
              </w:rPr>
              <w:t>Департамент математического и компьютерного моделирования</w:t>
            </w:r>
          </w:p>
          <w:p w14:paraId="4A33A6AA" w14:textId="77777777" w:rsidR="00CF56BC" w:rsidRPr="00933801" w:rsidRDefault="00CF56BC" w:rsidP="000D2D98">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3A8DB0E2" w14:textId="77777777" w:rsidR="00CF56BC" w:rsidRPr="00933801" w:rsidRDefault="00CF56BC" w:rsidP="000D2D98">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68C7A1DF" w14:textId="77777777" w:rsidR="00CF56BC" w:rsidRPr="00933801" w:rsidRDefault="00CF56BC" w:rsidP="000D2D98">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4D99C4B3" w14:textId="77777777" w:rsidR="00CF56BC" w:rsidRPr="00933801" w:rsidRDefault="00CF56BC" w:rsidP="000D2D98">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1F1BD4F5" w14:textId="77777777" w:rsidR="00CF56BC" w:rsidRPr="00933801" w:rsidRDefault="00CF56BC" w:rsidP="000D2D98">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09C56AE3" w14:textId="77777777" w:rsidR="00CF56BC" w:rsidRPr="00933801" w:rsidRDefault="00CF56BC" w:rsidP="000D2D98">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tc>
      </w:tr>
    </w:tbl>
    <w:p w14:paraId="6BFA3FB2" w14:textId="77777777" w:rsidR="00CF56BC" w:rsidRPr="00933801" w:rsidRDefault="00CF56BC" w:rsidP="000D2D98">
      <w:pPr>
        <w:tabs>
          <w:tab w:val="left" w:pos="851"/>
        </w:tabs>
        <w:spacing w:after="0" w:line="240" w:lineRule="auto"/>
        <w:jc w:val="center"/>
        <w:rPr>
          <w:rFonts w:ascii="Times New Roman" w:eastAsia="Times New Roman" w:hAnsi="Times New Roman" w:cs="Times New Roman"/>
          <w:b/>
          <w:bCs/>
          <w:color w:val="000000"/>
          <w:sz w:val="28"/>
          <w:szCs w:val="28"/>
          <w:lang w:eastAsia="ru-RU"/>
        </w:rPr>
      </w:pPr>
      <w:r w:rsidRPr="00933801">
        <w:rPr>
          <w:rFonts w:ascii="Times New Roman" w:eastAsia="Times New Roman" w:hAnsi="Times New Roman" w:cs="Times New Roman"/>
          <w:b/>
          <w:bCs/>
          <w:color w:val="000000"/>
          <w:sz w:val="28"/>
          <w:szCs w:val="28"/>
          <w:lang w:eastAsia="ru-RU"/>
        </w:rPr>
        <w:t>КУРСОВОЙ ПРОЕКТ</w:t>
      </w:r>
    </w:p>
    <w:p w14:paraId="7A6A7257" w14:textId="61FABCF4" w:rsidR="00CF56BC" w:rsidRPr="00933801" w:rsidRDefault="00CF56BC" w:rsidP="000D2D98">
      <w:pPr>
        <w:tabs>
          <w:tab w:val="left" w:pos="851"/>
        </w:tabs>
        <w:spacing w:after="0" w:line="240" w:lineRule="auto"/>
        <w:jc w:val="center"/>
        <w:rPr>
          <w:rFonts w:ascii="Times New Roman" w:eastAsia="Times New Roman" w:hAnsi="Times New Roman" w:cs="Times New Roman"/>
          <w:color w:val="000000"/>
          <w:sz w:val="28"/>
          <w:szCs w:val="28"/>
          <w:lang w:eastAsia="ru-RU"/>
        </w:rPr>
      </w:pPr>
      <w:r w:rsidRPr="00933801">
        <w:rPr>
          <w:rFonts w:ascii="Times New Roman" w:eastAsia="Times New Roman" w:hAnsi="Times New Roman" w:cs="Times New Roman"/>
          <w:color w:val="000000" w:themeColor="text1"/>
          <w:sz w:val="28"/>
          <w:szCs w:val="28"/>
          <w:lang w:eastAsia="ru-RU"/>
        </w:rPr>
        <w:t>по дисциплине «</w:t>
      </w:r>
      <w:r w:rsidR="00173254" w:rsidRPr="00933801">
        <w:rPr>
          <w:rFonts w:ascii="Times New Roman" w:eastAsia="Times New Roman" w:hAnsi="Times New Roman" w:cs="Times New Roman"/>
          <w:color w:val="000000" w:themeColor="text1"/>
          <w:sz w:val="28"/>
          <w:szCs w:val="28"/>
          <w:lang w:eastAsia="ru-RU"/>
        </w:rPr>
        <w:t>Технологии Web-программирования</w:t>
      </w:r>
      <w:r w:rsidRPr="00933801">
        <w:rPr>
          <w:rFonts w:ascii="Times New Roman" w:eastAsia="Times New Roman" w:hAnsi="Times New Roman" w:cs="Times New Roman"/>
          <w:color w:val="000000" w:themeColor="text1"/>
          <w:sz w:val="28"/>
          <w:szCs w:val="28"/>
          <w:lang w:eastAsia="ru-RU"/>
        </w:rPr>
        <w:t>»</w:t>
      </w:r>
    </w:p>
    <w:p w14:paraId="60B17C59" w14:textId="729AB49D" w:rsidR="00CF56BC" w:rsidRPr="00933801" w:rsidRDefault="00CF56BC" w:rsidP="000D2D98">
      <w:pPr>
        <w:tabs>
          <w:tab w:val="left" w:pos="851"/>
        </w:tabs>
        <w:spacing w:after="0" w:line="240" w:lineRule="auto"/>
        <w:jc w:val="center"/>
        <w:rPr>
          <w:rFonts w:ascii="Times New Roman" w:eastAsia="Times New Roman" w:hAnsi="Times New Roman" w:cs="Times New Roman"/>
          <w:color w:val="000000"/>
          <w:sz w:val="28"/>
          <w:szCs w:val="28"/>
          <w:lang w:eastAsia="ru-RU"/>
        </w:rPr>
      </w:pPr>
      <w:r w:rsidRPr="00933801">
        <w:rPr>
          <w:rFonts w:ascii="Times New Roman" w:eastAsia="Times New Roman" w:hAnsi="Times New Roman" w:cs="Times New Roman"/>
          <w:color w:val="000000" w:themeColor="text1"/>
          <w:sz w:val="28"/>
          <w:szCs w:val="28"/>
          <w:lang w:eastAsia="ru-RU"/>
        </w:rPr>
        <w:t>на тему «</w:t>
      </w:r>
      <w:r w:rsidR="00173254" w:rsidRPr="00933801">
        <w:rPr>
          <w:rFonts w:ascii="Times New Roman" w:eastAsia="Times New Roman" w:hAnsi="Times New Roman" w:cs="Times New Roman"/>
          <w:color w:val="000000" w:themeColor="text1"/>
          <w:sz w:val="28"/>
          <w:szCs w:val="28"/>
          <w:lang w:eastAsia="ru-RU"/>
        </w:rPr>
        <w:t xml:space="preserve">Разработка </w:t>
      </w:r>
      <w:proofErr w:type="spellStart"/>
      <w:r w:rsidR="00173254" w:rsidRPr="00933801">
        <w:rPr>
          <w:rFonts w:ascii="Times New Roman" w:eastAsia="Times New Roman" w:hAnsi="Times New Roman" w:cs="Times New Roman"/>
          <w:color w:val="000000" w:themeColor="text1"/>
          <w:sz w:val="28"/>
          <w:szCs w:val="28"/>
          <w:lang w:eastAsia="ru-RU"/>
        </w:rPr>
        <w:t>roguelike</w:t>
      </w:r>
      <w:proofErr w:type="spellEnd"/>
      <w:r w:rsidR="00173254" w:rsidRPr="00933801">
        <w:rPr>
          <w:rFonts w:ascii="Times New Roman" w:eastAsia="Times New Roman" w:hAnsi="Times New Roman" w:cs="Times New Roman"/>
          <w:color w:val="000000" w:themeColor="text1"/>
          <w:sz w:val="28"/>
          <w:szCs w:val="28"/>
          <w:lang w:eastAsia="ru-RU"/>
        </w:rPr>
        <w:t>-игры с нелинейной системой прогрессии игрока. Проектирование игрового дизайна.</w:t>
      </w:r>
      <w:r w:rsidRPr="00933801">
        <w:rPr>
          <w:rFonts w:ascii="Times New Roman" w:eastAsia="Times New Roman" w:hAnsi="Times New Roman" w:cs="Times New Roman"/>
          <w:color w:val="000000" w:themeColor="text1"/>
          <w:sz w:val="28"/>
          <w:szCs w:val="28"/>
          <w:lang w:eastAsia="ru-RU"/>
        </w:rPr>
        <w:t>»</w:t>
      </w:r>
    </w:p>
    <w:p w14:paraId="13FC4F35" w14:textId="77777777" w:rsidR="00CF56BC" w:rsidRPr="00933801" w:rsidRDefault="00CF56BC" w:rsidP="000D2D98">
      <w:pPr>
        <w:spacing w:after="0" w:line="240" w:lineRule="auto"/>
        <w:jc w:val="center"/>
        <w:rPr>
          <w:rFonts w:ascii="Times New Roman" w:eastAsia="Times New Roman" w:hAnsi="Times New Roman" w:cs="Times New Roman"/>
          <w:sz w:val="28"/>
          <w:szCs w:val="28"/>
          <w:lang w:eastAsia="ru-RU"/>
        </w:rPr>
      </w:pPr>
      <w:r w:rsidRPr="00933801">
        <w:rPr>
          <w:rFonts w:ascii="Times New Roman" w:eastAsia="Times New Roman" w:hAnsi="Times New Roman" w:cs="Times New Roman"/>
          <w:sz w:val="28"/>
          <w:szCs w:val="28"/>
          <w:lang w:eastAsia="ru-RU"/>
        </w:rPr>
        <w:t>по образовательной программе подготовки бакалавров</w:t>
      </w:r>
    </w:p>
    <w:p w14:paraId="517754CF" w14:textId="77777777" w:rsidR="00CF56BC" w:rsidRPr="00933801" w:rsidRDefault="00CF56BC" w:rsidP="000D2D98">
      <w:pPr>
        <w:tabs>
          <w:tab w:val="left" w:pos="567"/>
        </w:tabs>
        <w:spacing w:after="0" w:line="240" w:lineRule="auto"/>
        <w:ind w:left="567"/>
        <w:jc w:val="center"/>
        <w:rPr>
          <w:rFonts w:ascii="Times New Roman" w:eastAsia="Times New Roman" w:hAnsi="Times New Roman" w:cs="Times New Roman"/>
          <w:sz w:val="28"/>
          <w:szCs w:val="28"/>
          <w:lang w:eastAsia="ru-RU"/>
        </w:rPr>
      </w:pPr>
      <w:r w:rsidRPr="00933801">
        <w:rPr>
          <w:rFonts w:ascii="Times New Roman" w:eastAsia="Times New Roman" w:hAnsi="Times New Roman" w:cs="Times New Roman"/>
          <w:sz w:val="28"/>
          <w:szCs w:val="28"/>
          <w:lang w:eastAsia="ru-RU"/>
        </w:rPr>
        <w:t>по направлению 09.03.03 «Прикладная информатика»</w:t>
      </w:r>
    </w:p>
    <w:p w14:paraId="69FD57A6" w14:textId="77777777" w:rsidR="00CF56BC" w:rsidRPr="00933801" w:rsidRDefault="00CF56BC" w:rsidP="000D2D98">
      <w:pPr>
        <w:tabs>
          <w:tab w:val="left" w:pos="567"/>
        </w:tabs>
        <w:spacing w:after="0" w:line="240" w:lineRule="auto"/>
        <w:ind w:left="567"/>
        <w:jc w:val="center"/>
        <w:rPr>
          <w:rFonts w:ascii="Times New Roman" w:eastAsia="Times New Roman" w:hAnsi="Times New Roman" w:cs="Times New Roman"/>
          <w:sz w:val="28"/>
          <w:szCs w:val="28"/>
          <w:lang w:eastAsia="ru-RU"/>
        </w:rPr>
      </w:pPr>
      <w:r w:rsidRPr="00933801">
        <w:rPr>
          <w:rFonts w:ascii="Times New Roman" w:eastAsia="Times New Roman" w:hAnsi="Times New Roman" w:cs="Times New Roman"/>
          <w:sz w:val="28"/>
          <w:szCs w:val="28"/>
          <w:lang w:eastAsia="ru-RU"/>
        </w:rPr>
        <w:t>профиль «Прикладная информатика в компьютерном дизайне»</w:t>
      </w:r>
    </w:p>
    <w:p w14:paraId="37185BF7" w14:textId="77777777" w:rsidR="00CF56BC" w:rsidRPr="00933801" w:rsidRDefault="00CF56BC" w:rsidP="000D2D98">
      <w:pPr>
        <w:tabs>
          <w:tab w:val="left" w:pos="851"/>
          <w:tab w:val="left" w:pos="5670"/>
        </w:tabs>
        <w:spacing w:after="0" w:line="240" w:lineRule="auto"/>
        <w:ind w:left="567"/>
        <w:jc w:val="center"/>
        <w:rPr>
          <w:rFonts w:ascii="Times New Roman" w:eastAsia="Times New Roman" w:hAnsi="Times New Roman" w:cs="Times New Roman"/>
          <w:b/>
          <w:color w:val="000000"/>
          <w:sz w:val="20"/>
          <w:szCs w:val="20"/>
          <w:lang w:eastAsia="ru-RU"/>
        </w:rPr>
      </w:pPr>
    </w:p>
    <w:tbl>
      <w:tblPr>
        <w:tblW w:w="9923" w:type="dxa"/>
        <w:tblLayout w:type="fixed"/>
        <w:tblLook w:val="01E0" w:firstRow="1" w:lastRow="1" w:firstColumn="1" w:lastColumn="1" w:noHBand="0" w:noVBand="0"/>
      </w:tblPr>
      <w:tblGrid>
        <w:gridCol w:w="5211"/>
        <w:gridCol w:w="4712"/>
      </w:tblGrid>
      <w:tr w:rsidR="00CF56BC" w:rsidRPr="00933801" w14:paraId="4041E729" w14:textId="77777777" w:rsidTr="007E301C">
        <w:tc>
          <w:tcPr>
            <w:tcW w:w="5211" w:type="dxa"/>
          </w:tcPr>
          <w:p w14:paraId="3C8CD258" w14:textId="77777777" w:rsidR="00CF56BC" w:rsidRPr="00933801" w:rsidRDefault="00CF56BC" w:rsidP="000D2D98">
            <w:pPr>
              <w:widowControl w:val="0"/>
              <w:tabs>
                <w:tab w:val="left" w:pos="851"/>
              </w:tabs>
              <w:spacing w:after="0" w:line="240" w:lineRule="auto"/>
              <w:ind w:left="142" w:right="-1327"/>
              <w:jc w:val="both"/>
              <w:rPr>
                <w:rFonts w:ascii="Times New Roman" w:eastAsia="Times New Roman" w:hAnsi="Times New Roman" w:cs="Times New Roman"/>
                <w:sz w:val="20"/>
                <w:szCs w:val="20"/>
                <w:lang w:eastAsia="ru-RU"/>
              </w:rPr>
            </w:pPr>
          </w:p>
          <w:p w14:paraId="016E5BFB" w14:textId="77777777" w:rsidR="00CF56BC" w:rsidRPr="00933801" w:rsidRDefault="00CF56BC" w:rsidP="000D2D98">
            <w:pPr>
              <w:widowControl w:val="0"/>
              <w:tabs>
                <w:tab w:val="left" w:pos="851"/>
              </w:tabs>
              <w:spacing w:after="0" w:line="240" w:lineRule="auto"/>
              <w:ind w:left="142" w:right="-1327"/>
              <w:jc w:val="both"/>
              <w:rPr>
                <w:rFonts w:ascii="Times New Roman" w:eastAsia="Times New Roman" w:hAnsi="Times New Roman" w:cs="Times New Roman"/>
                <w:sz w:val="20"/>
                <w:szCs w:val="20"/>
                <w:lang w:eastAsia="ru-RU"/>
              </w:rPr>
            </w:pPr>
          </w:p>
          <w:p w14:paraId="01CB4FC7" w14:textId="77777777" w:rsidR="00CF56BC" w:rsidRPr="00933801" w:rsidRDefault="00CF56BC" w:rsidP="000D2D98">
            <w:pPr>
              <w:widowControl w:val="0"/>
              <w:tabs>
                <w:tab w:val="left" w:pos="851"/>
              </w:tabs>
              <w:spacing w:after="0" w:line="240" w:lineRule="auto"/>
              <w:ind w:left="142" w:right="-1327"/>
              <w:jc w:val="both"/>
              <w:rPr>
                <w:rFonts w:ascii="Times New Roman" w:eastAsia="Times New Roman" w:hAnsi="Times New Roman" w:cs="Times New Roman"/>
                <w:sz w:val="20"/>
                <w:szCs w:val="20"/>
                <w:lang w:eastAsia="ru-RU"/>
              </w:rPr>
            </w:pPr>
          </w:p>
          <w:p w14:paraId="6FC0437B" w14:textId="77777777" w:rsidR="00CF56BC" w:rsidRPr="00933801" w:rsidRDefault="00CF56BC" w:rsidP="000D2D98">
            <w:pPr>
              <w:widowControl w:val="0"/>
              <w:tabs>
                <w:tab w:val="left" w:pos="851"/>
              </w:tabs>
              <w:spacing w:after="0" w:line="240" w:lineRule="auto"/>
              <w:ind w:left="142" w:right="-1327"/>
              <w:jc w:val="both"/>
              <w:rPr>
                <w:rFonts w:ascii="Times New Roman" w:eastAsia="Times New Roman" w:hAnsi="Times New Roman" w:cs="Times New Roman"/>
                <w:sz w:val="20"/>
                <w:szCs w:val="20"/>
                <w:lang w:eastAsia="ru-RU"/>
              </w:rPr>
            </w:pPr>
          </w:p>
          <w:p w14:paraId="3DE9C83F" w14:textId="77777777" w:rsidR="00CF56BC" w:rsidRPr="00933801" w:rsidRDefault="00CF56BC" w:rsidP="000D2D98">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4CB3DC19" w14:textId="77777777" w:rsidR="00CF56BC" w:rsidRPr="00933801" w:rsidRDefault="00CF56BC" w:rsidP="000D2D98">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2B0F824D" w14:textId="77777777" w:rsidR="00CF56BC" w:rsidRPr="00933801" w:rsidRDefault="00CF56BC" w:rsidP="000D2D98">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0D0687F0" w14:textId="77777777" w:rsidR="00CF56BC" w:rsidRPr="00933801" w:rsidRDefault="00CF56BC" w:rsidP="000D2D98">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r w:rsidRPr="00933801">
              <w:rPr>
                <w:rFonts w:ascii="Times New Roman" w:eastAsia="Times New Roman" w:hAnsi="Times New Roman" w:cs="Times New Roman"/>
                <w:sz w:val="24"/>
                <w:szCs w:val="24"/>
                <w:lang w:eastAsia="ru-RU"/>
              </w:rPr>
              <w:t>Оценка     _______________</w:t>
            </w:r>
          </w:p>
          <w:p w14:paraId="4E99ABFF" w14:textId="77777777" w:rsidR="00CF56BC" w:rsidRPr="00933801" w:rsidRDefault="00CF56BC" w:rsidP="000D2D98">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78683D1C" w14:textId="77777777" w:rsidR="00CF56BC" w:rsidRPr="00933801" w:rsidRDefault="00CF56BC" w:rsidP="000D2D98">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51FD5574" w14:textId="77777777" w:rsidR="00CF56BC" w:rsidRPr="00933801" w:rsidRDefault="00CF56BC" w:rsidP="000D2D98">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7EC42DC3" w14:textId="77777777" w:rsidR="00CF56BC" w:rsidRPr="00933801" w:rsidRDefault="00CF56BC" w:rsidP="000D2D98">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471C7DE3" w14:textId="77777777" w:rsidR="00CF56BC" w:rsidRPr="00933801" w:rsidRDefault="00CF56BC" w:rsidP="000D2D98">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2B16449C" w14:textId="77777777" w:rsidR="00CF56BC" w:rsidRPr="00933801" w:rsidRDefault="00CF56BC" w:rsidP="000D2D98">
            <w:pPr>
              <w:tabs>
                <w:tab w:val="left" w:pos="851"/>
              </w:tabs>
              <w:spacing w:after="0" w:line="360" w:lineRule="auto"/>
              <w:ind w:left="142" w:right="-1327"/>
              <w:jc w:val="both"/>
              <w:rPr>
                <w:rFonts w:ascii="Times New Roman" w:eastAsia="Times New Roman" w:hAnsi="Times New Roman" w:cs="Times New Roman"/>
                <w:bCs/>
                <w:sz w:val="24"/>
                <w:szCs w:val="24"/>
                <w:lang w:eastAsia="ru-RU"/>
              </w:rPr>
            </w:pPr>
            <w:r w:rsidRPr="00933801">
              <w:rPr>
                <w:rFonts w:ascii="Times New Roman" w:eastAsia="Times New Roman" w:hAnsi="Times New Roman" w:cs="Times New Roman"/>
                <w:bCs/>
                <w:sz w:val="24"/>
                <w:szCs w:val="24"/>
                <w:lang w:eastAsia="ru-RU"/>
              </w:rPr>
              <w:t>Регистрационный номер _______</w:t>
            </w:r>
          </w:p>
          <w:p w14:paraId="1052D1AB" w14:textId="77777777" w:rsidR="00CF56BC" w:rsidRPr="00933801" w:rsidRDefault="00CF56BC" w:rsidP="000D2D98">
            <w:pPr>
              <w:widowControl w:val="0"/>
              <w:tabs>
                <w:tab w:val="left" w:pos="851"/>
              </w:tabs>
              <w:spacing w:after="0" w:line="240" w:lineRule="auto"/>
              <w:ind w:left="142" w:right="-1327"/>
              <w:jc w:val="both"/>
              <w:rPr>
                <w:rFonts w:ascii="Times New Roman" w:eastAsia="Times New Roman" w:hAnsi="Times New Roman" w:cs="Times New Roman"/>
                <w:sz w:val="20"/>
                <w:szCs w:val="20"/>
                <w:vertAlign w:val="superscript"/>
                <w:lang w:eastAsia="ru-RU"/>
              </w:rPr>
            </w:pPr>
            <w:r w:rsidRPr="00933801">
              <w:rPr>
                <w:rFonts w:ascii="Times New Roman" w:eastAsia="Times New Roman" w:hAnsi="Times New Roman" w:cs="Times New Roman"/>
                <w:spacing w:val="26"/>
                <w:sz w:val="24"/>
                <w:szCs w:val="24"/>
                <w:lang w:eastAsia="ru-RU"/>
              </w:rPr>
              <w:t>«</w:t>
            </w:r>
            <w:r w:rsidRPr="00933801">
              <w:rPr>
                <w:rFonts w:ascii="Times New Roman" w:eastAsia="Times New Roman" w:hAnsi="Times New Roman" w:cs="Times New Roman"/>
                <w:spacing w:val="26"/>
                <w:sz w:val="24"/>
                <w:szCs w:val="24"/>
                <w:lang w:val="en-US" w:eastAsia="ru-RU"/>
              </w:rPr>
              <w:t>___</w:t>
            </w:r>
            <w:r w:rsidRPr="00933801">
              <w:rPr>
                <w:rFonts w:ascii="Times New Roman" w:eastAsia="Times New Roman" w:hAnsi="Times New Roman" w:cs="Times New Roman"/>
                <w:spacing w:val="26"/>
                <w:sz w:val="24"/>
                <w:szCs w:val="24"/>
                <w:lang w:eastAsia="ru-RU"/>
              </w:rPr>
              <w:t>»</w:t>
            </w:r>
            <w:r w:rsidRPr="00933801">
              <w:rPr>
                <w:rFonts w:ascii="Times New Roman" w:eastAsia="Times New Roman" w:hAnsi="Times New Roman" w:cs="Times New Roman"/>
                <w:spacing w:val="26"/>
                <w:sz w:val="24"/>
                <w:szCs w:val="24"/>
                <w:lang w:val="en-US" w:eastAsia="ru-RU"/>
              </w:rPr>
              <w:t xml:space="preserve"> ___________</w:t>
            </w:r>
            <w:r w:rsidRPr="00933801">
              <w:rPr>
                <w:rFonts w:ascii="Times New Roman" w:eastAsia="Times New Roman" w:hAnsi="Times New Roman" w:cs="Times New Roman"/>
                <w:color w:val="FF0000"/>
                <w:spacing w:val="26"/>
                <w:sz w:val="24"/>
                <w:szCs w:val="24"/>
                <w:lang w:eastAsia="ru-RU"/>
              </w:rPr>
              <w:t xml:space="preserve"> </w:t>
            </w:r>
            <w:r w:rsidRPr="00933801">
              <w:rPr>
                <w:rFonts w:ascii="Times New Roman" w:eastAsia="Times New Roman" w:hAnsi="Times New Roman" w:cs="Times New Roman"/>
                <w:spacing w:val="26"/>
                <w:sz w:val="24"/>
                <w:szCs w:val="24"/>
                <w:lang w:eastAsia="ru-RU"/>
              </w:rPr>
              <w:t>2026 г.</w:t>
            </w:r>
          </w:p>
        </w:tc>
        <w:tc>
          <w:tcPr>
            <w:tcW w:w="4712" w:type="dxa"/>
          </w:tcPr>
          <w:p w14:paraId="54423B0D" w14:textId="77777777" w:rsidR="00CF56BC" w:rsidRPr="00933801" w:rsidRDefault="00CF56BC" w:rsidP="000D2D98">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0BE048D4" w14:textId="77777777" w:rsidR="00CF56BC" w:rsidRPr="00933801" w:rsidRDefault="00CF56BC" w:rsidP="000D2D98">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36569E18" w14:textId="77777777" w:rsidR="00CF56BC" w:rsidRPr="00933801" w:rsidRDefault="00CF56BC" w:rsidP="000D2D98">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33FBD796" w14:textId="77777777" w:rsidR="00CF56BC" w:rsidRPr="00933801" w:rsidRDefault="00CF56BC" w:rsidP="000D2D98">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5F8A594D" w14:textId="77777777" w:rsidR="00CF56BC" w:rsidRPr="00933801" w:rsidRDefault="00CF56BC" w:rsidP="000D2D98">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5990C792" w14:textId="2E9AB365" w:rsidR="00CF56BC" w:rsidRPr="00933801" w:rsidRDefault="00CF56BC" w:rsidP="000D2D98">
            <w:pPr>
              <w:widowControl w:val="0"/>
              <w:tabs>
                <w:tab w:val="left" w:pos="851"/>
              </w:tabs>
              <w:spacing w:after="0" w:line="240" w:lineRule="auto"/>
              <w:ind w:right="-1327"/>
              <w:jc w:val="both"/>
              <w:rPr>
                <w:rFonts w:ascii="Times New Roman" w:eastAsia="Times New Roman" w:hAnsi="Times New Roman" w:cs="Times New Roman"/>
                <w:sz w:val="20"/>
                <w:szCs w:val="20"/>
                <w:lang w:eastAsia="ru-RU"/>
              </w:rPr>
            </w:pPr>
            <w:r w:rsidRPr="00933801">
              <w:rPr>
                <w:rFonts w:ascii="Times New Roman" w:eastAsia="Times New Roman" w:hAnsi="Times New Roman" w:cs="Times New Roman"/>
                <w:lang w:eastAsia="ru-RU"/>
              </w:rPr>
              <w:t>Выполнил</w:t>
            </w:r>
            <w:r w:rsidR="00E005C4" w:rsidRPr="00933801">
              <w:rPr>
                <w:rFonts w:ascii="Times New Roman" w:eastAsia="Times New Roman" w:hAnsi="Times New Roman" w:cs="Times New Roman"/>
                <w:lang w:eastAsia="ru-RU"/>
              </w:rPr>
              <w:t>а</w:t>
            </w:r>
            <w:r w:rsidRPr="00933801">
              <w:rPr>
                <w:rFonts w:ascii="Times New Roman" w:eastAsia="Times New Roman" w:hAnsi="Times New Roman" w:cs="Times New Roman"/>
                <w:lang w:eastAsia="ru-RU"/>
              </w:rPr>
              <w:t xml:space="preserve"> студент группы</w:t>
            </w:r>
            <w:r w:rsidRPr="00933801">
              <w:rPr>
                <w:rFonts w:ascii="Times New Roman" w:eastAsia="Times New Roman" w:hAnsi="Times New Roman" w:cs="Times New Roman"/>
                <w:sz w:val="20"/>
                <w:szCs w:val="20"/>
                <w:lang w:eastAsia="ru-RU"/>
              </w:rPr>
              <w:t xml:space="preserve">   </w:t>
            </w:r>
          </w:p>
          <w:p w14:paraId="22451BC2" w14:textId="77777777" w:rsidR="00CF56BC" w:rsidRPr="00933801" w:rsidRDefault="00CF56BC" w:rsidP="000D2D98">
            <w:pPr>
              <w:widowControl w:val="0"/>
              <w:tabs>
                <w:tab w:val="left" w:pos="851"/>
              </w:tabs>
              <w:spacing w:after="0" w:line="240" w:lineRule="auto"/>
              <w:ind w:right="-1327"/>
              <w:jc w:val="both"/>
              <w:rPr>
                <w:rFonts w:ascii="Times New Roman" w:eastAsia="Times New Roman" w:hAnsi="Times New Roman" w:cs="Times New Roman"/>
                <w:sz w:val="24"/>
                <w:szCs w:val="24"/>
                <w:lang w:eastAsia="ru-RU"/>
              </w:rPr>
            </w:pPr>
            <w:r w:rsidRPr="00933801">
              <w:rPr>
                <w:rFonts w:ascii="Times New Roman" w:eastAsia="Times New Roman" w:hAnsi="Times New Roman" w:cs="Times New Roman"/>
                <w:sz w:val="20"/>
                <w:szCs w:val="20"/>
                <w:lang w:eastAsia="ru-RU"/>
              </w:rPr>
              <w:t xml:space="preserve">  </w:t>
            </w:r>
            <w:r w:rsidRPr="00933801">
              <w:rPr>
                <w:rFonts w:ascii="Times New Roman" w:eastAsia="Times New Roman" w:hAnsi="Times New Roman" w:cs="Times New Roman"/>
                <w:sz w:val="24"/>
                <w:szCs w:val="24"/>
                <w:lang w:eastAsia="ru-RU"/>
              </w:rPr>
              <w:t>№ Б9123-09.03.03пикд</w:t>
            </w:r>
          </w:p>
          <w:p w14:paraId="5046B4A5" w14:textId="77777777" w:rsidR="00CF56BC" w:rsidRPr="00933801" w:rsidRDefault="00CF56BC" w:rsidP="000D2D98">
            <w:pPr>
              <w:widowControl w:val="0"/>
              <w:tabs>
                <w:tab w:val="left" w:pos="851"/>
              </w:tabs>
              <w:spacing w:after="0" w:line="240" w:lineRule="auto"/>
              <w:ind w:left="567"/>
              <w:jc w:val="both"/>
              <w:rPr>
                <w:rFonts w:ascii="Times New Roman" w:eastAsia="Times New Roman" w:hAnsi="Times New Roman" w:cs="Times New Roman"/>
                <w:sz w:val="20"/>
                <w:szCs w:val="20"/>
                <w:lang w:eastAsia="ru-RU"/>
              </w:rPr>
            </w:pPr>
          </w:p>
          <w:p w14:paraId="438D0F9C" w14:textId="76BD5885" w:rsidR="00CF56BC" w:rsidRPr="00933801" w:rsidRDefault="00CF56BC" w:rsidP="000D2D98">
            <w:pPr>
              <w:widowControl w:val="0"/>
              <w:tabs>
                <w:tab w:val="left" w:pos="851"/>
              </w:tabs>
              <w:spacing w:after="0"/>
              <w:rPr>
                <w:rFonts w:ascii="Times New Roman" w:eastAsia="Times New Roman" w:hAnsi="Times New Roman" w:cs="Times New Roman"/>
                <w:sz w:val="20"/>
                <w:szCs w:val="20"/>
                <w:lang w:eastAsia="ru-RU"/>
              </w:rPr>
            </w:pPr>
            <w:r w:rsidRPr="00933801">
              <w:rPr>
                <w:rFonts w:ascii="Times New Roman" w:eastAsia="Times New Roman" w:hAnsi="Times New Roman" w:cs="Times New Roman"/>
                <w:sz w:val="20"/>
                <w:szCs w:val="20"/>
                <w:lang w:eastAsia="ru-RU"/>
              </w:rPr>
              <w:t>__________________________</w:t>
            </w:r>
            <w:r w:rsidR="00E005C4" w:rsidRPr="00933801">
              <w:rPr>
                <w:rFonts w:ascii="Times New Roman" w:eastAsia="Times New Roman" w:hAnsi="Times New Roman" w:cs="Times New Roman"/>
                <w:sz w:val="24"/>
                <w:szCs w:val="24"/>
                <w:lang w:eastAsia="ru-RU"/>
              </w:rPr>
              <w:t>Бородина П. А.</w:t>
            </w:r>
          </w:p>
          <w:p w14:paraId="159C9C35" w14:textId="77777777" w:rsidR="00CF56BC" w:rsidRPr="00933801" w:rsidRDefault="00CF56BC" w:rsidP="000D2D98">
            <w:pPr>
              <w:widowControl w:val="0"/>
              <w:tabs>
                <w:tab w:val="left" w:pos="851"/>
              </w:tabs>
              <w:spacing w:after="0" w:line="240" w:lineRule="auto"/>
              <w:ind w:right="-1327"/>
              <w:jc w:val="both"/>
              <w:rPr>
                <w:rFonts w:ascii="Times New Roman" w:eastAsia="Times New Roman" w:hAnsi="Times New Roman" w:cs="Times New Roman"/>
                <w:sz w:val="28"/>
                <w:szCs w:val="28"/>
                <w:lang w:eastAsia="ru-RU"/>
              </w:rPr>
            </w:pPr>
            <w:r w:rsidRPr="00933801">
              <w:rPr>
                <w:rFonts w:ascii="Times New Roman" w:eastAsia="Times New Roman" w:hAnsi="Times New Roman" w:cs="Times New Roman"/>
                <w:sz w:val="16"/>
                <w:szCs w:val="16"/>
                <w:lang w:eastAsia="ru-RU"/>
              </w:rPr>
              <w:t xml:space="preserve">                  (подпись)</w:t>
            </w:r>
            <w:r w:rsidRPr="00933801">
              <w:rPr>
                <w:rFonts w:ascii="Times New Roman" w:eastAsia="Times New Roman" w:hAnsi="Times New Roman" w:cs="Times New Roman"/>
                <w:sz w:val="28"/>
                <w:szCs w:val="28"/>
                <w:lang w:eastAsia="ru-RU"/>
              </w:rPr>
              <w:t xml:space="preserve">    </w:t>
            </w:r>
          </w:p>
          <w:p w14:paraId="34214A23" w14:textId="77777777" w:rsidR="00CF56BC" w:rsidRPr="00933801" w:rsidRDefault="00CF56BC" w:rsidP="000D2D98">
            <w:pPr>
              <w:widowControl w:val="0"/>
              <w:tabs>
                <w:tab w:val="left" w:pos="851"/>
              </w:tabs>
              <w:spacing w:after="0" w:line="240" w:lineRule="auto"/>
              <w:ind w:right="-1327"/>
              <w:jc w:val="both"/>
              <w:rPr>
                <w:rFonts w:ascii="Times New Roman" w:eastAsia="Times New Roman" w:hAnsi="Times New Roman" w:cs="Times New Roman"/>
                <w:sz w:val="28"/>
                <w:szCs w:val="28"/>
                <w:lang w:eastAsia="ru-RU"/>
              </w:rPr>
            </w:pPr>
          </w:p>
          <w:p w14:paraId="7C25F2FC" w14:textId="5C620604" w:rsidR="00CF56BC" w:rsidRPr="00933801" w:rsidRDefault="00CF56BC" w:rsidP="000D2D98">
            <w:pPr>
              <w:tabs>
                <w:tab w:val="left" w:pos="851"/>
                <w:tab w:val="left" w:pos="5954"/>
              </w:tabs>
              <w:spacing w:after="0" w:line="240" w:lineRule="auto"/>
              <w:ind w:right="-1327"/>
              <w:rPr>
                <w:rFonts w:ascii="Times New Roman" w:eastAsia="Times New Roman" w:hAnsi="Times New Roman" w:cs="Times New Roman"/>
                <w:spacing w:val="26"/>
                <w:sz w:val="24"/>
                <w:szCs w:val="24"/>
                <w:lang w:eastAsia="ru-RU"/>
              </w:rPr>
            </w:pPr>
            <w:r w:rsidRPr="00933801">
              <w:rPr>
                <w:rFonts w:ascii="Times New Roman" w:eastAsia="Times New Roman" w:hAnsi="Times New Roman" w:cs="Times New Roman"/>
                <w:sz w:val="24"/>
                <w:szCs w:val="24"/>
                <w:lang w:eastAsia="ru-RU"/>
              </w:rPr>
              <w:t xml:space="preserve"> </w:t>
            </w:r>
            <w:r w:rsidRPr="00933801">
              <w:rPr>
                <w:rFonts w:ascii="Times New Roman" w:eastAsia="Times New Roman" w:hAnsi="Times New Roman" w:cs="Times New Roman"/>
                <w:spacing w:val="26"/>
                <w:sz w:val="24"/>
                <w:szCs w:val="24"/>
                <w:lang w:eastAsia="ru-RU"/>
              </w:rPr>
              <w:t>«____» _______________ 2026 г.</w:t>
            </w:r>
          </w:p>
          <w:p w14:paraId="56E79852" w14:textId="77777777" w:rsidR="00CF56BC" w:rsidRPr="00933801" w:rsidRDefault="00CF56BC" w:rsidP="000D2D98">
            <w:pPr>
              <w:tabs>
                <w:tab w:val="left" w:pos="851"/>
                <w:tab w:val="left" w:pos="5954"/>
              </w:tabs>
              <w:spacing w:after="0" w:line="240" w:lineRule="auto"/>
              <w:ind w:right="-1327"/>
              <w:rPr>
                <w:rFonts w:ascii="Times New Roman" w:eastAsia="Times New Roman" w:hAnsi="Times New Roman" w:cs="Times New Roman"/>
                <w:sz w:val="24"/>
                <w:szCs w:val="24"/>
                <w:lang w:eastAsia="ru-RU"/>
              </w:rPr>
            </w:pPr>
          </w:p>
          <w:p w14:paraId="0DCB557D" w14:textId="77777777" w:rsidR="00CF56BC" w:rsidRPr="00933801" w:rsidRDefault="00CF56BC" w:rsidP="000D2D98">
            <w:pPr>
              <w:widowControl w:val="0"/>
              <w:tabs>
                <w:tab w:val="left" w:pos="851"/>
              </w:tabs>
              <w:spacing w:after="0" w:line="240" w:lineRule="auto"/>
              <w:ind w:left="567" w:right="-1327"/>
              <w:jc w:val="both"/>
              <w:rPr>
                <w:rFonts w:ascii="Times New Roman" w:eastAsia="Times New Roman" w:hAnsi="Times New Roman" w:cs="Times New Roman"/>
                <w:sz w:val="28"/>
                <w:szCs w:val="28"/>
                <w:lang w:eastAsia="ru-RU"/>
              </w:rPr>
            </w:pPr>
          </w:p>
          <w:p w14:paraId="4C9B4BC4" w14:textId="76775E81" w:rsidR="00CF56BC" w:rsidRPr="00933801" w:rsidRDefault="00CF56BC" w:rsidP="000D2D98">
            <w:pPr>
              <w:tabs>
                <w:tab w:val="left" w:pos="851"/>
                <w:tab w:val="left" w:pos="5954"/>
              </w:tabs>
              <w:spacing w:after="0" w:line="240" w:lineRule="auto"/>
              <w:ind w:right="-1327"/>
              <w:jc w:val="both"/>
              <w:rPr>
                <w:rFonts w:ascii="Times New Roman" w:eastAsia="Times New Roman" w:hAnsi="Times New Roman" w:cs="Times New Roman"/>
                <w:sz w:val="24"/>
                <w:szCs w:val="24"/>
                <w:u w:val="single"/>
                <w:lang w:eastAsia="ru-RU"/>
              </w:rPr>
            </w:pPr>
            <w:r w:rsidRPr="00933801">
              <w:rPr>
                <w:rFonts w:ascii="Times New Roman" w:eastAsia="Times New Roman" w:hAnsi="Times New Roman" w:cs="Times New Roman"/>
                <w:sz w:val="24"/>
                <w:szCs w:val="24"/>
                <w:lang w:eastAsia="ru-RU"/>
              </w:rPr>
              <w:t>Руководитель _</w:t>
            </w:r>
            <w:r w:rsidR="00C868F6" w:rsidRPr="00933801">
              <w:rPr>
                <w:rFonts w:ascii="Times New Roman" w:eastAsia="Times New Roman" w:hAnsi="Times New Roman" w:cs="Times New Roman"/>
                <w:sz w:val="24"/>
                <w:szCs w:val="24"/>
                <w:lang w:eastAsia="ru-RU"/>
              </w:rPr>
              <w:t>___________________</w:t>
            </w:r>
          </w:p>
          <w:p w14:paraId="7CB6703F" w14:textId="6A5B0889" w:rsidR="00CF56BC" w:rsidRPr="00933801" w:rsidRDefault="00CF56BC" w:rsidP="000D2D98">
            <w:pPr>
              <w:tabs>
                <w:tab w:val="left" w:pos="851"/>
                <w:tab w:val="left" w:pos="5954"/>
              </w:tabs>
              <w:spacing w:after="0" w:line="240" w:lineRule="auto"/>
              <w:ind w:right="-1327"/>
              <w:jc w:val="both"/>
              <w:rPr>
                <w:rFonts w:ascii="Times New Roman" w:eastAsia="Times New Roman" w:hAnsi="Times New Roman" w:cs="Times New Roman"/>
                <w:sz w:val="20"/>
                <w:szCs w:val="20"/>
                <w:vertAlign w:val="superscript"/>
                <w:lang w:eastAsia="ru-RU"/>
              </w:rPr>
            </w:pPr>
            <w:r w:rsidRPr="00933801">
              <w:rPr>
                <w:rFonts w:ascii="Times New Roman" w:eastAsia="Times New Roman" w:hAnsi="Times New Roman" w:cs="Times New Roman"/>
                <w:sz w:val="24"/>
                <w:szCs w:val="24"/>
                <w:vertAlign w:val="superscript"/>
                <w:lang w:eastAsia="ru-RU"/>
              </w:rPr>
              <w:t xml:space="preserve">                                                   </w:t>
            </w:r>
            <w:r w:rsidRPr="00933801">
              <w:rPr>
                <w:rFonts w:ascii="Times New Roman" w:eastAsia="Times New Roman" w:hAnsi="Times New Roman" w:cs="Times New Roman"/>
                <w:sz w:val="20"/>
                <w:szCs w:val="20"/>
                <w:lang w:eastAsia="ru-RU"/>
              </w:rPr>
              <w:t xml:space="preserve"> </w:t>
            </w:r>
            <w:r w:rsidRPr="00933801">
              <w:rPr>
                <w:rFonts w:ascii="Times New Roman" w:eastAsia="Times New Roman" w:hAnsi="Times New Roman" w:cs="Times New Roman"/>
                <w:sz w:val="20"/>
                <w:szCs w:val="20"/>
                <w:vertAlign w:val="superscript"/>
                <w:lang w:eastAsia="ru-RU"/>
              </w:rPr>
              <w:t>(</w:t>
            </w:r>
            <w:r w:rsidR="00C14E74" w:rsidRPr="00933801">
              <w:rPr>
                <w:rFonts w:ascii="Times New Roman" w:eastAsia="Times New Roman" w:hAnsi="Times New Roman" w:cs="Times New Roman"/>
                <w:sz w:val="20"/>
                <w:szCs w:val="20"/>
                <w:vertAlign w:val="superscript"/>
                <w:lang w:eastAsia="ru-RU"/>
              </w:rPr>
              <w:t>должность, ученое</w:t>
            </w:r>
            <w:r w:rsidRPr="00933801">
              <w:rPr>
                <w:rFonts w:ascii="Times New Roman" w:eastAsia="Times New Roman" w:hAnsi="Times New Roman" w:cs="Times New Roman"/>
                <w:sz w:val="20"/>
                <w:szCs w:val="20"/>
                <w:vertAlign w:val="superscript"/>
                <w:lang w:eastAsia="ru-RU"/>
              </w:rPr>
              <w:t xml:space="preserve"> звание)</w:t>
            </w:r>
          </w:p>
          <w:p w14:paraId="7DFD1D1D" w14:textId="3F8760E9" w:rsidR="00CF56BC" w:rsidRPr="00933801" w:rsidRDefault="00404DF6" w:rsidP="000D2D98">
            <w:pPr>
              <w:tabs>
                <w:tab w:val="left" w:pos="851"/>
                <w:tab w:val="left" w:pos="5954"/>
              </w:tabs>
              <w:spacing w:after="0" w:line="240" w:lineRule="auto"/>
              <w:ind w:right="-1327"/>
              <w:jc w:val="both"/>
              <w:rPr>
                <w:rFonts w:ascii="Times New Roman" w:eastAsia="Times New Roman" w:hAnsi="Times New Roman" w:cs="Times New Roman"/>
                <w:sz w:val="24"/>
                <w:szCs w:val="24"/>
                <w:lang w:eastAsia="ru-RU"/>
              </w:rPr>
            </w:pPr>
            <w:r w:rsidRPr="00933801">
              <w:rPr>
                <w:rFonts w:ascii="Times New Roman" w:eastAsia="Times New Roman" w:hAnsi="Times New Roman" w:cs="Times New Roman"/>
                <w:sz w:val="24"/>
                <w:szCs w:val="24"/>
                <w:u w:val="single"/>
                <w:lang w:eastAsia="ru-RU"/>
              </w:rPr>
              <w:t>А</w:t>
            </w:r>
            <w:r w:rsidR="00173254" w:rsidRPr="00933801">
              <w:rPr>
                <w:rFonts w:ascii="Times New Roman" w:eastAsia="Times New Roman" w:hAnsi="Times New Roman" w:cs="Times New Roman"/>
                <w:sz w:val="24"/>
                <w:szCs w:val="24"/>
                <w:u w:val="single"/>
                <w:lang w:eastAsia="ru-RU"/>
              </w:rPr>
              <w:t>ссистент</w:t>
            </w:r>
            <w:r w:rsidRPr="00933801">
              <w:rPr>
                <w:rFonts w:ascii="Times New Roman" w:eastAsia="Times New Roman" w:hAnsi="Times New Roman" w:cs="Times New Roman"/>
                <w:sz w:val="24"/>
                <w:szCs w:val="24"/>
                <w:u w:val="single"/>
                <w:lang w:eastAsia="ru-RU"/>
              </w:rPr>
              <w:t xml:space="preserve"> ДМКМ ИМКТ</w:t>
            </w:r>
            <w:r w:rsidR="00CF56BC" w:rsidRPr="00933801">
              <w:rPr>
                <w:rFonts w:ascii="Times New Roman" w:eastAsia="Times New Roman" w:hAnsi="Times New Roman" w:cs="Times New Roman"/>
                <w:sz w:val="24"/>
                <w:szCs w:val="24"/>
                <w:lang w:eastAsia="ru-RU"/>
              </w:rPr>
              <w:t>_______</w:t>
            </w:r>
            <w:r w:rsidR="00C868F6" w:rsidRPr="00933801">
              <w:rPr>
                <w:rFonts w:ascii="Times New Roman" w:eastAsia="Times New Roman" w:hAnsi="Times New Roman" w:cs="Times New Roman"/>
                <w:sz w:val="24"/>
                <w:szCs w:val="24"/>
                <w:lang w:eastAsia="ru-RU"/>
              </w:rPr>
              <w:t>_</w:t>
            </w:r>
          </w:p>
          <w:p w14:paraId="7252E807" w14:textId="197486E3" w:rsidR="00CF56BC" w:rsidRPr="00933801" w:rsidRDefault="00CF56BC" w:rsidP="000D2D98">
            <w:pPr>
              <w:tabs>
                <w:tab w:val="left" w:pos="851"/>
                <w:tab w:val="left" w:pos="5954"/>
              </w:tabs>
              <w:spacing w:after="0" w:line="240" w:lineRule="auto"/>
              <w:ind w:right="-1327"/>
              <w:jc w:val="both"/>
              <w:rPr>
                <w:rFonts w:ascii="Times New Roman" w:eastAsia="Times New Roman" w:hAnsi="Times New Roman" w:cs="Times New Roman"/>
                <w:sz w:val="24"/>
                <w:szCs w:val="24"/>
                <w:lang w:eastAsia="ru-RU"/>
              </w:rPr>
            </w:pPr>
            <w:r w:rsidRPr="00933801">
              <w:rPr>
                <w:rFonts w:ascii="Times New Roman" w:eastAsia="Times New Roman" w:hAnsi="Times New Roman" w:cs="Times New Roman"/>
                <w:sz w:val="24"/>
                <w:szCs w:val="24"/>
                <w:lang w:eastAsia="ru-RU"/>
              </w:rPr>
              <w:t>____________________</w:t>
            </w:r>
            <w:r w:rsidR="00173254" w:rsidRPr="00933801">
              <w:rPr>
                <w:rFonts w:ascii="Times New Roman" w:eastAsia="Times New Roman" w:hAnsi="Times New Roman" w:cs="Times New Roman"/>
                <w:sz w:val="24"/>
                <w:szCs w:val="24"/>
                <w:lang w:eastAsia="ru-RU"/>
              </w:rPr>
              <w:t>Кобзарь Д.А.</w:t>
            </w:r>
          </w:p>
          <w:p w14:paraId="719C568A" w14:textId="77777777" w:rsidR="00CF56BC" w:rsidRPr="00933801" w:rsidRDefault="00CF56BC" w:rsidP="000D2D98">
            <w:pPr>
              <w:tabs>
                <w:tab w:val="left" w:pos="851"/>
                <w:tab w:val="left" w:pos="5670"/>
              </w:tabs>
              <w:spacing w:after="0" w:line="240" w:lineRule="auto"/>
              <w:ind w:left="567" w:right="-1327"/>
              <w:jc w:val="both"/>
              <w:rPr>
                <w:rFonts w:ascii="Times New Roman" w:eastAsia="Times New Roman" w:hAnsi="Times New Roman" w:cs="Times New Roman"/>
                <w:sz w:val="20"/>
                <w:szCs w:val="20"/>
                <w:vertAlign w:val="superscript"/>
                <w:lang w:eastAsia="ru-RU"/>
              </w:rPr>
            </w:pPr>
            <w:r w:rsidRPr="00933801">
              <w:rPr>
                <w:rFonts w:ascii="Times New Roman" w:eastAsia="Times New Roman" w:hAnsi="Times New Roman" w:cs="Times New Roman"/>
                <w:sz w:val="20"/>
                <w:szCs w:val="20"/>
                <w:vertAlign w:val="subscript"/>
                <w:lang w:eastAsia="ru-RU"/>
              </w:rPr>
              <w:t xml:space="preserve"> </w:t>
            </w:r>
            <w:r w:rsidRPr="00933801">
              <w:rPr>
                <w:rFonts w:ascii="Times New Roman" w:eastAsia="Times New Roman" w:hAnsi="Times New Roman" w:cs="Times New Roman"/>
                <w:sz w:val="20"/>
                <w:szCs w:val="20"/>
                <w:vertAlign w:val="superscript"/>
                <w:lang w:eastAsia="ru-RU"/>
              </w:rPr>
              <w:t xml:space="preserve">             (</w:t>
            </w:r>
            <w:proofErr w:type="gramStart"/>
            <w:r w:rsidRPr="00933801">
              <w:rPr>
                <w:rFonts w:ascii="Times New Roman" w:eastAsia="Times New Roman" w:hAnsi="Times New Roman" w:cs="Times New Roman"/>
                <w:sz w:val="20"/>
                <w:szCs w:val="20"/>
                <w:vertAlign w:val="superscript"/>
                <w:lang w:eastAsia="ru-RU"/>
              </w:rPr>
              <w:t xml:space="preserve">подпись)   </w:t>
            </w:r>
            <w:proofErr w:type="gramEnd"/>
            <w:r w:rsidRPr="00933801">
              <w:rPr>
                <w:rFonts w:ascii="Times New Roman" w:eastAsia="Times New Roman" w:hAnsi="Times New Roman" w:cs="Times New Roman"/>
                <w:sz w:val="20"/>
                <w:szCs w:val="20"/>
                <w:vertAlign w:val="superscript"/>
                <w:lang w:eastAsia="ru-RU"/>
              </w:rPr>
              <w:t xml:space="preserve">                                            (ФИО)</w:t>
            </w:r>
          </w:p>
          <w:p w14:paraId="15B0F208" w14:textId="77777777" w:rsidR="00CF56BC" w:rsidRPr="00933801" w:rsidRDefault="00CF56BC" w:rsidP="000D2D98">
            <w:pPr>
              <w:tabs>
                <w:tab w:val="left" w:pos="851"/>
              </w:tabs>
              <w:spacing w:after="0" w:line="240" w:lineRule="auto"/>
              <w:ind w:left="62" w:right="-1327"/>
              <w:jc w:val="both"/>
              <w:rPr>
                <w:rFonts w:ascii="Times New Roman" w:eastAsia="Times New Roman" w:hAnsi="Times New Roman" w:cs="Times New Roman"/>
                <w:sz w:val="28"/>
                <w:szCs w:val="20"/>
                <w:vertAlign w:val="superscript"/>
                <w:lang w:eastAsia="ru-RU"/>
              </w:rPr>
            </w:pPr>
            <w:r w:rsidRPr="00933801">
              <w:rPr>
                <w:rFonts w:ascii="Times New Roman" w:eastAsia="Times New Roman" w:hAnsi="Times New Roman" w:cs="Times New Roman"/>
                <w:spacing w:val="26"/>
                <w:sz w:val="24"/>
                <w:szCs w:val="24"/>
                <w:lang w:eastAsia="ru-RU"/>
              </w:rPr>
              <w:t>«____» ____________ 2026г.</w:t>
            </w:r>
          </w:p>
        </w:tc>
      </w:tr>
    </w:tbl>
    <w:p w14:paraId="3B4DE9F5" w14:textId="77777777" w:rsidR="00CF56BC" w:rsidRPr="00933801" w:rsidRDefault="00CF56BC" w:rsidP="000D2D98">
      <w:pPr>
        <w:spacing w:after="0" w:line="240" w:lineRule="auto"/>
        <w:ind w:left="567"/>
        <w:jc w:val="both"/>
        <w:rPr>
          <w:rFonts w:ascii="Times New Roman" w:eastAsia="Times New Roman" w:hAnsi="Times New Roman" w:cs="Times New Roman"/>
          <w:sz w:val="20"/>
          <w:szCs w:val="20"/>
          <w:lang w:eastAsia="ru-RU"/>
        </w:rPr>
      </w:pPr>
    </w:p>
    <w:p w14:paraId="37154295" w14:textId="77777777" w:rsidR="00CF56BC" w:rsidRPr="00933801" w:rsidRDefault="00CF56BC" w:rsidP="000D2D98">
      <w:pPr>
        <w:tabs>
          <w:tab w:val="left" w:pos="851"/>
          <w:tab w:val="left" w:pos="5670"/>
        </w:tabs>
        <w:spacing w:after="0" w:line="240" w:lineRule="auto"/>
        <w:ind w:left="567"/>
        <w:jc w:val="center"/>
        <w:rPr>
          <w:rFonts w:ascii="Times New Roman" w:eastAsia="Times New Roman" w:hAnsi="Times New Roman" w:cs="Times New Roman"/>
          <w:b/>
          <w:color w:val="000000"/>
          <w:sz w:val="24"/>
          <w:szCs w:val="24"/>
          <w:lang w:eastAsia="ru-RU"/>
        </w:rPr>
      </w:pPr>
    </w:p>
    <w:p w14:paraId="45A81B28" w14:textId="77777777" w:rsidR="00CF56BC" w:rsidRPr="00933801" w:rsidRDefault="00CF56BC" w:rsidP="000D2D98">
      <w:pPr>
        <w:tabs>
          <w:tab w:val="left" w:pos="851"/>
          <w:tab w:val="left" w:pos="5670"/>
        </w:tabs>
        <w:spacing w:after="0" w:line="240" w:lineRule="auto"/>
        <w:ind w:left="567"/>
        <w:jc w:val="center"/>
        <w:rPr>
          <w:rFonts w:ascii="Times New Roman" w:eastAsia="Times New Roman" w:hAnsi="Times New Roman" w:cs="Times New Roman"/>
          <w:color w:val="000000"/>
          <w:sz w:val="24"/>
          <w:szCs w:val="24"/>
          <w:lang w:eastAsia="ru-RU"/>
        </w:rPr>
      </w:pPr>
      <w:r w:rsidRPr="00933801">
        <w:rPr>
          <w:rFonts w:ascii="Times New Roman" w:eastAsia="Times New Roman" w:hAnsi="Times New Roman" w:cs="Times New Roman"/>
          <w:color w:val="000000"/>
          <w:sz w:val="24"/>
          <w:szCs w:val="24"/>
          <w:lang w:eastAsia="ru-RU"/>
        </w:rPr>
        <w:t>г. Владивосток</w:t>
      </w:r>
    </w:p>
    <w:p w14:paraId="52AB0E8D" w14:textId="0FBFB5DF" w:rsidR="00560C90" w:rsidRPr="00933801" w:rsidRDefault="00CF56BC" w:rsidP="000D2D98">
      <w:pPr>
        <w:tabs>
          <w:tab w:val="left" w:pos="851"/>
          <w:tab w:val="left" w:pos="5670"/>
        </w:tabs>
        <w:spacing w:after="0" w:line="240" w:lineRule="auto"/>
        <w:ind w:left="567"/>
        <w:jc w:val="center"/>
        <w:rPr>
          <w:rFonts w:ascii="Times New Roman" w:hAnsi="Times New Roman" w:cs="Times New Roman"/>
        </w:rPr>
      </w:pPr>
      <w:r w:rsidRPr="00933801">
        <w:rPr>
          <w:rFonts w:ascii="Times New Roman" w:eastAsia="Times New Roman" w:hAnsi="Times New Roman" w:cs="Times New Roman"/>
          <w:color w:val="000000"/>
          <w:sz w:val="24"/>
          <w:szCs w:val="24"/>
          <w:lang w:eastAsia="ru-RU"/>
        </w:rPr>
        <w:t>202</w:t>
      </w:r>
      <w:r w:rsidRPr="00933801">
        <w:rPr>
          <w:rFonts w:ascii="Times New Roman" w:eastAsia="Times New Roman" w:hAnsi="Times New Roman" w:cs="Times New Roman"/>
          <w:color w:val="000000"/>
          <w:sz w:val="24"/>
          <w:szCs w:val="24"/>
          <w:lang w:val="en-US" w:eastAsia="ru-RU"/>
        </w:rPr>
        <w:t>6</w:t>
      </w:r>
      <w:r w:rsidRPr="00933801">
        <w:rPr>
          <w:rFonts w:ascii="Times New Roman" w:hAnsi="Times New Roman" w:cs="Times New Roman"/>
        </w:rPr>
        <w:br w:type="page"/>
      </w:r>
    </w:p>
    <w:sdt>
      <w:sdtPr>
        <w:rPr>
          <w:rFonts w:ascii="Times New Roman" w:eastAsiaTheme="minorHAnsi" w:hAnsi="Times New Roman" w:cs="Times New Roman"/>
          <w:color w:val="auto"/>
          <w:sz w:val="24"/>
          <w:szCs w:val="24"/>
          <w:lang w:eastAsia="en-US"/>
        </w:rPr>
        <w:id w:val="-1099642094"/>
        <w:docPartObj>
          <w:docPartGallery w:val="Table of Contents"/>
          <w:docPartUnique/>
        </w:docPartObj>
      </w:sdtPr>
      <w:sdtEndPr/>
      <w:sdtContent>
        <w:p w14:paraId="075A16C3" w14:textId="32937D4C" w:rsidR="00560C90" w:rsidRPr="00933801" w:rsidRDefault="00560C90" w:rsidP="000D2D98">
          <w:pPr>
            <w:pStyle w:val="ad"/>
            <w:spacing w:line="240" w:lineRule="auto"/>
            <w:rPr>
              <w:rFonts w:ascii="Times New Roman" w:hAnsi="Times New Roman" w:cs="Times New Roman"/>
              <w:color w:val="auto"/>
              <w:sz w:val="24"/>
              <w:szCs w:val="24"/>
            </w:rPr>
          </w:pPr>
          <w:r w:rsidRPr="00933801">
            <w:rPr>
              <w:rFonts w:ascii="Times New Roman" w:hAnsi="Times New Roman" w:cs="Times New Roman"/>
              <w:color w:val="auto"/>
              <w:sz w:val="24"/>
              <w:szCs w:val="24"/>
            </w:rPr>
            <w:t>Оглавление</w:t>
          </w:r>
        </w:p>
        <w:p w14:paraId="1A06E7DF" w14:textId="43744164" w:rsidR="00D703F6" w:rsidRPr="00933801" w:rsidRDefault="00560C90">
          <w:pPr>
            <w:pStyle w:val="11"/>
            <w:tabs>
              <w:tab w:val="right" w:leader="dot" w:pos="9911"/>
            </w:tabs>
            <w:rPr>
              <w:rFonts w:ascii="Times New Roman" w:eastAsiaTheme="minorEastAsia" w:hAnsi="Times New Roman" w:cs="Times New Roman"/>
              <w:noProof/>
              <w:sz w:val="24"/>
              <w:szCs w:val="24"/>
              <w:lang w:eastAsia="ru-RU"/>
            </w:rPr>
          </w:pPr>
          <w:r w:rsidRPr="00933801">
            <w:rPr>
              <w:rFonts w:ascii="Times New Roman" w:hAnsi="Times New Roman" w:cs="Times New Roman"/>
              <w:sz w:val="24"/>
              <w:szCs w:val="24"/>
            </w:rPr>
            <w:fldChar w:fldCharType="begin"/>
          </w:r>
          <w:r w:rsidRPr="00933801">
            <w:rPr>
              <w:rFonts w:ascii="Times New Roman" w:hAnsi="Times New Roman" w:cs="Times New Roman"/>
              <w:sz w:val="24"/>
              <w:szCs w:val="24"/>
            </w:rPr>
            <w:instrText xml:space="preserve"> TOC \o "1-3" \h \z \u </w:instrText>
          </w:r>
          <w:r w:rsidRPr="00933801">
            <w:rPr>
              <w:rFonts w:ascii="Times New Roman" w:hAnsi="Times New Roman" w:cs="Times New Roman"/>
              <w:sz w:val="24"/>
              <w:szCs w:val="24"/>
            </w:rPr>
            <w:fldChar w:fldCharType="separate"/>
          </w:r>
          <w:hyperlink w:anchor="_Toc231759204" w:history="1">
            <w:r w:rsidR="00D703F6" w:rsidRPr="00933801">
              <w:rPr>
                <w:rStyle w:val="ae"/>
                <w:rFonts w:ascii="Times New Roman" w:hAnsi="Times New Roman" w:cs="Times New Roman"/>
                <w:noProof/>
                <w:sz w:val="24"/>
                <w:szCs w:val="24"/>
              </w:rPr>
              <w:t>ВВЕДЕНИЕ</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_Toc231759204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3</w:t>
            </w:r>
            <w:r w:rsidR="00D703F6" w:rsidRPr="00933801">
              <w:rPr>
                <w:rFonts w:ascii="Times New Roman" w:hAnsi="Times New Roman" w:cs="Times New Roman"/>
                <w:noProof/>
                <w:webHidden/>
                <w:sz w:val="24"/>
                <w:szCs w:val="24"/>
              </w:rPr>
              <w:fldChar w:fldCharType="end"/>
            </w:r>
          </w:hyperlink>
        </w:p>
        <w:p w14:paraId="15FA0B10" w14:textId="2B3E2B68" w:rsidR="00D703F6" w:rsidRPr="00933801" w:rsidRDefault="00A1745D">
          <w:pPr>
            <w:pStyle w:val="11"/>
            <w:tabs>
              <w:tab w:val="right" w:leader="dot" w:pos="9911"/>
            </w:tabs>
            <w:rPr>
              <w:rFonts w:ascii="Times New Roman" w:eastAsiaTheme="minorEastAsia" w:hAnsi="Times New Roman" w:cs="Times New Roman"/>
              <w:noProof/>
              <w:sz w:val="24"/>
              <w:szCs w:val="24"/>
              <w:lang w:eastAsia="ru-RU"/>
            </w:rPr>
          </w:pPr>
          <w:hyperlink w:anchor="_Toc231759205" w:history="1">
            <w:r w:rsidR="00D703F6" w:rsidRPr="00933801">
              <w:rPr>
                <w:rStyle w:val="ae"/>
                <w:rFonts w:ascii="Times New Roman" w:hAnsi="Times New Roman" w:cs="Times New Roman"/>
                <w:noProof/>
                <w:sz w:val="24"/>
                <w:szCs w:val="24"/>
              </w:rPr>
              <w:t xml:space="preserve">1.ТЕОРЕТИЧЕСКИЕ ОСНОВЫ ПРОЕКТИРОВАНИЯ </w:t>
            </w:r>
            <w:r w:rsidR="00D703F6" w:rsidRPr="00933801">
              <w:rPr>
                <w:rStyle w:val="ae"/>
                <w:rFonts w:ascii="Times New Roman" w:hAnsi="Times New Roman" w:cs="Times New Roman"/>
                <w:noProof/>
                <w:sz w:val="24"/>
                <w:szCs w:val="24"/>
                <w:lang w:val="en-US"/>
              </w:rPr>
              <w:t>ROGUELITE</w:t>
            </w:r>
            <w:r w:rsidR="00D703F6" w:rsidRPr="00933801">
              <w:rPr>
                <w:rStyle w:val="ae"/>
                <w:rFonts w:ascii="Times New Roman" w:hAnsi="Times New Roman" w:cs="Times New Roman"/>
                <w:noProof/>
                <w:sz w:val="24"/>
                <w:szCs w:val="24"/>
              </w:rPr>
              <w:t>-ИГРЫ</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_Toc231759205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6</w:t>
            </w:r>
            <w:r w:rsidR="00D703F6" w:rsidRPr="00933801">
              <w:rPr>
                <w:rFonts w:ascii="Times New Roman" w:hAnsi="Times New Roman" w:cs="Times New Roman"/>
                <w:noProof/>
                <w:webHidden/>
                <w:sz w:val="24"/>
                <w:szCs w:val="24"/>
              </w:rPr>
              <w:fldChar w:fldCharType="end"/>
            </w:r>
          </w:hyperlink>
        </w:p>
        <w:p w14:paraId="34872F5E" w14:textId="116EAD2B"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06" w:history="1">
            <w:r w:rsidR="00D703F6" w:rsidRPr="00933801">
              <w:rPr>
                <w:rStyle w:val="ae"/>
                <w:rFonts w:ascii="Times New Roman" w:hAnsi="Times New Roman" w:cs="Times New Roman"/>
                <w:noProof/>
                <w:sz w:val="24"/>
                <w:szCs w:val="24"/>
              </w:rPr>
              <w:t>1.1. Понятие и особенности жанра roguelite</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_Toc231759206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6</w:t>
            </w:r>
            <w:r w:rsidR="00D703F6" w:rsidRPr="00933801">
              <w:rPr>
                <w:rFonts w:ascii="Times New Roman" w:hAnsi="Times New Roman" w:cs="Times New Roman"/>
                <w:noProof/>
                <w:webHidden/>
                <w:sz w:val="24"/>
                <w:szCs w:val="24"/>
              </w:rPr>
              <w:fldChar w:fldCharType="end"/>
            </w:r>
          </w:hyperlink>
        </w:p>
        <w:p w14:paraId="4130F8B9" w14:textId="695255F7"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07" w:history="1">
            <w:r w:rsidR="00D703F6" w:rsidRPr="00933801">
              <w:rPr>
                <w:rStyle w:val="ae"/>
                <w:rFonts w:ascii="Times New Roman" w:hAnsi="Times New Roman" w:cs="Times New Roman"/>
                <w:noProof/>
                <w:sz w:val="24"/>
                <w:szCs w:val="24"/>
              </w:rPr>
              <w:t>1.2. Основные элементы игрового дизайна</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_Toc231759207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7</w:t>
            </w:r>
            <w:r w:rsidR="00D703F6" w:rsidRPr="00933801">
              <w:rPr>
                <w:rFonts w:ascii="Times New Roman" w:hAnsi="Times New Roman" w:cs="Times New Roman"/>
                <w:noProof/>
                <w:webHidden/>
                <w:sz w:val="24"/>
                <w:szCs w:val="24"/>
              </w:rPr>
              <w:fldChar w:fldCharType="end"/>
            </w:r>
          </w:hyperlink>
        </w:p>
        <w:p w14:paraId="0EC2A74E" w14:textId="4569526F"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08" w:history="1">
            <w:r w:rsidR="00D703F6" w:rsidRPr="00933801">
              <w:rPr>
                <w:rStyle w:val="ae"/>
                <w:rFonts w:ascii="Times New Roman" w:hAnsi="Times New Roman" w:cs="Times New Roman"/>
                <w:noProof/>
                <w:sz w:val="24"/>
                <w:szCs w:val="24"/>
              </w:rPr>
              <w:t>1.3. Нелинейная система прогрессии игрока</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_Toc231759208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9</w:t>
            </w:r>
            <w:r w:rsidR="00D703F6" w:rsidRPr="00933801">
              <w:rPr>
                <w:rFonts w:ascii="Times New Roman" w:hAnsi="Times New Roman" w:cs="Times New Roman"/>
                <w:noProof/>
                <w:webHidden/>
                <w:sz w:val="24"/>
                <w:szCs w:val="24"/>
              </w:rPr>
              <w:fldChar w:fldCharType="end"/>
            </w:r>
          </w:hyperlink>
        </w:p>
        <w:p w14:paraId="5C99037F" w14:textId="5B47955E"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09" w:history="1">
            <w:r w:rsidR="00D703F6" w:rsidRPr="00933801">
              <w:rPr>
                <w:rStyle w:val="ae"/>
                <w:rFonts w:ascii="Times New Roman" w:hAnsi="Times New Roman" w:cs="Times New Roman"/>
                <w:noProof/>
                <w:sz w:val="24"/>
                <w:szCs w:val="24"/>
              </w:rPr>
              <w:t>1.4. Роль визуального стиля в восприятии игры</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_Toc231759209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10</w:t>
            </w:r>
            <w:r w:rsidR="00D703F6" w:rsidRPr="00933801">
              <w:rPr>
                <w:rFonts w:ascii="Times New Roman" w:hAnsi="Times New Roman" w:cs="Times New Roman"/>
                <w:noProof/>
                <w:webHidden/>
                <w:sz w:val="24"/>
                <w:szCs w:val="24"/>
              </w:rPr>
              <w:fldChar w:fldCharType="end"/>
            </w:r>
          </w:hyperlink>
        </w:p>
        <w:p w14:paraId="752806C2" w14:textId="1D437B1C"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10" w:history="1">
            <w:r w:rsidR="00D703F6" w:rsidRPr="00933801">
              <w:rPr>
                <w:rStyle w:val="ae"/>
                <w:rFonts w:ascii="Times New Roman" w:hAnsi="Times New Roman" w:cs="Times New Roman"/>
                <w:noProof/>
                <w:sz w:val="24"/>
                <w:szCs w:val="24"/>
              </w:rPr>
              <w:t>1.5. Роль саунд-дизайна в игровом проекте</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_Toc231759210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11</w:t>
            </w:r>
            <w:r w:rsidR="00D703F6" w:rsidRPr="00933801">
              <w:rPr>
                <w:rFonts w:ascii="Times New Roman" w:hAnsi="Times New Roman" w:cs="Times New Roman"/>
                <w:noProof/>
                <w:webHidden/>
                <w:sz w:val="24"/>
                <w:szCs w:val="24"/>
              </w:rPr>
              <w:fldChar w:fldCharType="end"/>
            </w:r>
          </w:hyperlink>
        </w:p>
        <w:p w14:paraId="1B9848B3" w14:textId="74576085" w:rsidR="00D703F6" w:rsidRPr="00933801" w:rsidRDefault="00A1745D">
          <w:pPr>
            <w:pStyle w:val="11"/>
            <w:tabs>
              <w:tab w:val="right" w:leader="dot" w:pos="9911"/>
            </w:tabs>
            <w:rPr>
              <w:rFonts w:ascii="Times New Roman" w:eastAsiaTheme="minorEastAsia" w:hAnsi="Times New Roman" w:cs="Times New Roman"/>
              <w:noProof/>
              <w:sz w:val="24"/>
              <w:szCs w:val="24"/>
              <w:lang w:eastAsia="ru-RU"/>
            </w:rPr>
          </w:pPr>
          <w:hyperlink w:anchor="_Toc231759211" w:history="1">
            <w:r w:rsidR="00D703F6" w:rsidRPr="00933801">
              <w:rPr>
                <w:rStyle w:val="ae"/>
                <w:rFonts w:ascii="Times New Roman" w:hAnsi="Times New Roman" w:cs="Times New Roman"/>
                <w:noProof/>
                <w:sz w:val="24"/>
                <w:szCs w:val="24"/>
              </w:rPr>
              <w:t xml:space="preserve">Глава 2. ПРОЕКТИРОВАНИЕ КОНЦЕПЦИИ </w:t>
            </w:r>
            <w:r w:rsidR="00D703F6" w:rsidRPr="00933801">
              <w:rPr>
                <w:rStyle w:val="ae"/>
                <w:rFonts w:ascii="Times New Roman" w:hAnsi="Times New Roman" w:cs="Times New Roman"/>
                <w:noProof/>
                <w:sz w:val="24"/>
                <w:szCs w:val="24"/>
                <w:lang w:val="en-US"/>
              </w:rPr>
              <w:t>ROGUELITE</w:t>
            </w:r>
            <w:r w:rsidR="00D703F6" w:rsidRPr="00933801">
              <w:rPr>
                <w:rStyle w:val="ae"/>
                <w:rFonts w:ascii="Times New Roman" w:hAnsi="Times New Roman" w:cs="Times New Roman"/>
                <w:noProof/>
                <w:sz w:val="24"/>
                <w:szCs w:val="24"/>
              </w:rPr>
              <w:t>-ИГРЫ</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_Toc231759211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13</w:t>
            </w:r>
            <w:r w:rsidR="00D703F6" w:rsidRPr="00933801">
              <w:rPr>
                <w:rFonts w:ascii="Times New Roman" w:hAnsi="Times New Roman" w:cs="Times New Roman"/>
                <w:noProof/>
                <w:webHidden/>
                <w:sz w:val="24"/>
                <w:szCs w:val="24"/>
              </w:rPr>
              <w:fldChar w:fldCharType="end"/>
            </w:r>
          </w:hyperlink>
        </w:p>
        <w:p w14:paraId="3C29B732" w14:textId="3671ACD9"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12" w:history="1">
            <w:r w:rsidR="00D703F6" w:rsidRPr="00933801">
              <w:rPr>
                <w:rStyle w:val="ae"/>
                <w:rFonts w:ascii="Times New Roman" w:hAnsi="Times New Roman" w:cs="Times New Roman"/>
                <w:noProof/>
                <w:sz w:val="24"/>
                <w:szCs w:val="24"/>
              </w:rPr>
              <w:t>2.1. Общая концепция игры</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_Toc231759212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13</w:t>
            </w:r>
            <w:r w:rsidR="00D703F6" w:rsidRPr="00933801">
              <w:rPr>
                <w:rFonts w:ascii="Times New Roman" w:hAnsi="Times New Roman" w:cs="Times New Roman"/>
                <w:noProof/>
                <w:webHidden/>
                <w:sz w:val="24"/>
                <w:szCs w:val="24"/>
              </w:rPr>
              <w:fldChar w:fldCharType="end"/>
            </w:r>
          </w:hyperlink>
        </w:p>
        <w:p w14:paraId="2765CD89" w14:textId="478248F2"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13" w:history="1">
            <w:r w:rsidR="00D703F6" w:rsidRPr="00933801">
              <w:rPr>
                <w:rStyle w:val="ae"/>
                <w:rFonts w:ascii="Times New Roman" w:hAnsi="Times New Roman" w:cs="Times New Roman"/>
                <w:noProof/>
                <w:sz w:val="24"/>
                <w:szCs w:val="24"/>
              </w:rPr>
              <w:t>2.2. Сюжет и сеттинг игры</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_Toc231759213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13</w:t>
            </w:r>
            <w:r w:rsidR="00D703F6" w:rsidRPr="00933801">
              <w:rPr>
                <w:rFonts w:ascii="Times New Roman" w:hAnsi="Times New Roman" w:cs="Times New Roman"/>
                <w:noProof/>
                <w:webHidden/>
                <w:sz w:val="24"/>
                <w:szCs w:val="24"/>
              </w:rPr>
              <w:fldChar w:fldCharType="end"/>
            </w:r>
          </w:hyperlink>
        </w:p>
        <w:p w14:paraId="078AC87B" w14:textId="7606D406"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14" w:history="1">
            <w:r w:rsidR="00D703F6" w:rsidRPr="00933801">
              <w:rPr>
                <w:rStyle w:val="ae"/>
                <w:rFonts w:ascii="Times New Roman" w:hAnsi="Times New Roman" w:cs="Times New Roman"/>
                <w:noProof/>
                <w:sz w:val="24"/>
                <w:szCs w:val="24"/>
              </w:rPr>
              <w:t>2.3. Главный персонаж</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_Toc231759214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16</w:t>
            </w:r>
            <w:r w:rsidR="00D703F6" w:rsidRPr="00933801">
              <w:rPr>
                <w:rFonts w:ascii="Times New Roman" w:hAnsi="Times New Roman" w:cs="Times New Roman"/>
                <w:noProof/>
                <w:webHidden/>
                <w:sz w:val="24"/>
                <w:szCs w:val="24"/>
              </w:rPr>
              <w:fldChar w:fldCharType="end"/>
            </w:r>
          </w:hyperlink>
        </w:p>
        <w:p w14:paraId="7239C3A3" w14:textId="7051F3A4"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15" w:history="1">
            <w:r w:rsidR="00D703F6" w:rsidRPr="00933801">
              <w:rPr>
                <w:rStyle w:val="ae"/>
                <w:rFonts w:ascii="Times New Roman" w:hAnsi="Times New Roman" w:cs="Times New Roman"/>
                <w:noProof/>
                <w:sz w:val="24"/>
                <w:szCs w:val="24"/>
              </w:rPr>
              <w:t>2.4. Локации игрового мира</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_Toc231759215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18</w:t>
            </w:r>
            <w:r w:rsidR="00D703F6" w:rsidRPr="00933801">
              <w:rPr>
                <w:rFonts w:ascii="Times New Roman" w:hAnsi="Times New Roman" w:cs="Times New Roman"/>
                <w:noProof/>
                <w:webHidden/>
                <w:sz w:val="24"/>
                <w:szCs w:val="24"/>
              </w:rPr>
              <w:fldChar w:fldCharType="end"/>
            </w:r>
          </w:hyperlink>
        </w:p>
        <w:p w14:paraId="2D1343D2" w14:textId="440D9A46"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16" w:history="1">
            <w:r w:rsidR="00D703F6" w:rsidRPr="00933801">
              <w:rPr>
                <w:rStyle w:val="ae"/>
                <w:rFonts w:ascii="Times New Roman" w:hAnsi="Times New Roman" w:cs="Times New Roman"/>
                <w:noProof/>
                <w:sz w:val="24"/>
                <w:szCs w:val="24"/>
              </w:rPr>
              <w:t>2.5. Интерфейс игры</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_Toc231759216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21</w:t>
            </w:r>
            <w:r w:rsidR="00D703F6" w:rsidRPr="00933801">
              <w:rPr>
                <w:rFonts w:ascii="Times New Roman" w:hAnsi="Times New Roman" w:cs="Times New Roman"/>
                <w:noProof/>
                <w:webHidden/>
                <w:sz w:val="24"/>
                <w:szCs w:val="24"/>
              </w:rPr>
              <w:fldChar w:fldCharType="end"/>
            </w:r>
          </w:hyperlink>
        </w:p>
        <w:p w14:paraId="571D8FA7" w14:textId="11974CDF"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17" w:history="1">
            <w:r w:rsidR="00D703F6" w:rsidRPr="00933801">
              <w:rPr>
                <w:rStyle w:val="ae"/>
                <w:rFonts w:ascii="Times New Roman" w:hAnsi="Times New Roman" w:cs="Times New Roman"/>
                <w:noProof/>
                <w:sz w:val="24"/>
                <w:szCs w:val="24"/>
              </w:rPr>
              <w:t>2.6. Визуальный стиль игры</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_Toc231759217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23</w:t>
            </w:r>
            <w:r w:rsidR="00D703F6" w:rsidRPr="00933801">
              <w:rPr>
                <w:rFonts w:ascii="Times New Roman" w:hAnsi="Times New Roman" w:cs="Times New Roman"/>
                <w:noProof/>
                <w:webHidden/>
                <w:sz w:val="24"/>
                <w:szCs w:val="24"/>
              </w:rPr>
              <w:fldChar w:fldCharType="end"/>
            </w:r>
          </w:hyperlink>
        </w:p>
        <w:p w14:paraId="241CD4A2" w14:textId="7D76FFD2"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18" w:history="1">
            <w:r w:rsidR="00D703F6" w:rsidRPr="00933801">
              <w:rPr>
                <w:rStyle w:val="ae"/>
                <w:rFonts w:ascii="Times New Roman" w:hAnsi="Times New Roman" w:cs="Times New Roman"/>
                <w:noProof/>
                <w:sz w:val="24"/>
                <w:szCs w:val="24"/>
              </w:rPr>
              <w:t>2.7. Проектирование звукового дизайна</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_Toc231759218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26</w:t>
            </w:r>
            <w:r w:rsidR="00D703F6" w:rsidRPr="00933801">
              <w:rPr>
                <w:rFonts w:ascii="Times New Roman" w:hAnsi="Times New Roman" w:cs="Times New Roman"/>
                <w:noProof/>
                <w:webHidden/>
                <w:sz w:val="24"/>
                <w:szCs w:val="24"/>
              </w:rPr>
              <w:fldChar w:fldCharType="end"/>
            </w:r>
          </w:hyperlink>
        </w:p>
        <w:p w14:paraId="011611F6" w14:textId="5C09E699"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19" w:history="1">
            <w:r w:rsidR="00D703F6" w:rsidRPr="00933801">
              <w:rPr>
                <w:rStyle w:val="ae"/>
                <w:rFonts w:ascii="Times New Roman" w:hAnsi="Times New Roman" w:cs="Times New Roman"/>
                <w:noProof/>
                <w:sz w:val="24"/>
                <w:szCs w:val="24"/>
              </w:rPr>
              <w:t>2.8. Техническая и проектная реализация</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_Toc231759219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28</w:t>
            </w:r>
            <w:r w:rsidR="00D703F6" w:rsidRPr="00933801">
              <w:rPr>
                <w:rFonts w:ascii="Times New Roman" w:hAnsi="Times New Roman" w:cs="Times New Roman"/>
                <w:noProof/>
                <w:webHidden/>
                <w:sz w:val="24"/>
                <w:szCs w:val="24"/>
              </w:rPr>
              <w:fldChar w:fldCharType="end"/>
            </w:r>
          </w:hyperlink>
        </w:p>
        <w:p w14:paraId="46BBCC4E" w14:textId="1A9520A1" w:rsidR="00D703F6" w:rsidRPr="00933801" w:rsidRDefault="00A1745D">
          <w:pPr>
            <w:pStyle w:val="11"/>
            <w:tabs>
              <w:tab w:val="right" w:leader="dot" w:pos="9911"/>
            </w:tabs>
            <w:rPr>
              <w:rFonts w:ascii="Times New Roman" w:eastAsiaTheme="minorEastAsia" w:hAnsi="Times New Roman" w:cs="Times New Roman"/>
              <w:noProof/>
              <w:sz w:val="24"/>
              <w:szCs w:val="24"/>
              <w:lang w:eastAsia="ru-RU"/>
            </w:rPr>
          </w:pPr>
          <w:hyperlink w:anchor="_Toc231759220" w:history="1">
            <w:r w:rsidR="00D703F6" w:rsidRPr="00933801">
              <w:rPr>
                <w:rStyle w:val="ae"/>
                <w:rFonts w:ascii="Times New Roman" w:hAnsi="Times New Roman" w:cs="Times New Roman"/>
                <w:noProof/>
                <w:sz w:val="24"/>
                <w:szCs w:val="24"/>
              </w:rPr>
              <w:t>3. РАЗРАБОТКА ПРОТОТИПА ИГРОВОГО ПРОЕТА</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_Toc231759220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31</w:t>
            </w:r>
            <w:r w:rsidR="00D703F6" w:rsidRPr="00933801">
              <w:rPr>
                <w:rFonts w:ascii="Times New Roman" w:hAnsi="Times New Roman" w:cs="Times New Roman"/>
                <w:noProof/>
                <w:webHidden/>
                <w:sz w:val="24"/>
                <w:szCs w:val="24"/>
              </w:rPr>
              <w:fldChar w:fldCharType="end"/>
            </w:r>
          </w:hyperlink>
        </w:p>
        <w:p w14:paraId="2D99A02F" w14:textId="7C59BE4E"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21" w:history="1">
            <w:r w:rsidR="00D703F6" w:rsidRPr="00933801">
              <w:rPr>
                <w:rStyle w:val="ae"/>
                <w:rFonts w:ascii="Times New Roman" w:hAnsi="Times New Roman" w:cs="Times New Roman"/>
                <w:noProof/>
                <w:sz w:val="24"/>
                <w:szCs w:val="24"/>
              </w:rPr>
              <w:t>3.1. Подготовка материалов для прототипа</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_Toc231759221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31</w:t>
            </w:r>
            <w:r w:rsidR="00D703F6" w:rsidRPr="00933801">
              <w:rPr>
                <w:rFonts w:ascii="Times New Roman" w:hAnsi="Times New Roman" w:cs="Times New Roman"/>
                <w:noProof/>
                <w:webHidden/>
                <w:sz w:val="24"/>
                <w:szCs w:val="24"/>
              </w:rPr>
              <w:fldChar w:fldCharType="end"/>
            </w:r>
          </w:hyperlink>
        </w:p>
        <w:p w14:paraId="79A2F3D4" w14:textId="64F59541"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22" w:history="1">
            <w:r w:rsidR="00D703F6" w:rsidRPr="00933801">
              <w:rPr>
                <w:rStyle w:val="ae"/>
                <w:rFonts w:ascii="Times New Roman" w:hAnsi="Times New Roman" w:cs="Times New Roman"/>
                <w:noProof/>
                <w:sz w:val="24"/>
                <w:szCs w:val="24"/>
              </w:rPr>
              <w:t>3.2. Создание игрового персонажа</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_Toc231759222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33</w:t>
            </w:r>
            <w:r w:rsidR="00D703F6" w:rsidRPr="00933801">
              <w:rPr>
                <w:rFonts w:ascii="Times New Roman" w:hAnsi="Times New Roman" w:cs="Times New Roman"/>
                <w:noProof/>
                <w:webHidden/>
                <w:sz w:val="24"/>
                <w:szCs w:val="24"/>
              </w:rPr>
              <w:fldChar w:fldCharType="end"/>
            </w:r>
          </w:hyperlink>
        </w:p>
        <w:p w14:paraId="7B70F42A" w14:textId="488848C3"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23" w:history="1">
            <w:r w:rsidR="00D703F6" w:rsidRPr="00933801">
              <w:rPr>
                <w:rStyle w:val="ae"/>
                <w:rFonts w:ascii="Times New Roman" w:hAnsi="Times New Roman" w:cs="Times New Roman"/>
                <w:noProof/>
                <w:sz w:val="24"/>
                <w:szCs w:val="24"/>
              </w:rPr>
              <w:t>3.3. Создание локаций</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_Toc231759223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34</w:t>
            </w:r>
            <w:r w:rsidR="00D703F6" w:rsidRPr="00933801">
              <w:rPr>
                <w:rFonts w:ascii="Times New Roman" w:hAnsi="Times New Roman" w:cs="Times New Roman"/>
                <w:noProof/>
                <w:webHidden/>
                <w:sz w:val="24"/>
                <w:szCs w:val="24"/>
              </w:rPr>
              <w:fldChar w:fldCharType="end"/>
            </w:r>
          </w:hyperlink>
        </w:p>
        <w:p w14:paraId="3753DBAE" w14:textId="684AADEA"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24" w:history="1">
            <w:r w:rsidR="00D703F6" w:rsidRPr="00933801">
              <w:rPr>
                <w:rStyle w:val="ae"/>
                <w:rFonts w:ascii="Times New Roman" w:hAnsi="Times New Roman" w:cs="Times New Roman"/>
                <w:noProof/>
                <w:sz w:val="24"/>
                <w:szCs w:val="24"/>
              </w:rPr>
              <w:t>3.4. Реализация интерфейса</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_Toc231759224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36</w:t>
            </w:r>
            <w:r w:rsidR="00D703F6" w:rsidRPr="00933801">
              <w:rPr>
                <w:rFonts w:ascii="Times New Roman" w:hAnsi="Times New Roman" w:cs="Times New Roman"/>
                <w:noProof/>
                <w:webHidden/>
                <w:sz w:val="24"/>
                <w:szCs w:val="24"/>
              </w:rPr>
              <w:fldChar w:fldCharType="end"/>
            </w:r>
          </w:hyperlink>
        </w:p>
        <w:p w14:paraId="271F75C2" w14:textId="1B6F1D65"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25" w:history="1">
            <w:r w:rsidR="00D703F6" w:rsidRPr="00933801">
              <w:rPr>
                <w:rStyle w:val="ae"/>
                <w:rFonts w:ascii="Times New Roman" w:hAnsi="Times New Roman" w:cs="Times New Roman"/>
                <w:noProof/>
                <w:sz w:val="24"/>
                <w:szCs w:val="24"/>
              </w:rPr>
              <w:t>3.5. Подбор и внедрение звуков</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_Toc231759225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38</w:t>
            </w:r>
            <w:r w:rsidR="00D703F6" w:rsidRPr="00933801">
              <w:rPr>
                <w:rFonts w:ascii="Times New Roman" w:hAnsi="Times New Roman" w:cs="Times New Roman"/>
                <w:noProof/>
                <w:webHidden/>
                <w:sz w:val="24"/>
                <w:szCs w:val="24"/>
              </w:rPr>
              <w:fldChar w:fldCharType="end"/>
            </w:r>
          </w:hyperlink>
        </w:p>
        <w:p w14:paraId="7CF55B41" w14:textId="636E3D99" w:rsidR="00D703F6" w:rsidRPr="00933801" w:rsidRDefault="00A1745D">
          <w:pPr>
            <w:pStyle w:val="23"/>
            <w:tabs>
              <w:tab w:val="right" w:leader="dot" w:pos="9911"/>
            </w:tabs>
            <w:rPr>
              <w:rFonts w:ascii="Times New Roman" w:eastAsiaTheme="minorEastAsia" w:hAnsi="Times New Roman" w:cs="Times New Roman"/>
              <w:noProof/>
              <w:sz w:val="24"/>
              <w:szCs w:val="24"/>
              <w:lang w:eastAsia="ru-RU"/>
            </w:rPr>
          </w:pPr>
          <w:hyperlink w:anchor="_Toc231759226" w:history="1">
            <w:r w:rsidR="00D703F6" w:rsidRPr="00933801">
              <w:rPr>
                <w:rStyle w:val="ae"/>
                <w:rFonts w:ascii="Times New Roman" w:hAnsi="Times New Roman" w:cs="Times New Roman"/>
                <w:noProof/>
                <w:sz w:val="24"/>
                <w:szCs w:val="24"/>
              </w:rPr>
              <w:t>3.6. Тестирование концепции и прототипа</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_Toc231759226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39</w:t>
            </w:r>
            <w:r w:rsidR="00D703F6" w:rsidRPr="00933801">
              <w:rPr>
                <w:rFonts w:ascii="Times New Roman" w:hAnsi="Times New Roman" w:cs="Times New Roman"/>
                <w:noProof/>
                <w:webHidden/>
                <w:sz w:val="24"/>
                <w:szCs w:val="24"/>
              </w:rPr>
              <w:fldChar w:fldCharType="end"/>
            </w:r>
          </w:hyperlink>
        </w:p>
        <w:p w14:paraId="6BBACD43" w14:textId="1C3BB6DB" w:rsidR="00D703F6" w:rsidRPr="00933801" w:rsidRDefault="00A1745D">
          <w:pPr>
            <w:pStyle w:val="11"/>
            <w:tabs>
              <w:tab w:val="right" w:leader="dot" w:pos="9911"/>
            </w:tabs>
            <w:rPr>
              <w:rFonts w:ascii="Times New Roman" w:eastAsiaTheme="minorEastAsia" w:hAnsi="Times New Roman" w:cs="Times New Roman"/>
              <w:noProof/>
              <w:sz w:val="24"/>
              <w:szCs w:val="24"/>
              <w:lang w:eastAsia="ru-RU"/>
            </w:rPr>
          </w:pPr>
          <w:hyperlink w:anchor="_Toc231759227" w:history="1">
            <w:r w:rsidR="00D703F6" w:rsidRPr="00933801">
              <w:rPr>
                <w:rStyle w:val="ae"/>
                <w:rFonts w:ascii="Times New Roman" w:hAnsi="Times New Roman" w:cs="Times New Roman"/>
                <w:noProof/>
                <w:sz w:val="24"/>
                <w:szCs w:val="24"/>
              </w:rPr>
              <w:t>ЗАКЛЮЧЕНИЕ</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_Toc231759227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41</w:t>
            </w:r>
            <w:r w:rsidR="00D703F6" w:rsidRPr="00933801">
              <w:rPr>
                <w:rFonts w:ascii="Times New Roman" w:hAnsi="Times New Roman" w:cs="Times New Roman"/>
                <w:noProof/>
                <w:webHidden/>
                <w:sz w:val="24"/>
                <w:szCs w:val="24"/>
              </w:rPr>
              <w:fldChar w:fldCharType="end"/>
            </w:r>
          </w:hyperlink>
        </w:p>
        <w:p w14:paraId="78617EE5" w14:textId="103D3927" w:rsidR="00D703F6" w:rsidRPr="00933801" w:rsidRDefault="00A1745D">
          <w:pPr>
            <w:pStyle w:val="11"/>
            <w:tabs>
              <w:tab w:val="right" w:leader="dot" w:pos="9911"/>
            </w:tabs>
            <w:rPr>
              <w:rFonts w:ascii="Times New Roman" w:eastAsiaTheme="minorEastAsia" w:hAnsi="Times New Roman" w:cs="Times New Roman"/>
              <w:noProof/>
              <w:sz w:val="24"/>
              <w:szCs w:val="24"/>
              <w:lang w:eastAsia="ru-RU"/>
            </w:rPr>
          </w:pPr>
          <w:hyperlink w:anchor="_Toc231759228" w:history="1">
            <w:r w:rsidR="00D703F6" w:rsidRPr="00933801">
              <w:rPr>
                <w:rStyle w:val="ae"/>
                <w:rFonts w:ascii="Times New Roman" w:hAnsi="Times New Roman" w:cs="Times New Roman"/>
                <w:noProof/>
                <w:sz w:val="24"/>
                <w:szCs w:val="24"/>
              </w:rPr>
              <w:t>СПИСОК ЛИТЕРАТУРЫ</w:t>
            </w:r>
            <w:r w:rsidR="00D703F6" w:rsidRPr="00933801">
              <w:rPr>
                <w:rFonts w:ascii="Times New Roman" w:hAnsi="Times New Roman" w:cs="Times New Roman"/>
                <w:noProof/>
                <w:webHidden/>
                <w:sz w:val="24"/>
                <w:szCs w:val="24"/>
              </w:rPr>
              <w:tab/>
            </w:r>
            <w:r w:rsidR="00D703F6" w:rsidRPr="00933801">
              <w:rPr>
                <w:rFonts w:ascii="Times New Roman" w:hAnsi="Times New Roman" w:cs="Times New Roman"/>
                <w:noProof/>
                <w:webHidden/>
                <w:sz w:val="24"/>
                <w:szCs w:val="24"/>
              </w:rPr>
              <w:fldChar w:fldCharType="begin"/>
            </w:r>
            <w:r w:rsidR="00D703F6" w:rsidRPr="00933801">
              <w:rPr>
                <w:rFonts w:ascii="Times New Roman" w:hAnsi="Times New Roman" w:cs="Times New Roman"/>
                <w:noProof/>
                <w:webHidden/>
                <w:sz w:val="24"/>
                <w:szCs w:val="24"/>
              </w:rPr>
              <w:instrText xml:space="preserve"> PAGEREF _Toc231759228 \h </w:instrText>
            </w:r>
            <w:r w:rsidR="00D703F6" w:rsidRPr="00933801">
              <w:rPr>
                <w:rFonts w:ascii="Times New Roman" w:hAnsi="Times New Roman" w:cs="Times New Roman"/>
                <w:noProof/>
                <w:webHidden/>
                <w:sz w:val="24"/>
                <w:szCs w:val="24"/>
              </w:rPr>
            </w:r>
            <w:r w:rsidR="00D703F6" w:rsidRPr="00933801">
              <w:rPr>
                <w:rFonts w:ascii="Times New Roman" w:hAnsi="Times New Roman" w:cs="Times New Roman"/>
                <w:noProof/>
                <w:webHidden/>
                <w:sz w:val="24"/>
                <w:szCs w:val="24"/>
              </w:rPr>
              <w:fldChar w:fldCharType="separate"/>
            </w:r>
            <w:r w:rsidR="00D703F6" w:rsidRPr="00933801">
              <w:rPr>
                <w:rFonts w:ascii="Times New Roman" w:hAnsi="Times New Roman" w:cs="Times New Roman"/>
                <w:noProof/>
                <w:webHidden/>
                <w:sz w:val="24"/>
                <w:szCs w:val="24"/>
              </w:rPr>
              <w:t>43</w:t>
            </w:r>
            <w:r w:rsidR="00D703F6" w:rsidRPr="00933801">
              <w:rPr>
                <w:rFonts w:ascii="Times New Roman" w:hAnsi="Times New Roman" w:cs="Times New Roman"/>
                <w:noProof/>
                <w:webHidden/>
                <w:sz w:val="24"/>
                <w:szCs w:val="24"/>
              </w:rPr>
              <w:fldChar w:fldCharType="end"/>
            </w:r>
          </w:hyperlink>
        </w:p>
        <w:p w14:paraId="2627DAA8" w14:textId="4F4E0543" w:rsidR="00560C90" w:rsidRPr="00933801" w:rsidRDefault="00560C90" w:rsidP="000D2D98">
          <w:pPr>
            <w:spacing w:after="0" w:line="240" w:lineRule="auto"/>
            <w:rPr>
              <w:rFonts w:ascii="Times New Roman" w:hAnsi="Times New Roman" w:cs="Times New Roman"/>
              <w:sz w:val="24"/>
              <w:szCs w:val="24"/>
            </w:rPr>
          </w:pPr>
          <w:r w:rsidRPr="00933801">
            <w:rPr>
              <w:rFonts w:ascii="Times New Roman" w:hAnsi="Times New Roman" w:cs="Times New Roman"/>
              <w:sz w:val="24"/>
              <w:szCs w:val="24"/>
            </w:rPr>
            <w:fldChar w:fldCharType="end"/>
          </w:r>
        </w:p>
      </w:sdtContent>
    </w:sdt>
    <w:p w14:paraId="183EED74" w14:textId="30B5F4AD" w:rsidR="00173254" w:rsidRPr="00933801" w:rsidRDefault="00560C90" w:rsidP="00247078">
      <w:pPr>
        <w:pStyle w:val="1"/>
        <w:spacing w:before="0" w:after="0" w:line="360" w:lineRule="auto"/>
        <w:jc w:val="center"/>
        <w:rPr>
          <w:rFonts w:ascii="Times New Roman" w:hAnsi="Times New Roman" w:cs="Times New Roman"/>
          <w:b/>
          <w:bCs/>
          <w:sz w:val="28"/>
          <w:szCs w:val="28"/>
        </w:rPr>
      </w:pPr>
      <w:r w:rsidRPr="00933801">
        <w:rPr>
          <w:rFonts w:ascii="Times New Roman" w:hAnsi="Times New Roman" w:cs="Times New Roman"/>
        </w:rPr>
        <w:br w:type="page"/>
      </w:r>
      <w:bookmarkStart w:id="0" w:name="_Toc231757751"/>
      <w:bookmarkStart w:id="1" w:name="_Toc231759204"/>
      <w:bookmarkStart w:id="2" w:name="введение"/>
      <w:r w:rsidR="00173254" w:rsidRPr="00933801">
        <w:rPr>
          <w:rFonts w:ascii="Times New Roman" w:hAnsi="Times New Roman" w:cs="Times New Roman"/>
          <w:b/>
          <w:bCs/>
          <w:color w:val="000000" w:themeColor="text1"/>
          <w:sz w:val="28"/>
          <w:szCs w:val="28"/>
        </w:rPr>
        <w:lastRenderedPageBreak/>
        <w:t>В</w:t>
      </w:r>
      <w:bookmarkEnd w:id="0"/>
      <w:r w:rsidR="00247078" w:rsidRPr="00933801">
        <w:rPr>
          <w:rFonts w:ascii="Times New Roman" w:hAnsi="Times New Roman" w:cs="Times New Roman"/>
          <w:b/>
          <w:bCs/>
          <w:color w:val="000000" w:themeColor="text1"/>
          <w:sz w:val="28"/>
          <w:szCs w:val="28"/>
        </w:rPr>
        <w:t>ВЕДЕНИЕ</w:t>
      </w:r>
      <w:bookmarkEnd w:id="1"/>
    </w:p>
    <w:p w14:paraId="41284937" w14:textId="77777777" w:rsidR="00173254" w:rsidRPr="00933801" w:rsidRDefault="00173254" w:rsidP="00D703F6">
      <w:pPr>
        <w:pStyle w:val="FirstParagraph"/>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Разработка компьютерных игр является одним из наиболее значимых направлений современной цифровой индустрии. Игровые проекты объединяют в себе программирование, визуальный дизайн, сценарную работу, проектирование интерфейсов, создание игровых механик, звуковое оформление и анализ пользовательского опыта. В отличие от многих других цифровых продуктов, игра должна не только выполнять определённую функцию, но и вызывать у пользователя эмоциональный отклик, поддерживать интерес и мотивировать к дальнейшему взаимодействию.</w:t>
      </w:r>
    </w:p>
    <w:p w14:paraId="418DA729"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Актуальность выбранной темы связана с тем, что современные игроки всё чаще обращают внимание не только на качество графики или техническую реализацию, но и на глубину игровых систем. Одной из таких систем является прогрессия игрока. Она определяет, как пользователь развивается внутри игры, какие возможности получает, какие решения принимает и насколько сильно его выбор влияет на дальнейшее прохождение. Особенно важной прогрессия становится в жанрах, основанных на повторных прохождениях, случайности и вариативности.</w:t>
      </w:r>
    </w:p>
    <w:p w14:paraId="7252A41C"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Одним из наиболее подходящих жанров для реализации такой системы является </w:t>
      </w:r>
      <w:proofErr w:type="spellStart"/>
      <w:r w:rsidRPr="00933801">
        <w:rPr>
          <w:rFonts w:ascii="Times New Roman" w:hAnsi="Times New Roman" w:cs="Times New Roman"/>
          <w:sz w:val="28"/>
          <w:szCs w:val="28"/>
        </w:rPr>
        <w:t>roguelite</w:t>
      </w:r>
      <w:proofErr w:type="spellEnd"/>
      <w:r w:rsidRPr="00933801">
        <w:rPr>
          <w:rFonts w:ascii="Times New Roman" w:hAnsi="Times New Roman" w:cs="Times New Roman"/>
          <w:sz w:val="28"/>
          <w:szCs w:val="28"/>
          <w:lang w:val="ru-RU"/>
        </w:rPr>
        <w:t xml:space="preserve">. Игры данного жанра строятся на повторных игровых попытках, случайной или частично случайной структуре уровней, постепенном развитии персонажа и высокой </w:t>
      </w:r>
      <w:proofErr w:type="spellStart"/>
      <w:r w:rsidRPr="00933801">
        <w:rPr>
          <w:rFonts w:ascii="Times New Roman" w:hAnsi="Times New Roman" w:cs="Times New Roman"/>
          <w:sz w:val="28"/>
          <w:szCs w:val="28"/>
          <w:lang w:val="ru-RU"/>
        </w:rPr>
        <w:t>реиграбельности</w:t>
      </w:r>
      <w:proofErr w:type="spellEnd"/>
      <w:r w:rsidRPr="00933801">
        <w:rPr>
          <w:rFonts w:ascii="Times New Roman" w:hAnsi="Times New Roman" w:cs="Times New Roman"/>
          <w:sz w:val="28"/>
          <w:szCs w:val="28"/>
          <w:lang w:val="ru-RU"/>
        </w:rPr>
        <w:t xml:space="preserve">. Каждое новое прохождение отличается от предыдущего за счёт изменения маршрутов, предметов, врагов, событий и решений игрока. Благодаря этому </w:t>
      </w:r>
      <w:proofErr w:type="spellStart"/>
      <w:r w:rsidRPr="00933801">
        <w:rPr>
          <w:rFonts w:ascii="Times New Roman" w:hAnsi="Times New Roman" w:cs="Times New Roman"/>
          <w:sz w:val="28"/>
          <w:szCs w:val="28"/>
        </w:rPr>
        <w:t>roguelite</w:t>
      </w:r>
      <w:proofErr w:type="spellEnd"/>
      <w:r w:rsidRPr="00933801">
        <w:rPr>
          <w:rFonts w:ascii="Times New Roman" w:hAnsi="Times New Roman" w:cs="Times New Roman"/>
          <w:sz w:val="28"/>
          <w:szCs w:val="28"/>
          <w:lang w:val="ru-RU"/>
        </w:rPr>
        <w:t>-игры позволяют создавать динамичный игровой процесс, в котором пользователь постоянно сталкивается с новыми ситуациями.</w:t>
      </w:r>
    </w:p>
    <w:p w14:paraId="676ECCAB"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В данной курсовой работе рассматривается проектирование </w:t>
      </w:r>
      <w:proofErr w:type="spellStart"/>
      <w:r w:rsidRPr="00933801">
        <w:rPr>
          <w:rFonts w:ascii="Times New Roman" w:hAnsi="Times New Roman" w:cs="Times New Roman"/>
          <w:sz w:val="28"/>
          <w:szCs w:val="28"/>
        </w:rPr>
        <w:t>roguelite</w:t>
      </w:r>
      <w:proofErr w:type="spellEnd"/>
      <w:r w:rsidRPr="00933801">
        <w:rPr>
          <w:rFonts w:ascii="Times New Roman" w:hAnsi="Times New Roman" w:cs="Times New Roman"/>
          <w:sz w:val="28"/>
          <w:szCs w:val="28"/>
          <w:lang w:val="ru-RU"/>
        </w:rPr>
        <w:t xml:space="preserve">-игры с нелинейной системой прогрессии игрока. Основой проекта является игра, в которой главный персонаж — проходит через символические локации, вдохновленные произведением «Божественная комедия». Игрок исследует игровой мир, взаимодействует с </w:t>
      </w:r>
      <w:r w:rsidRPr="00933801">
        <w:rPr>
          <w:rFonts w:ascii="Times New Roman" w:hAnsi="Times New Roman" w:cs="Times New Roman"/>
          <w:sz w:val="28"/>
          <w:szCs w:val="28"/>
        </w:rPr>
        <w:t>NPC</w:t>
      </w:r>
      <w:r w:rsidRPr="00933801">
        <w:rPr>
          <w:rFonts w:ascii="Times New Roman" w:hAnsi="Times New Roman" w:cs="Times New Roman"/>
          <w:sz w:val="28"/>
          <w:szCs w:val="28"/>
          <w:lang w:val="ru-RU"/>
        </w:rPr>
        <w:t xml:space="preserve">, собирает предметы и постепенно открывает новые возможности. Особое внимание уделяется тому, чтобы система развития не была </w:t>
      </w:r>
      <w:r w:rsidRPr="00933801">
        <w:rPr>
          <w:rFonts w:ascii="Times New Roman" w:hAnsi="Times New Roman" w:cs="Times New Roman"/>
          <w:sz w:val="28"/>
          <w:szCs w:val="28"/>
          <w:lang w:val="ru-RU"/>
        </w:rPr>
        <w:lastRenderedPageBreak/>
        <w:t>строго линейной, а позволяла игроку формировать собственный стиль прохождения.</w:t>
      </w:r>
    </w:p>
    <w:p w14:paraId="20AE97C3"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Проблема проекта заключается в необходимости разработать концепцию игры, в которой нелинейная система прогрессии будет сочетаться с понятным игровым процессом, выразительным визуальным стилем, персонажами, локациями и звуковым оформлением. Важно не только придумать отдельные элементы игры, но и связать их между собой в единую систему.</w:t>
      </w:r>
    </w:p>
    <w:p w14:paraId="6500CCEF"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Цель курсовой работы — спроектировать </w:t>
      </w:r>
      <w:proofErr w:type="spellStart"/>
      <w:r w:rsidRPr="00933801">
        <w:rPr>
          <w:rFonts w:ascii="Times New Roman" w:hAnsi="Times New Roman" w:cs="Times New Roman"/>
          <w:sz w:val="28"/>
          <w:szCs w:val="28"/>
        </w:rPr>
        <w:t>roguelite</w:t>
      </w:r>
      <w:proofErr w:type="spellEnd"/>
      <w:r w:rsidRPr="00933801">
        <w:rPr>
          <w:rFonts w:ascii="Times New Roman" w:hAnsi="Times New Roman" w:cs="Times New Roman"/>
          <w:sz w:val="28"/>
          <w:szCs w:val="28"/>
          <w:lang w:val="ru-RU"/>
        </w:rPr>
        <w:t>-игру с нелинейной системой прогрессии игрока, разработать её концепцию, игровые механики, персонажей, локации, визуальный стиль и звуковое оформление.</w:t>
      </w:r>
    </w:p>
    <w:p w14:paraId="6AC2D665"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Для достижения поставленной цели необходимо решить следующие задачи:</w:t>
      </w:r>
    </w:p>
    <w:p w14:paraId="4FA7DE45" w14:textId="77777777" w:rsidR="00173254" w:rsidRPr="00933801" w:rsidRDefault="00173254" w:rsidP="00D703F6">
      <w:pPr>
        <w:pStyle w:val="Compact"/>
        <w:numPr>
          <w:ilvl w:val="0"/>
          <w:numId w:val="16"/>
        </w:numPr>
        <w:spacing w:before="0" w:after="0" w:line="360" w:lineRule="auto"/>
        <w:ind w:firstLine="851"/>
        <w:jc w:val="both"/>
        <w:rPr>
          <w:rFonts w:ascii="Times New Roman" w:hAnsi="Times New Roman" w:cs="Times New Roman"/>
          <w:sz w:val="28"/>
          <w:szCs w:val="28"/>
        </w:rPr>
      </w:pPr>
      <w:proofErr w:type="spellStart"/>
      <w:r w:rsidRPr="00933801">
        <w:rPr>
          <w:rFonts w:ascii="Times New Roman" w:hAnsi="Times New Roman" w:cs="Times New Roman"/>
          <w:sz w:val="28"/>
          <w:szCs w:val="28"/>
        </w:rPr>
        <w:t>Изучить</w:t>
      </w:r>
      <w:proofErr w:type="spellEnd"/>
      <w:r w:rsidRPr="00933801">
        <w:rPr>
          <w:rFonts w:ascii="Times New Roman" w:hAnsi="Times New Roman" w:cs="Times New Roman"/>
          <w:sz w:val="28"/>
          <w:szCs w:val="28"/>
        </w:rPr>
        <w:t xml:space="preserve"> </w:t>
      </w:r>
      <w:proofErr w:type="spellStart"/>
      <w:r w:rsidRPr="00933801">
        <w:rPr>
          <w:rFonts w:ascii="Times New Roman" w:hAnsi="Times New Roman" w:cs="Times New Roman"/>
          <w:sz w:val="28"/>
          <w:szCs w:val="28"/>
        </w:rPr>
        <w:t>особенности</w:t>
      </w:r>
      <w:proofErr w:type="spellEnd"/>
      <w:r w:rsidRPr="00933801">
        <w:rPr>
          <w:rFonts w:ascii="Times New Roman" w:hAnsi="Times New Roman" w:cs="Times New Roman"/>
          <w:sz w:val="28"/>
          <w:szCs w:val="28"/>
        </w:rPr>
        <w:t xml:space="preserve"> </w:t>
      </w:r>
      <w:proofErr w:type="spellStart"/>
      <w:r w:rsidRPr="00933801">
        <w:rPr>
          <w:rFonts w:ascii="Times New Roman" w:hAnsi="Times New Roman" w:cs="Times New Roman"/>
          <w:sz w:val="28"/>
          <w:szCs w:val="28"/>
        </w:rPr>
        <w:t>жанра</w:t>
      </w:r>
      <w:proofErr w:type="spellEnd"/>
      <w:r w:rsidRPr="00933801">
        <w:rPr>
          <w:rFonts w:ascii="Times New Roman" w:hAnsi="Times New Roman" w:cs="Times New Roman"/>
          <w:sz w:val="28"/>
          <w:szCs w:val="28"/>
        </w:rPr>
        <w:t xml:space="preserve"> </w:t>
      </w:r>
      <w:proofErr w:type="spellStart"/>
      <w:r w:rsidRPr="00933801">
        <w:rPr>
          <w:rFonts w:ascii="Times New Roman" w:hAnsi="Times New Roman" w:cs="Times New Roman"/>
          <w:sz w:val="28"/>
          <w:szCs w:val="28"/>
        </w:rPr>
        <w:t>roguelite</w:t>
      </w:r>
      <w:proofErr w:type="spellEnd"/>
      <w:r w:rsidRPr="00933801">
        <w:rPr>
          <w:rFonts w:ascii="Times New Roman" w:hAnsi="Times New Roman" w:cs="Times New Roman"/>
          <w:sz w:val="28"/>
          <w:szCs w:val="28"/>
        </w:rPr>
        <w:t>.</w:t>
      </w:r>
    </w:p>
    <w:p w14:paraId="7606E763" w14:textId="77777777" w:rsidR="00173254" w:rsidRPr="00933801" w:rsidRDefault="00173254" w:rsidP="00D703F6">
      <w:pPr>
        <w:pStyle w:val="Compact"/>
        <w:numPr>
          <w:ilvl w:val="0"/>
          <w:numId w:val="16"/>
        </w:numPr>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Рассмотреть основные элементы игрового дизайна.</w:t>
      </w:r>
    </w:p>
    <w:p w14:paraId="01E7B781" w14:textId="77777777" w:rsidR="00173254" w:rsidRPr="00933801" w:rsidRDefault="00173254" w:rsidP="00D703F6">
      <w:pPr>
        <w:pStyle w:val="Compact"/>
        <w:numPr>
          <w:ilvl w:val="0"/>
          <w:numId w:val="16"/>
        </w:numPr>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Определить особенности нелинейной системы прогрессии игрока.</w:t>
      </w:r>
    </w:p>
    <w:p w14:paraId="31779121" w14:textId="77777777" w:rsidR="00173254" w:rsidRPr="00933801" w:rsidRDefault="00173254" w:rsidP="00D703F6">
      <w:pPr>
        <w:pStyle w:val="Compact"/>
        <w:numPr>
          <w:ilvl w:val="0"/>
          <w:numId w:val="16"/>
        </w:numPr>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Разработать основную идею и сеттинг игры.</w:t>
      </w:r>
    </w:p>
    <w:p w14:paraId="53075A7C" w14:textId="77777777" w:rsidR="00173254" w:rsidRPr="00933801" w:rsidRDefault="00173254" w:rsidP="00D703F6">
      <w:pPr>
        <w:pStyle w:val="Compact"/>
        <w:numPr>
          <w:ilvl w:val="0"/>
          <w:numId w:val="16"/>
        </w:numPr>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Описать главного персонажа и </w:t>
      </w:r>
      <w:r w:rsidRPr="00933801">
        <w:rPr>
          <w:rFonts w:ascii="Times New Roman" w:hAnsi="Times New Roman" w:cs="Times New Roman"/>
          <w:sz w:val="28"/>
          <w:szCs w:val="28"/>
        </w:rPr>
        <w:t>NPC</w:t>
      </w:r>
      <w:r w:rsidRPr="00933801">
        <w:rPr>
          <w:rFonts w:ascii="Times New Roman" w:hAnsi="Times New Roman" w:cs="Times New Roman"/>
          <w:sz w:val="28"/>
          <w:szCs w:val="28"/>
          <w:lang w:val="ru-RU"/>
        </w:rPr>
        <w:t>.</w:t>
      </w:r>
    </w:p>
    <w:p w14:paraId="5C271A11" w14:textId="77777777" w:rsidR="00173254" w:rsidRPr="00933801" w:rsidRDefault="00173254" w:rsidP="00D703F6">
      <w:pPr>
        <w:pStyle w:val="Compact"/>
        <w:numPr>
          <w:ilvl w:val="0"/>
          <w:numId w:val="16"/>
        </w:numPr>
        <w:spacing w:before="0" w:after="0" w:line="360" w:lineRule="auto"/>
        <w:ind w:firstLine="851"/>
        <w:jc w:val="both"/>
        <w:rPr>
          <w:rFonts w:ascii="Times New Roman" w:hAnsi="Times New Roman" w:cs="Times New Roman"/>
          <w:sz w:val="28"/>
          <w:szCs w:val="28"/>
        </w:rPr>
      </w:pPr>
      <w:proofErr w:type="spellStart"/>
      <w:r w:rsidRPr="00933801">
        <w:rPr>
          <w:rFonts w:ascii="Times New Roman" w:hAnsi="Times New Roman" w:cs="Times New Roman"/>
          <w:sz w:val="28"/>
          <w:szCs w:val="28"/>
        </w:rPr>
        <w:t>Спроектировать</w:t>
      </w:r>
      <w:proofErr w:type="spellEnd"/>
      <w:r w:rsidRPr="00933801">
        <w:rPr>
          <w:rFonts w:ascii="Times New Roman" w:hAnsi="Times New Roman" w:cs="Times New Roman"/>
          <w:sz w:val="28"/>
          <w:szCs w:val="28"/>
        </w:rPr>
        <w:t xml:space="preserve"> </w:t>
      </w:r>
      <w:proofErr w:type="spellStart"/>
      <w:r w:rsidRPr="00933801">
        <w:rPr>
          <w:rFonts w:ascii="Times New Roman" w:hAnsi="Times New Roman" w:cs="Times New Roman"/>
          <w:sz w:val="28"/>
          <w:szCs w:val="28"/>
        </w:rPr>
        <w:t>локации</w:t>
      </w:r>
      <w:proofErr w:type="spellEnd"/>
      <w:r w:rsidRPr="00933801">
        <w:rPr>
          <w:rFonts w:ascii="Times New Roman" w:hAnsi="Times New Roman" w:cs="Times New Roman"/>
          <w:sz w:val="28"/>
          <w:szCs w:val="28"/>
        </w:rPr>
        <w:t xml:space="preserve"> </w:t>
      </w:r>
      <w:proofErr w:type="spellStart"/>
      <w:r w:rsidRPr="00933801">
        <w:rPr>
          <w:rFonts w:ascii="Times New Roman" w:hAnsi="Times New Roman" w:cs="Times New Roman"/>
          <w:sz w:val="28"/>
          <w:szCs w:val="28"/>
        </w:rPr>
        <w:t>игрового</w:t>
      </w:r>
      <w:proofErr w:type="spellEnd"/>
      <w:r w:rsidRPr="00933801">
        <w:rPr>
          <w:rFonts w:ascii="Times New Roman" w:hAnsi="Times New Roman" w:cs="Times New Roman"/>
          <w:sz w:val="28"/>
          <w:szCs w:val="28"/>
        </w:rPr>
        <w:t xml:space="preserve"> </w:t>
      </w:r>
      <w:proofErr w:type="spellStart"/>
      <w:r w:rsidRPr="00933801">
        <w:rPr>
          <w:rFonts w:ascii="Times New Roman" w:hAnsi="Times New Roman" w:cs="Times New Roman"/>
          <w:sz w:val="28"/>
          <w:szCs w:val="28"/>
        </w:rPr>
        <w:t>мира</w:t>
      </w:r>
      <w:proofErr w:type="spellEnd"/>
      <w:r w:rsidRPr="00933801">
        <w:rPr>
          <w:rFonts w:ascii="Times New Roman" w:hAnsi="Times New Roman" w:cs="Times New Roman"/>
          <w:sz w:val="28"/>
          <w:szCs w:val="28"/>
        </w:rPr>
        <w:t>.</w:t>
      </w:r>
    </w:p>
    <w:p w14:paraId="631FE1E7" w14:textId="77777777" w:rsidR="00173254" w:rsidRPr="00933801" w:rsidRDefault="00173254" w:rsidP="00D703F6">
      <w:pPr>
        <w:pStyle w:val="Compact"/>
        <w:numPr>
          <w:ilvl w:val="0"/>
          <w:numId w:val="16"/>
        </w:numPr>
        <w:spacing w:before="0" w:after="0" w:line="360" w:lineRule="auto"/>
        <w:ind w:firstLine="851"/>
        <w:jc w:val="both"/>
        <w:rPr>
          <w:rFonts w:ascii="Times New Roman" w:hAnsi="Times New Roman" w:cs="Times New Roman"/>
          <w:sz w:val="28"/>
          <w:szCs w:val="28"/>
        </w:rPr>
      </w:pPr>
      <w:proofErr w:type="spellStart"/>
      <w:r w:rsidRPr="00933801">
        <w:rPr>
          <w:rFonts w:ascii="Times New Roman" w:hAnsi="Times New Roman" w:cs="Times New Roman"/>
          <w:sz w:val="28"/>
          <w:szCs w:val="28"/>
        </w:rPr>
        <w:t>Описать</w:t>
      </w:r>
      <w:proofErr w:type="spellEnd"/>
      <w:r w:rsidRPr="00933801">
        <w:rPr>
          <w:rFonts w:ascii="Times New Roman" w:hAnsi="Times New Roman" w:cs="Times New Roman"/>
          <w:sz w:val="28"/>
          <w:szCs w:val="28"/>
        </w:rPr>
        <w:t xml:space="preserve"> </w:t>
      </w:r>
      <w:proofErr w:type="spellStart"/>
      <w:r w:rsidRPr="00933801">
        <w:rPr>
          <w:rFonts w:ascii="Times New Roman" w:hAnsi="Times New Roman" w:cs="Times New Roman"/>
          <w:sz w:val="28"/>
          <w:szCs w:val="28"/>
        </w:rPr>
        <w:t>игровой</w:t>
      </w:r>
      <w:proofErr w:type="spellEnd"/>
      <w:r w:rsidRPr="00933801">
        <w:rPr>
          <w:rFonts w:ascii="Times New Roman" w:hAnsi="Times New Roman" w:cs="Times New Roman"/>
          <w:sz w:val="28"/>
          <w:szCs w:val="28"/>
        </w:rPr>
        <w:t xml:space="preserve"> </w:t>
      </w:r>
      <w:proofErr w:type="spellStart"/>
      <w:r w:rsidRPr="00933801">
        <w:rPr>
          <w:rFonts w:ascii="Times New Roman" w:hAnsi="Times New Roman" w:cs="Times New Roman"/>
          <w:sz w:val="28"/>
          <w:szCs w:val="28"/>
        </w:rPr>
        <w:t>процесс</w:t>
      </w:r>
      <w:proofErr w:type="spellEnd"/>
      <w:r w:rsidRPr="00933801">
        <w:rPr>
          <w:rFonts w:ascii="Times New Roman" w:hAnsi="Times New Roman" w:cs="Times New Roman"/>
          <w:sz w:val="28"/>
          <w:szCs w:val="28"/>
        </w:rPr>
        <w:t>.</w:t>
      </w:r>
    </w:p>
    <w:p w14:paraId="592A520E" w14:textId="77777777" w:rsidR="00173254" w:rsidRPr="00933801" w:rsidRDefault="00173254" w:rsidP="00D703F6">
      <w:pPr>
        <w:pStyle w:val="Compact"/>
        <w:numPr>
          <w:ilvl w:val="0"/>
          <w:numId w:val="16"/>
        </w:numPr>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Разработать систему брелков и предметов.</w:t>
      </w:r>
    </w:p>
    <w:p w14:paraId="479AB595" w14:textId="77777777" w:rsidR="00173254" w:rsidRPr="00933801" w:rsidRDefault="00173254" w:rsidP="00D703F6">
      <w:pPr>
        <w:pStyle w:val="Compact"/>
        <w:numPr>
          <w:ilvl w:val="0"/>
          <w:numId w:val="16"/>
        </w:numPr>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Продумать интерфейс и взаимодействие игрока с игрой.</w:t>
      </w:r>
    </w:p>
    <w:p w14:paraId="1534EE72" w14:textId="77777777" w:rsidR="00173254" w:rsidRPr="00933801" w:rsidRDefault="00173254" w:rsidP="00D703F6">
      <w:pPr>
        <w:pStyle w:val="Compact"/>
        <w:numPr>
          <w:ilvl w:val="0"/>
          <w:numId w:val="16"/>
        </w:numPr>
        <w:spacing w:before="0" w:after="0" w:line="360" w:lineRule="auto"/>
        <w:ind w:firstLine="851"/>
        <w:jc w:val="both"/>
        <w:rPr>
          <w:rFonts w:ascii="Times New Roman" w:hAnsi="Times New Roman" w:cs="Times New Roman"/>
          <w:sz w:val="28"/>
          <w:szCs w:val="28"/>
        </w:rPr>
      </w:pPr>
      <w:proofErr w:type="spellStart"/>
      <w:r w:rsidRPr="00933801">
        <w:rPr>
          <w:rFonts w:ascii="Times New Roman" w:hAnsi="Times New Roman" w:cs="Times New Roman"/>
          <w:sz w:val="28"/>
          <w:szCs w:val="28"/>
        </w:rPr>
        <w:t>Описать</w:t>
      </w:r>
      <w:proofErr w:type="spellEnd"/>
      <w:r w:rsidRPr="00933801">
        <w:rPr>
          <w:rFonts w:ascii="Times New Roman" w:hAnsi="Times New Roman" w:cs="Times New Roman"/>
          <w:sz w:val="28"/>
          <w:szCs w:val="28"/>
        </w:rPr>
        <w:t xml:space="preserve"> </w:t>
      </w:r>
      <w:proofErr w:type="spellStart"/>
      <w:r w:rsidRPr="00933801">
        <w:rPr>
          <w:rFonts w:ascii="Times New Roman" w:hAnsi="Times New Roman" w:cs="Times New Roman"/>
          <w:sz w:val="28"/>
          <w:szCs w:val="28"/>
        </w:rPr>
        <w:t>визуальный</w:t>
      </w:r>
      <w:proofErr w:type="spellEnd"/>
      <w:r w:rsidRPr="00933801">
        <w:rPr>
          <w:rFonts w:ascii="Times New Roman" w:hAnsi="Times New Roman" w:cs="Times New Roman"/>
          <w:sz w:val="28"/>
          <w:szCs w:val="28"/>
        </w:rPr>
        <w:t xml:space="preserve"> </w:t>
      </w:r>
      <w:proofErr w:type="spellStart"/>
      <w:r w:rsidRPr="00933801">
        <w:rPr>
          <w:rFonts w:ascii="Times New Roman" w:hAnsi="Times New Roman" w:cs="Times New Roman"/>
          <w:sz w:val="28"/>
          <w:szCs w:val="28"/>
        </w:rPr>
        <w:t>стиль</w:t>
      </w:r>
      <w:proofErr w:type="spellEnd"/>
      <w:r w:rsidRPr="00933801">
        <w:rPr>
          <w:rFonts w:ascii="Times New Roman" w:hAnsi="Times New Roman" w:cs="Times New Roman"/>
          <w:sz w:val="28"/>
          <w:szCs w:val="28"/>
        </w:rPr>
        <w:t xml:space="preserve"> </w:t>
      </w:r>
      <w:proofErr w:type="spellStart"/>
      <w:r w:rsidRPr="00933801">
        <w:rPr>
          <w:rFonts w:ascii="Times New Roman" w:hAnsi="Times New Roman" w:cs="Times New Roman"/>
          <w:sz w:val="28"/>
          <w:szCs w:val="28"/>
        </w:rPr>
        <w:t>проекта</w:t>
      </w:r>
      <w:proofErr w:type="spellEnd"/>
      <w:r w:rsidRPr="00933801">
        <w:rPr>
          <w:rFonts w:ascii="Times New Roman" w:hAnsi="Times New Roman" w:cs="Times New Roman"/>
          <w:sz w:val="28"/>
          <w:szCs w:val="28"/>
        </w:rPr>
        <w:t>.</w:t>
      </w:r>
    </w:p>
    <w:p w14:paraId="2AAC52AC" w14:textId="77777777" w:rsidR="00173254" w:rsidRPr="00933801" w:rsidRDefault="00173254" w:rsidP="00D703F6">
      <w:pPr>
        <w:pStyle w:val="Compact"/>
        <w:numPr>
          <w:ilvl w:val="0"/>
          <w:numId w:val="16"/>
        </w:numPr>
        <w:spacing w:before="0" w:after="0" w:line="360" w:lineRule="auto"/>
        <w:ind w:firstLine="851"/>
        <w:jc w:val="both"/>
        <w:rPr>
          <w:rFonts w:ascii="Times New Roman" w:hAnsi="Times New Roman" w:cs="Times New Roman"/>
          <w:sz w:val="28"/>
          <w:szCs w:val="28"/>
        </w:rPr>
      </w:pPr>
      <w:proofErr w:type="spellStart"/>
      <w:r w:rsidRPr="00933801">
        <w:rPr>
          <w:rFonts w:ascii="Times New Roman" w:hAnsi="Times New Roman" w:cs="Times New Roman"/>
          <w:sz w:val="28"/>
          <w:szCs w:val="28"/>
        </w:rPr>
        <w:t>Разработать</w:t>
      </w:r>
      <w:proofErr w:type="spellEnd"/>
      <w:r w:rsidRPr="00933801">
        <w:rPr>
          <w:rFonts w:ascii="Times New Roman" w:hAnsi="Times New Roman" w:cs="Times New Roman"/>
          <w:sz w:val="28"/>
          <w:szCs w:val="28"/>
        </w:rPr>
        <w:t xml:space="preserve"> </w:t>
      </w:r>
      <w:proofErr w:type="spellStart"/>
      <w:r w:rsidRPr="00933801">
        <w:rPr>
          <w:rFonts w:ascii="Times New Roman" w:hAnsi="Times New Roman" w:cs="Times New Roman"/>
          <w:sz w:val="28"/>
          <w:szCs w:val="28"/>
        </w:rPr>
        <w:t>концепцию</w:t>
      </w:r>
      <w:proofErr w:type="spellEnd"/>
      <w:r w:rsidRPr="00933801">
        <w:rPr>
          <w:rFonts w:ascii="Times New Roman" w:hAnsi="Times New Roman" w:cs="Times New Roman"/>
          <w:sz w:val="28"/>
          <w:szCs w:val="28"/>
        </w:rPr>
        <w:t xml:space="preserve"> </w:t>
      </w:r>
      <w:proofErr w:type="spellStart"/>
      <w:r w:rsidRPr="00933801">
        <w:rPr>
          <w:rFonts w:ascii="Times New Roman" w:hAnsi="Times New Roman" w:cs="Times New Roman"/>
          <w:sz w:val="28"/>
          <w:szCs w:val="28"/>
        </w:rPr>
        <w:t>саунд-дизайна</w:t>
      </w:r>
      <w:proofErr w:type="spellEnd"/>
      <w:r w:rsidRPr="00933801">
        <w:rPr>
          <w:rFonts w:ascii="Times New Roman" w:hAnsi="Times New Roman" w:cs="Times New Roman"/>
          <w:sz w:val="28"/>
          <w:szCs w:val="28"/>
        </w:rPr>
        <w:t>.</w:t>
      </w:r>
    </w:p>
    <w:p w14:paraId="2FEC605C" w14:textId="77777777" w:rsidR="00173254" w:rsidRPr="00933801" w:rsidRDefault="00173254" w:rsidP="00D703F6">
      <w:pPr>
        <w:pStyle w:val="Compact"/>
        <w:numPr>
          <w:ilvl w:val="0"/>
          <w:numId w:val="16"/>
        </w:numPr>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Описать подготовку и разработку прототипа игрового проекта.</w:t>
      </w:r>
    </w:p>
    <w:p w14:paraId="1A397507" w14:textId="77777777" w:rsidR="00173254" w:rsidRPr="00933801" w:rsidRDefault="00173254" w:rsidP="00D703F6">
      <w:pPr>
        <w:pStyle w:val="FirstParagraph"/>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Объект исследования — процесс проектирования компьютерной игры.</w:t>
      </w:r>
    </w:p>
    <w:p w14:paraId="294B4B96"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Предмет исследования — разработка </w:t>
      </w:r>
      <w:proofErr w:type="spellStart"/>
      <w:r w:rsidRPr="00933801">
        <w:rPr>
          <w:rFonts w:ascii="Times New Roman" w:hAnsi="Times New Roman" w:cs="Times New Roman"/>
          <w:sz w:val="28"/>
          <w:szCs w:val="28"/>
        </w:rPr>
        <w:t>roguelite</w:t>
      </w:r>
      <w:proofErr w:type="spellEnd"/>
      <w:r w:rsidRPr="00933801">
        <w:rPr>
          <w:rFonts w:ascii="Times New Roman" w:hAnsi="Times New Roman" w:cs="Times New Roman"/>
          <w:sz w:val="28"/>
          <w:szCs w:val="28"/>
          <w:lang w:val="ru-RU"/>
        </w:rPr>
        <w:t>-игры с нелинейной системой прогрессии игрока.</w:t>
      </w:r>
    </w:p>
    <w:p w14:paraId="489F7C41"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В работе используются следующие методы: анализ игровых референсов, проектирование игровых механик, разработка визуальной концепции, подбор </w:t>
      </w:r>
      <w:r w:rsidRPr="00933801">
        <w:rPr>
          <w:rFonts w:ascii="Times New Roman" w:hAnsi="Times New Roman" w:cs="Times New Roman"/>
          <w:sz w:val="28"/>
          <w:szCs w:val="28"/>
          <w:lang w:val="ru-RU"/>
        </w:rPr>
        <w:lastRenderedPageBreak/>
        <w:t>звуковых референсов, создание структуры игрового мира, описание пользовательского опыта и систематизация проектных решений.</w:t>
      </w:r>
    </w:p>
    <w:p w14:paraId="296E9D63" w14:textId="77777777" w:rsidR="00173254" w:rsidRPr="00933801" w:rsidRDefault="00173254" w:rsidP="00173254">
      <w:pPr>
        <w:pStyle w:val="af8"/>
        <w:spacing w:before="0" w:after="0" w:line="360" w:lineRule="auto"/>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Курсовая работа состоит из введения, трёх глав, заключения, списка источников и приложений. В первой главе рассматриваются теоретические основы проектирования </w:t>
      </w:r>
      <w:proofErr w:type="spellStart"/>
      <w:r w:rsidRPr="00933801">
        <w:rPr>
          <w:rFonts w:ascii="Times New Roman" w:hAnsi="Times New Roman" w:cs="Times New Roman"/>
          <w:sz w:val="28"/>
          <w:szCs w:val="28"/>
        </w:rPr>
        <w:t>roguelite</w:t>
      </w:r>
      <w:proofErr w:type="spellEnd"/>
      <w:r w:rsidRPr="00933801">
        <w:rPr>
          <w:rFonts w:ascii="Times New Roman" w:hAnsi="Times New Roman" w:cs="Times New Roman"/>
          <w:sz w:val="28"/>
          <w:szCs w:val="28"/>
          <w:lang w:val="ru-RU"/>
        </w:rPr>
        <w:t>-игры. Во второй главе описывается концепция разрабатываемого игрового проекта. В третьей главе раскрывается процесс подготовки и разработки прототипа игры.</w:t>
      </w:r>
    </w:p>
    <w:p w14:paraId="1398954A" w14:textId="77777777" w:rsidR="00173254" w:rsidRPr="00933801" w:rsidRDefault="00173254" w:rsidP="00173254">
      <w:pPr>
        <w:spacing w:after="0" w:line="360" w:lineRule="auto"/>
        <w:jc w:val="both"/>
        <w:rPr>
          <w:rFonts w:ascii="Times New Roman" w:hAnsi="Times New Roman" w:cs="Times New Roman"/>
          <w:sz w:val="28"/>
          <w:szCs w:val="28"/>
        </w:rPr>
      </w:pPr>
      <w:r w:rsidRPr="00933801">
        <w:rPr>
          <w:rFonts w:ascii="Times New Roman" w:hAnsi="Times New Roman" w:cs="Times New Roman"/>
          <w:sz w:val="28"/>
          <w:szCs w:val="28"/>
        </w:rPr>
        <w:br w:type="page"/>
      </w:r>
    </w:p>
    <w:p w14:paraId="5FA405CE" w14:textId="4C0AB7D9" w:rsidR="00173254" w:rsidRPr="00933801" w:rsidRDefault="00173254" w:rsidP="00247078">
      <w:pPr>
        <w:pStyle w:val="1"/>
        <w:spacing w:before="0" w:after="0" w:line="360" w:lineRule="auto"/>
        <w:jc w:val="center"/>
        <w:rPr>
          <w:rFonts w:ascii="Times New Roman" w:hAnsi="Times New Roman" w:cs="Times New Roman"/>
          <w:b/>
          <w:bCs/>
          <w:color w:val="000000" w:themeColor="text1"/>
          <w:sz w:val="28"/>
          <w:szCs w:val="28"/>
        </w:rPr>
      </w:pPr>
      <w:bookmarkStart w:id="3" w:name="_Toc231757752"/>
      <w:bookmarkStart w:id="4" w:name="_Toc231759205"/>
      <w:bookmarkStart w:id="5" w:name="Xb4d7ab6ed7a8c3da3b3afcee3d07c4e9df3b480"/>
      <w:bookmarkEnd w:id="2"/>
      <w:r w:rsidRPr="00933801">
        <w:rPr>
          <w:rFonts w:ascii="Times New Roman" w:hAnsi="Times New Roman" w:cs="Times New Roman"/>
          <w:b/>
          <w:bCs/>
          <w:color w:val="000000" w:themeColor="text1"/>
          <w:sz w:val="28"/>
          <w:szCs w:val="28"/>
        </w:rPr>
        <w:lastRenderedPageBreak/>
        <w:t>1.Т</w:t>
      </w:r>
      <w:r w:rsidR="00247078" w:rsidRPr="00933801">
        <w:rPr>
          <w:rFonts w:ascii="Times New Roman" w:hAnsi="Times New Roman" w:cs="Times New Roman"/>
          <w:b/>
          <w:bCs/>
          <w:color w:val="000000" w:themeColor="text1"/>
          <w:sz w:val="28"/>
          <w:szCs w:val="28"/>
        </w:rPr>
        <w:t>ЕОР</w:t>
      </w:r>
      <w:r w:rsidR="00D703F6" w:rsidRPr="00933801">
        <w:rPr>
          <w:rFonts w:ascii="Times New Roman" w:hAnsi="Times New Roman" w:cs="Times New Roman"/>
          <w:b/>
          <w:bCs/>
          <w:color w:val="000000" w:themeColor="text1"/>
          <w:sz w:val="28"/>
          <w:szCs w:val="28"/>
        </w:rPr>
        <w:t>Е</w:t>
      </w:r>
      <w:r w:rsidR="00247078" w:rsidRPr="00933801">
        <w:rPr>
          <w:rFonts w:ascii="Times New Roman" w:hAnsi="Times New Roman" w:cs="Times New Roman"/>
          <w:b/>
          <w:bCs/>
          <w:color w:val="000000" w:themeColor="text1"/>
          <w:sz w:val="28"/>
          <w:szCs w:val="28"/>
        </w:rPr>
        <w:t>ТИЧЕСКИЕ ОСНОВЫ ПРОЕКТИРОВАНИЯ</w:t>
      </w:r>
      <w:r w:rsidRPr="00933801">
        <w:rPr>
          <w:rFonts w:ascii="Times New Roman" w:hAnsi="Times New Roman" w:cs="Times New Roman"/>
          <w:b/>
          <w:bCs/>
          <w:color w:val="000000" w:themeColor="text1"/>
          <w:sz w:val="28"/>
          <w:szCs w:val="28"/>
        </w:rPr>
        <w:t xml:space="preserve"> </w:t>
      </w:r>
      <w:r w:rsidR="00247078" w:rsidRPr="00933801">
        <w:rPr>
          <w:rFonts w:ascii="Times New Roman" w:hAnsi="Times New Roman" w:cs="Times New Roman"/>
          <w:b/>
          <w:bCs/>
          <w:color w:val="000000" w:themeColor="text1"/>
          <w:sz w:val="28"/>
          <w:szCs w:val="28"/>
          <w:lang w:val="en-US"/>
        </w:rPr>
        <w:t>ROGUELITE</w:t>
      </w:r>
      <w:r w:rsidRPr="00933801">
        <w:rPr>
          <w:rFonts w:ascii="Times New Roman" w:hAnsi="Times New Roman" w:cs="Times New Roman"/>
          <w:b/>
          <w:bCs/>
          <w:color w:val="000000" w:themeColor="text1"/>
          <w:sz w:val="28"/>
          <w:szCs w:val="28"/>
        </w:rPr>
        <w:t>-</w:t>
      </w:r>
      <w:bookmarkEnd w:id="3"/>
      <w:r w:rsidR="00247078" w:rsidRPr="00933801">
        <w:rPr>
          <w:rFonts w:ascii="Times New Roman" w:hAnsi="Times New Roman" w:cs="Times New Roman"/>
          <w:b/>
          <w:bCs/>
          <w:color w:val="000000" w:themeColor="text1"/>
          <w:sz w:val="28"/>
          <w:szCs w:val="28"/>
        </w:rPr>
        <w:t>ИГРЫ</w:t>
      </w:r>
      <w:bookmarkEnd w:id="4"/>
    </w:p>
    <w:p w14:paraId="327FAC71" w14:textId="511CAF90" w:rsidR="00173254" w:rsidRPr="00933801" w:rsidRDefault="00173254" w:rsidP="00933801">
      <w:pPr>
        <w:pStyle w:val="2"/>
        <w:spacing w:before="0" w:after="0" w:line="360" w:lineRule="auto"/>
        <w:ind w:firstLine="851"/>
        <w:jc w:val="both"/>
        <w:rPr>
          <w:rFonts w:ascii="Times New Roman" w:hAnsi="Times New Roman" w:cs="Times New Roman"/>
          <w:b/>
          <w:bCs/>
          <w:color w:val="000000" w:themeColor="text1"/>
          <w:sz w:val="28"/>
          <w:szCs w:val="28"/>
        </w:rPr>
      </w:pPr>
      <w:bookmarkStart w:id="6" w:name="_Toc231757753"/>
      <w:bookmarkStart w:id="7" w:name="_Toc231759206"/>
      <w:bookmarkStart w:id="8" w:name="понятие-и-особенности-жанра-roguelite"/>
      <w:r w:rsidRPr="00933801">
        <w:rPr>
          <w:rFonts w:ascii="Times New Roman" w:hAnsi="Times New Roman" w:cs="Times New Roman"/>
          <w:b/>
          <w:bCs/>
          <w:color w:val="000000" w:themeColor="text1"/>
          <w:sz w:val="28"/>
          <w:szCs w:val="28"/>
        </w:rPr>
        <w:t xml:space="preserve">1.1 Понятие и особенности жанра </w:t>
      </w:r>
      <w:proofErr w:type="spellStart"/>
      <w:r w:rsidRPr="00933801">
        <w:rPr>
          <w:rFonts w:ascii="Times New Roman" w:hAnsi="Times New Roman" w:cs="Times New Roman"/>
          <w:b/>
          <w:bCs/>
          <w:color w:val="000000" w:themeColor="text1"/>
          <w:sz w:val="28"/>
          <w:szCs w:val="28"/>
        </w:rPr>
        <w:t>roguelite</w:t>
      </w:r>
      <w:bookmarkEnd w:id="6"/>
      <w:bookmarkEnd w:id="7"/>
      <w:proofErr w:type="spellEnd"/>
    </w:p>
    <w:p w14:paraId="67074783" w14:textId="77777777" w:rsidR="00173254" w:rsidRPr="00933801" w:rsidRDefault="00173254" w:rsidP="00D703F6">
      <w:pPr>
        <w:pStyle w:val="FirstParagraph"/>
        <w:spacing w:before="0" w:after="0" w:line="360" w:lineRule="auto"/>
        <w:ind w:firstLine="851"/>
        <w:jc w:val="both"/>
        <w:rPr>
          <w:rFonts w:ascii="Times New Roman" w:hAnsi="Times New Roman" w:cs="Times New Roman"/>
          <w:sz w:val="28"/>
          <w:szCs w:val="28"/>
          <w:lang w:val="ru-RU"/>
        </w:rPr>
      </w:pPr>
      <w:proofErr w:type="spellStart"/>
      <w:r w:rsidRPr="00933801">
        <w:rPr>
          <w:rFonts w:ascii="Times New Roman" w:hAnsi="Times New Roman" w:cs="Times New Roman"/>
          <w:sz w:val="28"/>
          <w:szCs w:val="28"/>
        </w:rPr>
        <w:t>Roguelite</w:t>
      </w:r>
      <w:proofErr w:type="spellEnd"/>
      <w:r w:rsidRPr="00933801">
        <w:rPr>
          <w:rFonts w:ascii="Times New Roman" w:hAnsi="Times New Roman" w:cs="Times New Roman"/>
          <w:sz w:val="28"/>
          <w:szCs w:val="28"/>
          <w:lang w:val="ru-RU"/>
        </w:rPr>
        <w:t xml:space="preserve"> — это жанр компьютерных игр, основанный на повторяющихся игровых попытках, случайности, постепенном изучении механик и высокой </w:t>
      </w:r>
      <w:proofErr w:type="spellStart"/>
      <w:r w:rsidRPr="00933801">
        <w:rPr>
          <w:rFonts w:ascii="Times New Roman" w:hAnsi="Times New Roman" w:cs="Times New Roman"/>
          <w:sz w:val="28"/>
          <w:szCs w:val="28"/>
          <w:lang w:val="ru-RU"/>
        </w:rPr>
        <w:t>реиграбельности</w:t>
      </w:r>
      <w:proofErr w:type="spellEnd"/>
      <w:r w:rsidRPr="00933801">
        <w:rPr>
          <w:rFonts w:ascii="Times New Roman" w:hAnsi="Times New Roman" w:cs="Times New Roman"/>
          <w:sz w:val="28"/>
          <w:szCs w:val="28"/>
          <w:lang w:val="ru-RU"/>
        </w:rPr>
        <w:t>. Игрок начинает прохождение, исследует уровни, сталкивается с врагами, собирает предметы, принимает решения и в случае поражения начинает новый цикл. При этом каждая новая попытка отличается от предыдущей, так как меняются условия прохождения, набор доступных предметов или игровые события.</w:t>
      </w:r>
    </w:p>
    <w:p w14:paraId="1D4F4BFA"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Жанр </w:t>
      </w:r>
      <w:proofErr w:type="spellStart"/>
      <w:r w:rsidRPr="00933801">
        <w:rPr>
          <w:rFonts w:ascii="Times New Roman" w:hAnsi="Times New Roman" w:cs="Times New Roman"/>
          <w:sz w:val="28"/>
          <w:szCs w:val="28"/>
        </w:rPr>
        <w:t>roguelite</w:t>
      </w:r>
      <w:proofErr w:type="spellEnd"/>
      <w:r w:rsidRPr="00933801">
        <w:rPr>
          <w:rFonts w:ascii="Times New Roman" w:hAnsi="Times New Roman" w:cs="Times New Roman"/>
          <w:sz w:val="28"/>
          <w:szCs w:val="28"/>
          <w:lang w:val="ru-RU"/>
        </w:rPr>
        <w:t xml:space="preserve"> связан с классическим жанром </w:t>
      </w:r>
      <w:r w:rsidRPr="00933801">
        <w:rPr>
          <w:rFonts w:ascii="Times New Roman" w:hAnsi="Times New Roman" w:cs="Times New Roman"/>
          <w:sz w:val="28"/>
          <w:szCs w:val="28"/>
        </w:rPr>
        <w:t>roguelike</w:t>
      </w:r>
      <w:r w:rsidRPr="00933801">
        <w:rPr>
          <w:rFonts w:ascii="Times New Roman" w:hAnsi="Times New Roman" w:cs="Times New Roman"/>
          <w:sz w:val="28"/>
          <w:szCs w:val="28"/>
          <w:lang w:val="ru-RU"/>
        </w:rPr>
        <w:t xml:space="preserve">, однако между ними существует важное отличие. </w:t>
      </w:r>
      <w:r w:rsidRPr="00933801">
        <w:rPr>
          <w:rFonts w:ascii="Times New Roman" w:hAnsi="Times New Roman" w:cs="Times New Roman"/>
          <w:sz w:val="28"/>
          <w:szCs w:val="28"/>
        </w:rPr>
        <w:t>Roguelike</w:t>
      </w:r>
      <w:r w:rsidRPr="00933801">
        <w:rPr>
          <w:rFonts w:ascii="Times New Roman" w:hAnsi="Times New Roman" w:cs="Times New Roman"/>
          <w:sz w:val="28"/>
          <w:szCs w:val="28"/>
          <w:lang w:val="ru-RU"/>
        </w:rPr>
        <w:t xml:space="preserve">-игры чаще предполагают более жёсткие правила: полную потерю прогресса после смерти персонажа, высокую сложность, пошаговое движение, процедурную генерацию уровней и значительную роль случайности. </w:t>
      </w:r>
      <w:proofErr w:type="spellStart"/>
      <w:r w:rsidRPr="00933801">
        <w:rPr>
          <w:rFonts w:ascii="Times New Roman" w:hAnsi="Times New Roman" w:cs="Times New Roman"/>
          <w:sz w:val="28"/>
          <w:szCs w:val="28"/>
        </w:rPr>
        <w:t>Roguelite</w:t>
      </w:r>
      <w:proofErr w:type="spellEnd"/>
      <w:r w:rsidRPr="00933801">
        <w:rPr>
          <w:rFonts w:ascii="Times New Roman" w:hAnsi="Times New Roman" w:cs="Times New Roman"/>
          <w:sz w:val="28"/>
          <w:szCs w:val="28"/>
          <w:lang w:val="ru-RU"/>
        </w:rPr>
        <w:t xml:space="preserve">-игры используют многие из этих принципов, но делают их более доступными для широкого круга игроков. В </w:t>
      </w:r>
      <w:proofErr w:type="spellStart"/>
      <w:r w:rsidRPr="00933801">
        <w:rPr>
          <w:rFonts w:ascii="Times New Roman" w:hAnsi="Times New Roman" w:cs="Times New Roman"/>
          <w:sz w:val="28"/>
          <w:szCs w:val="28"/>
        </w:rPr>
        <w:t>roguelite</w:t>
      </w:r>
      <w:proofErr w:type="spellEnd"/>
      <w:r w:rsidRPr="00933801">
        <w:rPr>
          <w:rFonts w:ascii="Times New Roman" w:hAnsi="Times New Roman" w:cs="Times New Roman"/>
          <w:sz w:val="28"/>
          <w:szCs w:val="28"/>
          <w:lang w:val="ru-RU"/>
        </w:rPr>
        <w:t xml:space="preserve"> после поражения игрок может сохранять часть прогресса: открытые предметы, улучшения, новые способности, знания о мире или сюжетные элементы.</w:t>
      </w:r>
    </w:p>
    <w:p w14:paraId="06227211"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Основой жанра является повторяемый игровой цикл. Игрок проходит определённый маршрут, получает опыт, сталкивается с препятствиями и постепенно лучше понимает механику игры. Даже если конкретная попытка завершается неудачей, она не воспринимается как бесполезная, потому что игрок получает новые знания, открывает возможности или накапливает ресурсы для будущих прохождений. Таким образом, поражение становится не концом игры, а частью процесса развития.</w:t>
      </w:r>
    </w:p>
    <w:p w14:paraId="727EAB26"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Важной особенностью является высокая сложность. </w:t>
      </w:r>
      <w:proofErr w:type="spellStart"/>
      <w:r w:rsidRPr="00933801">
        <w:rPr>
          <w:rFonts w:ascii="Times New Roman" w:hAnsi="Times New Roman" w:cs="Times New Roman"/>
          <w:sz w:val="28"/>
          <w:szCs w:val="28"/>
        </w:rPr>
        <w:t>Roguelite</w:t>
      </w:r>
      <w:proofErr w:type="spellEnd"/>
      <w:r w:rsidRPr="00933801">
        <w:rPr>
          <w:rFonts w:ascii="Times New Roman" w:hAnsi="Times New Roman" w:cs="Times New Roman"/>
          <w:sz w:val="28"/>
          <w:szCs w:val="28"/>
          <w:lang w:val="ru-RU"/>
        </w:rPr>
        <w:t>-игры обычно требуют внимательности, реакции, знания механик и умения принимать решения. Однако сложность не должна быть несправедливой. Игрок должен понимать, почему он проиграл и что можно сделать лучше в следующей попытке. Если поражение воспринимается как результат собственных ошибок, оно мотивирует продолжать игру.</w:t>
      </w:r>
    </w:p>
    <w:p w14:paraId="0078BAC2"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lastRenderedPageBreak/>
        <w:t xml:space="preserve">Короткие игровые циклы также являются важным элементом жанра. Одна попытка не должна быть слишком длинной, чтобы игроку было удобно начинать заново. При этом каждый цикл должен быть насыщенным и содержать значимые решения. Чем больше вариантов развития предоставляет игра, тем выше её </w:t>
      </w:r>
      <w:proofErr w:type="spellStart"/>
      <w:r w:rsidRPr="00933801">
        <w:rPr>
          <w:rFonts w:ascii="Times New Roman" w:hAnsi="Times New Roman" w:cs="Times New Roman"/>
          <w:sz w:val="28"/>
          <w:szCs w:val="28"/>
          <w:lang w:val="ru-RU"/>
        </w:rPr>
        <w:t>реиграбельность</w:t>
      </w:r>
      <w:proofErr w:type="spellEnd"/>
      <w:r w:rsidRPr="00933801">
        <w:rPr>
          <w:rFonts w:ascii="Times New Roman" w:hAnsi="Times New Roman" w:cs="Times New Roman"/>
          <w:sz w:val="28"/>
          <w:szCs w:val="28"/>
          <w:lang w:val="ru-RU"/>
        </w:rPr>
        <w:t>.</w:t>
      </w:r>
    </w:p>
    <w:p w14:paraId="32A151F6" w14:textId="7F95FB8A"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Таким образом, </w:t>
      </w:r>
      <w:proofErr w:type="spellStart"/>
      <w:r w:rsidRPr="00933801">
        <w:rPr>
          <w:rFonts w:ascii="Times New Roman" w:hAnsi="Times New Roman" w:cs="Times New Roman"/>
          <w:sz w:val="28"/>
          <w:szCs w:val="28"/>
        </w:rPr>
        <w:t>roguelite</w:t>
      </w:r>
      <w:proofErr w:type="spellEnd"/>
      <w:r w:rsidRPr="00933801">
        <w:rPr>
          <w:rFonts w:ascii="Times New Roman" w:hAnsi="Times New Roman" w:cs="Times New Roman"/>
          <w:sz w:val="28"/>
          <w:szCs w:val="28"/>
          <w:lang w:val="ru-RU"/>
        </w:rPr>
        <w:t xml:space="preserve"> можно рассматривать как жанр, в котором случайность, повторные прохождения, постепенное развитие и выбор игрока образуют единую игровую систему. Именно поэтому данный жанр хорошо подходит для проектирования нелинейной прогрессии.</w:t>
      </w:r>
    </w:p>
    <w:p w14:paraId="37DFE042" w14:textId="77777777" w:rsidR="00D703F6" w:rsidRPr="00933801" w:rsidRDefault="00D703F6" w:rsidP="00D703F6">
      <w:pPr>
        <w:pStyle w:val="af8"/>
        <w:spacing w:before="0" w:after="0" w:line="360" w:lineRule="auto"/>
        <w:ind w:firstLine="851"/>
        <w:jc w:val="both"/>
        <w:rPr>
          <w:rFonts w:ascii="Times New Roman" w:hAnsi="Times New Roman" w:cs="Times New Roman"/>
          <w:sz w:val="28"/>
          <w:szCs w:val="28"/>
          <w:lang w:val="ru-RU"/>
        </w:rPr>
      </w:pPr>
    </w:p>
    <w:p w14:paraId="71D207A8" w14:textId="548816A8"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9" w:name="_Toc231757754"/>
      <w:bookmarkStart w:id="10" w:name="_Toc231759207"/>
      <w:bookmarkEnd w:id="8"/>
      <w:r w:rsidRPr="00933801">
        <w:rPr>
          <w:rFonts w:ascii="Times New Roman" w:hAnsi="Times New Roman" w:cs="Times New Roman"/>
          <w:b/>
          <w:bCs/>
          <w:color w:val="000000" w:themeColor="text1"/>
          <w:sz w:val="28"/>
          <w:szCs w:val="28"/>
        </w:rPr>
        <w:t>1.2 Основные элементы игрового дизайна</w:t>
      </w:r>
      <w:bookmarkEnd w:id="9"/>
      <w:bookmarkEnd w:id="10"/>
    </w:p>
    <w:p w14:paraId="217CB3B4" w14:textId="77777777" w:rsidR="00173254" w:rsidRPr="00933801" w:rsidRDefault="00173254" w:rsidP="00D703F6">
      <w:pPr>
        <w:pStyle w:val="FirstParagraph"/>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Игровой дизайн представляет собой процесс проектирования правил, механик, структуры, визуального и звукового оформления игры. Его задача заключается в том, чтобы создать понятный, интересный и эмоционально выразительный игровой опыт. В отличие от простого набора отдельных идей, игровой дизайн требует системного подхода, при котором все элементы проекта связаны между собой.</w:t>
      </w:r>
    </w:p>
    <w:p w14:paraId="4806BF68"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Одним из первых элементов игрового дизайна является игровая идея. Она отвечает на вопрос, о чём игра и чем она может заинтересовать пользователя. Идея может быть связана с необычной механикой, оригинальным визуальным стилем, сюжетом, атмосферой или способом взаимодействия с игровым миром. В данной работе основной идеей является прохождение символических локаций через систему нелинейного развития, где игрок самостоятельно выбирает предметы и стиль игры.</w:t>
      </w:r>
    </w:p>
    <w:p w14:paraId="45E9C967"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Следующим важным элементом является сеттинг. Сеттинг определяет, где происходит действие игры, по каким законам существует игровой мир и какую атмосферу он создаёт. Сеттинг влияет на визуальный стиль, дизайн персонажей, локации, музыку и сюжет. Если мир игры выглядит цельным, игроку легче погрузиться в происходящее.</w:t>
      </w:r>
    </w:p>
    <w:p w14:paraId="34E05F57"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lastRenderedPageBreak/>
        <w:t>Персонажи также играют значительную роль в игровом дизайне. Главный персонаж является посредником между игроком и игровым миром. Через него пользователь совершает действия, принимает решения и переживает события. Второстепенные персонажи могут выполнять разные функции: давать задания, раскрывать сюжет, продавать предметы, помогать игроку или выступать в роли противников.</w:t>
      </w:r>
    </w:p>
    <w:p w14:paraId="1EB66E2A"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bookmarkStart w:id="11" w:name="основные-элементы-игрового-дизайна"/>
      <w:r w:rsidRPr="00933801">
        <w:rPr>
          <w:rFonts w:ascii="Times New Roman" w:hAnsi="Times New Roman" w:cs="Times New Roman"/>
          <w:sz w:val="28"/>
          <w:szCs w:val="28"/>
          <w:lang w:val="ru-RU"/>
        </w:rPr>
        <w:t>Цель игрока — ещё один важный элемент проектирования. Игрок должен понимать, к чему он стремится. Цель может быть глобальной и локальной. Глобальная цель связана с завершением игры или прохождением основного сюжета. Локальные цели возникают внутри конкретного прохождения: найти предмет, победить врага, открыть новую зону, выжить до конца уровня или выбрать маршрут.</w:t>
      </w:r>
    </w:p>
    <w:p w14:paraId="57AD07C4"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Правила игры определяют, что игрок может делать, какие действия запрещены, какие последствия имеют его решения. На правилах строятся игровые механики. Механики — это конкретные способы взаимодействия игрока с игрой: перемещение, атака, сбор предметов, использование брелков, диалоги с </w:t>
      </w:r>
      <w:r w:rsidRPr="00933801">
        <w:rPr>
          <w:rFonts w:ascii="Times New Roman" w:hAnsi="Times New Roman" w:cs="Times New Roman"/>
          <w:sz w:val="28"/>
          <w:szCs w:val="28"/>
        </w:rPr>
        <w:t>NPC</w:t>
      </w:r>
      <w:r w:rsidRPr="00933801">
        <w:rPr>
          <w:rFonts w:ascii="Times New Roman" w:hAnsi="Times New Roman" w:cs="Times New Roman"/>
          <w:sz w:val="28"/>
          <w:szCs w:val="28"/>
          <w:lang w:val="ru-RU"/>
        </w:rPr>
        <w:t>, выбор маршрута, получение урона и развитие персонажа.</w:t>
      </w:r>
    </w:p>
    <w:p w14:paraId="240FC11F"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Баланс сложности необходим для того, чтобы игра оставалась интересной. Если игра слишком лёгкая, игрок быстро теряет мотивацию. Если она слишком сложная, пользователь может почувствовать несправедливость и прекратить прохождение. В </w:t>
      </w:r>
      <w:proofErr w:type="spellStart"/>
      <w:r w:rsidRPr="00933801">
        <w:rPr>
          <w:rFonts w:ascii="Times New Roman" w:hAnsi="Times New Roman" w:cs="Times New Roman"/>
          <w:sz w:val="28"/>
          <w:szCs w:val="28"/>
        </w:rPr>
        <w:t>roguelite</w:t>
      </w:r>
      <w:proofErr w:type="spellEnd"/>
      <w:r w:rsidRPr="00933801">
        <w:rPr>
          <w:rFonts w:ascii="Times New Roman" w:hAnsi="Times New Roman" w:cs="Times New Roman"/>
          <w:sz w:val="28"/>
          <w:szCs w:val="28"/>
          <w:lang w:val="ru-RU"/>
        </w:rPr>
        <w:t xml:space="preserve"> баланс особенно важен, потому что игрок должен проигрывать, но при этом хотеть начать новую попытку.</w:t>
      </w:r>
    </w:p>
    <w:p w14:paraId="0B7090B7"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Интерфейс помогает игроку получать информацию о состоянии персонажа, предметах, здоровье, маршрутах и возможных действиях. Хороший интерфейс не перегружает экран, быстро считывается и соответствует визуальному стилю игры.</w:t>
      </w:r>
    </w:p>
    <w:p w14:paraId="786C76C6"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Визуальный стиль формирует первое впечатление от проекта. Он помогает передать атмосферу, настроение и характер игрового мира. Звук усиливает эмоциональное воздействие и даёт обратную связь на действия игрока. Музыка, звуковые эффекты, шумы окружения и звуки интерфейса делают игровой мир более живым.</w:t>
      </w:r>
    </w:p>
    <w:p w14:paraId="7572F95C" w14:textId="3EFF0BB5"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lastRenderedPageBreak/>
        <w:t xml:space="preserve">Таким образом, игровой дизайн объединяет идею, сеттинг, персонажей, механику, интерфейс, </w:t>
      </w:r>
      <w:proofErr w:type="spellStart"/>
      <w:r w:rsidRPr="00933801">
        <w:rPr>
          <w:rFonts w:ascii="Times New Roman" w:hAnsi="Times New Roman" w:cs="Times New Roman"/>
          <w:sz w:val="28"/>
          <w:szCs w:val="28"/>
          <w:lang w:val="ru-RU"/>
        </w:rPr>
        <w:t>визуал</w:t>
      </w:r>
      <w:proofErr w:type="spellEnd"/>
      <w:r w:rsidRPr="00933801">
        <w:rPr>
          <w:rFonts w:ascii="Times New Roman" w:hAnsi="Times New Roman" w:cs="Times New Roman"/>
          <w:sz w:val="28"/>
          <w:szCs w:val="28"/>
          <w:lang w:val="ru-RU"/>
        </w:rPr>
        <w:t xml:space="preserve"> и звук в единую систему. Игрок должен понимать, что он делает, зачем он это делает и как его действия влияют на дальнейшее прохождение.</w:t>
      </w:r>
    </w:p>
    <w:p w14:paraId="56D535C8" w14:textId="03DA01BA"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12" w:name="_Toc231757755"/>
      <w:bookmarkStart w:id="13" w:name="_Toc231759208"/>
      <w:bookmarkStart w:id="14" w:name="нелинейная-система-прогрессии-игрока"/>
      <w:bookmarkEnd w:id="11"/>
      <w:r w:rsidRPr="00933801">
        <w:rPr>
          <w:rFonts w:ascii="Times New Roman" w:hAnsi="Times New Roman" w:cs="Times New Roman"/>
          <w:b/>
          <w:bCs/>
          <w:color w:val="000000" w:themeColor="text1"/>
          <w:sz w:val="28"/>
          <w:szCs w:val="28"/>
        </w:rPr>
        <w:t>1.3 Нелинейная система прогрессии игрока</w:t>
      </w:r>
      <w:bookmarkEnd w:id="12"/>
      <w:bookmarkEnd w:id="13"/>
    </w:p>
    <w:p w14:paraId="4C7D2122" w14:textId="77777777" w:rsidR="00173254" w:rsidRPr="00933801" w:rsidRDefault="00173254" w:rsidP="00D703F6">
      <w:pPr>
        <w:pStyle w:val="FirstParagraph"/>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Прогрессия игрока — это система развития, благодаря которой пользователь получает новые возможности, улучшает персонажа, открывает предметы, осваивает механику и продвигается дальше по игре. Прогрессия может быть линейной и нелинейной.</w:t>
      </w:r>
    </w:p>
    <w:p w14:paraId="776CE945"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Линейная прогрессия предполагает заранее заданный путь развития. Например, игрок последовательно проходит уровни, получает фиксированные улучшения и движется по одному маршруту. Такая система понятна и удобна, но она ограничивает вариативность. Игрок редко может существенно изменить стиль прохождения.</w:t>
      </w:r>
    </w:p>
    <w:p w14:paraId="283DE6B1"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Нелинейная прогрессия строится иначе. Она предоставляет игроку выбор. Пользователь может выбирать предметы, способности, стратегию прохождения и способы взаимодействия с игровым миром. Благодаря этому прохождение становится более индивидуальным. Даже если два игрока проходят одну и ту же игру, их опыт может отличаться.</w:t>
      </w:r>
    </w:p>
    <w:p w14:paraId="69C7DA0F"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В </w:t>
      </w:r>
      <w:proofErr w:type="spellStart"/>
      <w:r w:rsidRPr="00933801">
        <w:rPr>
          <w:rFonts w:ascii="Times New Roman" w:hAnsi="Times New Roman" w:cs="Times New Roman"/>
          <w:sz w:val="28"/>
          <w:szCs w:val="28"/>
        </w:rPr>
        <w:t>roguelite</w:t>
      </w:r>
      <w:proofErr w:type="spellEnd"/>
      <w:r w:rsidRPr="00933801">
        <w:rPr>
          <w:rFonts w:ascii="Times New Roman" w:hAnsi="Times New Roman" w:cs="Times New Roman"/>
          <w:sz w:val="28"/>
          <w:szCs w:val="28"/>
          <w:lang w:val="ru-RU"/>
        </w:rPr>
        <w:t xml:space="preserve"> нелинейная прогрессия особенно важна. Так как жанр основан на повторных попытках, игрок должен каждый раз получать новый опыт. Если развитие будет одинаковым, прохождения быстро станут однообразными. Нелинейность позволяет поддерживать интерес за счёт вариативности. В одной попытке игрок может выбрать защитный стиль, в другой — быстрый и рискованный, в третьей — сосредоточиться на сборе ресурсов или взаимодействии с </w:t>
      </w:r>
      <w:r w:rsidRPr="00933801">
        <w:rPr>
          <w:rFonts w:ascii="Times New Roman" w:hAnsi="Times New Roman" w:cs="Times New Roman"/>
          <w:sz w:val="28"/>
          <w:szCs w:val="28"/>
        </w:rPr>
        <w:t>NPC</w:t>
      </w:r>
      <w:r w:rsidRPr="00933801">
        <w:rPr>
          <w:rFonts w:ascii="Times New Roman" w:hAnsi="Times New Roman" w:cs="Times New Roman"/>
          <w:sz w:val="28"/>
          <w:szCs w:val="28"/>
          <w:lang w:val="ru-RU"/>
        </w:rPr>
        <w:t>.</w:t>
      </w:r>
    </w:p>
    <w:p w14:paraId="33054F69"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Предметы и способности являются основными инструментами нелинейной прогрессии. Они могут изменять характеристики персонажа, открывать новые действия, усиливать определённые стороны игрового стиля или создавать </w:t>
      </w:r>
      <w:r w:rsidRPr="00933801">
        <w:rPr>
          <w:rFonts w:ascii="Times New Roman" w:hAnsi="Times New Roman" w:cs="Times New Roman"/>
          <w:sz w:val="28"/>
          <w:szCs w:val="28"/>
          <w:lang w:val="ru-RU"/>
        </w:rPr>
        <w:lastRenderedPageBreak/>
        <w:t>комбинации с другими предметами. Чем больше значимых сочетаний предлагает игра, тем выше глубина системы.</w:t>
      </w:r>
    </w:p>
    <w:p w14:paraId="6DC44070"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Важным условием хорошей нелинейной прогрессии является ощущение влияния выбора. Игрок должен видеть, что его решения действительно меняют прохождение. Если выбор предметов и взаимодействий не влияет на результат, нелинейность становится формальной. Поэтому каждая система должна иметь понятные последствия.</w:t>
      </w:r>
    </w:p>
    <w:p w14:paraId="1CE90BF7"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В проектируемой игре нелинейная прогрессия реализуется через систему брелков, предметов, маршрутов и взаимодействий с </w:t>
      </w:r>
      <w:r w:rsidRPr="00933801">
        <w:rPr>
          <w:rFonts w:ascii="Times New Roman" w:hAnsi="Times New Roman" w:cs="Times New Roman"/>
          <w:sz w:val="28"/>
          <w:szCs w:val="28"/>
        </w:rPr>
        <w:t>NPC</w:t>
      </w:r>
      <w:r w:rsidRPr="00933801">
        <w:rPr>
          <w:rFonts w:ascii="Times New Roman" w:hAnsi="Times New Roman" w:cs="Times New Roman"/>
          <w:sz w:val="28"/>
          <w:szCs w:val="28"/>
          <w:lang w:val="ru-RU"/>
        </w:rPr>
        <w:t>. Игрок не развивается по одному строго заданному пути, а формирует собственный стиль прохождения. Это позволяет сделать каждую попытку уникальной и поддерживает интерес к повторному прохождению.</w:t>
      </w:r>
    </w:p>
    <w:p w14:paraId="337CBF33" w14:textId="77777777" w:rsidR="00173254" w:rsidRPr="00933801" w:rsidRDefault="00173254" w:rsidP="00D703F6">
      <w:pPr>
        <w:spacing w:after="0" w:line="360" w:lineRule="auto"/>
        <w:ind w:firstLine="851"/>
        <w:jc w:val="both"/>
        <w:rPr>
          <w:rFonts w:ascii="Times New Roman" w:hAnsi="Times New Roman" w:cs="Times New Roman"/>
          <w:b/>
          <w:bCs/>
          <w:sz w:val="28"/>
          <w:szCs w:val="28"/>
        </w:rPr>
      </w:pPr>
    </w:p>
    <w:p w14:paraId="53BFD168" w14:textId="5D80F61D"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15" w:name="_Toc231757756"/>
      <w:bookmarkStart w:id="16" w:name="_Toc231759209"/>
      <w:bookmarkStart w:id="17" w:name="роль-визуального-стиля-в-восприятии-игры"/>
      <w:bookmarkEnd w:id="14"/>
      <w:r w:rsidRPr="00933801">
        <w:rPr>
          <w:rFonts w:ascii="Times New Roman" w:hAnsi="Times New Roman" w:cs="Times New Roman"/>
          <w:b/>
          <w:bCs/>
          <w:color w:val="000000" w:themeColor="text1"/>
          <w:sz w:val="28"/>
          <w:szCs w:val="28"/>
        </w:rPr>
        <w:t>1.4 Роль визуального стиля в восприятии игры</w:t>
      </w:r>
      <w:bookmarkEnd w:id="15"/>
      <w:bookmarkEnd w:id="16"/>
    </w:p>
    <w:p w14:paraId="00D1605F" w14:textId="77777777" w:rsidR="00173254" w:rsidRPr="00933801" w:rsidRDefault="00173254" w:rsidP="00D703F6">
      <w:pPr>
        <w:pStyle w:val="FirstParagraph"/>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Визуальный стиль является одной из ключевых составляющих игрового проекта. Он определяет, как игрок воспринимает мир, персонажей, локации и атмосферу игры. Визуальное оформление помогает передать настроение проекта ещё до того, как пользователь подробно познакомится с механиками или сюжетом.</w:t>
      </w:r>
    </w:p>
    <w:p w14:paraId="7B6ACAF7"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Стилизация позволяет сделать игру узнаваемой. Она может быть реалистичной, мультяшной, минималистичной, мрачной, сказочной, абстрактной или символической. Выбор стилизации зависит от идеи проекта. В данной игре используется стилизованный визуальный подход, основанный на образах овощных персонажей и символических локаций. Такой стиль сочетает внешнюю простоту и миловидность с более глубокими внутренними темами.</w:t>
      </w:r>
    </w:p>
    <w:p w14:paraId="4AF9573F"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Цветовая палитра играет важную роль в передаче эмоций. Тёплые цвета могут создавать ощущение уюта, безопасности или энергии. Холодные оттенки часто ассоциируются с тревогой, одиночеством или напряжением. Контрастные цвета помогают выделять важные объекты, врагов, предметы и элементы интерфейса. В проектируемой игре цветовая палитра должна меняться в </w:t>
      </w:r>
      <w:r w:rsidRPr="00933801">
        <w:rPr>
          <w:rFonts w:ascii="Times New Roman" w:hAnsi="Times New Roman" w:cs="Times New Roman"/>
          <w:sz w:val="28"/>
          <w:szCs w:val="28"/>
          <w:lang w:val="ru-RU"/>
        </w:rPr>
        <w:lastRenderedPageBreak/>
        <w:t>зависимости от локации, чтобы каждая зона имела собственное эмоциональное значение.</w:t>
      </w:r>
    </w:p>
    <w:p w14:paraId="5A94F875"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Дизайн персонажей помогает раскрывать их характер. Форма, цвет, выражение лица, силуэт и детали внешности позволяют игроку быстро понять, кто перед ним: дружественный </w:t>
      </w:r>
      <w:r w:rsidRPr="00933801">
        <w:rPr>
          <w:rFonts w:ascii="Times New Roman" w:hAnsi="Times New Roman" w:cs="Times New Roman"/>
          <w:sz w:val="28"/>
          <w:szCs w:val="28"/>
        </w:rPr>
        <w:t>NPC</w:t>
      </w:r>
      <w:r w:rsidRPr="00933801">
        <w:rPr>
          <w:rFonts w:ascii="Times New Roman" w:hAnsi="Times New Roman" w:cs="Times New Roman"/>
          <w:sz w:val="28"/>
          <w:szCs w:val="28"/>
          <w:lang w:val="ru-RU"/>
        </w:rPr>
        <w:t>, враг, торговец, проводник или сюжетный персонаж. Главный герой должен выглядеть просто и запоминающейся, чтобы игрок мог легко ассоциировать себя с ним.</w:t>
      </w:r>
    </w:p>
    <w:p w14:paraId="200C81EA"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Дизайн локаций также связан с восприятием игры. Локации должны не только быть фоном, но и передавать смысл. Если игровой мир связан с внутренними конфликтами и образами грехов, каждая зона должна визуально отражать определённое состояние: тревогу, соблазн, страх, напряжение, усталость или борьбу.</w:t>
      </w:r>
    </w:p>
    <w:p w14:paraId="1AE0A695"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Визуальный стиль влияет и на удобство игры. Игрок должен хорошо различать персонажа, врагов, интерактивные объекты, опасности и элементы интерфейса. Даже самая красивая графика не будет эффективной, если она мешает восприятию игрового процесса.</w:t>
      </w:r>
    </w:p>
    <w:p w14:paraId="37635AED" w14:textId="5061A82A"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Таким образом, визуальный стиль выполняет не только эстетическую, но и функциональную задачу. Он помогает создать атмосферу, раскрыть идею проекта, выделить важные элементы и усилить эмоциональное воздействие игры.</w:t>
      </w:r>
    </w:p>
    <w:p w14:paraId="4D7D4154" w14:textId="77777777" w:rsidR="00D703F6" w:rsidRPr="00933801" w:rsidRDefault="00D703F6" w:rsidP="00D703F6">
      <w:pPr>
        <w:pStyle w:val="af8"/>
        <w:spacing w:before="0" w:after="0" w:line="360" w:lineRule="auto"/>
        <w:ind w:firstLine="851"/>
        <w:jc w:val="both"/>
        <w:rPr>
          <w:rFonts w:ascii="Times New Roman" w:hAnsi="Times New Roman" w:cs="Times New Roman"/>
          <w:sz w:val="28"/>
          <w:szCs w:val="28"/>
          <w:lang w:val="ru-RU"/>
        </w:rPr>
      </w:pPr>
    </w:p>
    <w:p w14:paraId="79A403CC" w14:textId="376EA38F"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18" w:name="_Toc231757757"/>
      <w:bookmarkStart w:id="19" w:name="_Toc231759210"/>
      <w:bookmarkStart w:id="20" w:name="роль-саунд-дизайна-в-игровом-проекте"/>
      <w:bookmarkEnd w:id="17"/>
      <w:r w:rsidRPr="00933801">
        <w:rPr>
          <w:rFonts w:ascii="Times New Roman" w:hAnsi="Times New Roman" w:cs="Times New Roman"/>
          <w:b/>
          <w:bCs/>
          <w:color w:val="000000" w:themeColor="text1"/>
          <w:sz w:val="28"/>
          <w:szCs w:val="28"/>
        </w:rPr>
        <w:t>1.5 Роль саунд-дизайна в игровом проекте</w:t>
      </w:r>
      <w:bookmarkEnd w:id="18"/>
      <w:bookmarkEnd w:id="19"/>
    </w:p>
    <w:p w14:paraId="243290D0" w14:textId="77777777" w:rsidR="00173254" w:rsidRPr="00933801" w:rsidRDefault="00173254" w:rsidP="00D703F6">
      <w:pPr>
        <w:pStyle w:val="FirstParagraph"/>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Саунд-дизайн является важной частью компьютерной игры. Он включает музыку, звуковые эффекты, звуки интерфейса, звуки персонажей и шумы окружения. Звуковое оформление помогает игроку лучше воспринимать происходящее, усиливает атмосферу и создаёт обратную связь на действия.</w:t>
      </w:r>
    </w:p>
    <w:p w14:paraId="42EA3E06"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Музыка формирует эмоциональный фон игры. Она может быть спокойной, тревожной, динамичной, мрачной или загадочной. В разных локациях музыка должна отличаться, чтобы подчёркивать их характер. Например, начальная зона может сопровождаться мягкой и спокойной мелодией, а опасная локация — напряжённым и более резким звучанием.</w:t>
      </w:r>
    </w:p>
    <w:p w14:paraId="2F5A4A71"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lastRenderedPageBreak/>
        <w:t>Звуковые эффекты выполняют функцию обратной связи. Когда игрок нажимает кнопку, получает предмет, наносит удар, получает урон или открывает дверь, звук помогает понять, что действие произошло. Без звуковой реакции игра может казаться менее живой и менее понятной.</w:t>
      </w:r>
    </w:p>
    <w:p w14:paraId="35E697DC"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Звуки интерфейса также важны. Они сопровождают выбор пунктов меню, открытие инвентаря, переключение брелков, подтверждение действия и появление сообщений. Такие звуки должны быть короткими, ненавязчивыми и соответствовать общему стилю игры.</w:t>
      </w:r>
    </w:p>
    <w:p w14:paraId="6A5C9F59"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Звуки персонажей помогают передать эмоции и состояние героя. Например, главный герой может иметь звуки движения, получения урона, взаимодействия с предметами, победы или поражения. Даже простые звуковые реакции делают персонажа более выразительным.</w:t>
      </w:r>
    </w:p>
    <w:p w14:paraId="7E59FDA8"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Шумы окружения создают ощущение пространства. В разных локациях могут звучать ветер, шорохи, гул, капли, далёкие голоса, треск или другие атмосферные элементы. Они помогают игроку почувствовать, что мир существует не только визуально.</w:t>
      </w:r>
    </w:p>
    <w:p w14:paraId="5D651E8D"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Важную роль играет тональность и тембр. Мажорные звучания могут создавать ощущение лёгкости, надежды или спокойствия. Минорные — тревоги, грусти или напряжения. Тембр определяет характер звука: мягкий, резкий, металлический, воздушный, плотный или искажённый. Для символических локаций особенно важно подбирать звук так, чтобы он соответствовал эмоциональному смыслу зоны.</w:t>
      </w:r>
    </w:p>
    <w:p w14:paraId="0B51DF44" w14:textId="4AD58E4E" w:rsidR="00247078" w:rsidRPr="00933801" w:rsidRDefault="00173254" w:rsidP="00D703F6">
      <w:pPr>
        <w:spacing w:after="0" w:line="360" w:lineRule="auto"/>
        <w:ind w:firstLine="851"/>
        <w:jc w:val="both"/>
        <w:rPr>
          <w:rFonts w:ascii="Times New Roman" w:hAnsi="Times New Roman" w:cs="Times New Roman"/>
          <w:sz w:val="28"/>
          <w:szCs w:val="28"/>
        </w:rPr>
      </w:pPr>
      <w:r w:rsidRPr="00933801">
        <w:rPr>
          <w:rFonts w:ascii="Times New Roman" w:hAnsi="Times New Roman" w:cs="Times New Roman"/>
          <w:sz w:val="28"/>
          <w:szCs w:val="28"/>
        </w:rPr>
        <w:t xml:space="preserve">При разработке звукового оформления полезно использовать референсы. Они помогают определить желаемое настроение, стиль звучания и тип звуков. В проекте использовалось ПО </w:t>
      </w:r>
      <w:r w:rsidRPr="00933801">
        <w:rPr>
          <w:rFonts w:ascii="Times New Roman" w:eastAsia="Times New Roman" w:hAnsi="Times New Roman" w:cs="Times New Roman"/>
          <w:sz w:val="28"/>
          <w:szCs w:val="28"/>
          <w:lang w:eastAsia="ru-RU"/>
        </w:rPr>
        <w:t>FL Studio</w:t>
      </w:r>
      <w:r w:rsidRPr="00933801">
        <w:rPr>
          <w:rFonts w:ascii="Times New Roman" w:hAnsi="Times New Roman" w:cs="Times New Roman"/>
          <w:sz w:val="28"/>
          <w:szCs w:val="28"/>
        </w:rPr>
        <w:t xml:space="preserve"> и плагин </w:t>
      </w:r>
      <w:proofErr w:type="spellStart"/>
      <w:r w:rsidRPr="00933801">
        <w:rPr>
          <w:rFonts w:ascii="Times New Roman" w:hAnsi="Times New Roman" w:cs="Times New Roman"/>
          <w:sz w:val="28"/>
          <w:szCs w:val="28"/>
        </w:rPr>
        <w:t>Zenology</w:t>
      </w:r>
      <w:proofErr w:type="spellEnd"/>
      <w:r w:rsidRPr="00933801">
        <w:rPr>
          <w:rFonts w:ascii="Times New Roman" w:hAnsi="Times New Roman" w:cs="Times New Roman"/>
          <w:sz w:val="28"/>
          <w:szCs w:val="28"/>
        </w:rPr>
        <w:t>, позволяющий подбирать синтезированные звуки, атмосферные тембры и музыкальные элементы для разных частей игры.</w:t>
      </w:r>
      <w:bookmarkStart w:id="21" w:name="вывод-по-главе-1"/>
      <w:bookmarkEnd w:id="20"/>
    </w:p>
    <w:p w14:paraId="563F05FD" w14:textId="75F08506" w:rsidR="00173254" w:rsidRPr="00933801" w:rsidRDefault="00247078" w:rsidP="00D703F6">
      <w:pPr>
        <w:spacing w:line="278" w:lineRule="auto"/>
        <w:ind w:firstLine="851"/>
        <w:rPr>
          <w:rFonts w:ascii="Times New Roman" w:hAnsi="Times New Roman" w:cs="Times New Roman"/>
          <w:sz w:val="28"/>
          <w:szCs w:val="28"/>
        </w:rPr>
      </w:pPr>
      <w:r w:rsidRPr="00933801">
        <w:rPr>
          <w:rFonts w:ascii="Times New Roman" w:hAnsi="Times New Roman" w:cs="Times New Roman"/>
          <w:sz w:val="28"/>
          <w:szCs w:val="28"/>
        </w:rPr>
        <w:br w:type="page"/>
      </w:r>
    </w:p>
    <w:p w14:paraId="5EEEF796" w14:textId="5E8EADD8" w:rsidR="00173254" w:rsidRPr="00933801" w:rsidRDefault="00173254" w:rsidP="00D703F6">
      <w:pPr>
        <w:pStyle w:val="1"/>
        <w:spacing w:before="0" w:after="0" w:line="360" w:lineRule="auto"/>
        <w:jc w:val="center"/>
        <w:rPr>
          <w:rFonts w:ascii="Times New Roman" w:hAnsi="Times New Roman" w:cs="Times New Roman"/>
          <w:b/>
          <w:bCs/>
          <w:color w:val="000000" w:themeColor="text1"/>
          <w:sz w:val="28"/>
          <w:szCs w:val="28"/>
        </w:rPr>
      </w:pPr>
      <w:bookmarkStart w:id="22" w:name="_Toc231757758"/>
      <w:bookmarkStart w:id="23" w:name="_Toc231759211"/>
      <w:bookmarkStart w:id="24" w:name="Xb1efb3583518eb92dceda84f3247e5fb3e31823"/>
      <w:bookmarkEnd w:id="5"/>
      <w:bookmarkEnd w:id="21"/>
      <w:r w:rsidRPr="00933801">
        <w:rPr>
          <w:rFonts w:ascii="Times New Roman" w:hAnsi="Times New Roman" w:cs="Times New Roman"/>
          <w:b/>
          <w:bCs/>
          <w:color w:val="000000" w:themeColor="text1"/>
          <w:sz w:val="28"/>
          <w:szCs w:val="28"/>
        </w:rPr>
        <w:lastRenderedPageBreak/>
        <w:t xml:space="preserve">Глава 2. </w:t>
      </w:r>
      <w:r w:rsidR="00247078" w:rsidRPr="00933801">
        <w:rPr>
          <w:rFonts w:ascii="Times New Roman" w:hAnsi="Times New Roman" w:cs="Times New Roman"/>
          <w:b/>
          <w:bCs/>
          <w:color w:val="000000" w:themeColor="text1"/>
          <w:sz w:val="28"/>
          <w:szCs w:val="28"/>
        </w:rPr>
        <w:t>ПРОЕКТИРОВАНИЕ КОНЦЕПЦИИ</w:t>
      </w:r>
      <w:r w:rsidRPr="00933801">
        <w:rPr>
          <w:rFonts w:ascii="Times New Roman" w:hAnsi="Times New Roman" w:cs="Times New Roman"/>
          <w:b/>
          <w:bCs/>
          <w:color w:val="000000" w:themeColor="text1"/>
          <w:sz w:val="28"/>
          <w:szCs w:val="28"/>
        </w:rPr>
        <w:t xml:space="preserve"> </w:t>
      </w:r>
      <w:bookmarkEnd w:id="22"/>
      <w:r w:rsidR="00247078" w:rsidRPr="00933801">
        <w:rPr>
          <w:rFonts w:ascii="Times New Roman" w:hAnsi="Times New Roman" w:cs="Times New Roman"/>
          <w:b/>
          <w:bCs/>
          <w:color w:val="000000" w:themeColor="text1"/>
          <w:sz w:val="28"/>
          <w:szCs w:val="28"/>
          <w:lang w:val="en-US"/>
        </w:rPr>
        <w:t>ROGUELITE</w:t>
      </w:r>
      <w:r w:rsidR="00247078" w:rsidRPr="00933801">
        <w:rPr>
          <w:rFonts w:ascii="Times New Roman" w:hAnsi="Times New Roman" w:cs="Times New Roman"/>
          <w:b/>
          <w:bCs/>
          <w:color w:val="000000" w:themeColor="text1"/>
          <w:sz w:val="28"/>
          <w:szCs w:val="28"/>
        </w:rPr>
        <w:t>-ИГРЫ</w:t>
      </w:r>
      <w:bookmarkEnd w:id="23"/>
    </w:p>
    <w:p w14:paraId="109D2510" w14:textId="2A856371"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25" w:name="_Toc231757759"/>
      <w:bookmarkStart w:id="26" w:name="_Toc231759212"/>
      <w:bookmarkStart w:id="27" w:name="общая-концепция-игры"/>
      <w:r w:rsidRPr="00933801">
        <w:rPr>
          <w:rFonts w:ascii="Times New Roman" w:hAnsi="Times New Roman" w:cs="Times New Roman"/>
          <w:b/>
          <w:bCs/>
          <w:color w:val="000000" w:themeColor="text1"/>
          <w:sz w:val="28"/>
          <w:szCs w:val="28"/>
        </w:rPr>
        <w:t>2.1 Общая концепция игры</w:t>
      </w:r>
      <w:bookmarkEnd w:id="25"/>
      <w:bookmarkEnd w:id="26"/>
      <w:r w:rsidRPr="00933801">
        <w:rPr>
          <w:rFonts w:ascii="Times New Roman" w:hAnsi="Times New Roman" w:cs="Times New Roman"/>
          <w:b/>
          <w:bCs/>
          <w:color w:val="000000" w:themeColor="text1"/>
          <w:sz w:val="28"/>
          <w:szCs w:val="28"/>
        </w:rPr>
        <w:t xml:space="preserve"> </w:t>
      </w:r>
    </w:p>
    <w:p w14:paraId="77A39C0B" w14:textId="77777777" w:rsidR="00173254" w:rsidRPr="00933801" w:rsidRDefault="00173254" w:rsidP="00D703F6">
      <w:pPr>
        <w:pStyle w:val="FirstParagraph"/>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Проект представляет собой </w:t>
      </w:r>
      <w:proofErr w:type="spellStart"/>
      <w:r w:rsidRPr="00933801">
        <w:rPr>
          <w:rFonts w:ascii="Times New Roman" w:hAnsi="Times New Roman" w:cs="Times New Roman"/>
          <w:sz w:val="28"/>
          <w:szCs w:val="28"/>
        </w:rPr>
        <w:t>roguelite</w:t>
      </w:r>
      <w:proofErr w:type="spellEnd"/>
      <w:r w:rsidRPr="00933801">
        <w:rPr>
          <w:rFonts w:ascii="Times New Roman" w:hAnsi="Times New Roman" w:cs="Times New Roman"/>
          <w:sz w:val="28"/>
          <w:szCs w:val="28"/>
          <w:lang w:val="ru-RU"/>
        </w:rPr>
        <w:t xml:space="preserve">-игру с нелинейной системой прогрессии игрока. Главным героем является Помидорка — стилизованный овощной персонаж, который проходит через необычный мир. Игровой процесс строится на исследовании локаций, сборе предметов, взаимодействии с </w:t>
      </w:r>
      <w:r w:rsidRPr="00933801">
        <w:rPr>
          <w:rFonts w:ascii="Times New Roman" w:hAnsi="Times New Roman" w:cs="Times New Roman"/>
          <w:sz w:val="28"/>
          <w:szCs w:val="28"/>
        </w:rPr>
        <w:t>NPC</w:t>
      </w:r>
      <w:r w:rsidRPr="00933801">
        <w:rPr>
          <w:rFonts w:ascii="Times New Roman" w:hAnsi="Times New Roman" w:cs="Times New Roman"/>
          <w:sz w:val="28"/>
          <w:szCs w:val="28"/>
          <w:lang w:val="ru-RU"/>
        </w:rPr>
        <w:t>.</w:t>
      </w:r>
    </w:p>
    <w:p w14:paraId="5AA64BE7"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Игровой мир построен на символических локациях, связанных с внутренними конфликтами и образами грехов. Каждая зона отражает определённое эмоциональное состояние или испытание. Такой подход позволяет объединить игровой процесс с визуальной и сюжетной концепцией. Игрок не просто проходит уровни, а постепенно раскрывает смысл мира и путь главного героя.</w:t>
      </w:r>
    </w:p>
    <w:p w14:paraId="38BACB23"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Главная цель игрока — пройти через несколько локаций, преодолеть испытания, собрать полезные предметы, усилить персонажа.</w:t>
      </w:r>
    </w:p>
    <w:p w14:paraId="710FDEF8"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Отличительной особенностью проекта является сочетание милого стилизованного визуального образа с тревожной символической атмосферой. Овощные персонажи создают необычный и запоминающийся внешний стиль, а темы внутренних конфликтов добавляют проекту глубину.</w:t>
      </w:r>
    </w:p>
    <w:p w14:paraId="08E9C775" w14:textId="77777777" w:rsidR="00173254" w:rsidRPr="00933801" w:rsidRDefault="00173254" w:rsidP="00D703F6">
      <w:pPr>
        <w:spacing w:after="0" w:line="360" w:lineRule="auto"/>
        <w:ind w:firstLine="851"/>
        <w:jc w:val="both"/>
        <w:rPr>
          <w:rFonts w:ascii="Times New Roman" w:hAnsi="Times New Roman" w:cs="Times New Roman"/>
          <w:color w:val="000000" w:themeColor="text1"/>
          <w:sz w:val="28"/>
          <w:szCs w:val="28"/>
        </w:rPr>
      </w:pPr>
    </w:p>
    <w:p w14:paraId="0B95949F" w14:textId="400F58E8"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28" w:name="_Toc231757760"/>
      <w:bookmarkStart w:id="29" w:name="_Toc231759213"/>
      <w:bookmarkStart w:id="30" w:name="сюжет-и-сеттинг-игры"/>
      <w:bookmarkEnd w:id="27"/>
      <w:r w:rsidRPr="00933801">
        <w:rPr>
          <w:rFonts w:ascii="Times New Roman" w:hAnsi="Times New Roman" w:cs="Times New Roman"/>
          <w:b/>
          <w:bCs/>
          <w:color w:val="000000" w:themeColor="text1"/>
          <w:sz w:val="28"/>
          <w:szCs w:val="28"/>
        </w:rPr>
        <w:t>2.2 Сюжет и сеттинг игры</w:t>
      </w:r>
      <w:bookmarkEnd w:id="28"/>
      <w:bookmarkEnd w:id="29"/>
      <w:r w:rsidRPr="00933801">
        <w:rPr>
          <w:rFonts w:ascii="Times New Roman" w:hAnsi="Times New Roman" w:cs="Times New Roman"/>
          <w:b/>
          <w:bCs/>
          <w:color w:val="000000" w:themeColor="text1"/>
          <w:sz w:val="28"/>
          <w:szCs w:val="28"/>
        </w:rPr>
        <w:t xml:space="preserve"> </w:t>
      </w:r>
    </w:p>
    <w:p w14:paraId="04734552"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Сюжет разрабатываемой игры основан на переосмыслении мотивов «Божественной комедии» Данте Алигьери. В качестве основы используется идея путешествия героя через последовательность символических пространств, каждое из которых связано с определённым испытанием, внутренним состоянием или нравственным конфликтом. При этом сюжет адаптирован под оригинальный игровой мир, населённый разумными овощами, а структура локаций отсылает к путешествию через мрачные и опасные зоны.</w:t>
      </w:r>
    </w:p>
    <w:p w14:paraId="55371F0C"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Главным героем игры является Помидорка — представитель расы разумных овощей. Действие начинается в деревне, жители которой долгое время существовали благодаря древнему артефакту. Этот артефакт поддерживал жизнь поселения, позволял его обитателям жить значительно дольше обычного и </w:t>
      </w:r>
      <w:r w:rsidRPr="00933801">
        <w:rPr>
          <w:sz w:val="28"/>
          <w:szCs w:val="28"/>
        </w:rPr>
        <w:lastRenderedPageBreak/>
        <w:t>способствовал появлению новых жителей. Для деревни он являлся не просто ценным предметом, а основой её существования, поэтому его потеря стала катастрофой для всего сообщества.</w:t>
      </w:r>
    </w:p>
    <w:p w14:paraId="3EAEFB68"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Основная сюжетная завязка заключается в том, что древний артефакт был украден неизвестной силой. После его исчезновения нарушился естественный порядок жизни деревни. Именно после кражи артефакта рождается Помидорка, однако его существование оказывается нестабильным. Из-за отсутствия артефакта герой не может жить полноценно: через определённые промежутки времени он погибает, но Мать-Земля каждый раз возвращает его к жизни в самой первой локации. Таким образом, возрождение Помидорки становится не только сюжетным элементом, но и объяснением </w:t>
      </w:r>
      <w:proofErr w:type="spellStart"/>
      <w:r w:rsidRPr="00933801">
        <w:rPr>
          <w:sz w:val="28"/>
          <w:szCs w:val="28"/>
        </w:rPr>
        <w:t>roguelite</w:t>
      </w:r>
      <w:proofErr w:type="spellEnd"/>
      <w:r w:rsidRPr="00933801">
        <w:rPr>
          <w:sz w:val="28"/>
          <w:szCs w:val="28"/>
        </w:rPr>
        <w:t>-механики повторных прохождений.</w:t>
      </w:r>
    </w:p>
    <w:p w14:paraId="59EF9BC6"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После каждой смерти Помидорка возвращается в начальную зону, однако часть его прогресса сохраняется. Герой сохраняет найденные предметы, но теряет деньги. Такое решение связывает сюжет с игровой системой: смерть не является окончательным завершением, а становится частью цикла развития. Игрок постепенно изучает мир, накапливает полезные предметы, лучше понимает опасности и с каждой новой попыткой продвигается дальше. Это соответствует жанру </w:t>
      </w:r>
      <w:proofErr w:type="spellStart"/>
      <w:r w:rsidRPr="00933801">
        <w:rPr>
          <w:sz w:val="28"/>
          <w:szCs w:val="28"/>
        </w:rPr>
        <w:t>roguelite</w:t>
      </w:r>
      <w:proofErr w:type="spellEnd"/>
      <w:r w:rsidRPr="00933801">
        <w:rPr>
          <w:sz w:val="28"/>
          <w:szCs w:val="28"/>
        </w:rPr>
        <w:t>, где повторные прохождения являются важной частью игрового опыта.</w:t>
      </w:r>
    </w:p>
    <w:p w14:paraId="5837D059"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Дополнительный конфликт связан с природой самого героя. Раса Помидорки воспринимается другими существами как деликатес и одновременно как ценный магический ингредиент. Из-за этого многие обитатели мира хотят поймать или уничтожить героя. Такая особенность усиливает ощущение опасности: Помидорка оказывается уязвимым персонажем, на которого охотятся не только из-за враждебности, но и из-за его редкой природы. Это делает игровой мир более напряжённым и объясняет наличие большого количества врагов и агрессивных NPC.</w:t>
      </w:r>
    </w:p>
    <w:p w14:paraId="7040C2DE"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Главная цель Помидорки — вернуть украденный артефакт в деревню. Для этого он вынужден покинуть безопасное пространство и отправиться в путешествие через опасные локации. Его путь начинается с Сумрачного леса и </w:t>
      </w:r>
      <w:r w:rsidRPr="00933801">
        <w:rPr>
          <w:sz w:val="28"/>
          <w:szCs w:val="28"/>
        </w:rPr>
        <w:lastRenderedPageBreak/>
        <w:t>Лимба. Эти первые зоны отсылают к началу путешествия в «Божественной комедии»: герой оказывается в тёмном и неопределённом пространстве, где он ещё не понимает всех правил мира, но уже сталкивается с первыми испытаниями. Сумрачный лес выполняет роль переходной зоны между привычной деревней и враждебным миром, а Лимб становится первой полноценной локацией, где игрок знакомится с атмосферой игры, противниками, NPC и базовыми механиками.</w:t>
      </w:r>
    </w:p>
    <w:p w14:paraId="7F80A4FF"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Сеттинг игры сочетает сказочную стилизацию и мрачную символику. С одной стороны, мир населён овощными персонажами, что создаёт необычный и запоминающийся визуальный образ. С другой стороны, каждая локация несёт в себе тревожное значение и связана с темами утраты, смерти, перерождения, искушения и внутреннего испытания. Такой контраст между внешне необычным, почти сказочным образом персонажей и опасным устройством мира делает проект более выразительным.</w:t>
      </w:r>
    </w:p>
    <w:p w14:paraId="0546CFA3"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Сюжет не подаётся через длинные текстовые сцены. Он раскрывается постепенно: через окружение, диалоги с NPC, описание предметов, названия локаций и повторяющиеся события. Например, возрождение Помидорки Матерью-Землёй показывает связь героя с природой и объясняет цикличность прохождения. Потеря денег после смерти подчёркивает цену ошибки, а сохранение предметов показывает, что даже неудачная попытка может приблизить героя к цели.</w:t>
      </w:r>
    </w:p>
    <w:p w14:paraId="08986394" w14:textId="77777777" w:rsidR="00173254" w:rsidRPr="00933801" w:rsidRDefault="00173254" w:rsidP="00D703F6">
      <w:pPr>
        <w:pStyle w:val="ac"/>
        <w:spacing w:after="0" w:line="360" w:lineRule="auto"/>
        <w:ind w:firstLine="851"/>
        <w:jc w:val="both"/>
        <w:rPr>
          <w:sz w:val="28"/>
          <w:szCs w:val="28"/>
        </w:rPr>
      </w:pPr>
      <w:r w:rsidRPr="00933801">
        <w:rPr>
          <w:sz w:val="28"/>
          <w:szCs w:val="28"/>
        </w:rPr>
        <w:t>Связь сюжета с механиками проявляется в том, что каждое повторное прохождение является частью истории. Помидорка не просто начинает игру заново, а снова и снова пытается преодолеть путь, вернуть артефакт и восстановить жизнь своей деревни. Выбор игрока влияет на то, каким образом герой будет двигаться к цели: через осторожное накопление предметов, рискованные маршруты, взаимодействие с NPC или поиск более сильных брелков. Таким образом, игровая механика поддерживает основную сюжетную идею о путешествии, смерти, возрождении и постепенном преодолении опасного мира.</w:t>
      </w:r>
    </w:p>
    <w:p w14:paraId="5930E38E" w14:textId="77777777" w:rsidR="00173254" w:rsidRPr="00933801" w:rsidRDefault="00173254" w:rsidP="00D703F6">
      <w:pPr>
        <w:spacing w:after="0" w:line="360" w:lineRule="auto"/>
        <w:ind w:firstLine="851"/>
        <w:jc w:val="both"/>
        <w:rPr>
          <w:rFonts w:ascii="Times New Roman" w:hAnsi="Times New Roman" w:cs="Times New Roman"/>
          <w:sz w:val="28"/>
          <w:szCs w:val="28"/>
        </w:rPr>
      </w:pPr>
    </w:p>
    <w:p w14:paraId="4396A0AB" w14:textId="27D295E6"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31" w:name="_Toc231759214"/>
      <w:bookmarkStart w:id="32" w:name="_Toc231757761"/>
      <w:bookmarkStart w:id="33" w:name="главный-персонаж"/>
      <w:bookmarkEnd w:id="30"/>
      <w:r w:rsidRPr="00933801">
        <w:rPr>
          <w:rFonts w:ascii="Times New Roman" w:hAnsi="Times New Roman" w:cs="Times New Roman"/>
          <w:b/>
          <w:bCs/>
          <w:color w:val="000000" w:themeColor="text1"/>
          <w:sz w:val="28"/>
          <w:szCs w:val="28"/>
        </w:rPr>
        <w:lastRenderedPageBreak/>
        <w:t>2.3 Главный персонаж</w:t>
      </w:r>
      <w:bookmarkEnd w:id="31"/>
      <w:r w:rsidRPr="00933801">
        <w:rPr>
          <w:rFonts w:ascii="Times New Roman" w:hAnsi="Times New Roman" w:cs="Times New Roman"/>
          <w:b/>
          <w:bCs/>
          <w:color w:val="000000" w:themeColor="text1"/>
          <w:sz w:val="28"/>
          <w:szCs w:val="28"/>
        </w:rPr>
        <w:t xml:space="preserve"> </w:t>
      </w:r>
      <w:bookmarkEnd w:id="32"/>
    </w:p>
    <w:p w14:paraId="049E910C" w14:textId="77777777" w:rsidR="00173254" w:rsidRPr="00933801" w:rsidRDefault="00173254" w:rsidP="00D703F6">
      <w:pPr>
        <w:pStyle w:val="isselectedend"/>
        <w:spacing w:before="0" w:beforeAutospacing="0" w:after="0" w:afterAutospacing="0" w:line="360" w:lineRule="auto"/>
        <w:ind w:firstLine="851"/>
        <w:jc w:val="both"/>
        <w:rPr>
          <w:sz w:val="28"/>
          <w:szCs w:val="28"/>
        </w:rPr>
      </w:pPr>
      <w:bookmarkStart w:id="34" w:name="npc-и-второстепенные-персонажи"/>
      <w:bookmarkEnd w:id="33"/>
      <w:r w:rsidRPr="00933801">
        <w:rPr>
          <w:sz w:val="28"/>
          <w:szCs w:val="28"/>
        </w:rPr>
        <w:t>Главным персонажем разрабатываемой игры является Помидорка — представитель расы разумных овощей. Через этого персонажа игрок взаимодействует с игровым миром, исследует локации, сражается с противниками, собирает предметы, использует брелки и постепенно продвигается к основной цели сюжета. Помидорка является не только управляемым персонажем, но и центральной фигурой всей игровой истории, так как именно с его нестабильным существованием связана механика повторных смертей и возрождений.</w:t>
      </w:r>
    </w:p>
    <w:p w14:paraId="522F336E"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Визуально Помидорка представляет собой небольшого стилизованного овощного персонажа округлой формы. Основной цвет персонажа — красный, что подчеркивает то, что он главный герой. На голове располагаются зелёные листики, которые делают силуэт более узнаваемым. Простая форма персонажа позволяет легко считывать его на фоне различных локаций, а также упрощает создание </w:t>
      </w:r>
      <w:proofErr w:type="spellStart"/>
      <w:r w:rsidRPr="00933801">
        <w:rPr>
          <w:sz w:val="28"/>
          <w:szCs w:val="28"/>
        </w:rPr>
        <w:t>анимаций</w:t>
      </w:r>
      <w:proofErr w:type="spellEnd"/>
      <w:r w:rsidRPr="00933801">
        <w:rPr>
          <w:sz w:val="28"/>
          <w:szCs w:val="28"/>
        </w:rPr>
        <w:t xml:space="preserve"> для игрового прототипа.</w:t>
      </w:r>
    </w:p>
    <w:p w14:paraId="77D4D408"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Образ Помидорки должен быть простым, запоминающимся и эмоционально выразительным. Для передачи эмоций используются большие глаза, изменение положения тела, наклоны, небольшие жесты и реакции на игровые события. Несмотря на внешне милый и дружелюбный вид, персонаж существует в опасном мире, где представители его расы воспринимаются другими существами как деликатес и ценный магический ингредиент. Это обусловливает агрессию враждебных </w:t>
      </w:r>
      <w:r w:rsidRPr="00933801">
        <w:rPr>
          <w:sz w:val="28"/>
          <w:szCs w:val="28"/>
          <w:lang w:val="en-US"/>
        </w:rPr>
        <w:t>NPS</w:t>
      </w:r>
      <w:r w:rsidRPr="00933801">
        <w:rPr>
          <w:sz w:val="28"/>
          <w:szCs w:val="28"/>
        </w:rPr>
        <w:t>.</w:t>
      </w:r>
    </w:p>
    <w:p w14:paraId="3AD72547"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По характеру Помидорка может быть любопытным, настороженным и решительным персонажем. Он не является классическим героем, который изначально готов к любым испытаниям. Его путь строится на повторных попытках, ошибках и постепенном изучении мира. Такая характеристика хорошо соответствует жанру </w:t>
      </w:r>
      <w:proofErr w:type="spellStart"/>
      <w:r w:rsidRPr="00933801">
        <w:rPr>
          <w:sz w:val="28"/>
          <w:szCs w:val="28"/>
        </w:rPr>
        <w:t>roguelite</w:t>
      </w:r>
      <w:proofErr w:type="spellEnd"/>
      <w:r w:rsidRPr="00933801">
        <w:rPr>
          <w:sz w:val="28"/>
          <w:szCs w:val="28"/>
        </w:rPr>
        <w:t>, где игрок не обязан пройти игру с первого раза, а постепенно получает опыт и лучше понимает правила игрового пространства.</w:t>
      </w:r>
    </w:p>
    <w:p w14:paraId="6ABDDDB2"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Игровая функция Помидорки заключается в том, что он является управляемым персонажем. Он может перемещаться по локациям, прыгать, сражаться, взаимодействовать с объектами, разговаривать с NPC, собирать </w:t>
      </w:r>
      <w:r w:rsidRPr="00933801">
        <w:rPr>
          <w:sz w:val="28"/>
          <w:szCs w:val="28"/>
        </w:rPr>
        <w:lastRenderedPageBreak/>
        <w:t xml:space="preserve">предметы, использовать инвентарь, получать урон и переходить между зонами. Для него предусмотрен набор основных </w:t>
      </w:r>
      <w:proofErr w:type="spellStart"/>
      <w:r w:rsidRPr="00933801">
        <w:rPr>
          <w:sz w:val="28"/>
          <w:szCs w:val="28"/>
        </w:rPr>
        <w:t>анимаций</w:t>
      </w:r>
      <w:proofErr w:type="spellEnd"/>
      <w:r w:rsidRPr="00933801">
        <w:rPr>
          <w:sz w:val="28"/>
          <w:szCs w:val="28"/>
        </w:rPr>
        <w:t>: состояние ожидания, движение, прыжок, атака, получение урона, взаимодействие с предметами, смерть и возрождение.</w:t>
      </w:r>
    </w:p>
    <w:p w14:paraId="10EEEBC1"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NPC в игре выполняют несколько важных функций. Они помогают раскрывать сюжет, обучают игрока базовым механикам, наполняют деревню жизнью и дают игроку возможность подготовиться к прохождению. В рамках проектируемой версии игры предусмотрены четыре ключевых NPC, каждый из которых отвечает за отдельный аспект игрового опыта.</w:t>
      </w:r>
    </w:p>
    <w:p w14:paraId="38D708C8"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Первый NPC — торговец. Его основная функция заключается в продаже полезных предметов. У него игрок может приобрести оружие, броню и лечебные предметы. Торговец нужен для подготовки к прохождению и усиления персонажа перед опасными локациями. Через него реализуется часть экономической системы игры: игрок тратит найденные деньги на предметы, которые могут повысить шансы на успешное прохождение. При этом после смерти деньги теряются, поэтому игроку важно решать, потратить их сразу или рискнуть и попытаться накопить больше.</w:t>
      </w:r>
    </w:p>
    <w:p w14:paraId="2C78A6F1"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Второй NPC отвечает за визуальное наполнение города и раскрытие сюжетного прошлого деревни. Этот персонаж может рассказывать, как деревня жила раньше, до кражи древнего артефакта. Через его диалоги игрок узнаёт, что артефакт был основой благополучия поселения: благодаря ему жители жили долго, деревня развивалась, а новые разумные овощи могли появляться на свет. После исчезновения артефакта деревня стала постепенно терять прежнюю силу, а жители начали бояться будущего. Такой NPC нужен не столько для механики, сколько для атмосферы и повествования. Он делает город более живым и помогает игроку понять, почему миссия Помидорки важна.</w:t>
      </w:r>
    </w:p>
    <w:p w14:paraId="2BA92D90"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Третий NPC связан с обучением сражениям. Он объясняет игроку, как атаковать, уклоняться, использовать оружие и правильно реагировать на действия врагов. Данный персонаж находится </w:t>
      </w:r>
      <w:proofErr w:type="spellStart"/>
      <w:r w:rsidRPr="00933801">
        <w:rPr>
          <w:sz w:val="28"/>
          <w:szCs w:val="28"/>
        </w:rPr>
        <w:t>рядомс</w:t>
      </w:r>
      <w:proofErr w:type="spellEnd"/>
      <w:r w:rsidRPr="00933801">
        <w:rPr>
          <w:sz w:val="28"/>
          <w:szCs w:val="28"/>
        </w:rPr>
        <w:t xml:space="preserve"> первым боевым участком. Его задача — подготовить игрока к опасностям, которые встретятся за пределами деревни. </w:t>
      </w:r>
      <w:r w:rsidRPr="00933801">
        <w:rPr>
          <w:sz w:val="28"/>
          <w:szCs w:val="28"/>
        </w:rPr>
        <w:lastRenderedPageBreak/>
        <w:t>Через простые тренировочные ситуации игрок осваивает базовые боевые действия и понимает, что разные враги могут требовать разного подхода.</w:t>
      </w:r>
    </w:p>
    <w:p w14:paraId="1445C821"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Четвёртый NPC отвечает за самое первое обучение. Он знакомит игрока с базовыми действиями: как пользоваться инвентарём, как прыгать, как взаимодействовать с предметами и как ориентироваться в начале игры. Также этот персонаж кратко вводит игрока в общий замысел сюжета: объясняет, что деревня лишилась древнего артефакта, Помидорка нестабилен, а его задача — отправиться в путь и вернуть украденный предмет. Благодаря этому игрок получает не только механическое обучение, но и первичное понимание мотивации героя.</w:t>
      </w:r>
    </w:p>
    <w:p w14:paraId="541B5328" w14:textId="77777777" w:rsidR="00173254" w:rsidRPr="00933801" w:rsidRDefault="00173254" w:rsidP="00D703F6">
      <w:pPr>
        <w:pStyle w:val="ac"/>
        <w:spacing w:after="0" w:line="360" w:lineRule="auto"/>
        <w:ind w:firstLine="851"/>
        <w:jc w:val="both"/>
        <w:rPr>
          <w:color w:val="000000" w:themeColor="text1"/>
          <w:sz w:val="28"/>
          <w:szCs w:val="28"/>
        </w:rPr>
      </w:pPr>
      <w:r w:rsidRPr="00933801">
        <w:rPr>
          <w:sz w:val="28"/>
          <w:szCs w:val="28"/>
        </w:rPr>
        <w:t>Все NPC должны быть визуально связаны с общей овощной стилистикой игры. При этом каждый персонаж должен иметь уникальный силуэт, цветовую палитру и характерные детали. Торговец может выглядеть более запасливым и нагруженным предметами, NPC-рассказчик — спокойным и старшим по образу, боевой наставник — более строгим и активным, а обучающий NPC — дружелюбным и простым для восприятия. Такое различие помогает игроку быстро запоминать персонажей и понимать их роль.</w:t>
      </w:r>
    </w:p>
    <w:p w14:paraId="37521613" w14:textId="77777777" w:rsidR="00173254" w:rsidRPr="00933801" w:rsidRDefault="00173254" w:rsidP="00D703F6">
      <w:pPr>
        <w:spacing w:after="0" w:line="360" w:lineRule="auto"/>
        <w:ind w:firstLine="851"/>
        <w:jc w:val="both"/>
        <w:rPr>
          <w:rFonts w:ascii="Times New Roman" w:hAnsi="Times New Roman" w:cs="Times New Roman"/>
          <w:color w:val="000000" w:themeColor="text1"/>
          <w:sz w:val="28"/>
          <w:szCs w:val="28"/>
        </w:rPr>
      </w:pPr>
    </w:p>
    <w:p w14:paraId="6325A9FF" w14:textId="54CD5552"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35" w:name="_Toc231757762"/>
      <w:bookmarkStart w:id="36" w:name="_Toc231759215"/>
      <w:bookmarkStart w:id="37" w:name="локации-игрового-мира"/>
      <w:bookmarkEnd w:id="34"/>
      <w:r w:rsidRPr="00933801">
        <w:rPr>
          <w:rFonts w:ascii="Times New Roman" w:hAnsi="Times New Roman" w:cs="Times New Roman"/>
          <w:b/>
          <w:bCs/>
          <w:color w:val="000000" w:themeColor="text1"/>
          <w:sz w:val="28"/>
          <w:szCs w:val="28"/>
        </w:rPr>
        <w:t>2.</w:t>
      </w:r>
      <w:r w:rsidR="00D703F6" w:rsidRPr="00933801">
        <w:rPr>
          <w:rFonts w:ascii="Times New Roman" w:hAnsi="Times New Roman" w:cs="Times New Roman"/>
          <w:b/>
          <w:bCs/>
          <w:color w:val="000000" w:themeColor="text1"/>
          <w:sz w:val="28"/>
          <w:szCs w:val="28"/>
        </w:rPr>
        <w:t>4</w:t>
      </w:r>
      <w:r w:rsidRPr="00933801">
        <w:rPr>
          <w:rFonts w:ascii="Times New Roman" w:hAnsi="Times New Roman" w:cs="Times New Roman"/>
          <w:b/>
          <w:bCs/>
          <w:color w:val="000000" w:themeColor="text1"/>
          <w:sz w:val="28"/>
          <w:szCs w:val="28"/>
        </w:rPr>
        <w:t xml:space="preserve"> Локации игрового мира</w:t>
      </w:r>
      <w:bookmarkEnd w:id="35"/>
      <w:bookmarkEnd w:id="36"/>
      <w:r w:rsidRPr="00933801">
        <w:rPr>
          <w:rFonts w:ascii="Times New Roman" w:hAnsi="Times New Roman" w:cs="Times New Roman"/>
          <w:b/>
          <w:bCs/>
          <w:color w:val="000000" w:themeColor="text1"/>
          <w:sz w:val="28"/>
          <w:szCs w:val="28"/>
        </w:rPr>
        <w:t xml:space="preserve"> </w:t>
      </w:r>
    </w:p>
    <w:p w14:paraId="36F78656" w14:textId="77777777" w:rsidR="00173254" w:rsidRPr="00933801" w:rsidRDefault="00173254" w:rsidP="00D703F6">
      <w:pPr>
        <w:pStyle w:val="isselectedend"/>
        <w:spacing w:before="0" w:beforeAutospacing="0" w:after="0" w:afterAutospacing="0" w:line="360" w:lineRule="auto"/>
        <w:ind w:firstLine="851"/>
        <w:jc w:val="both"/>
        <w:rPr>
          <w:sz w:val="28"/>
          <w:szCs w:val="28"/>
        </w:rPr>
      </w:pPr>
      <w:bookmarkStart w:id="38" w:name="финальная-зона"/>
      <w:r w:rsidRPr="00933801">
        <w:rPr>
          <w:color w:val="000000" w:themeColor="text1"/>
          <w:sz w:val="28"/>
          <w:szCs w:val="28"/>
        </w:rPr>
        <w:t xml:space="preserve">Локации являются важной частью </w:t>
      </w:r>
      <w:proofErr w:type="spellStart"/>
      <w:r w:rsidRPr="00933801">
        <w:rPr>
          <w:color w:val="000000" w:themeColor="text1"/>
          <w:sz w:val="28"/>
          <w:szCs w:val="28"/>
        </w:rPr>
        <w:t>roguelite</w:t>
      </w:r>
      <w:proofErr w:type="spellEnd"/>
      <w:r w:rsidRPr="00933801">
        <w:rPr>
          <w:color w:val="000000" w:themeColor="text1"/>
          <w:sz w:val="28"/>
          <w:szCs w:val="28"/>
        </w:rPr>
        <w:t xml:space="preserve">-игры, поскольку именно через них игрок получает основной опыт </w:t>
      </w:r>
      <w:r w:rsidRPr="00933801">
        <w:rPr>
          <w:sz w:val="28"/>
          <w:szCs w:val="28"/>
        </w:rPr>
        <w:t>прохождения. Каждая зона должна выполнять не только визуальную, но и игровую функцию: обучать, создавать препятствия, раскрывать сюжет, задавать настроение и постепенно повышать сложность. В разрабатываемом проекте локации связаны с общей структурой путешествия, вдохновлённой «Божественной комедией» Данте Алигьери. Первые зоны формируют начало пути Помидорки и подготавливают игрока к дальнейшему прохождению.</w:t>
      </w:r>
    </w:p>
    <w:p w14:paraId="50E95DE5"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Первая локация называется </w:t>
      </w:r>
      <w:r w:rsidRPr="00933801">
        <w:rPr>
          <w:rStyle w:val="afa"/>
          <w:rFonts w:eastAsiaTheme="majorEastAsia"/>
          <w:sz w:val="28"/>
          <w:szCs w:val="28"/>
        </w:rPr>
        <w:t>Садик</w:t>
      </w:r>
      <w:r w:rsidRPr="00933801">
        <w:rPr>
          <w:sz w:val="28"/>
          <w:szCs w:val="28"/>
        </w:rPr>
        <w:t xml:space="preserve">. Она вдохновлена образом Лимба и является начальной зоной игры. По сюжету именно здесь раньше рождались разумные овощи — катран, а также появился на свет сам Помидорка. До кражи древнего артефакта Садик был важнейшим местом для всей деревни: он </w:t>
      </w:r>
      <w:r w:rsidRPr="00933801">
        <w:rPr>
          <w:sz w:val="28"/>
          <w:szCs w:val="28"/>
        </w:rPr>
        <w:lastRenderedPageBreak/>
        <w:t>символизировал начало жизни, рост и продолжение существования овощного народа. Однако после исчезновения артефакта это пространство изменилось. Оно больше не воспринимается полностью безопасным и живым, а становится местом, где игрок видит последствия утраты.</w:t>
      </w:r>
    </w:p>
    <w:p w14:paraId="23C3ED10"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Садик выполняет функцию обучающей зоны. Здесь игрок знакомится с самыми первыми механиками: перемещением, прыжком, взаимодействием с объектами, использованием инвентаря и базовыми элементами интерфейса. Также в этой локации находится обучающий NPC, который объясняет общий замысел сюжета и помогает игроку понять, зачем Помидорке нужно отправиться в путь.</w:t>
      </w:r>
    </w:p>
    <w:p w14:paraId="2E6A549B"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Визуально Садик отличается от последующих опасных локаций. Он выполнен в мягких природных оттенках: зелёных, тёплых жёлтых, приглушённых красных и коричневых цветах. При этом в оформлении важно было показать, что место уже не находится в прежнем состоянии. Брусчатка на земле разбита и заросла травой, а некоторые элементы окружения — пусты и заброшены. Такой контраст помогает передать сюжетную идею: Садик всё ещё связан с рождением и жизнью, но из-за потери артефакта его сила ослабла.</w:t>
      </w:r>
    </w:p>
    <w:p w14:paraId="403C9753"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Игровая сложность в Садике минимальна. Эта локация предназначена не для серьёзного испытания, а для знакомства с управлением и основными системами. Здесь можно встретить простые платформы, безопасные препятствия, первые предметы и тренировочные ситуации. Игрок должен спокойно освоиться и понять, как устроено взаимодействие с миром, прежде чем перейти к более опасным зонам.</w:t>
      </w:r>
    </w:p>
    <w:p w14:paraId="6F861CE6"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После Садика игрок попадает в </w:t>
      </w:r>
      <w:r w:rsidRPr="00933801">
        <w:rPr>
          <w:rStyle w:val="afa"/>
          <w:rFonts w:eastAsiaTheme="majorEastAsia"/>
          <w:b w:val="0"/>
          <w:bCs w:val="0"/>
          <w:sz w:val="28"/>
          <w:szCs w:val="28"/>
        </w:rPr>
        <w:t>Город</w:t>
      </w:r>
      <w:r w:rsidRPr="00933801">
        <w:rPr>
          <w:sz w:val="28"/>
          <w:szCs w:val="28"/>
        </w:rPr>
        <w:t>. Эта локация является безопасным центральным пространством, где сосредоточены основные NPC. Город нужен для того, чтобы игрок мог подготовиться к дальнейшему прохождению, получить первые пояснения о мире, купить предметы и познакомиться с жителями деревни разумных овощей. В отличие от Садика, который связан с рождением и началом жизни, Город показывает социальную сторону мира: здесь видно, как кража артефакта повлияла не только на природу, но и на само поселение.</w:t>
      </w:r>
    </w:p>
    <w:p w14:paraId="070F83EB"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lastRenderedPageBreak/>
        <w:t>Город выполняет несколько функций. Во-первых, он является сюжетным центром. Через диалоги с NPC игрок узнаёт, как деревня жила раньше, почему древний артефакт был так важен и что изменилось после его исчезновения. Один из NPC может рассказывать о прошлом деревни, объясняя, что раньше жители жили долго, новые разумные овощи рождались стабильно, а поселение было спокойным и развивающимся. После кражи артефакта деревня начала терять свою силу, а появление Помидорки стало нестабильным и необычным событием.</w:t>
      </w:r>
    </w:p>
    <w:p w14:paraId="79447242"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Во-вторых, Город выполняет обучающую функцию. Здесь может находиться NPC, который объясняет игроку более конкретные механики: как пользоваться инвентарём, как экипировать предметы, как работают брелки и почему после смерти деньги теряются, а некоторые предметы сохраняются. Также в городе может быть наставник, отвечающий за обучение сражениям. Через тренировочный диалог или небольшую тренировочную площадку игрок узнаёт, как атаковать, защищаться, уклоняться и реагировать на действия врагов.</w:t>
      </w:r>
    </w:p>
    <w:p w14:paraId="51E04E67" w14:textId="77777777" w:rsidR="00173254" w:rsidRPr="00933801" w:rsidRDefault="00173254" w:rsidP="00D703F6">
      <w:pPr>
        <w:pStyle w:val="ac"/>
        <w:spacing w:after="0" w:line="360" w:lineRule="auto"/>
        <w:ind w:firstLine="851"/>
        <w:jc w:val="both"/>
        <w:rPr>
          <w:sz w:val="28"/>
          <w:szCs w:val="28"/>
        </w:rPr>
      </w:pPr>
      <w:r w:rsidRPr="00933801">
        <w:rPr>
          <w:sz w:val="28"/>
          <w:szCs w:val="28"/>
        </w:rPr>
        <w:t>В-третьих, Город выполняет экономическую функцию. В нём находится торговец, у которого игрок может купить оружие, броню и лечебные предметы. Это делает город важным местом подготовки перед выходом в опасные зоны. Поскольку деньги теряются после смерти, игрок должен принимать решение: потратить их сразу на полезные предметы или попытаться накопить больше, рискуя потерять всё при неудачном прохождении.</w:t>
      </w:r>
    </w:p>
    <w:p w14:paraId="252CAC26"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Следующей локацией является </w:t>
      </w:r>
      <w:r w:rsidRPr="00933801">
        <w:rPr>
          <w:rStyle w:val="afa"/>
          <w:rFonts w:eastAsiaTheme="majorEastAsia"/>
          <w:b w:val="0"/>
          <w:bCs w:val="0"/>
          <w:sz w:val="28"/>
          <w:szCs w:val="28"/>
        </w:rPr>
        <w:t>Сумрачный лес</w:t>
      </w:r>
      <w:r w:rsidRPr="00933801">
        <w:rPr>
          <w:b/>
          <w:bCs/>
          <w:sz w:val="28"/>
          <w:szCs w:val="28"/>
        </w:rPr>
        <w:t>.</w:t>
      </w:r>
      <w:r w:rsidRPr="00933801">
        <w:rPr>
          <w:sz w:val="28"/>
          <w:szCs w:val="28"/>
        </w:rPr>
        <w:t xml:space="preserve"> Это переходная зона между относительно безопасным пространством Садика и будущими более сложными локациями. Сумрачный лес уже представляет реальную опасность для игрока: здесь могут появляться первые враги, ловушки, сложные прыжки и более напряжённая атмосфера. Если Садик знакомит игрока с базовыми механиками, то Сумрачный лес проверяет, насколько он понял эти правила.</w:t>
      </w:r>
    </w:p>
    <w:p w14:paraId="3DD4E268"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Сюжетно Сумрачный лес обозначает выход Помидорки за пределы привычного мира. Это первая территория, где герой по-настоящему сталкивается с опасностью и понимает, что путь за артефактом не будет простым. Лес может восприниматься как граница между деревней разумных овощей и неизвестным </w:t>
      </w:r>
      <w:r w:rsidRPr="00933801">
        <w:rPr>
          <w:sz w:val="28"/>
          <w:szCs w:val="28"/>
        </w:rPr>
        <w:lastRenderedPageBreak/>
        <w:t>внешним миром, где Помидорка становится добычей для других существ. Именно здесь особенно хорошо раскрывается идея о том, что его раса считается деликатесом и магическим ингредиентом, поэтому многие обитатели мира могут видеть в нём не личность, а ценную добычу.</w:t>
      </w:r>
    </w:p>
    <w:p w14:paraId="2AFE76E4"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Визуальная атмосфера Сумрачного леса более тревожная. Для него подходят тёмно-зелёные, синие, фиолетовые и серые оттенки. Деревья могут быть вытянутыми и искажёнными, тропинки — узкими, а фон — затемнённым. В окружении можно использовать туман, силуэты растений, сухие ветки и слабые источники света. Это поможет создать ощущение неизвестности и постепенного погружения в опасный мир.</w:t>
      </w:r>
    </w:p>
    <w:p w14:paraId="7F23CAC3"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Игровая функция Сумрачного леса заключается в усложнении прохождения. Здесь игрок впервые применяет изученные в Садике механики в условиях риска. Прыжки становятся точнее, препятствия — опаснее, а враги требуют реакции.</w:t>
      </w:r>
    </w:p>
    <w:p w14:paraId="1B26950D" w14:textId="35F52A36" w:rsidR="00173254" w:rsidRPr="00933801" w:rsidRDefault="00173254" w:rsidP="00D703F6">
      <w:pPr>
        <w:pStyle w:val="ac"/>
        <w:spacing w:after="0" w:line="360" w:lineRule="auto"/>
        <w:ind w:firstLine="851"/>
        <w:jc w:val="both"/>
        <w:rPr>
          <w:sz w:val="28"/>
          <w:szCs w:val="28"/>
        </w:rPr>
      </w:pPr>
      <w:r w:rsidRPr="00933801">
        <w:rPr>
          <w:sz w:val="28"/>
          <w:szCs w:val="28"/>
        </w:rPr>
        <w:t>Звуковое сопровождение двух первых локаций также должно различаться. Для Садика подходит мягкая и спокойная музыка с лёгкими природными звуками, подчёркивающая связь с жизнью и началом пути. Для Сумрачного леса музыка должна стать более напряжённой:</w:t>
      </w:r>
      <w:bookmarkStart w:id="39" w:name="система-брелков-и-предметов"/>
      <w:bookmarkEnd w:id="37"/>
      <w:bookmarkEnd w:id="38"/>
    </w:p>
    <w:p w14:paraId="19612872" w14:textId="77777777" w:rsidR="00D703F6" w:rsidRPr="00933801" w:rsidRDefault="00D703F6" w:rsidP="00D703F6">
      <w:pPr>
        <w:pStyle w:val="ac"/>
        <w:spacing w:after="0" w:line="360" w:lineRule="auto"/>
        <w:ind w:firstLine="851"/>
        <w:jc w:val="both"/>
        <w:rPr>
          <w:sz w:val="28"/>
          <w:szCs w:val="28"/>
        </w:rPr>
      </w:pPr>
    </w:p>
    <w:p w14:paraId="3230D117" w14:textId="644F108A"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40" w:name="_Toc231757763"/>
      <w:bookmarkStart w:id="41" w:name="_Toc231759216"/>
      <w:bookmarkStart w:id="42" w:name="интерфейс-игры"/>
      <w:bookmarkEnd w:id="39"/>
      <w:r w:rsidRPr="00933801">
        <w:rPr>
          <w:rFonts w:ascii="Times New Roman" w:hAnsi="Times New Roman" w:cs="Times New Roman"/>
          <w:b/>
          <w:bCs/>
          <w:color w:val="000000" w:themeColor="text1"/>
          <w:sz w:val="28"/>
          <w:szCs w:val="28"/>
        </w:rPr>
        <w:t>2.</w:t>
      </w:r>
      <w:r w:rsidR="00D703F6" w:rsidRPr="00933801">
        <w:rPr>
          <w:rFonts w:ascii="Times New Roman" w:hAnsi="Times New Roman" w:cs="Times New Roman"/>
          <w:b/>
          <w:bCs/>
          <w:color w:val="000000" w:themeColor="text1"/>
          <w:sz w:val="28"/>
          <w:szCs w:val="28"/>
        </w:rPr>
        <w:t>5</w:t>
      </w:r>
      <w:r w:rsidRPr="00933801">
        <w:rPr>
          <w:rFonts w:ascii="Times New Roman" w:hAnsi="Times New Roman" w:cs="Times New Roman"/>
          <w:b/>
          <w:bCs/>
          <w:color w:val="000000" w:themeColor="text1"/>
          <w:sz w:val="28"/>
          <w:szCs w:val="28"/>
        </w:rPr>
        <w:t xml:space="preserve"> Интерфейс игры</w:t>
      </w:r>
      <w:bookmarkEnd w:id="40"/>
      <w:bookmarkEnd w:id="41"/>
    </w:p>
    <w:p w14:paraId="15D23022"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Интерфейс является важной частью игрового проекта, так как через него игрок получает основную информацию о состоянии персонажа, предметах, здоровье, валюте и доступных действиях. В разрабатываемой </w:t>
      </w:r>
      <w:proofErr w:type="spellStart"/>
      <w:r w:rsidRPr="00933801">
        <w:rPr>
          <w:sz w:val="28"/>
          <w:szCs w:val="28"/>
        </w:rPr>
        <w:t>roguelite</w:t>
      </w:r>
      <w:proofErr w:type="spellEnd"/>
      <w:r w:rsidRPr="00933801">
        <w:rPr>
          <w:sz w:val="28"/>
          <w:szCs w:val="28"/>
        </w:rPr>
        <w:t>-игре интерфейс должен быть простым, понятным и визуально связанным с общей стилистикой проекта. Его главная задача заключается в том, чтобы помогать игроку ориентироваться в игровом процессе, не перегружая экран лишними элементами.</w:t>
      </w:r>
    </w:p>
    <w:p w14:paraId="3B8D347C"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Особенность интерфейса заключается в том, что он выражен через мотивы природы и немного детское восприятие мира. Это связано с образом главного героя: Помидорка фактически является ребёнком, который только начинает </w:t>
      </w:r>
      <w:r w:rsidRPr="00933801">
        <w:rPr>
          <w:sz w:val="28"/>
          <w:szCs w:val="28"/>
        </w:rPr>
        <w:lastRenderedPageBreak/>
        <w:t>познавать окружающий мир. Поэтому интерфейс не должен выглядеть слишком строгим, техническим или взрослым. Напротив, его оформление должно передавать наивность, простоту и живое восприятие героя. Игровые элементы могут выглядеть так, будто они собраны из природных материалов: листьев, веточек, семян, травы, земли, деревянных дощечек и мягких растительных форм.</w:t>
      </w:r>
    </w:p>
    <w:p w14:paraId="3323525D"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Такой подход помогает связать интерфейс с внутренним состоянием главного героя. Помидорка воспринимает мир не как взрослый воин, а как маленькое существо, оказавшееся в опасной и непонятной среде. Поэтому даже серьёзные элементы, такие как здоровье, инвентарь, смерть или потеря денег, могут быть визуально поданы через более мягкие и образные формы. Это создаёт контраст между детским взглядом персонажа и мрачной сутью происходящих событий.</w:t>
      </w:r>
    </w:p>
    <w:p w14:paraId="6D1B810A"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Главное меню является первым экраном, который видит игрок при запуске игры. Оно должно содержать основные кнопки: начало игры, настройки, выход, а также раздел с просмотром открытых брелков или собранных предметов. Визуально главное меню может напоминать небольшой природный уголок: деревянные таблички вместо стандартных кнопок, листья как декоративные элементы, мягкие округлые формы и тёплую цветовую палитру. При этом в оформлении могут присутствовать лёгкие тревожные детали, например увядшие растения, затемнённые края экрана или трещины на земле, напоминающие о нарушенном равновесии мира после кражи древнего артефакта.</w:t>
      </w:r>
    </w:p>
    <w:p w14:paraId="533252DE"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Игровой экран должен содержать только самые необходимые элементы. В первую очередь на нём отображается индикатор здоровья Помидорки. Он выполнен в природной стилистике – в виде помидоров. Такой вариант делает интерфейс более </w:t>
      </w:r>
      <w:proofErr w:type="spellStart"/>
      <w:r w:rsidRPr="00933801">
        <w:rPr>
          <w:sz w:val="28"/>
          <w:szCs w:val="28"/>
        </w:rPr>
        <w:t>тематичным</w:t>
      </w:r>
      <w:proofErr w:type="spellEnd"/>
      <w:r w:rsidRPr="00933801">
        <w:rPr>
          <w:sz w:val="28"/>
          <w:szCs w:val="28"/>
        </w:rPr>
        <w:t xml:space="preserve"> и подчёркивает связь персонажа с растительным миром.</w:t>
      </w:r>
    </w:p>
    <w:p w14:paraId="4CA200C4"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Отдельным элементом игрового экрана является отображение активных брелков. Поскольку брелки являются важной частью нелинейной прогрессии, игрок должен быстро понимать, какие эффекты сейчас действуют на персонажа. Для этого можно использовать небольшие иконки с простыми, почти игрушечными </w:t>
      </w:r>
      <w:r w:rsidRPr="00933801">
        <w:rPr>
          <w:sz w:val="28"/>
          <w:szCs w:val="28"/>
        </w:rPr>
        <w:lastRenderedPageBreak/>
        <w:t>изображениями. Они должны быть понятными даже без длинного текста: например, лист может обозначать восстановление, камушек — защиту, искра — атаку, а ботинок или росток — скорость.</w:t>
      </w:r>
    </w:p>
    <w:p w14:paraId="7E042B2D"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Инвентарь является одним из ключевых интерфейсных элементов. Он представлен в игре не как классическое меню с отсортированными категориями, а как связка брелков, которую Помидорка достаёт из-под листиков на голове. Такое решение подчёркивает детское и немного сказочное восприятие главного героя: предметы не выглядят как строгая система экипировки, а воспринимаются как личные находки, которые он носит с собой. Все вещи находятся в одной связке и не делятся на отдельные категории, поэтому игрок видит их как единый набор собранных предметов. Каждый брелок имеет собственную иконку или форму, по которой можно понять его примерное назначение: усиление, защита, восстановление, сюжетный эффект или особое взаимодействие с миром. Такой подход делает инвентарь более образным, связанным с персонажем и визуально соответствующим общей природной стилистике проекта.</w:t>
      </w:r>
    </w:p>
    <w:p w14:paraId="00F96499" w14:textId="77777777" w:rsidR="00173254" w:rsidRPr="00933801" w:rsidRDefault="00173254" w:rsidP="00D703F6">
      <w:pPr>
        <w:pStyle w:val="isselectedend"/>
        <w:spacing w:before="0" w:beforeAutospacing="0" w:after="0" w:afterAutospacing="0" w:line="360" w:lineRule="auto"/>
        <w:ind w:firstLine="851"/>
        <w:jc w:val="both"/>
        <w:rPr>
          <w:color w:val="000000" w:themeColor="text1"/>
          <w:sz w:val="28"/>
          <w:szCs w:val="28"/>
        </w:rPr>
      </w:pPr>
      <w:r w:rsidRPr="00933801">
        <w:rPr>
          <w:sz w:val="28"/>
          <w:szCs w:val="28"/>
        </w:rPr>
        <w:t xml:space="preserve">Окна диалогов используются при взаимодействии с NPC. Они содержат имя персонажа, его анимацию, а также текст реплики. Окно диалога оформлено как деревянная табличка. Поскольку Помидорка воспринимает мир по-детски, диалоги </w:t>
      </w:r>
      <w:r w:rsidRPr="00933801">
        <w:rPr>
          <w:color w:val="000000" w:themeColor="text1"/>
          <w:sz w:val="28"/>
          <w:szCs w:val="28"/>
        </w:rPr>
        <w:t>достаточно простые, но при этом содержательные.</w:t>
      </w:r>
    </w:p>
    <w:p w14:paraId="7A94EFCF" w14:textId="77777777" w:rsidR="00173254" w:rsidRPr="00933801" w:rsidRDefault="00173254" w:rsidP="00D703F6">
      <w:pPr>
        <w:pStyle w:val="isselectedend"/>
        <w:spacing w:before="0" w:beforeAutospacing="0" w:after="0" w:afterAutospacing="0" w:line="360" w:lineRule="auto"/>
        <w:ind w:firstLine="851"/>
        <w:jc w:val="both"/>
        <w:rPr>
          <w:color w:val="000000" w:themeColor="text1"/>
          <w:sz w:val="28"/>
          <w:szCs w:val="28"/>
        </w:rPr>
      </w:pPr>
      <w:r w:rsidRPr="00933801">
        <w:rPr>
          <w:color w:val="000000" w:themeColor="text1"/>
          <w:sz w:val="28"/>
          <w:szCs w:val="28"/>
        </w:rPr>
        <w:t xml:space="preserve">Меню паузы должно быть доступно во время прохождения. Оно включает кнопки продолжения игры, настроек, выхода в главное меню. Его оформление также должно поддерживать природную стилистику. </w:t>
      </w:r>
    </w:p>
    <w:p w14:paraId="3EC0DB2D" w14:textId="77777777" w:rsidR="00173254" w:rsidRPr="00933801" w:rsidRDefault="00173254" w:rsidP="00D703F6">
      <w:pPr>
        <w:spacing w:after="0" w:line="360" w:lineRule="auto"/>
        <w:ind w:firstLine="851"/>
        <w:jc w:val="both"/>
        <w:rPr>
          <w:rFonts w:ascii="Times New Roman" w:hAnsi="Times New Roman" w:cs="Times New Roman"/>
          <w:color w:val="000000" w:themeColor="text1"/>
          <w:sz w:val="28"/>
          <w:szCs w:val="28"/>
        </w:rPr>
      </w:pPr>
    </w:p>
    <w:p w14:paraId="07A51FD9" w14:textId="483A7199"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43" w:name="_Toc231757764"/>
      <w:bookmarkStart w:id="44" w:name="_Toc231759217"/>
      <w:bookmarkStart w:id="45" w:name="визуальный-стиль-игры"/>
      <w:bookmarkEnd w:id="42"/>
      <w:r w:rsidRPr="00933801">
        <w:rPr>
          <w:rFonts w:ascii="Times New Roman" w:hAnsi="Times New Roman" w:cs="Times New Roman"/>
          <w:b/>
          <w:bCs/>
          <w:color w:val="000000" w:themeColor="text1"/>
          <w:sz w:val="28"/>
          <w:szCs w:val="28"/>
        </w:rPr>
        <w:t>2.</w:t>
      </w:r>
      <w:r w:rsidR="00D703F6" w:rsidRPr="00933801">
        <w:rPr>
          <w:rFonts w:ascii="Times New Roman" w:hAnsi="Times New Roman" w:cs="Times New Roman"/>
          <w:b/>
          <w:bCs/>
          <w:color w:val="000000" w:themeColor="text1"/>
          <w:sz w:val="28"/>
          <w:szCs w:val="28"/>
        </w:rPr>
        <w:t>6</w:t>
      </w:r>
      <w:r w:rsidRPr="00933801">
        <w:rPr>
          <w:rFonts w:ascii="Times New Roman" w:hAnsi="Times New Roman" w:cs="Times New Roman"/>
          <w:b/>
          <w:bCs/>
          <w:color w:val="000000" w:themeColor="text1"/>
          <w:sz w:val="28"/>
          <w:szCs w:val="28"/>
        </w:rPr>
        <w:t xml:space="preserve"> Визуальный стиль игры</w:t>
      </w:r>
      <w:bookmarkEnd w:id="43"/>
      <w:bookmarkEnd w:id="44"/>
    </w:p>
    <w:p w14:paraId="64C37AC8" w14:textId="77777777" w:rsidR="00173254" w:rsidRPr="00933801" w:rsidRDefault="00173254" w:rsidP="00D703F6">
      <w:pPr>
        <w:pStyle w:val="isselectedend"/>
        <w:spacing w:before="0" w:beforeAutospacing="0" w:after="0" w:afterAutospacing="0" w:line="360" w:lineRule="auto"/>
        <w:ind w:firstLine="851"/>
        <w:jc w:val="both"/>
        <w:rPr>
          <w:sz w:val="28"/>
          <w:szCs w:val="28"/>
        </w:rPr>
      </w:pPr>
      <w:bookmarkStart w:id="46" w:name="проектирование-звукового-дизайна"/>
      <w:bookmarkEnd w:id="45"/>
      <w:r w:rsidRPr="00933801">
        <w:rPr>
          <w:color w:val="000000" w:themeColor="text1"/>
          <w:sz w:val="28"/>
          <w:szCs w:val="28"/>
        </w:rPr>
        <w:t>Визуальный стиль проекта строится на сочетании природных мотивов, стилизации и лёгкой тревожности. Основная идея заключается в том, чтобы показать мир глазами Помидорки — маленького и ещё неопытного героя, который воспринимает окружающее пространство немного по-детски</w:t>
      </w:r>
      <w:r w:rsidRPr="00933801">
        <w:rPr>
          <w:sz w:val="28"/>
          <w:szCs w:val="28"/>
        </w:rPr>
        <w:t>. Поэтому визуальное оформление не стремится к реализму: формы объектов упрощены, персонажи имеют выразительные силуэты, а окружение выглядит сказочно и образно.</w:t>
      </w:r>
    </w:p>
    <w:p w14:paraId="3A4A3847"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lastRenderedPageBreak/>
        <w:t>В игре предусмотрены три основные локации: Садик, Город и Сумрачный лес. Первые две локации связаны с родным пространством Помидорки, поэтому в них используются мягкие природные цвета. Для Садика подходят зелёные, тёплые жёлтые, коричневые и приглушённые красные оттенки. Они подчёркивают связь этой зоны с рождением, ростом и природным началом. При этом отдельные увядшие элементы, трещины в земле или ослабленные растения могут напоминать о том, что после кражи древнего артефакта мир уже не находится в прежнем гармоничном состоянии.</w:t>
      </w:r>
    </w:p>
    <w:p w14:paraId="4C5DCBAB"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Город также строится на природной палитре, но выглядит более живым и населённым. В нём могут использоваться тёплые земляные оттенки, зелёные элементы, деревянные текстуры, мягкие цвета домиков, грядок, лавок и декоративных растений. Эта локация должна восприниматься как безопасное пространство, где находятся NPC, торговец и обучающие персонажи. Несмотря на последствия исчезновения артефакта, Город остаётся местом, связанным с домом, памятью и прошлой жизнью деревни.</w:t>
      </w:r>
    </w:p>
    <w:p w14:paraId="455B2AB9"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Сумрачный лес, напротив, визуально отличается от первых двух локаций. Его палитра менее природная и более тревожная: в ней преобладают тёмные синие, фиолетовые, серые и холодные оттенки. Такое цветовое решение подчёркивает, что Помидорка выходит за пределы знакомого мира и попадает в опасное пространство. Синие и фиолетовые цвета в этой зоне используются не как естественные природные оттенки, а как знак чужеродности, угрозы и неизвестности. Благодаря этому игрок сразу ощущает переход от безопасной части мира к враждебной.</w:t>
      </w:r>
    </w:p>
    <w:p w14:paraId="5582DF9C"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Персонажи выполнены в форме разумных овощей. Дружественные и нейтральные NPC должны быть яркими, запоминающимися и выполненными в природных цветах. Их палитра может включать зелёные, оранжевые, жёлтые, красные и коричневые оттенки. Это помогает игроку воспринимать их как часть родного мира Помидорки. Каждый NPC должен иметь уникальный силуэт и выразительные детали: торговец может быть визуально связан с сумками и </w:t>
      </w:r>
      <w:r w:rsidRPr="00933801">
        <w:rPr>
          <w:sz w:val="28"/>
          <w:szCs w:val="28"/>
        </w:rPr>
        <w:lastRenderedPageBreak/>
        <w:t>предметами, обучающий персонаж — с простыми понятными формами, а NPC-рассказчик — с более спокойным и старшим образом.</w:t>
      </w:r>
    </w:p>
    <w:p w14:paraId="18C94CCD"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Враждебные NPC и опасные существа, наоборот, должны отличаться от жителей деревни. Для них используются синие, фиолетовые и другие холодные не природные оттенки. Такое цветовое разделение помогает игроку быстро понимать, кто относится к безопасному окружению, а кто представляет угрозу. Враждебные персонажи могут иметь более острые формы, вытянутые силуэты, резкие контуры и менее дружелюбную мимику. Благодаря этому опасность считывается не только через поведение врага, но и через его внешний вид.</w:t>
      </w:r>
    </w:p>
    <w:p w14:paraId="7D9401E0"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Окружение должно быть стилизованным, а не реалистичным. Объекты могут иметь мягкие, немного игрушечные формы, что соответствует детскому восприятию главного героя. В Садике растения, грядки и природные элементы выглядят округлыми и простыми. В Городе домики, лавки и предметы быта напоминают сделанные вручную конструкции из дерева, листьев, земли и других природных материалов. В Сумрачном лесу формы становятся более искажёнными: деревья вытягиваются, ветки выглядят острыми, а тропинки становятся более неуютными.</w:t>
      </w:r>
    </w:p>
    <w:p w14:paraId="3218F16D"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Визуальный стиль должен помогать игроку считывать игровую информацию. Дружественные NPC, интерактивные объекты, предметы и безопасные элементы должны быть хорошо заметны за счёт тёплых природных цветов. Опасности, враги и враждебные зоны выделяются через холодную сине-фиолетовую палитру и более резкие формы. Таким образом, цвет используется не только для создания атмосферы, но и как инструмент навигации и понимания игрового процесса.</w:t>
      </w:r>
    </w:p>
    <w:p w14:paraId="01F2B09A" w14:textId="457C5771" w:rsidR="00173254" w:rsidRPr="00933801" w:rsidRDefault="00173254" w:rsidP="00D703F6">
      <w:pPr>
        <w:pStyle w:val="ac"/>
        <w:spacing w:after="0" w:line="360" w:lineRule="auto"/>
        <w:ind w:firstLine="851"/>
        <w:jc w:val="both"/>
        <w:rPr>
          <w:color w:val="000000" w:themeColor="text1"/>
          <w:sz w:val="28"/>
          <w:szCs w:val="28"/>
        </w:rPr>
      </w:pPr>
      <w:r w:rsidRPr="00933801">
        <w:rPr>
          <w:sz w:val="28"/>
          <w:szCs w:val="28"/>
        </w:rPr>
        <w:t xml:space="preserve">Такой подход делает визуальный стиль проекта цельным. Мягкие природные цвета первых локаций подчёркивают связь Помидорки с родной деревней и детским восприятием мира, а тёмные сине-фиолетовые оттенки Сумрачного леса и враждебных NPC показывают опасность внешнего пространства. Контраст между </w:t>
      </w:r>
      <w:r w:rsidRPr="00933801">
        <w:rPr>
          <w:color w:val="000000" w:themeColor="text1"/>
          <w:sz w:val="28"/>
          <w:szCs w:val="28"/>
        </w:rPr>
        <w:t xml:space="preserve">природным и чужеродным помогает раскрыть </w:t>
      </w:r>
      <w:r w:rsidRPr="00933801">
        <w:rPr>
          <w:color w:val="000000" w:themeColor="text1"/>
          <w:sz w:val="28"/>
          <w:szCs w:val="28"/>
        </w:rPr>
        <w:lastRenderedPageBreak/>
        <w:t>основную идею игры: маленький герой покидает знакомый мир и отправляется в опасное путешествие ради возвращения украденного артефакта.</w:t>
      </w:r>
    </w:p>
    <w:p w14:paraId="4E335EA5" w14:textId="77777777" w:rsidR="00D703F6" w:rsidRPr="00933801" w:rsidRDefault="00D703F6" w:rsidP="00D703F6">
      <w:pPr>
        <w:pStyle w:val="ac"/>
        <w:spacing w:after="0" w:line="360" w:lineRule="auto"/>
        <w:ind w:firstLine="851"/>
        <w:jc w:val="both"/>
        <w:rPr>
          <w:color w:val="000000" w:themeColor="text1"/>
          <w:sz w:val="28"/>
          <w:szCs w:val="28"/>
        </w:rPr>
      </w:pPr>
    </w:p>
    <w:p w14:paraId="566DBACB" w14:textId="0524D0E7"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47" w:name="_Toc231757765"/>
      <w:bookmarkStart w:id="48" w:name="_Toc231759218"/>
      <w:r w:rsidRPr="00933801">
        <w:rPr>
          <w:rFonts w:ascii="Times New Roman" w:hAnsi="Times New Roman" w:cs="Times New Roman"/>
          <w:b/>
          <w:bCs/>
          <w:color w:val="000000" w:themeColor="text1"/>
          <w:sz w:val="28"/>
          <w:szCs w:val="28"/>
        </w:rPr>
        <w:t>2.</w:t>
      </w:r>
      <w:r w:rsidR="00D703F6" w:rsidRPr="00933801">
        <w:rPr>
          <w:rFonts w:ascii="Times New Roman" w:hAnsi="Times New Roman" w:cs="Times New Roman"/>
          <w:b/>
          <w:bCs/>
          <w:color w:val="000000" w:themeColor="text1"/>
          <w:sz w:val="28"/>
          <w:szCs w:val="28"/>
        </w:rPr>
        <w:t>7</w:t>
      </w:r>
      <w:r w:rsidRPr="00933801">
        <w:rPr>
          <w:rFonts w:ascii="Times New Roman" w:hAnsi="Times New Roman" w:cs="Times New Roman"/>
          <w:b/>
          <w:bCs/>
          <w:color w:val="000000" w:themeColor="text1"/>
          <w:sz w:val="28"/>
          <w:szCs w:val="28"/>
        </w:rPr>
        <w:t xml:space="preserve"> Проектирование звукового дизайна</w:t>
      </w:r>
      <w:bookmarkEnd w:id="47"/>
      <w:bookmarkEnd w:id="48"/>
    </w:p>
    <w:p w14:paraId="4AA3D617"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color w:val="000000" w:themeColor="text1"/>
          <w:sz w:val="28"/>
          <w:szCs w:val="28"/>
        </w:rPr>
        <w:t xml:space="preserve">Звуковой дизайн проекта направлен на создание атмосферы, поддержку игрового процесса и эмоциональное усиление трёх основных локаций: Садика, Города и Сумрачного леса. Звук в игре выполняет не только </w:t>
      </w:r>
      <w:r w:rsidRPr="00933801">
        <w:rPr>
          <w:sz w:val="28"/>
          <w:szCs w:val="28"/>
        </w:rPr>
        <w:t>декоративную функцию, но и помогает игроку понимать происходящие события, воспринимать настроение мира и получать обратную связь на свои действия.</w:t>
      </w:r>
    </w:p>
    <w:p w14:paraId="0A5900C2"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Музыкальное оформление разделено по локациям. Для Садика используется спокойная и мягкая мелодия, основанная на природных тембрах и лёгком сказочном звучании. Эта музыка подчёркивает, что Садик является местом рождения Помидорки и первой локацией, связанной с началом жизни. При этом в мелодии сохраняется лёгкая тревожность, так как после кражи древнего артефакта это место уже не является полностью гармоничным.</w:t>
      </w:r>
    </w:p>
    <w:p w14:paraId="137EC222"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Для Города используется более тёплое и живое звуковое сопровождение. Музыка этой локации передаёт ощущение поселения разумных овощей, где находятся NPC, торговец, обучающие персонажи и жители деревни. В звуковом оформлении Города присутствуют мягкие бытовые и природные элементы: приглушённые шаги, лёгкий шум листвы, ненавязчивые звуки деревянных конструкций и спокойные музыкальные мотивы. При этом в общем звучании сохраняется ощущение тревоги, так как жители города переживают последствия исчезновения артефакта.</w:t>
      </w:r>
    </w:p>
    <w:p w14:paraId="00EA59EA"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Для Сумрачного леса используется тёмное и напряжённое атмосферное звучание. В этой локации преобладают низкие фоновые звуки, приглушённые шумы, шорохи, редкие резкие акценты и холодные синтезированные тембры. Такое звуковое решение подчёркивает, что Сумрачный лес является первой действительно опасной зоной, где Помидорка выходит за пределы безопасного пространства и сталкивается с угрозой. Звук в этой локации создаёт ощущение неизвестности, скрытой опасности и чужеродности окружающего мира.</w:t>
      </w:r>
    </w:p>
    <w:p w14:paraId="39880507"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lastRenderedPageBreak/>
        <w:t xml:space="preserve">Для подбора и создания звуков используется </w:t>
      </w:r>
      <w:r w:rsidRPr="00933801">
        <w:rPr>
          <w:sz w:val="28"/>
          <w:szCs w:val="28"/>
          <w:lang w:val="en-US"/>
        </w:rPr>
        <w:t>FL</w:t>
      </w:r>
      <w:r w:rsidRPr="00933801">
        <w:rPr>
          <w:sz w:val="28"/>
          <w:szCs w:val="28"/>
        </w:rPr>
        <w:t xml:space="preserve"> </w:t>
      </w:r>
      <w:r w:rsidRPr="00933801">
        <w:rPr>
          <w:sz w:val="28"/>
          <w:szCs w:val="28"/>
          <w:lang w:val="en-US"/>
        </w:rPr>
        <w:t>Studio</w:t>
      </w:r>
      <w:r w:rsidRPr="00933801">
        <w:rPr>
          <w:sz w:val="28"/>
          <w:szCs w:val="28"/>
        </w:rPr>
        <w:t xml:space="preserve"> и плагин </w:t>
      </w:r>
      <w:proofErr w:type="spellStart"/>
      <w:r w:rsidRPr="00933801">
        <w:rPr>
          <w:sz w:val="28"/>
          <w:szCs w:val="28"/>
        </w:rPr>
        <w:t>Zenology</w:t>
      </w:r>
      <w:proofErr w:type="spellEnd"/>
      <w:r w:rsidRPr="00933801">
        <w:rPr>
          <w:sz w:val="28"/>
          <w:szCs w:val="28"/>
        </w:rPr>
        <w:t xml:space="preserve">. Он применяется для поиска синтезированных тембров, атмосферных звуков, басов, </w:t>
      </w:r>
      <w:proofErr w:type="spellStart"/>
      <w:r w:rsidRPr="00933801">
        <w:rPr>
          <w:sz w:val="28"/>
          <w:szCs w:val="28"/>
        </w:rPr>
        <w:t>пад</w:t>
      </w:r>
      <w:proofErr w:type="spellEnd"/>
      <w:r w:rsidRPr="00933801">
        <w:rPr>
          <w:sz w:val="28"/>
          <w:szCs w:val="28"/>
        </w:rPr>
        <w:t xml:space="preserve">-звуков и коротких эффектов. С помощью </w:t>
      </w:r>
      <w:proofErr w:type="spellStart"/>
      <w:r w:rsidRPr="00933801">
        <w:rPr>
          <w:sz w:val="28"/>
          <w:szCs w:val="28"/>
        </w:rPr>
        <w:t>Zenology</w:t>
      </w:r>
      <w:proofErr w:type="spellEnd"/>
      <w:r w:rsidRPr="00933801">
        <w:rPr>
          <w:sz w:val="28"/>
          <w:szCs w:val="28"/>
        </w:rPr>
        <w:t xml:space="preserve"> подбираются звуки, которые соответствуют визуальной стилистике проекта: мягкие и веселые для Садика и Города, а также более холодные, тёмные и напряжённые для Сумрачного леса. Использование этого инструмента позволяет сформировать необычное звуковое пространство, которое не стремится к полному реализму, а поддерживает сказочно-символический стиль игры.</w:t>
      </w:r>
    </w:p>
    <w:p w14:paraId="3235BF07"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Звуковые эффекты в проекте делятся на несколько основных групп: действия Помидорки, интерфейс, предметы, брелки, NPC, враги и окружение. Для главного героя используются звуки движения, прыжка, получения урона, взаимодействия с объектами, подбора предмета, смерти и возрождения. Эти эффекты помогают игроку лучше чувствовать состояние персонажа и понимать результат каждого действия.</w:t>
      </w:r>
    </w:p>
    <w:p w14:paraId="52EE3A8C"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Интерфейсные звуки выполнены короткими и ненавязчивыми. Они сопровождают нажатие кнопок, открытие инвентаря, выбор предметов, переход между меню и подтверждение действия. Так как интерфейс построен на природных мотивах и немного детском восприятии Помидорки, звуки интерфейса не являются резкими или техническими. Они звучат мягко, напоминая лёгкие щелчки, шелест листьев, касание деревянных предметов или звон небольших брелков.</w:t>
      </w:r>
    </w:p>
    <w:p w14:paraId="1848DFE2"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Отдельное музыкальное оформление предусмотрено для главного меню. В нём используется спокойная и мягкая музыка, которая настраивает игрока на атмосферу проекта ещё до начала прохождения. Музыка главного меню не должна быть напряжённой, так как на этом этапе игрок ещё находится вне опасных локаций. Она передаёт ощущение сказочности, природности и лёгкой грусти, связанной с утратой древнего артефакта. Такое решение помогает сразу обозначить общий тон игры: внешний мир выглядит мягким и немного детским, но за ним скрывается тревожная история.</w:t>
      </w:r>
    </w:p>
    <w:p w14:paraId="3EC19E78"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Особое внимание уделяется звукам брелков. Инвентарь в игре представлен как связка брелков, которую Помидорка достаёт из-под листиков на голове, </w:t>
      </w:r>
      <w:r w:rsidRPr="00933801">
        <w:rPr>
          <w:sz w:val="28"/>
          <w:szCs w:val="28"/>
        </w:rPr>
        <w:lastRenderedPageBreak/>
        <w:t>поэтому звук открытия инвентаря сопровождается лёгким звоном и шорохом. Каждый найденный брелок имеет отдельный короткий эффект, подчёркивающий его значимость. Обычные брелки звучат мягко и просто, а более ценные предметы сопровождаются более ярким и выразительным звуком. Благодаря этому игрок эмоционально воспринимает получение награды.</w:t>
      </w:r>
    </w:p>
    <w:p w14:paraId="24E9325E"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Звуки NPC различаются в зависимости от их функции. Дружественные жители Города используют мягкие и тёплые звуковые реакции, соответствующие природной палитре и безопасному пространству. Торговец сопровождается звуками предметов, лёгким звоном и короткими эффектами покупки. NPC, отвечающий за обучение бою, звучит более чётко и активно, чтобы подчеркнуть тренировочную функцию. Враждебные персонажи, появляющиеся в Сумрачном лесу, имеют более холодные, резкие и тревожные звуковые эффекты, чтобы игрок сразу воспринимал их как угрозу.</w:t>
      </w:r>
    </w:p>
    <w:p w14:paraId="213E12A6"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Атмосферные звуки локаций создают ощущение пространства. В Садике используются мягкий шелест травы, лёгкий ветер, приглушённые природные шумы и спокойный фон. В Городе звучат шаги жителей, элементы быта, тихий шум поселения и природные детали. В Сумрачном лесу слышны шорохи, далёкие гулы, треск веток, низкие фоновые звуки и редкие резкие акценты. Такое разделение помогает каждой локации иметь собственное настроение.</w:t>
      </w:r>
    </w:p>
    <w:p w14:paraId="655E1D41" w14:textId="77777777" w:rsidR="00173254" w:rsidRPr="00933801" w:rsidRDefault="00173254" w:rsidP="00D703F6">
      <w:pPr>
        <w:pStyle w:val="ac"/>
        <w:spacing w:after="0" w:line="360" w:lineRule="auto"/>
        <w:ind w:firstLine="851"/>
        <w:jc w:val="both"/>
        <w:rPr>
          <w:sz w:val="28"/>
          <w:szCs w:val="28"/>
        </w:rPr>
      </w:pPr>
      <w:r w:rsidRPr="00933801">
        <w:rPr>
          <w:sz w:val="28"/>
          <w:szCs w:val="28"/>
        </w:rPr>
        <w:t xml:space="preserve">Звуковое оформление остаётся ненавязчивым, так как </w:t>
      </w:r>
      <w:proofErr w:type="spellStart"/>
      <w:r w:rsidRPr="00933801">
        <w:rPr>
          <w:sz w:val="28"/>
          <w:szCs w:val="28"/>
        </w:rPr>
        <w:t>roguelite</w:t>
      </w:r>
      <w:proofErr w:type="spellEnd"/>
      <w:r w:rsidRPr="00933801">
        <w:rPr>
          <w:sz w:val="28"/>
          <w:szCs w:val="28"/>
        </w:rPr>
        <w:t xml:space="preserve"> предполагает многократные повторные прохождения. Музыка и эффекты не должны раздражать игрока при постоянном повторении. Поэтому фоновые композиции строятся на зацикленных, мягко развивающихся мотивах, а короткие эффекты подбираются так, чтобы быть понятными, но не слишком резкими.</w:t>
      </w:r>
    </w:p>
    <w:p w14:paraId="6695343B" w14:textId="77777777" w:rsidR="00173254" w:rsidRPr="00933801" w:rsidRDefault="00173254" w:rsidP="00D703F6">
      <w:pPr>
        <w:spacing w:after="0" w:line="360" w:lineRule="auto"/>
        <w:ind w:firstLine="851"/>
        <w:jc w:val="both"/>
        <w:rPr>
          <w:rFonts w:ascii="Times New Roman" w:hAnsi="Times New Roman" w:cs="Times New Roman"/>
          <w:color w:val="000000" w:themeColor="text1"/>
          <w:sz w:val="28"/>
          <w:szCs w:val="28"/>
        </w:rPr>
      </w:pPr>
    </w:p>
    <w:p w14:paraId="0501B1AD" w14:textId="706EEAFB"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49" w:name="_Toc231757766"/>
      <w:bookmarkStart w:id="50" w:name="_Toc231759219"/>
      <w:bookmarkStart w:id="51" w:name="техническая-и-проектная-реализация"/>
      <w:bookmarkEnd w:id="46"/>
      <w:r w:rsidRPr="00933801">
        <w:rPr>
          <w:rFonts w:ascii="Times New Roman" w:hAnsi="Times New Roman" w:cs="Times New Roman"/>
          <w:b/>
          <w:bCs/>
          <w:color w:val="000000" w:themeColor="text1"/>
          <w:sz w:val="28"/>
          <w:szCs w:val="28"/>
        </w:rPr>
        <w:t>2.</w:t>
      </w:r>
      <w:r w:rsidR="00D703F6" w:rsidRPr="00933801">
        <w:rPr>
          <w:rFonts w:ascii="Times New Roman" w:hAnsi="Times New Roman" w:cs="Times New Roman"/>
          <w:b/>
          <w:bCs/>
          <w:color w:val="000000" w:themeColor="text1"/>
          <w:sz w:val="28"/>
          <w:szCs w:val="28"/>
        </w:rPr>
        <w:t>8</w:t>
      </w:r>
      <w:r w:rsidRPr="00933801">
        <w:rPr>
          <w:rFonts w:ascii="Times New Roman" w:hAnsi="Times New Roman" w:cs="Times New Roman"/>
          <w:b/>
          <w:bCs/>
          <w:color w:val="000000" w:themeColor="text1"/>
          <w:sz w:val="28"/>
          <w:szCs w:val="28"/>
        </w:rPr>
        <w:t xml:space="preserve"> Техническая и проектная реализация</w:t>
      </w:r>
      <w:bookmarkEnd w:id="49"/>
      <w:bookmarkEnd w:id="50"/>
    </w:p>
    <w:p w14:paraId="2D09DF17" w14:textId="77777777" w:rsidR="00173254" w:rsidRPr="00933801" w:rsidRDefault="00173254" w:rsidP="00D703F6">
      <w:pPr>
        <w:pStyle w:val="isselectedend"/>
        <w:spacing w:before="0" w:beforeAutospacing="0" w:after="0" w:afterAutospacing="0" w:line="360" w:lineRule="auto"/>
        <w:ind w:firstLine="851"/>
        <w:jc w:val="both"/>
        <w:rPr>
          <w:sz w:val="28"/>
          <w:szCs w:val="28"/>
        </w:rPr>
      </w:pPr>
      <w:proofErr w:type="spellStart"/>
      <w:r w:rsidRPr="00933801">
        <w:rPr>
          <w:color w:val="000000" w:themeColor="text1"/>
          <w:sz w:val="28"/>
          <w:szCs w:val="28"/>
        </w:rPr>
        <w:t>ехническая</w:t>
      </w:r>
      <w:proofErr w:type="spellEnd"/>
      <w:r w:rsidRPr="00933801">
        <w:rPr>
          <w:color w:val="000000" w:themeColor="text1"/>
          <w:sz w:val="28"/>
          <w:szCs w:val="28"/>
        </w:rPr>
        <w:t xml:space="preserve"> и проектная реализация игры включает подготовку визуальных материалов, создание </w:t>
      </w:r>
      <w:proofErr w:type="spellStart"/>
      <w:r w:rsidRPr="00933801">
        <w:rPr>
          <w:color w:val="000000" w:themeColor="text1"/>
          <w:sz w:val="28"/>
          <w:szCs w:val="28"/>
        </w:rPr>
        <w:t>анимаций</w:t>
      </w:r>
      <w:proofErr w:type="spellEnd"/>
      <w:r w:rsidRPr="00933801">
        <w:rPr>
          <w:color w:val="000000" w:themeColor="text1"/>
          <w:sz w:val="28"/>
          <w:szCs w:val="28"/>
        </w:rPr>
        <w:t>, подбор звукового оформления, разработку интерфейса и описание игровых механик. Поскольку проект ориентирован на 2D-</w:t>
      </w:r>
      <w:r w:rsidRPr="00933801">
        <w:rPr>
          <w:color w:val="000000" w:themeColor="text1"/>
          <w:sz w:val="28"/>
          <w:szCs w:val="28"/>
        </w:rPr>
        <w:lastRenderedPageBreak/>
        <w:t xml:space="preserve">формат, основное внимание уделяется созданию спрайтов, фонов, персонажей, предметов, брелков, интерфейсных элементов </w:t>
      </w:r>
      <w:r w:rsidRPr="00933801">
        <w:rPr>
          <w:sz w:val="28"/>
          <w:szCs w:val="28"/>
        </w:rPr>
        <w:t>и звукового сопровождения.</w:t>
      </w:r>
    </w:p>
    <w:p w14:paraId="6EC03365"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Для создания графических материалов используются </w:t>
      </w:r>
      <w:proofErr w:type="spellStart"/>
      <w:r w:rsidRPr="00933801">
        <w:rPr>
          <w:rStyle w:val="afa"/>
          <w:rFonts w:eastAsiaTheme="majorEastAsia"/>
          <w:sz w:val="28"/>
          <w:szCs w:val="28"/>
        </w:rPr>
        <w:t>Procreate</w:t>
      </w:r>
      <w:proofErr w:type="spellEnd"/>
      <w:r w:rsidRPr="00933801">
        <w:rPr>
          <w:sz w:val="28"/>
          <w:szCs w:val="28"/>
        </w:rPr>
        <w:t xml:space="preserve">, </w:t>
      </w:r>
      <w:proofErr w:type="spellStart"/>
      <w:r w:rsidRPr="00933801">
        <w:rPr>
          <w:rStyle w:val="afa"/>
          <w:rFonts w:eastAsiaTheme="majorEastAsia"/>
          <w:sz w:val="28"/>
          <w:szCs w:val="28"/>
        </w:rPr>
        <w:t>Krita</w:t>
      </w:r>
      <w:proofErr w:type="spellEnd"/>
      <w:r w:rsidRPr="00933801">
        <w:rPr>
          <w:sz w:val="28"/>
          <w:szCs w:val="28"/>
        </w:rPr>
        <w:t xml:space="preserve"> и </w:t>
      </w:r>
      <w:r w:rsidRPr="00933801">
        <w:rPr>
          <w:rStyle w:val="afa"/>
          <w:rFonts w:eastAsiaTheme="majorEastAsia"/>
          <w:sz w:val="28"/>
          <w:szCs w:val="28"/>
        </w:rPr>
        <w:t>Adobe Photoshop</w:t>
      </w:r>
      <w:r w:rsidRPr="00933801">
        <w:rPr>
          <w:sz w:val="28"/>
          <w:szCs w:val="28"/>
        </w:rPr>
        <w:t xml:space="preserve">. </w:t>
      </w:r>
      <w:proofErr w:type="spellStart"/>
      <w:r w:rsidRPr="00933801">
        <w:rPr>
          <w:sz w:val="28"/>
          <w:szCs w:val="28"/>
        </w:rPr>
        <w:t>Procreate</w:t>
      </w:r>
      <w:proofErr w:type="spellEnd"/>
      <w:r w:rsidRPr="00933801">
        <w:rPr>
          <w:sz w:val="28"/>
          <w:szCs w:val="28"/>
        </w:rPr>
        <w:t xml:space="preserve"> применяется для быстрых набросков, поиска формы персонажей, разработки первых концептов и создания более живых рисованных элементов. </w:t>
      </w:r>
      <w:proofErr w:type="spellStart"/>
      <w:r w:rsidRPr="00933801">
        <w:rPr>
          <w:sz w:val="28"/>
          <w:szCs w:val="28"/>
        </w:rPr>
        <w:t>Krita</w:t>
      </w:r>
      <w:proofErr w:type="spellEnd"/>
      <w:r w:rsidRPr="00933801">
        <w:rPr>
          <w:sz w:val="28"/>
          <w:szCs w:val="28"/>
        </w:rPr>
        <w:t xml:space="preserve"> используется для детальной прорисовки 2D-графики, подготовки спрайтов, отдельных элементов окружения и анимационных кадров. Adobe Photoshop применяется для финальной обработки изображений, корректировки цветов, подготовки </w:t>
      </w:r>
      <w:proofErr w:type="spellStart"/>
      <w:r w:rsidRPr="00933801">
        <w:rPr>
          <w:sz w:val="28"/>
          <w:szCs w:val="28"/>
        </w:rPr>
        <w:t>ассетов</w:t>
      </w:r>
      <w:proofErr w:type="spellEnd"/>
      <w:r w:rsidRPr="00933801">
        <w:rPr>
          <w:sz w:val="28"/>
          <w:szCs w:val="28"/>
        </w:rPr>
        <w:t xml:space="preserve"> к использованию в проекте, работы со слоями и адаптации графики под нужный формат.</w:t>
      </w:r>
    </w:p>
    <w:p w14:paraId="5E8092D0"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В рамках визуальной части проекта подготавливаются спрайты главного героя Помидорки, NPC, враждебных персонажей, предметов, брелков, элементов интерфейса и локаций. Отдельное внимание уделяется созданию фонов для трёх основных зон: Садика, Города и Сумрачного леса. Эти локации отличаются по цветовой палитре и настроению, поэтому для каждой из них разрабатывается собственный набор визуальных элементов.</w:t>
      </w:r>
    </w:p>
    <w:p w14:paraId="058D2FC6"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Для звукового оформления используется </w:t>
      </w:r>
      <w:r w:rsidRPr="00933801">
        <w:rPr>
          <w:rStyle w:val="afa"/>
          <w:rFonts w:eastAsiaTheme="majorEastAsia"/>
          <w:sz w:val="28"/>
          <w:szCs w:val="28"/>
        </w:rPr>
        <w:t>FL Studio</w:t>
      </w:r>
      <w:r w:rsidRPr="00933801">
        <w:rPr>
          <w:sz w:val="28"/>
          <w:szCs w:val="28"/>
        </w:rPr>
        <w:t xml:space="preserve">. В этой программе выполняется работа с музыкальными фрагментами, звуковыми эффектами, атмосферными слоями и общей композицией звука. В процессе разработки также используется плагин </w:t>
      </w:r>
      <w:proofErr w:type="spellStart"/>
      <w:r w:rsidRPr="00933801">
        <w:rPr>
          <w:rStyle w:val="afa"/>
          <w:rFonts w:eastAsiaTheme="majorEastAsia"/>
          <w:sz w:val="28"/>
          <w:szCs w:val="28"/>
        </w:rPr>
        <w:t>Zenology</w:t>
      </w:r>
      <w:proofErr w:type="spellEnd"/>
      <w:r w:rsidRPr="00933801">
        <w:rPr>
          <w:sz w:val="28"/>
          <w:szCs w:val="28"/>
        </w:rPr>
        <w:t xml:space="preserve">, с помощью которого подбираются синтезированные тембры, </w:t>
      </w:r>
      <w:proofErr w:type="spellStart"/>
      <w:r w:rsidRPr="00933801">
        <w:rPr>
          <w:sz w:val="28"/>
          <w:szCs w:val="28"/>
        </w:rPr>
        <w:t>пад</w:t>
      </w:r>
      <w:proofErr w:type="spellEnd"/>
      <w:r w:rsidRPr="00933801">
        <w:rPr>
          <w:sz w:val="28"/>
          <w:szCs w:val="28"/>
        </w:rPr>
        <w:t xml:space="preserve">-звуки, басы, короткие эффекты и атмосферные звучания. FL Studio выступает основной средой для сборки и обработки звука, а </w:t>
      </w:r>
      <w:proofErr w:type="spellStart"/>
      <w:r w:rsidRPr="00933801">
        <w:rPr>
          <w:sz w:val="28"/>
          <w:szCs w:val="28"/>
        </w:rPr>
        <w:t>Zenology</w:t>
      </w:r>
      <w:proofErr w:type="spellEnd"/>
      <w:r w:rsidRPr="00933801">
        <w:rPr>
          <w:sz w:val="28"/>
          <w:szCs w:val="28"/>
        </w:rPr>
        <w:t xml:space="preserve"> — инструментом поиска и создания подходящих тембров.</w:t>
      </w:r>
    </w:p>
    <w:p w14:paraId="146E7C39"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Работа со звуком включает подбор музыкального оформления для главного меню, Садика, Города и Сумрачного леса. Для главного меню используется спокойная музыка, которая вводит игрока в атмосферу проекта. Для Садика подбирается мягкое природное звучание, для Города — более тёплая и живая музыкальная тема, а для Сумрачного леса — тёмные, напряжённые и холодные звуковые элементы. Также создаются звуки интерфейса, действий Помидорки, подбора брелков, взаимодействия с NPC и появления опасности.</w:t>
      </w:r>
    </w:p>
    <w:p w14:paraId="6DA06082"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lastRenderedPageBreak/>
        <w:t>Проектная работа организуется поэтапно. На первом этапе формируется общая концепция игры: описываются сюжет, главный герой, NPC, локации, игровая цель и основные механики. На втором этапе создаются визуальные материалы: наброски персонажей, цветовые палитры, элементы интерфейса, фоны и предметы. На третьем этапе подготавливается анимационный набор: состояния ожидания, движения, прыжка, атаки, получения урона, смерти и возрождения Помидорки, а также анимации NPC, врагов и интерфейсных элементов. На четвёртом этапе разрабатывается звуковая часть: музыка, атмосферные слои, звуки предметов, брелков, интерфейса и окружения. На пятом этапе проводится проверка целостности проекта: оценивается, насколько визуальный стиль, звук, интерфейс и игровые механики соответствуют общей идее.</w:t>
      </w:r>
    </w:p>
    <w:p w14:paraId="3CA35835" w14:textId="77777777" w:rsidR="00173254" w:rsidRPr="00933801" w:rsidRDefault="00173254" w:rsidP="00D703F6">
      <w:pPr>
        <w:pStyle w:val="ac"/>
        <w:spacing w:after="0" w:line="360" w:lineRule="auto"/>
        <w:ind w:firstLine="851"/>
        <w:jc w:val="both"/>
        <w:rPr>
          <w:color w:val="000000" w:themeColor="text1"/>
          <w:sz w:val="28"/>
          <w:szCs w:val="28"/>
        </w:rPr>
      </w:pPr>
      <w:r w:rsidRPr="00933801">
        <w:rPr>
          <w:sz w:val="28"/>
          <w:szCs w:val="28"/>
        </w:rPr>
        <w:t xml:space="preserve">В рамках проектной реализации особое значение имеет согласованность всех </w:t>
      </w:r>
      <w:r w:rsidRPr="00933801">
        <w:rPr>
          <w:color w:val="000000" w:themeColor="text1"/>
          <w:sz w:val="28"/>
          <w:szCs w:val="28"/>
        </w:rPr>
        <w:t>элементов. Визуальный стиль строится на природных мотивах и немного детском восприятии мира, поскольку Помидорка фактически является ребёнком. Интерфейс поддерживает эту идею через мягкие формы, растительные элементы и связку брелков вместо классического инвентаря. Саунд-дизайн также соответствует общей концепции: спокойные и природные звуки используются в безопасных зонах, а более холодные и тревожные — в Сумрачном лесу и при появлении врагов.</w:t>
      </w:r>
    </w:p>
    <w:p w14:paraId="617BC231" w14:textId="77777777" w:rsidR="00173254" w:rsidRPr="00933801" w:rsidRDefault="00173254" w:rsidP="00D703F6">
      <w:pPr>
        <w:spacing w:after="0" w:line="360" w:lineRule="auto"/>
        <w:ind w:firstLine="851"/>
        <w:jc w:val="both"/>
        <w:rPr>
          <w:rFonts w:ascii="Times New Roman" w:hAnsi="Times New Roman" w:cs="Times New Roman"/>
          <w:color w:val="000000" w:themeColor="text1"/>
          <w:sz w:val="28"/>
          <w:szCs w:val="28"/>
        </w:rPr>
      </w:pPr>
      <w:r w:rsidRPr="00933801">
        <w:rPr>
          <w:rFonts w:ascii="Times New Roman" w:hAnsi="Times New Roman" w:cs="Times New Roman"/>
          <w:color w:val="000000" w:themeColor="text1"/>
          <w:sz w:val="28"/>
          <w:szCs w:val="28"/>
        </w:rPr>
        <w:br w:type="page"/>
      </w:r>
      <w:bookmarkStart w:id="52" w:name="вывод-по-главе-2"/>
      <w:bookmarkEnd w:id="51"/>
    </w:p>
    <w:p w14:paraId="63D5C2F1" w14:textId="36FCF8CF" w:rsidR="00173254" w:rsidRPr="00933801" w:rsidRDefault="00173254" w:rsidP="00D703F6">
      <w:pPr>
        <w:pStyle w:val="1"/>
        <w:spacing w:before="0" w:after="0" w:line="360" w:lineRule="auto"/>
        <w:jc w:val="center"/>
        <w:rPr>
          <w:rFonts w:ascii="Times New Roman" w:hAnsi="Times New Roman" w:cs="Times New Roman"/>
          <w:b/>
          <w:bCs/>
          <w:color w:val="000000" w:themeColor="text1"/>
          <w:sz w:val="28"/>
          <w:szCs w:val="28"/>
        </w:rPr>
      </w:pPr>
      <w:bookmarkStart w:id="53" w:name="_Toc231757767"/>
      <w:bookmarkStart w:id="54" w:name="_Toc231759220"/>
      <w:bookmarkStart w:id="55" w:name="X2ec6991fe8fb48b7130f2494ba2b399ad97fd2a"/>
      <w:bookmarkEnd w:id="24"/>
      <w:bookmarkEnd w:id="52"/>
      <w:r w:rsidRPr="00933801">
        <w:rPr>
          <w:rFonts w:ascii="Times New Roman" w:hAnsi="Times New Roman" w:cs="Times New Roman"/>
          <w:color w:val="000000" w:themeColor="text1"/>
          <w:sz w:val="28"/>
          <w:szCs w:val="28"/>
        </w:rPr>
        <w:lastRenderedPageBreak/>
        <w:t xml:space="preserve">3. </w:t>
      </w:r>
      <w:bookmarkEnd w:id="53"/>
      <w:r w:rsidR="00D703F6" w:rsidRPr="00933801">
        <w:rPr>
          <w:rFonts w:ascii="Times New Roman" w:hAnsi="Times New Roman" w:cs="Times New Roman"/>
          <w:b/>
          <w:bCs/>
          <w:color w:val="000000" w:themeColor="text1"/>
          <w:sz w:val="28"/>
          <w:szCs w:val="28"/>
        </w:rPr>
        <w:t>РАЗРАБОТКА ПРОТОТИПА ИГРОВОГО ПРОЕТА</w:t>
      </w:r>
      <w:bookmarkEnd w:id="54"/>
    </w:p>
    <w:p w14:paraId="1AA47C08" w14:textId="6A39A0CF"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56" w:name="_Toc231757768"/>
      <w:bookmarkStart w:id="57" w:name="_Toc231759221"/>
      <w:bookmarkStart w:id="58" w:name="подготовка-материалов-для-прототипа"/>
      <w:r w:rsidRPr="00933801">
        <w:rPr>
          <w:rFonts w:ascii="Times New Roman" w:hAnsi="Times New Roman" w:cs="Times New Roman"/>
          <w:b/>
          <w:bCs/>
          <w:color w:val="000000" w:themeColor="text1"/>
          <w:sz w:val="28"/>
          <w:szCs w:val="28"/>
        </w:rPr>
        <w:t>3.1 Подготовка материалов для прототипа</w:t>
      </w:r>
      <w:bookmarkEnd w:id="56"/>
      <w:bookmarkEnd w:id="57"/>
    </w:p>
    <w:p w14:paraId="333708A3"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color w:val="000000" w:themeColor="text1"/>
          <w:sz w:val="28"/>
          <w:szCs w:val="28"/>
        </w:rPr>
        <w:t>Перед разработкой прототипа была выполнена подготовка основных материалов, необходимых для формирования визуальной, игровой и звуковой основы проекта. На данном этапе определялись референсы</w:t>
      </w:r>
      <w:r w:rsidRPr="00933801">
        <w:rPr>
          <w:sz w:val="28"/>
          <w:szCs w:val="28"/>
        </w:rPr>
        <w:t>, общий художественный стиль, образы персонажей, структура первых локаций, элементы интерфейса, а также набор звуков, необходимых для проверки атмосферы игры.</w:t>
      </w:r>
    </w:p>
    <w:p w14:paraId="615324DD"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В первую очередь были собраны визуальные референсы. Они использовались для определения общего настроения проекта, формы персонажей, цветовой палитры и стилистики окружения. Так как игра строится вокруг мира разумных овощей, особое внимание уделялось природным мотивам, мягким формам, ярким запоминающимся персонажам и контрасту между безопасными и опасными зонами. Для Садика и Города были выбраны мягкие природные цвета, а для Сумрачного леса — более тёмная сине-фиолетовая палитра, подчёркивающая опасность и чужеродность пространства.</w:t>
      </w:r>
    </w:p>
    <w:p w14:paraId="4DBA0F58"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На этапе подготовки был определён внешний вид главного героя — Помидорки. Для него были продуманы основные визуальные признаки: округлая форма, красный цвет, зелёные листики на голове и простая эмоциональная мимика. Поскольку Помидорка фактически является ребёнком, его образ должен передавать наивность, уязвимость и любопытство. Также были определены основные состояния персонажа: ожидание, движение, прыжок, взаимодействие, атака, получение урона, смерть и возрождение.</w:t>
      </w:r>
    </w:p>
    <w:p w14:paraId="75EB93BC"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Отдельно были подготовлены NPC, которые используются в первых игровых зонах. В проекте предусмотрены четыре ключевых NPC: торговец, персонаж для раскрытия прошлого деревни, наставник по бою и обучающий NPC для самых первых механик. Торговец продаёт оружие, броню и лечебные предметы. NPC-рассказчик объясняет, как деревня жила раньше и почему древний артефакт был важен для разумных овощей. Наставник по бою обучает игрока сражениям. Первый обучающий NPC объясняет, как пользоваться инвентарём, как прыгать и как понимать общий замысел сюжета.</w:t>
      </w:r>
    </w:p>
    <w:p w14:paraId="698F7B4C"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lastRenderedPageBreak/>
        <w:t>Для прототипа были определены три основные локации: Садик, Город и Сумрачный лес. Садик выполняет роль первой зоны, вдохновлённой Лимбом, где раньше рождались разумные овощи и где появился сам Помидорка. В этой локации происходит первое знакомство с управлением и базовыми механиками. Город является безопасной центральной зоной, где находятся NPC, торговец, обучение и сюжетные пояснения. Сумрачный лес выступает первой опасной локацией, где игрок применяет полученные знания в условиях риска.</w:t>
      </w:r>
    </w:p>
    <w:p w14:paraId="4079F0F2"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Для каждой локации были подготовлены основные визуальные ориентиры. Садик оформляется через мягкие природные цвета и элементы роста, но с признаками увядания после кражи артефакта. Город создаётся как поселение разумных овощей с домиками, лавками, грядками и декоративными природными объектами. Сумрачный лес оформляется в тёмных синих и фиолетовых оттенках, с вытянутыми деревьями, туманом и более тревожными формами окружения.</w:t>
      </w:r>
    </w:p>
    <w:p w14:paraId="211D41B1"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Отдельное внимание было уделено интерфейсу. Он разрабатывается через мотивы природы и немного детское восприятие мира, поскольку Помидорка ещё ребёнок. Интерфейс не выглядит как строгая техническая система: он строится на мягких формах, листьях, веточках, семенах, деревянных табличках и природных элементах. Инвентарь представлен в виде связки брелков, которую Помидорка достаёт из-под листиков на голове. Все предметы находятся в одной связке и не сортируются по категориям, что делает систему более образной и связанной с персонажем.</w:t>
      </w:r>
    </w:p>
    <w:p w14:paraId="7A6DEB9A"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Для звуковой части были подобраны референсы и определён список необходимых эффектов. В него входят звуки главного меню, движения, прыжка, атаки, получения урона, подбора предмета, открытия связки брелков, взаимодействия с NPC, покупки у торговца, появления врагов и перехода между локациями. Также были определены музыкальные направления для главного меню, Садика, Города и Сумрачного леса.</w:t>
      </w:r>
    </w:p>
    <w:p w14:paraId="65F47E03" w14:textId="77777777" w:rsidR="00173254" w:rsidRPr="00933801" w:rsidRDefault="00173254" w:rsidP="00D703F6">
      <w:pPr>
        <w:pStyle w:val="ac"/>
        <w:spacing w:after="0" w:line="360" w:lineRule="auto"/>
        <w:ind w:firstLine="851"/>
        <w:jc w:val="both"/>
        <w:rPr>
          <w:sz w:val="28"/>
          <w:szCs w:val="28"/>
        </w:rPr>
      </w:pPr>
      <w:r w:rsidRPr="00933801">
        <w:rPr>
          <w:sz w:val="28"/>
          <w:szCs w:val="28"/>
        </w:rPr>
        <w:t xml:space="preserve">Работа со звуком выполняется в FL Studio. Для поиска и подбора тембров используется </w:t>
      </w:r>
      <w:proofErr w:type="spellStart"/>
      <w:r w:rsidRPr="00933801">
        <w:rPr>
          <w:sz w:val="28"/>
          <w:szCs w:val="28"/>
        </w:rPr>
        <w:t>Zenology</w:t>
      </w:r>
      <w:proofErr w:type="spellEnd"/>
      <w:r w:rsidRPr="00933801">
        <w:rPr>
          <w:sz w:val="28"/>
          <w:szCs w:val="28"/>
        </w:rPr>
        <w:t xml:space="preserve">, где подбираются атмосферные звуки, синтезированные тембры, басы, </w:t>
      </w:r>
      <w:proofErr w:type="spellStart"/>
      <w:r w:rsidRPr="00933801">
        <w:rPr>
          <w:sz w:val="28"/>
          <w:szCs w:val="28"/>
        </w:rPr>
        <w:t>пад</w:t>
      </w:r>
      <w:proofErr w:type="spellEnd"/>
      <w:r w:rsidRPr="00933801">
        <w:rPr>
          <w:sz w:val="28"/>
          <w:szCs w:val="28"/>
        </w:rPr>
        <w:t xml:space="preserve">-звуки и короткие эффекты. Музыка главного меню имеет </w:t>
      </w:r>
      <w:r w:rsidRPr="00933801">
        <w:rPr>
          <w:sz w:val="28"/>
          <w:szCs w:val="28"/>
        </w:rPr>
        <w:lastRenderedPageBreak/>
        <w:t>спокойный характер. Для Садика используется мягкое природное звучание, для Города — более тёплая и живая музыкальная тема, а для Сумрачного леса — тёмные, низкие и напряжённые звуки.</w:t>
      </w:r>
    </w:p>
    <w:p w14:paraId="6F9317B9" w14:textId="77777777" w:rsidR="00173254" w:rsidRPr="00933801" w:rsidRDefault="00173254" w:rsidP="00D703F6">
      <w:pPr>
        <w:spacing w:after="0" w:line="360" w:lineRule="auto"/>
        <w:ind w:firstLine="851"/>
        <w:jc w:val="both"/>
        <w:rPr>
          <w:rFonts w:ascii="Times New Roman" w:hAnsi="Times New Roman" w:cs="Times New Roman"/>
          <w:sz w:val="28"/>
          <w:szCs w:val="28"/>
        </w:rPr>
      </w:pPr>
    </w:p>
    <w:p w14:paraId="7901FDDA" w14:textId="3FDB0854"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59" w:name="_Toc231757769"/>
      <w:bookmarkStart w:id="60" w:name="_Toc231759222"/>
      <w:bookmarkStart w:id="61" w:name="создание-игрового-персонажа"/>
      <w:bookmarkEnd w:id="58"/>
      <w:r w:rsidRPr="00933801">
        <w:rPr>
          <w:rFonts w:ascii="Times New Roman" w:hAnsi="Times New Roman" w:cs="Times New Roman"/>
          <w:b/>
          <w:bCs/>
          <w:color w:val="000000" w:themeColor="text1"/>
          <w:sz w:val="28"/>
          <w:szCs w:val="28"/>
        </w:rPr>
        <w:t>3.2 Создание игрового персонажа</w:t>
      </w:r>
      <w:bookmarkEnd w:id="59"/>
      <w:bookmarkEnd w:id="60"/>
    </w:p>
    <w:p w14:paraId="5C7498E4"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Создание игрового персонажа начинается с разработки визуального образа Помидорки. Главный герой является представителем расы разумных овощей и фактически ещё ребёнком, поэтому его внешний вид должен передавать не только принадлежность к томатной расе, но и ощущение наивности, уязвимости и любопытства. Это важно для восприятия сюжета: Помидорка не выглядит как опытный воин, а воспринимается как маленький персонаж, который вынужден отправиться в опасное путешествие ради спасения своей деревни.</w:t>
      </w:r>
    </w:p>
    <w:p w14:paraId="001A570C"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Основная форма Помидорки — округлая и мягкая. Такая форма делает персонажа простым, дружелюбным и запоминающимся. Красный цвет подчёркивает связь с образом помидора, а зелёные листики на голове создают узнаваемый силуэт. Листики также имеют игровое значение: именно из-под них Помидорка достаёт связку брелков, выполняющую роль инвентаря. Благодаря этому визуальная деталь персонажа связана не только с его образом, но и с игровой механикой.</w:t>
      </w:r>
    </w:p>
    <w:p w14:paraId="0D8A1046"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Для передачи эмоций используются глаза, положение тела, наклоны и небольшие изменения формы. В спокойном состоянии Помидорка выглядит расслабленно и слегка покачивается. При движении он наклоняется вперёд, что создаёт ощущение усилия и живости. При получении урона персонаж сжимается и визуально становится меньше, подчёркивая его уязвимость. При взаимодействии с предметами он достаёт связку брелков из-под листиков на голове, что делает действие более характерным и запоминающимся.</w:t>
      </w:r>
    </w:p>
    <w:p w14:paraId="049F07A8"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Для прототипа был определён набор основных </w:t>
      </w:r>
      <w:proofErr w:type="spellStart"/>
      <w:r w:rsidRPr="00933801">
        <w:rPr>
          <w:sz w:val="28"/>
          <w:szCs w:val="28"/>
        </w:rPr>
        <w:t>анимаций</w:t>
      </w:r>
      <w:proofErr w:type="spellEnd"/>
      <w:r w:rsidRPr="00933801">
        <w:rPr>
          <w:sz w:val="28"/>
          <w:szCs w:val="28"/>
        </w:rPr>
        <w:t xml:space="preserve"> Помидорки. </w:t>
      </w:r>
      <w:proofErr w:type="spellStart"/>
      <w:r w:rsidRPr="00933801">
        <w:rPr>
          <w:sz w:val="28"/>
          <w:szCs w:val="28"/>
        </w:rPr>
        <w:t>Idle</w:t>
      </w:r>
      <w:proofErr w:type="spellEnd"/>
      <w:r w:rsidRPr="00933801">
        <w:rPr>
          <w:sz w:val="28"/>
          <w:szCs w:val="28"/>
        </w:rPr>
        <w:t xml:space="preserve">-анимация передаёт состояние ожидания и лёгкое покачивание персонажа. Анимация движения используется при перемещении по локациям. Анимация прыжка нужна для прохождения платформенных участков и обучения в первой </w:t>
      </w:r>
      <w:r w:rsidRPr="00933801">
        <w:rPr>
          <w:sz w:val="28"/>
          <w:szCs w:val="28"/>
        </w:rPr>
        <w:lastRenderedPageBreak/>
        <w:t xml:space="preserve">зоне. Анимация атаки используется в боевых ситуациях после обучения у NPC-наставника. Анимация получения урона показывает реакцию на столкновение с врагом или ловушкой. Анимация взаимодействия применяется при разговоре с NPC, подборе предметов и открытии связки брелков. Отдельно предусматриваются анимации смерти и возрождения, поскольку повторная гибель и возвращение к жизни являются важной частью </w:t>
      </w:r>
      <w:proofErr w:type="spellStart"/>
      <w:r w:rsidRPr="00933801">
        <w:rPr>
          <w:sz w:val="28"/>
          <w:szCs w:val="28"/>
        </w:rPr>
        <w:t>roguelite</w:t>
      </w:r>
      <w:proofErr w:type="spellEnd"/>
      <w:r w:rsidRPr="00933801">
        <w:rPr>
          <w:sz w:val="28"/>
          <w:szCs w:val="28"/>
        </w:rPr>
        <w:t>-механики и сюжета.</w:t>
      </w:r>
    </w:p>
    <w:p w14:paraId="63F558AE"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Особое внимание уделяется читаемости персонажа на фоне локаций. В Садике и Городе используются мягкие природные цвета, поэтому красный цвет Помидорки хорошо выделяется среди зелёных, жёлтых и коричневых оттенков. В Сумрачном лесу преобладают тёмные синие и фиолетовые цвета, поэтому персонаж также сохраняет контраст и остаётся заметным. При необходимости вокруг силуэта используется лёгкий контур, чтобы Помидорка не терялся на фоне окружения и врагов.</w:t>
      </w:r>
    </w:p>
    <w:p w14:paraId="5657F464" w14:textId="77777777" w:rsidR="00173254" w:rsidRPr="00933801" w:rsidRDefault="00173254" w:rsidP="00D703F6">
      <w:pPr>
        <w:pStyle w:val="ac"/>
        <w:spacing w:after="0" w:line="360" w:lineRule="auto"/>
        <w:ind w:firstLine="851"/>
        <w:jc w:val="both"/>
        <w:rPr>
          <w:sz w:val="28"/>
          <w:szCs w:val="28"/>
        </w:rPr>
      </w:pPr>
      <w:r w:rsidRPr="00933801">
        <w:rPr>
          <w:sz w:val="28"/>
          <w:szCs w:val="28"/>
        </w:rPr>
        <w:t>Игровая реализация персонажа включает базовое управление движением, прыжок, столкновения с объектами, получение урона, взаимодействие с NPC и предметами, отображение состояния здоровья и работу со связкой брелков. На первом этапе реализации достаточно проверить основные действия: перемещение, прыжок, взаимодействие, подбор предметов и открытие инвентаря. После этого постепенно добавляются атака, получение урона, смерть, возрождение и использование эффектов брелков.</w:t>
      </w:r>
    </w:p>
    <w:p w14:paraId="074782F0" w14:textId="77777777" w:rsidR="00173254" w:rsidRPr="00933801" w:rsidRDefault="00173254" w:rsidP="00D703F6">
      <w:pPr>
        <w:spacing w:after="0" w:line="360" w:lineRule="auto"/>
        <w:ind w:firstLine="851"/>
        <w:jc w:val="both"/>
        <w:rPr>
          <w:rFonts w:ascii="Times New Roman" w:hAnsi="Times New Roman" w:cs="Times New Roman"/>
          <w:sz w:val="28"/>
          <w:szCs w:val="28"/>
        </w:rPr>
      </w:pPr>
    </w:p>
    <w:p w14:paraId="5D76E629" w14:textId="50DB6444"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62" w:name="_Toc231757770"/>
      <w:bookmarkStart w:id="63" w:name="_Toc231759223"/>
      <w:bookmarkStart w:id="64" w:name="создание-локаций"/>
      <w:bookmarkEnd w:id="61"/>
      <w:r w:rsidRPr="00933801">
        <w:rPr>
          <w:rFonts w:ascii="Times New Roman" w:hAnsi="Times New Roman" w:cs="Times New Roman"/>
          <w:b/>
          <w:bCs/>
          <w:color w:val="000000" w:themeColor="text1"/>
          <w:sz w:val="28"/>
          <w:szCs w:val="28"/>
        </w:rPr>
        <w:t>3.3 Создание локаций</w:t>
      </w:r>
      <w:bookmarkEnd w:id="62"/>
      <w:bookmarkEnd w:id="63"/>
    </w:p>
    <w:p w14:paraId="35689CD8"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color w:val="000000" w:themeColor="text1"/>
          <w:sz w:val="28"/>
          <w:szCs w:val="28"/>
        </w:rPr>
        <w:t xml:space="preserve">Для прототипа разрабатываются три основные локации: </w:t>
      </w:r>
      <w:r w:rsidRPr="00933801">
        <w:rPr>
          <w:rStyle w:val="afa"/>
          <w:rFonts w:eastAsiaTheme="majorEastAsia"/>
          <w:color w:val="000000" w:themeColor="text1"/>
          <w:sz w:val="28"/>
          <w:szCs w:val="28"/>
        </w:rPr>
        <w:t>Садик</w:t>
      </w:r>
      <w:r w:rsidRPr="00933801">
        <w:rPr>
          <w:color w:val="000000" w:themeColor="text1"/>
          <w:sz w:val="28"/>
          <w:szCs w:val="28"/>
        </w:rPr>
        <w:t xml:space="preserve">, </w:t>
      </w:r>
      <w:r w:rsidRPr="00933801">
        <w:rPr>
          <w:rStyle w:val="afa"/>
          <w:rFonts w:eastAsiaTheme="majorEastAsia"/>
          <w:color w:val="000000" w:themeColor="text1"/>
          <w:sz w:val="28"/>
          <w:szCs w:val="28"/>
        </w:rPr>
        <w:t>Город</w:t>
      </w:r>
      <w:r w:rsidRPr="00933801">
        <w:rPr>
          <w:color w:val="000000" w:themeColor="text1"/>
          <w:sz w:val="28"/>
          <w:szCs w:val="28"/>
        </w:rPr>
        <w:t xml:space="preserve"> и </w:t>
      </w:r>
      <w:r w:rsidRPr="00933801">
        <w:rPr>
          <w:rStyle w:val="afa"/>
          <w:rFonts w:eastAsiaTheme="majorEastAsia"/>
          <w:color w:val="000000" w:themeColor="text1"/>
          <w:sz w:val="28"/>
          <w:szCs w:val="28"/>
        </w:rPr>
        <w:t>Сумрачный лес</w:t>
      </w:r>
      <w:r w:rsidRPr="00933801">
        <w:rPr>
          <w:color w:val="000000" w:themeColor="text1"/>
          <w:sz w:val="28"/>
          <w:szCs w:val="28"/>
        </w:rPr>
        <w:t xml:space="preserve">. Такой выбор позволяет показать постепенное развитие игрового пространства: от места рождения и обучения </w:t>
      </w:r>
      <w:r w:rsidRPr="00933801">
        <w:rPr>
          <w:sz w:val="28"/>
          <w:szCs w:val="28"/>
        </w:rPr>
        <w:t>через безопасную деревенскую зону к первой опасной территории. Каждая локация выполняет собственную функцию в игровом процессе и помогает игроку последовательно освоить сюжет, управление, интерфейс, взаимодействие с NPC и базовые испытания.</w:t>
      </w:r>
    </w:p>
    <w:p w14:paraId="0955DE2B"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Первая локация — </w:t>
      </w:r>
      <w:r w:rsidRPr="00933801">
        <w:rPr>
          <w:rStyle w:val="afa"/>
          <w:rFonts w:eastAsiaTheme="majorEastAsia"/>
          <w:sz w:val="28"/>
          <w:szCs w:val="28"/>
        </w:rPr>
        <w:t>Садик</w:t>
      </w:r>
      <w:r w:rsidRPr="00933801">
        <w:rPr>
          <w:sz w:val="28"/>
          <w:szCs w:val="28"/>
        </w:rPr>
        <w:t xml:space="preserve">. Она вдохновлена образом Лимба и является местом, где раньше рождались разумные овощи, а также появился сам Помидорка. </w:t>
      </w:r>
      <w:r w:rsidRPr="00933801">
        <w:rPr>
          <w:sz w:val="28"/>
          <w:szCs w:val="28"/>
        </w:rPr>
        <w:lastRenderedPageBreak/>
        <w:t>В рамках прототипа Садик используется как стартовая и обучающая зона. Здесь игрок знакомится с базовым управлением: перемещением, прыжком, взаимодействием с объектами и открытием инвентаря в виде связки брелков. Пространство Садика должно быть достаточно открытым и понятным, чтобы игрок не испытывал сложности при первом знакомстве с игрой.</w:t>
      </w:r>
    </w:p>
    <w:p w14:paraId="3E38C6FA"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Визуально Садик оформляется в мягких природных цветах. Используются зелёные, жёлтые, коричневые и приглушённые красные оттенки. При этом в окружении присутствуют признаки утраты: увядшие растения, потрескавшаяся земля, пустые грядки или ослабленные ростки. Такие детали показывают, что после кражи древнего артефакта место рождения разумных овощей потеряло прежнюю силу. Несмотря на это, Садик остаётся самой спокойной зоной и вводит игрока в мир без сильного давления.</w:t>
      </w:r>
    </w:p>
    <w:p w14:paraId="233636DE"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Вторая локация — </w:t>
      </w:r>
      <w:r w:rsidRPr="00933801">
        <w:rPr>
          <w:rStyle w:val="afa"/>
          <w:rFonts w:eastAsiaTheme="majorEastAsia"/>
          <w:sz w:val="28"/>
          <w:szCs w:val="28"/>
        </w:rPr>
        <w:t>Город</w:t>
      </w:r>
      <w:r w:rsidRPr="00933801">
        <w:rPr>
          <w:sz w:val="28"/>
          <w:szCs w:val="28"/>
        </w:rPr>
        <w:t>. Она является центральным безопасным пространством, где размещаются основные NPC. В городе игрок встречает торговца, персонажа-рассказчика, наставника по бою и обучающего NPC. Через этих персонажей раскрываются сюжет, прошлое деревни, базовые механики и подготовка к дальнейшему прохождению. Торговец продаёт оружие, броню и лечебные предметы, рассказчик объясняет, как деревня жила до кражи артефакта, наставник обучает сражениям, а обучающий NPC помогает освоить инвентарь, прыжок и основные действия.</w:t>
      </w:r>
    </w:p>
    <w:p w14:paraId="71E3B883"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Город выполняет сразу несколько функций. Он является сюжетным центром, потому что через диалоги игрок узнаёт о значении древнего артефакта и последствиях его исчезновения. Также он является функциональной зоной подготовки: здесь игрок может купить предметы, потренироваться и получить пояснения перед выходом в опасную локацию. Кроме того, Город помогает визуально наполнить мир и показать, что Помидорка принадлежит к обществу разумных овощей, а не существует отдельно от него.</w:t>
      </w:r>
    </w:p>
    <w:p w14:paraId="482A7FF0"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Визуально Город также строится на мягкой природной палитре. В оформлении используются домики, грядки, деревянные конструкции, лавки, ящики, фонари, декоративные растения и элементы быта. NPC должны быть </w:t>
      </w:r>
      <w:r w:rsidRPr="00933801">
        <w:rPr>
          <w:sz w:val="28"/>
          <w:szCs w:val="28"/>
        </w:rPr>
        <w:lastRenderedPageBreak/>
        <w:t>яркими и запоминающимися, выполненными в природных цветах: зелёных, красных, жёлтых, оранжевых и коричневых. Это помогает игроку воспринимать город как родное и безопасное пространство. При этом отдельные детали окружения показывают тревожное состояние деревни после исчезновения артефакта.</w:t>
      </w:r>
    </w:p>
    <w:p w14:paraId="217AE7E4"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Третья локация — </w:t>
      </w:r>
      <w:r w:rsidRPr="00933801">
        <w:rPr>
          <w:rStyle w:val="afa"/>
          <w:rFonts w:eastAsiaTheme="majorEastAsia"/>
          <w:sz w:val="28"/>
          <w:szCs w:val="28"/>
        </w:rPr>
        <w:t>Сумрачный лес</w:t>
      </w:r>
      <w:r w:rsidRPr="00933801">
        <w:rPr>
          <w:sz w:val="28"/>
          <w:szCs w:val="28"/>
        </w:rPr>
        <w:t>. Она является первой опасной зоной прототипа и выполняет функцию перехода к будущим более сложным локациям. В Сумрачном лесу игрок впервые применяет изученные механики в условиях риска. Здесь появляются первые враги, ловушки, более сложные прыжки, опасные участки и напряжённая атмосфера. Эта локация показывает, что за пределами деревни Помидорка сталкивается с миром, где его раса воспринимается как деликатес и магический ингредиент.</w:t>
      </w:r>
    </w:p>
    <w:p w14:paraId="031ED72B"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Сумрачный лес визуально отличается от Садика и Города. Его палитра строится на тёмных синих, фиолетовых, серых и холодных оттенках. Эти цвета воспринимаются как менее природные и более чужеродные, поэтому подчёркивают опасность пространства. Деревья в лесу вытянутые и искажённые, тропинки узкие, фон затемнённый, а окружение содержит туман, сухие ветки и слабые источники света. Враждебные NPC и опасные объекты также оформляются в сине-фиолетовой палитре, чтобы игрок сразу считывал их как угрозу.</w:t>
      </w:r>
    </w:p>
    <w:p w14:paraId="51314F15" w14:textId="77777777" w:rsidR="00173254" w:rsidRPr="00933801" w:rsidRDefault="00173254" w:rsidP="00D703F6">
      <w:pPr>
        <w:pStyle w:val="ac"/>
        <w:spacing w:after="0" w:line="360" w:lineRule="auto"/>
        <w:ind w:firstLine="851"/>
        <w:jc w:val="both"/>
        <w:rPr>
          <w:sz w:val="28"/>
          <w:szCs w:val="28"/>
        </w:rPr>
      </w:pPr>
      <w:r w:rsidRPr="00933801">
        <w:rPr>
          <w:sz w:val="28"/>
          <w:szCs w:val="28"/>
        </w:rPr>
        <w:t>При создании локаций важно учитывать читаемость игрового пространства. Безопасные объекты, NPC, предметы и выходы должны быть хорошо заметны на фоне. Опасные элементы должны отличаться цветом, формой и расположением. В Садике и Городе игрок должен легко понимать, где можно взаимодействовать с объектами, где находятся NPC и куда идти дальше. В Сумрачном лесу опасности должны быть заметны, но при этом общая атмосфера должна оставаться напряжённой.</w:t>
      </w:r>
    </w:p>
    <w:p w14:paraId="6BB3B6E4" w14:textId="77777777" w:rsidR="00173254" w:rsidRPr="00933801" w:rsidRDefault="00173254" w:rsidP="00D703F6">
      <w:pPr>
        <w:spacing w:after="0" w:line="360" w:lineRule="auto"/>
        <w:ind w:firstLine="851"/>
        <w:jc w:val="both"/>
        <w:rPr>
          <w:rFonts w:ascii="Times New Roman" w:hAnsi="Times New Roman" w:cs="Times New Roman"/>
          <w:sz w:val="28"/>
          <w:szCs w:val="28"/>
        </w:rPr>
      </w:pPr>
      <w:bookmarkStart w:id="65" w:name="реализация-базовых-игровых-механик"/>
      <w:bookmarkEnd w:id="64"/>
    </w:p>
    <w:p w14:paraId="687C26A3" w14:textId="0BA2782C"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66" w:name="_Toc231757771"/>
      <w:bookmarkStart w:id="67" w:name="_Toc231759224"/>
      <w:bookmarkStart w:id="68" w:name="реализация-интерфейса"/>
      <w:bookmarkEnd w:id="65"/>
      <w:r w:rsidRPr="00933801">
        <w:rPr>
          <w:rFonts w:ascii="Times New Roman" w:hAnsi="Times New Roman" w:cs="Times New Roman"/>
          <w:b/>
          <w:bCs/>
          <w:color w:val="000000" w:themeColor="text1"/>
          <w:sz w:val="28"/>
          <w:szCs w:val="28"/>
        </w:rPr>
        <w:t>3.</w:t>
      </w:r>
      <w:r w:rsidR="00D703F6" w:rsidRPr="00933801">
        <w:rPr>
          <w:rFonts w:ascii="Times New Roman" w:hAnsi="Times New Roman" w:cs="Times New Roman"/>
          <w:b/>
          <w:bCs/>
          <w:color w:val="000000" w:themeColor="text1"/>
          <w:sz w:val="28"/>
          <w:szCs w:val="28"/>
        </w:rPr>
        <w:t>4</w:t>
      </w:r>
      <w:r w:rsidRPr="00933801">
        <w:rPr>
          <w:rFonts w:ascii="Times New Roman" w:hAnsi="Times New Roman" w:cs="Times New Roman"/>
          <w:b/>
          <w:bCs/>
          <w:color w:val="000000" w:themeColor="text1"/>
          <w:sz w:val="28"/>
          <w:szCs w:val="28"/>
        </w:rPr>
        <w:t xml:space="preserve"> Реализация интерфейса</w:t>
      </w:r>
      <w:bookmarkEnd w:id="66"/>
      <w:bookmarkEnd w:id="67"/>
    </w:p>
    <w:p w14:paraId="7DE324EF" w14:textId="77777777" w:rsidR="00173254" w:rsidRPr="00933801" w:rsidRDefault="00173254" w:rsidP="00D703F6">
      <w:pPr>
        <w:pStyle w:val="ac"/>
        <w:spacing w:after="0" w:line="360" w:lineRule="auto"/>
        <w:ind w:firstLine="851"/>
        <w:jc w:val="both"/>
        <w:rPr>
          <w:sz w:val="28"/>
          <w:szCs w:val="28"/>
        </w:rPr>
      </w:pPr>
      <w:bookmarkStart w:id="69" w:name="подбор-и-внедрение-звуков"/>
      <w:bookmarkEnd w:id="68"/>
      <w:r w:rsidRPr="00933801">
        <w:rPr>
          <w:sz w:val="28"/>
          <w:szCs w:val="28"/>
        </w:rPr>
        <w:t xml:space="preserve">Интерфейс прототипа включает только основные элементы, необходимые для прохождения, и при этом полностью соответствует общей художественной </w:t>
      </w:r>
      <w:r w:rsidRPr="00933801">
        <w:rPr>
          <w:sz w:val="28"/>
          <w:szCs w:val="28"/>
        </w:rPr>
        <w:lastRenderedPageBreak/>
        <w:t>стилистике проекта. По представленному макету видно, что интерфейс построен на природных и рукотворных мотивах: деревянные плашки, тканевые светлые вставки, округлые формы, тёплые оттенки и мягкая рисованная графика. Такое решение поддерживает общее восприятие игры глазами Помидорки — персонажа-ребёнка, для которого окружающий мир выглядит немного сказочно, просто и образно.</w:t>
      </w:r>
    </w:p>
    <w:p w14:paraId="0E0CF058" w14:textId="77777777" w:rsidR="00173254" w:rsidRPr="00933801" w:rsidRDefault="00173254" w:rsidP="00D703F6">
      <w:pPr>
        <w:pStyle w:val="ac"/>
        <w:spacing w:after="0" w:line="360" w:lineRule="auto"/>
        <w:ind w:firstLine="851"/>
        <w:jc w:val="both"/>
        <w:rPr>
          <w:sz w:val="28"/>
          <w:szCs w:val="28"/>
        </w:rPr>
      </w:pPr>
      <w:r w:rsidRPr="00933801">
        <w:rPr>
          <w:sz w:val="28"/>
          <w:szCs w:val="28"/>
        </w:rPr>
        <w:t>В верхней части экрана размещаются основные игровые показатели. Здоровье отображается через небольшие круглые иконки персонажа, выполненные в понятной и заметной форме. Рядом располагается индикатор валюты, представленный в виде монеты. Такое расположение позволяет игроку быстро считывать ключевую информацию во время прохождения и не отвлекаться от игрового процесса.</w:t>
      </w:r>
    </w:p>
    <w:p w14:paraId="216D1BD7" w14:textId="77777777" w:rsidR="00173254" w:rsidRPr="00933801" w:rsidRDefault="00173254" w:rsidP="00D703F6">
      <w:pPr>
        <w:pStyle w:val="ac"/>
        <w:spacing w:after="0" w:line="360" w:lineRule="auto"/>
        <w:ind w:firstLine="851"/>
        <w:jc w:val="both"/>
        <w:rPr>
          <w:sz w:val="28"/>
          <w:szCs w:val="28"/>
        </w:rPr>
      </w:pPr>
      <w:r w:rsidRPr="00933801">
        <w:rPr>
          <w:sz w:val="28"/>
          <w:szCs w:val="28"/>
        </w:rPr>
        <w:t>Отдельной важной частью интерфейса является система инвентаря, которая в проекте оформлена как связка брелков. По макету видно, что брелки прикреплены к кольцу и визуально поданы как личные предметы Помидорки. Это соответствует игровой задумке, согласно которой главный герой достаёт свои вещи из-под листиков на голове. В интерфейсе брелки не сортируются по отдельным категориям, а представлены как единый набор собранных предметов. Рядом с ними размещается область для описания выбранного предмета или брелка, где игрок может прочитать его название и понять эффект. Такое решение делает инвентарь не только функциональным, но и визуально связанным с образом персонажа.</w:t>
      </w:r>
    </w:p>
    <w:p w14:paraId="71D1BF99" w14:textId="77777777" w:rsidR="00173254" w:rsidRPr="00933801" w:rsidRDefault="00173254" w:rsidP="00D703F6">
      <w:pPr>
        <w:pStyle w:val="ac"/>
        <w:spacing w:after="0" w:line="360" w:lineRule="auto"/>
        <w:ind w:firstLine="851"/>
        <w:jc w:val="both"/>
        <w:rPr>
          <w:sz w:val="28"/>
          <w:szCs w:val="28"/>
        </w:rPr>
      </w:pPr>
      <w:r w:rsidRPr="00933801">
        <w:rPr>
          <w:sz w:val="28"/>
          <w:szCs w:val="28"/>
        </w:rPr>
        <w:t>Окно диалога при взаимодействии с NPC также выполнено в общей стилистике интерфейса. Оно оформлено в виде деревянной конструкции со светлой текстовой областью внутри. Такое окно содержит текст реплики персонажа, а при необходимости — имя собеседника и варианты ответа. Благодаря крупной светлой области текст остаётся хорошо читаемым, а деревянная рамка сохраняет единство визуального языка всей игры. Дополнительное вертикальное окно используется для портрета персонажа или вспомогательной информации во время диалога.</w:t>
      </w:r>
    </w:p>
    <w:p w14:paraId="16B04F24" w14:textId="77777777" w:rsidR="00173254" w:rsidRPr="00933801" w:rsidRDefault="00173254" w:rsidP="00D703F6">
      <w:pPr>
        <w:pStyle w:val="ac"/>
        <w:spacing w:after="0" w:line="360" w:lineRule="auto"/>
        <w:ind w:firstLine="851"/>
        <w:jc w:val="both"/>
        <w:rPr>
          <w:sz w:val="28"/>
          <w:szCs w:val="28"/>
        </w:rPr>
      </w:pPr>
      <w:r w:rsidRPr="00933801">
        <w:rPr>
          <w:sz w:val="28"/>
          <w:szCs w:val="28"/>
        </w:rPr>
        <w:t xml:space="preserve">Главное меню в прототипе оформлено в виде деревянных кнопок-указателей. На макете показаны три основные кнопки: «Играть», «Настройки» и </w:t>
      </w:r>
      <w:r w:rsidRPr="00933801">
        <w:rPr>
          <w:sz w:val="28"/>
          <w:szCs w:val="28"/>
        </w:rPr>
        <w:lastRenderedPageBreak/>
        <w:t>«Выход». Такая форма делает меню простым и сразу понятным для игрока. Кнопки визуально напоминают указатели или дощечки, что хорошо сочетается с деревенской и природной тематикой проекта. Главное меню не перегружено лишними элементами, поэтому пользователь сразу понимает, как начать игру или перейти к настройкам.</w:t>
      </w:r>
    </w:p>
    <w:p w14:paraId="04D8C39E" w14:textId="77777777" w:rsidR="00173254" w:rsidRPr="00933801" w:rsidRDefault="00173254" w:rsidP="00D703F6">
      <w:pPr>
        <w:pStyle w:val="ac"/>
        <w:spacing w:after="0" w:line="360" w:lineRule="auto"/>
        <w:ind w:firstLine="851"/>
        <w:jc w:val="both"/>
        <w:rPr>
          <w:sz w:val="28"/>
          <w:szCs w:val="28"/>
        </w:rPr>
      </w:pPr>
      <w:r w:rsidRPr="00933801">
        <w:rPr>
          <w:sz w:val="28"/>
          <w:szCs w:val="28"/>
        </w:rPr>
        <w:t>Также в интерфейсе предусмотрены отдельные области для отображения дополнительной информации. Большое светлое окно может использоваться для описания предметов, сюжетных пояснений, подсказок или информации о выбранном элементе. Небольшие декоративные стрелки и значки помогают игроку лучше ориентироваться в интерфейсе и воспринимаются как естественная часть общего дизайна.</w:t>
      </w:r>
    </w:p>
    <w:p w14:paraId="0AD525F8" w14:textId="4950E706" w:rsidR="00173254" w:rsidRPr="00933801" w:rsidRDefault="00173254" w:rsidP="00D703F6">
      <w:pPr>
        <w:pStyle w:val="ac"/>
        <w:spacing w:after="0" w:line="360" w:lineRule="auto"/>
        <w:ind w:firstLine="851"/>
        <w:jc w:val="both"/>
        <w:rPr>
          <w:sz w:val="28"/>
          <w:szCs w:val="28"/>
        </w:rPr>
      </w:pPr>
      <w:r w:rsidRPr="00933801">
        <w:rPr>
          <w:sz w:val="28"/>
          <w:szCs w:val="28"/>
        </w:rPr>
        <w:t>Меню паузы сохраняет тот же визуальный стиль, что и остальные элементы интерфейса. В нём используются те же деревянные формы, мягкие цвета и простые кнопки. Оно включает базовые действия: продолжение игры, переход в настройки и выход в главное меню. Благодаря единообразному оформлению игрок не воспринимает меню паузы как отдельный чуждый экран — оно органично продолжает общий стиль игры.</w:t>
      </w:r>
    </w:p>
    <w:p w14:paraId="3FBBB0CA" w14:textId="77777777" w:rsidR="00D703F6" w:rsidRPr="00933801" w:rsidRDefault="00D703F6" w:rsidP="00D703F6">
      <w:pPr>
        <w:pStyle w:val="ac"/>
        <w:spacing w:after="0" w:line="360" w:lineRule="auto"/>
        <w:ind w:firstLine="851"/>
        <w:jc w:val="both"/>
        <w:rPr>
          <w:sz w:val="28"/>
          <w:szCs w:val="28"/>
        </w:rPr>
      </w:pPr>
    </w:p>
    <w:p w14:paraId="2E1E5CF5" w14:textId="72E8DFF0"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70" w:name="_Toc231757772"/>
      <w:bookmarkStart w:id="71" w:name="_Toc231759225"/>
      <w:r w:rsidRPr="00933801">
        <w:rPr>
          <w:rFonts w:ascii="Times New Roman" w:hAnsi="Times New Roman" w:cs="Times New Roman"/>
          <w:b/>
          <w:bCs/>
          <w:color w:val="000000" w:themeColor="text1"/>
          <w:sz w:val="28"/>
          <w:szCs w:val="28"/>
        </w:rPr>
        <w:t>3.</w:t>
      </w:r>
      <w:r w:rsidR="00D703F6" w:rsidRPr="00933801">
        <w:rPr>
          <w:rFonts w:ascii="Times New Roman" w:hAnsi="Times New Roman" w:cs="Times New Roman"/>
          <w:b/>
          <w:bCs/>
          <w:color w:val="000000" w:themeColor="text1"/>
          <w:sz w:val="28"/>
          <w:szCs w:val="28"/>
        </w:rPr>
        <w:t>5</w:t>
      </w:r>
      <w:r w:rsidRPr="00933801">
        <w:rPr>
          <w:rFonts w:ascii="Times New Roman" w:hAnsi="Times New Roman" w:cs="Times New Roman"/>
          <w:b/>
          <w:bCs/>
          <w:color w:val="000000" w:themeColor="text1"/>
          <w:sz w:val="28"/>
          <w:szCs w:val="28"/>
        </w:rPr>
        <w:t xml:space="preserve"> Подбор и внедрение звуков</w:t>
      </w:r>
      <w:bookmarkEnd w:id="70"/>
      <w:bookmarkEnd w:id="71"/>
    </w:p>
    <w:p w14:paraId="5DE0EFE1" w14:textId="77777777" w:rsidR="00173254" w:rsidRPr="00933801" w:rsidRDefault="00173254" w:rsidP="00D703F6">
      <w:pPr>
        <w:pStyle w:val="FirstParagraph"/>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Для прототипа необходимо подобрать и внедрить базовые звуки. В первую очередь нужны звуки интерфейса: нажатие кнопки, выбор пункта меню, открытие окна и подтверждение действия. Эти звуки должны быть короткими и мягкими.</w:t>
      </w:r>
    </w:p>
    <w:p w14:paraId="195F7284"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Для персонажа нужны звуки движения, получения урона, подбора предмета и взаимодействия. Звук подбора обычного предмета должен быть простым, а звук получения брелка — более выразительным, чтобы игрок ощущал важность находки.</w:t>
      </w:r>
    </w:p>
    <w:p w14:paraId="7DB8FB61"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Для локаций подбирается фоновая музыка. Начальная зона может иметь спокойную лёгкую мелодию. Локация жадности — более напряжённый и ритмичный трек с элементами звона и короткими акцентами.</w:t>
      </w:r>
    </w:p>
    <w:p w14:paraId="3C90B8BE"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proofErr w:type="spellStart"/>
      <w:r w:rsidRPr="00933801">
        <w:rPr>
          <w:rFonts w:ascii="Times New Roman" w:hAnsi="Times New Roman" w:cs="Times New Roman"/>
          <w:sz w:val="28"/>
          <w:szCs w:val="28"/>
        </w:rPr>
        <w:lastRenderedPageBreak/>
        <w:t>Zenology</w:t>
      </w:r>
      <w:proofErr w:type="spellEnd"/>
      <w:r w:rsidRPr="00933801">
        <w:rPr>
          <w:rFonts w:ascii="Times New Roman" w:hAnsi="Times New Roman" w:cs="Times New Roman"/>
          <w:sz w:val="28"/>
          <w:szCs w:val="28"/>
          <w:lang w:val="ru-RU"/>
        </w:rPr>
        <w:t xml:space="preserve"> может использоваться для создания атмосферных синтезированных звуков. С его помощью можно подобрать мягкие </w:t>
      </w:r>
      <w:proofErr w:type="spellStart"/>
      <w:r w:rsidRPr="00933801">
        <w:rPr>
          <w:rFonts w:ascii="Times New Roman" w:hAnsi="Times New Roman" w:cs="Times New Roman"/>
          <w:sz w:val="28"/>
          <w:szCs w:val="28"/>
          <w:lang w:val="ru-RU"/>
        </w:rPr>
        <w:t>пад</w:t>
      </w:r>
      <w:proofErr w:type="spellEnd"/>
      <w:r w:rsidRPr="00933801">
        <w:rPr>
          <w:rFonts w:ascii="Times New Roman" w:hAnsi="Times New Roman" w:cs="Times New Roman"/>
          <w:sz w:val="28"/>
          <w:szCs w:val="28"/>
          <w:lang w:val="ru-RU"/>
        </w:rPr>
        <w:t>-звуки для фона, короткие эффекты для интерфейса и необычные тембры для символических локаций.</w:t>
      </w:r>
    </w:p>
    <w:p w14:paraId="170C1848"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Звуки должны быть сбалансированы по громкости. Интерфейсные эффекты не должны быть слишком громкими, музыка не должна мешать восприятию игровых событий, а звуки опасности должны хорошо выделяться.</w:t>
      </w:r>
    </w:p>
    <w:p w14:paraId="460C5208"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В дальнейшем звуковую систему можно расширить: добавить разные музыкальные слои, звуки врагов, уникальные эффекты для редких брелков и атмосферные шумы для каждой локации.</w:t>
      </w:r>
    </w:p>
    <w:p w14:paraId="61B3C882" w14:textId="77777777" w:rsidR="00173254" w:rsidRPr="00933801" w:rsidRDefault="00173254" w:rsidP="00D703F6">
      <w:pPr>
        <w:spacing w:after="0" w:line="360" w:lineRule="auto"/>
        <w:ind w:firstLine="851"/>
        <w:jc w:val="both"/>
        <w:rPr>
          <w:rFonts w:ascii="Times New Roman" w:hAnsi="Times New Roman" w:cs="Times New Roman"/>
          <w:sz w:val="28"/>
          <w:szCs w:val="28"/>
        </w:rPr>
      </w:pPr>
    </w:p>
    <w:p w14:paraId="492007A1" w14:textId="6AE3DD9D" w:rsidR="00173254" w:rsidRPr="00933801" w:rsidRDefault="00173254" w:rsidP="00D703F6">
      <w:pPr>
        <w:pStyle w:val="2"/>
        <w:spacing w:before="0" w:after="0" w:line="360" w:lineRule="auto"/>
        <w:ind w:firstLine="851"/>
        <w:jc w:val="both"/>
        <w:rPr>
          <w:rFonts w:ascii="Times New Roman" w:hAnsi="Times New Roman" w:cs="Times New Roman"/>
          <w:b/>
          <w:bCs/>
          <w:color w:val="000000" w:themeColor="text1"/>
          <w:sz w:val="28"/>
          <w:szCs w:val="28"/>
        </w:rPr>
      </w:pPr>
      <w:bookmarkStart w:id="72" w:name="_Toc231757773"/>
      <w:bookmarkStart w:id="73" w:name="_Toc231759226"/>
      <w:bookmarkStart w:id="74" w:name="тестирование-концепции-и-прототипа"/>
      <w:bookmarkEnd w:id="69"/>
      <w:r w:rsidRPr="00933801">
        <w:rPr>
          <w:rFonts w:ascii="Times New Roman" w:hAnsi="Times New Roman" w:cs="Times New Roman"/>
          <w:b/>
          <w:bCs/>
          <w:color w:val="000000" w:themeColor="text1"/>
          <w:sz w:val="28"/>
          <w:szCs w:val="28"/>
        </w:rPr>
        <w:t>3.</w:t>
      </w:r>
      <w:r w:rsidR="00D703F6" w:rsidRPr="00933801">
        <w:rPr>
          <w:rFonts w:ascii="Times New Roman" w:hAnsi="Times New Roman" w:cs="Times New Roman"/>
          <w:b/>
          <w:bCs/>
          <w:color w:val="000000" w:themeColor="text1"/>
          <w:sz w:val="28"/>
          <w:szCs w:val="28"/>
        </w:rPr>
        <w:t>6</w:t>
      </w:r>
      <w:r w:rsidRPr="00933801">
        <w:rPr>
          <w:rFonts w:ascii="Times New Roman" w:hAnsi="Times New Roman" w:cs="Times New Roman"/>
          <w:b/>
          <w:bCs/>
          <w:color w:val="000000" w:themeColor="text1"/>
          <w:sz w:val="28"/>
          <w:szCs w:val="28"/>
        </w:rPr>
        <w:t xml:space="preserve"> Тестирование концепции и прототипа</w:t>
      </w:r>
      <w:bookmarkEnd w:id="72"/>
      <w:bookmarkEnd w:id="73"/>
    </w:p>
    <w:p w14:paraId="6CD1949C" w14:textId="77777777" w:rsidR="00173254" w:rsidRPr="00933801" w:rsidRDefault="00173254" w:rsidP="00D703F6">
      <w:pPr>
        <w:pStyle w:val="FirstParagraph"/>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После создания прототипа необходимо провести тестирование. Его цель — проверить, насколько понятен игровой процесс, удобно ли управлять персонажем, не перегружен ли интерфейс и ощущается ли влияние выбора игрока.</w:t>
      </w:r>
    </w:p>
    <w:p w14:paraId="3F3F1ECE"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В первую очередь проверяется управление. Помидорка должна двигаться плавно, а игрок должен легко понимать, как перемещаться и взаимодействовать с объектами. Если управление кажется неудобным, необходимо изменить скорость, чувствительность или анимации.</w:t>
      </w:r>
    </w:p>
    <w:p w14:paraId="738DA1AB"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Затем проверяется интерфейс. Индикатор здоровья, иконки брелков и окна диалогов должны быть хорошо видны. Если игрок не понимает, какой эффект даёт брелок, описание нужно сделать понятнее.</w:t>
      </w:r>
    </w:p>
    <w:p w14:paraId="1B801F59"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Также тестируется система прогрессии. Даже в прототипе игрок должен почувствовать, что разные брелки меняют прохождение. Если эффекты слишком слабые, их нужно усилить. Если они слишком сильные, баланс необходимо скорректировать.</w:t>
      </w:r>
    </w:p>
    <w:p w14:paraId="1D3F677C"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Отдельно проверяется визуальный стиль. Персонаж должен хорошо выделяться на фоне, враги и ловушки должны быть заметны, а локации должны отличаться по настроению.</w:t>
      </w:r>
    </w:p>
    <w:p w14:paraId="2471C4D5"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lastRenderedPageBreak/>
        <w:t>Звуковое оформление тестируется на удобство восприятия. Музыка не должна раздражать при повторении, звуки интерфейса должны быть приятными, а звуки опасности — достаточно заметными.</w:t>
      </w:r>
    </w:p>
    <w:p w14:paraId="3B98EF7A" w14:textId="77777777" w:rsidR="00173254" w:rsidRPr="00933801" w:rsidRDefault="00173254" w:rsidP="00D703F6">
      <w:pPr>
        <w:pStyle w:val="af8"/>
        <w:spacing w:before="0" w:after="0" w:line="360" w:lineRule="auto"/>
        <w:ind w:firstLine="851"/>
        <w:jc w:val="both"/>
        <w:rPr>
          <w:rFonts w:ascii="Times New Roman" w:hAnsi="Times New Roman" w:cs="Times New Roman"/>
          <w:sz w:val="28"/>
          <w:szCs w:val="28"/>
          <w:lang w:val="ru-RU"/>
        </w:rPr>
      </w:pPr>
      <w:r w:rsidRPr="00933801">
        <w:rPr>
          <w:rFonts w:ascii="Times New Roman" w:hAnsi="Times New Roman" w:cs="Times New Roman"/>
          <w:sz w:val="28"/>
          <w:szCs w:val="28"/>
          <w:lang w:val="ru-RU"/>
        </w:rPr>
        <w:t xml:space="preserve">По итогам тестирования можно выделить направления улучшения: расширение набора брелков, добавление новых </w:t>
      </w:r>
      <w:r w:rsidRPr="00933801">
        <w:rPr>
          <w:rFonts w:ascii="Times New Roman" w:hAnsi="Times New Roman" w:cs="Times New Roman"/>
          <w:sz w:val="28"/>
          <w:szCs w:val="28"/>
        </w:rPr>
        <w:t>NPC</w:t>
      </w:r>
      <w:r w:rsidRPr="00933801">
        <w:rPr>
          <w:rFonts w:ascii="Times New Roman" w:hAnsi="Times New Roman" w:cs="Times New Roman"/>
          <w:sz w:val="28"/>
          <w:szCs w:val="28"/>
          <w:lang w:val="ru-RU"/>
        </w:rPr>
        <w:t xml:space="preserve">, усложнение маршрутов, доработка баланса, улучшение </w:t>
      </w:r>
      <w:proofErr w:type="spellStart"/>
      <w:r w:rsidRPr="00933801">
        <w:rPr>
          <w:rFonts w:ascii="Times New Roman" w:hAnsi="Times New Roman" w:cs="Times New Roman"/>
          <w:sz w:val="28"/>
          <w:szCs w:val="28"/>
          <w:lang w:val="ru-RU"/>
        </w:rPr>
        <w:t>анимаций</w:t>
      </w:r>
      <w:proofErr w:type="spellEnd"/>
      <w:r w:rsidRPr="00933801">
        <w:rPr>
          <w:rFonts w:ascii="Times New Roman" w:hAnsi="Times New Roman" w:cs="Times New Roman"/>
          <w:sz w:val="28"/>
          <w:szCs w:val="28"/>
          <w:lang w:val="ru-RU"/>
        </w:rPr>
        <w:t xml:space="preserve"> и расширение звукового оформления.</w:t>
      </w:r>
    </w:p>
    <w:p w14:paraId="7527FBD3" w14:textId="77777777" w:rsidR="00173254" w:rsidRPr="00933801" w:rsidRDefault="00173254" w:rsidP="00D703F6">
      <w:pPr>
        <w:spacing w:after="0" w:line="360" w:lineRule="auto"/>
        <w:ind w:firstLine="851"/>
        <w:jc w:val="both"/>
        <w:rPr>
          <w:rFonts w:ascii="Times New Roman" w:hAnsi="Times New Roman" w:cs="Times New Roman"/>
          <w:sz w:val="28"/>
          <w:szCs w:val="28"/>
        </w:rPr>
      </w:pPr>
      <w:bookmarkStart w:id="75" w:name="вывод-по-главе-3"/>
      <w:bookmarkEnd w:id="74"/>
      <w:r w:rsidRPr="00933801">
        <w:rPr>
          <w:rFonts w:ascii="Times New Roman" w:hAnsi="Times New Roman" w:cs="Times New Roman"/>
          <w:sz w:val="28"/>
          <w:szCs w:val="28"/>
        </w:rPr>
        <w:br w:type="page"/>
      </w:r>
    </w:p>
    <w:p w14:paraId="19F4CC0F" w14:textId="25614FCB" w:rsidR="00173254" w:rsidRPr="00933801" w:rsidRDefault="00173254" w:rsidP="00D703F6">
      <w:pPr>
        <w:pStyle w:val="1"/>
        <w:spacing w:before="0" w:after="0" w:line="360" w:lineRule="auto"/>
        <w:jc w:val="center"/>
        <w:rPr>
          <w:rFonts w:ascii="Times New Roman" w:hAnsi="Times New Roman" w:cs="Times New Roman"/>
          <w:b/>
          <w:bCs/>
          <w:color w:val="000000" w:themeColor="text1"/>
          <w:sz w:val="28"/>
          <w:szCs w:val="28"/>
        </w:rPr>
      </w:pPr>
      <w:bookmarkStart w:id="76" w:name="_Toc231757774"/>
      <w:bookmarkStart w:id="77" w:name="_Toc231759227"/>
      <w:bookmarkStart w:id="78" w:name="заключение"/>
      <w:bookmarkEnd w:id="55"/>
      <w:bookmarkEnd w:id="75"/>
      <w:r w:rsidRPr="00933801">
        <w:rPr>
          <w:rFonts w:ascii="Times New Roman" w:hAnsi="Times New Roman" w:cs="Times New Roman"/>
          <w:b/>
          <w:bCs/>
          <w:color w:val="000000" w:themeColor="text1"/>
          <w:sz w:val="28"/>
          <w:szCs w:val="28"/>
        </w:rPr>
        <w:lastRenderedPageBreak/>
        <w:t>З</w:t>
      </w:r>
      <w:bookmarkEnd w:id="76"/>
      <w:r w:rsidR="00247078" w:rsidRPr="00933801">
        <w:rPr>
          <w:rFonts w:ascii="Times New Roman" w:hAnsi="Times New Roman" w:cs="Times New Roman"/>
          <w:b/>
          <w:bCs/>
          <w:color w:val="000000" w:themeColor="text1"/>
          <w:sz w:val="28"/>
          <w:szCs w:val="28"/>
        </w:rPr>
        <w:t>АКЛЮЧЕНИЕ</w:t>
      </w:r>
      <w:bookmarkEnd w:id="77"/>
    </w:p>
    <w:p w14:paraId="5F451F68"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В ходе выполнения курсовой работы была разработана концепция </w:t>
      </w:r>
      <w:proofErr w:type="spellStart"/>
      <w:r w:rsidRPr="00933801">
        <w:rPr>
          <w:sz w:val="28"/>
          <w:szCs w:val="28"/>
        </w:rPr>
        <w:t>roguelite</w:t>
      </w:r>
      <w:proofErr w:type="spellEnd"/>
      <w:r w:rsidRPr="00933801">
        <w:rPr>
          <w:sz w:val="28"/>
          <w:szCs w:val="28"/>
        </w:rPr>
        <w:t xml:space="preserve">-игры с нелинейной системой прогрессии игрока. В рамках работы были рассмотрены теоретические основы жанра </w:t>
      </w:r>
      <w:proofErr w:type="spellStart"/>
      <w:r w:rsidRPr="00933801">
        <w:rPr>
          <w:sz w:val="28"/>
          <w:szCs w:val="28"/>
        </w:rPr>
        <w:t>roguelite</w:t>
      </w:r>
      <w:proofErr w:type="spellEnd"/>
      <w:r w:rsidRPr="00933801">
        <w:rPr>
          <w:sz w:val="28"/>
          <w:szCs w:val="28"/>
        </w:rPr>
        <w:t>, определены ключевые элементы игрового дизайна, а также спроектирована структура игрового проекта, включающая сюжет, персонажей, локации, интерфейс, визуальный стиль и звуковое оформление.</w:t>
      </w:r>
    </w:p>
    <w:p w14:paraId="79D2CF51"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Цель курсовой работы была достигнута. В результате исследования была сформирована проектная основа игры, в которой повторные прохождения, смерть и возрождение главного героя связаны не только с механикой жанра, но и с сюжетом. Главный герой — Помидорка — является нестабильным ребёнком расы разумных овощей, который после смерти возрождается благодаря Матери-Земле и продолжает путь к возвращению украденного древнего артефакта.</w:t>
      </w:r>
    </w:p>
    <w:p w14:paraId="27683DE7"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В первой главе были изучены особенности жанра </w:t>
      </w:r>
      <w:proofErr w:type="spellStart"/>
      <w:r w:rsidRPr="00933801">
        <w:rPr>
          <w:sz w:val="28"/>
          <w:szCs w:val="28"/>
        </w:rPr>
        <w:t>roguelite</w:t>
      </w:r>
      <w:proofErr w:type="spellEnd"/>
      <w:r w:rsidRPr="00933801">
        <w:rPr>
          <w:sz w:val="28"/>
          <w:szCs w:val="28"/>
        </w:rPr>
        <w:t xml:space="preserve">. Было определено, что данный жанр строится на повторных попытках, постепенном развитии игрока, вариативности прохождения и высокой </w:t>
      </w:r>
      <w:proofErr w:type="spellStart"/>
      <w:r w:rsidRPr="00933801">
        <w:rPr>
          <w:sz w:val="28"/>
          <w:szCs w:val="28"/>
        </w:rPr>
        <w:t>реиграбельности</w:t>
      </w:r>
      <w:proofErr w:type="spellEnd"/>
      <w:r w:rsidRPr="00933801">
        <w:rPr>
          <w:sz w:val="28"/>
          <w:szCs w:val="28"/>
        </w:rPr>
        <w:t>. Также были рассмотрены основные элементы игрового дизайна: игровая идея, сеттинг, персонажи, механики, баланс, интерфейс, визуальное оформление и саунд-дизайн. Особое внимание было уделено нелинейной прогрессии, так как именно она позволяет игроку формировать собственный стиль прохождения через выбор предметов, маршрутов и тактики.</w:t>
      </w:r>
    </w:p>
    <w:p w14:paraId="651B9AE9"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Во второй главе была разработана концепция игры «Путь Помидорки». Были описаны сюжет и сеттинг проекта, основанные на переосмыслении мотивов «Божественной комедии» Данте Алигьери. В работе раскрыта структура первых локаций: Садика, Города и Сумрачного леса. Садик выполняет роль места рождения и первой обучающей зоны, Город является безопасным пространством с NPC, торговцем и сюжетными пояснениями, а Сумрачный лес становится первой опасной территорией. Также были описаны главный персонаж, NPC, игровая механика, система брелков, интерфейс, визуальный стиль и звуковой дизайн.</w:t>
      </w:r>
    </w:p>
    <w:p w14:paraId="6F12CE3C"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lastRenderedPageBreak/>
        <w:t xml:space="preserve">В третьей главе был рассмотрен процесс подготовки прототипа игрового проекта. Были определены материалы, необходимые для разработки: визуальные референсы, наброски персонажей, элементы интерфейса, локации, анимации и звуковые референсы. Отдельно были описаны инструменты, используемые в работе: </w:t>
      </w:r>
      <w:proofErr w:type="spellStart"/>
      <w:r w:rsidRPr="00933801">
        <w:rPr>
          <w:sz w:val="28"/>
          <w:szCs w:val="28"/>
        </w:rPr>
        <w:t>Procreate</w:t>
      </w:r>
      <w:proofErr w:type="spellEnd"/>
      <w:r w:rsidRPr="00933801">
        <w:rPr>
          <w:sz w:val="28"/>
          <w:szCs w:val="28"/>
        </w:rPr>
        <w:t xml:space="preserve">, </w:t>
      </w:r>
      <w:proofErr w:type="spellStart"/>
      <w:r w:rsidRPr="00933801">
        <w:rPr>
          <w:sz w:val="28"/>
          <w:szCs w:val="28"/>
        </w:rPr>
        <w:t>Krita</w:t>
      </w:r>
      <w:proofErr w:type="spellEnd"/>
      <w:r w:rsidRPr="00933801">
        <w:rPr>
          <w:sz w:val="28"/>
          <w:szCs w:val="28"/>
        </w:rPr>
        <w:t xml:space="preserve"> и Adobe Photoshop для создания визуальных материалов, а также FL Studio и </w:t>
      </w:r>
      <w:proofErr w:type="spellStart"/>
      <w:r w:rsidRPr="00933801">
        <w:rPr>
          <w:sz w:val="28"/>
          <w:szCs w:val="28"/>
        </w:rPr>
        <w:t>Zenology</w:t>
      </w:r>
      <w:proofErr w:type="spellEnd"/>
      <w:r w:rsidRPr="00933801">
        <w:rPr>
          <w:sz w:val="28"/>
          <w:szCs w:val="28"/>
        </w:rPr>
        <w:t xml:space="preserve"> для подбора и разработки звукового оформления.</w:t>
      </w:r>
    </w:p>
    <w:p w14:paraId="3F7EBBB9" w14:textId="77777777" w:rsidR="00173254" w:rsidRPr="00933801" w:rsidRDefault="00173254" w:rsidP="00D703F6">
      <w:pPr>
        <w:pStyle w:val="isselectedend"/>
        <w:spacing w:before="0" w:beforeAutospacing="0" w:after="0" w:afterAutospacing="0" w:line="360" w:lineRule="auto"/>
        <w:ind w:firstLine="851"/>
        <w:jc w:val="both"/>
        <w:rPr>
          <w:sz w:val="28"/>
          <w:szCs w:val="28"/>
        </w:rPr>
      </w:pPr>
      <w:r w:rsidRPr="00933801">
        <w:rPr>
          <w:sz w:val="28"/>
          <w:szCs w:val="28"/>
        </w:rPr>
        <w:t xml:space="preserve">Главным результатом курсовой работы стала целостная концепция </w:t>
      </w:r>
      <w:proofErr w:type="spellStart"/>
      <w:r w:rsidRPr="00933801">
        <w:rPr>
          <w:sz w:val="28"/>
          <w:szCs w:val="28"/>
        </w:rPr>
        <w:t>roguelite</w:t>
      </w:r>
      <w:proofErr w:type="spellEnd"/>
      <w:r w:rsidRPr="00933801">
        <w:rPr>
          <w:sz w:val="28"/>
          <w:szCs w:val="28"/>
        </w:rPr>
        <w:t>-игры, в которой игровые механики связаны с сюжетом и художественным образом проекта. Система брелков выступает основой инвентаря и нелинейной прогрессии, интерфейс выполнен через природные мотивы и детское восприятие мира, а визуальный стиль строится на контрасте между мягкими природными цветами безопасных зон и тёмной сине-фиолетовой палитрой опасного Сумрачного леса.</w:t>
      </w:r>
    </w:p>
    <w:p w14:paraId="7BF47FA5" w14:textId="77777777" w:rsidR="00173254" w:rsidRPr="00933801" w:rsidRDefault="00173254" w:rsidP="00D703F6">
      <w:pPr>
        <w:pStyle w:val="ac"/>
        <w:spacing w:after="0" w:line="360" w:lineRule="auto"/>
        <w:ind w:firstLine="851"/>
        <w:jc w:val="both"/>
        <w:rPr>
          <w:sz w:val="28"/>
          <w:szCs w:val="28"/>
        </w:rPr>
      </w:pPr>
      <w:r w:rsidRPr="00933801">
        <w:rPr>
          <w:sz w:val="28"/>
          <w:szCs w:val="28"/>
        </w:rPr>
        <w:t xml:space="preserve">Разработанная концепция может быть использована как основа для дальнейшего создания полноценного игрового прототипа. В дальнейшем проект может быть расширен за счёт добавления новых локаций, врагов, видов брелков, сюжетных событий, </w:t>
      </w:r>
      <w:proofErr w:type="spellStart"/>
      <w:r w:rsidRPr="00933801">
        <w:rPr>
          <w:sz w:val="28"/>
          <w:szCs w:val="28"/>
        </w:rPr>
        <w:t>анимаций</w:t>
      </w:r>
      <w:proofErr w:type="spellEnd"/>
      <w:r w:rsidRPr="00933801">
        <w:rPr>
          <w:sz w:val="28"/>
          <w:szCs w:val="28"/>
        </w:rPr>
        <w:t xml:space="preserve">, музыкальных тем и вариантов прохождения. Таким образом, курсовая работа позволила сформировать продуманную проектную базу для дальнейшей разработки оригинальной </w:t>
      </w:r>
      <w:proofErr w:type="spellStart"/>
      <w:r w:rsidRPr="00933801">
        <w:rPr>
          <w:sz w:val="28"/>
          <w:szCs w:val="28"/>
        </w:rPr>
        <w:t>roguelite</w:t>
      </w:r>
      <w:proofErr w:type="spellEnd"/>
      <w:r w:rsidRPr="00933801">
        <w:rPr>
          <w:sz w:val="28"/>
          <w:szCs w:val="28"/>
        </w:rPr>
        <w:t>-игры.</w:t>
      </w:r>
    </w:p>
    <w:p w14:paraId="6DD1DC2B" w14:textId="77777777" w:rsidR="00173254" w:rsidRPr="00933801" w:rsidRDefault="00173254" w:rsidP="00D703F6">
      <w:pPr>
        <w:spacing w:after="0" w:line="360" w:lineRule="auto"/>
        <w:ind w:firstLine="851"/>
        <w:jc w:val="both"/>
        <w:rPr>
          <w:rFonts w:ascii="Times New Roman" w:hAnsi="Times New Roman" w:cs="Times New Roman"/>
          <w:sz w:val="28"/>
          <w:szCs w:val="28"/>
        </w:rPr>
      </w:pPr>
      <w:r w:rsidRPr="00933801">
        <w:rPr>
          <w:rFonts w:ascii="Times New Roman" w:hAnsi="Times New Roman" w:cs="Times New Roman"/>
          <w:sz w:val="28"/>
          <w:szCs w:val="28"/>
        </w:rPr>
        <w:br w:type="page"/>
      </w:r>
    </w:p>
    <w:p w14:paraId="26F847F2" w14:textId="73C77674" w:rsidR="00173254" w:rsidRPr="00933801" w:rsidRDefault="00173254" w:rsidP="00D703F6">
      <w:pPr>
        <w:pStyle w:val="1"/>
        <w:spacing w:before="0" w:after="0" w:line="360" w:lineRule="auto"/>
        <w:ind w:firstLine="851"/>
        <w:jc w:val="center"/>
        <w:rPr>
          <w:rFonts w:ascii="Times New Roman" w:hAnsi="Times New Roman" w:cs="Times New Roman"/>
          <w:b/>
          <w:bCs/>
          <w:color w:val="000000" w:themeColor="text1"/>
          <w:sz w:val="28"/>
          <w:szCs w:val="28"/>
        </w:rPr>
      </w:pPr>
      <w:bookmarkStart w:id="79" w:name="_Toc231757775"/>
      <w:bookmarkStart w:id="80" w:name="_Toc231759228"/>
      <w:bookmarkStart w:id="81" w:name="список-источников"/>
      <w:bookmarkEnd w:id="78"/>
      <w:r w:rsidRPr="00933801">
        <w:rPr>
          <w:rFonts w:ascii="Times New Roman" w:hAnsi="Times New Roman" w:cs="Times New Roman"/>
          <w:b/>
          <w:bCs/>
          <w:color w:val="000000" w:themeColor="text1"/>
          <w:sz w:val="28"/>
          <w:szCs w:val="28"/>
        </w:rPr>
        <w:lastRenderedPageBreak/>
        <w:t>С</w:t>
      </w:r>
      <w:bookmarkEnd w:id="79"/>
      <w:r w:rsidR="00D703F6" w:rsidRPr="00933801">
        <w:rPr>
          <w:rFonts w:ascii="Times New Roman" w:hAnsi="Times New Roman" w:cs="Times New Roman"/>
          <w:b/>
          <w:bCs/>
          <w:color w:val="000000" w:themeColor="text1"/>
          <w:sz w:val="28"/>
          <w:szCs w:val="28"/>
        </w:rPr>
        <w:t>ПИСОК ЛИТЕРАТУРЫ</w:t>
      </w:r>
      <w:bookmarkEnd w:id="80"/>
    </w:p>
    <w:p w14:paraId="3FC1B93A" w14:textId="7E18DCEB" w:rsidR="00D703F6" w:rsidRPr="00933801" w:rsidRDefault="00D703F6" w:rsidP="00D703F6">
      <w:pPr>
        <w:pStyle w:val="a7"/>
        <w:numPr>
          <w:ilvl w:val="0"/>
          <w:numId w:val="18"/>
        </w:numPr>
        <w:spacing w:line="240" w:lineRule="auto"/>
        <w:rPr>
          <w:rFonts w:ascii="Times New Roman" w:hAnsi="Times New Roman" w:cs="Times New Roman"/>
          <w:sz w:val="28"/>
          <w:szCs w:val="28"/>
        </w:rPr>
      </w:pPr>
      <w:r w:rsidRPr="00933801">
        <w:rPr>
          <w:rFonts w:ascii="Times New Roman" w:hAnsi="Times New Roman" w:cs="Times New Roman"/>
          <w:sz w:val="28"/>
          <w:szCs w:val="28"/>
        </w:rPr>
        <w:t xml:space="preserve">Адамс Э. Основы игрового дизайна </w:t>
      </w:r>
      <w:r w:rsidRPr="00933801">
        <w:rPr>
          <w:rStyle w:val="text-token-text-primary"/>
          <w:rFonts w:ascii="Times New Roman" w:hAnsi="Times New Roman" w:cs="Times New Roman"/>
          <w:sz w:val="28"/>
          <w:szCs w:val="28"/>
        </w:rPr>
        <w:t>[Текст]</w:t>
      </w:r>
      <w:r w:rsidRPr="00933801">
        <w:rPr>
          <w:rFonts w:ascii="Times New Roman" w:hAnsi="Times New Roman" w:cs="Times New Roman"/>
          <w:sz w:val="28"/>
          <w:szCs w:val="28"/>
        </w:rPr>
        <w:t>.</w:t>
      </w:r>
    </w:p>
    <w:p w14:paraId="05EBCBE7" w14:textId="040FB2BD" w:rsidR="00D703F6" w:rsidRPr="00933801" w:rsidRDefault="00D703F6" w:rsidP="00D703F6">
      <w:pPr>
        <w:pStyle w:val="a7"/>
        <w:numPr>
          <w:ilvl w:val="0"/>
          <w:numId w:val="18"/>
        </w:numPr>
        <w:rPr>
          <w:rFonts w:ascii="Times New Roman" w:hAnsi="Times New Roman" w:cs="Times New Roman"/>
          <w:sz w:val="28"/>
          <w:szCs w:val="28"/>
        </w:rPr>
      </w:pPr>
      <w:r w:rsidRPr="00933801">
        <w:rPr>
          <w:rFonts w:ascii="Times New Roman" w:hAnsi="Times New Roman" w:cs="Times New Roman"/>
          <w:sz w:val="28"/>
          <w:szCs w:val="28"/>
        </w:rPr>
        <w:t xml:space="preserve">Шелл Дж. </w:t>
      </w:r>
      <w:proofErr w:type="spellStart"/>
      <w:r w:rsidRPr="00933801">
        <w:rPr>
          <w:rFonts w:ascii="Times New Roman" w:hAnsi="Times New Roman" w:cs="Times New Roman"/>
          <w:sz w:val="28"/>
          <w:szCs w:val="28"/>
        </w:rPr>
        <w:t>Геймдизайн</w:t>
      </w:r>
      <w:proofErr w:type="spellEnd"/>
      <w:r w:rsidRPr="00933801">
        <w:rPr>
          <w:rFonts w:ascii="Times New Roman" w:hAnsi="Times New Roman" w:cs="Times New Roman"/>
          <w:sz w:val="28"/>
          <w:szCs w:val="28"/>
        </w:rPr>
        <w:t xml:space="preserve">: как создать игру, в которую будут играть все </w:t>
      </w:r>
      <w:r w:rsidRPr="00933801">
        <w:rPr>
          <w:rStyle w:val="text-token-text-primary"/>
          <w:rFonts w:ascii="Times New Roman" w:hAnsi="Times New Roman" w:cs="Times New Roman"/>
          <w:sz w:val="28"/>
          <w:szCs w:val="28"/>
        </w:rPr>
        <w:t>[Текст]</w:t>
      </w:r>
      <w:r w:rsidRPr="00933801">
        <w:rPr>
          <w:rFonts w:ascii="Times New Roman" w:hAnsi="Times New Roman" w:cs="Times New Roman"/>
          <w:sz w:val="28"/>
          <w:szCs w:val="28"/>
        </w:rPr>
        <w:t>.</w:t>
      </w:r>
    </w:p>
    <w:p w14:paraId="41FA0AA0" w14:textId="6B5B736B" w:rsidR="00D703F6" w:rsidRPr="00933801" w:rsidRDefault="00D703F6" w:rsidP="00D703F6">
      <w:pPr>
        <w:pStyle w:val="a7"/>
        <w:numPr>
          <w:ilvl w:val="0"/>
          <w:numId w:val="18"/>
        </w:numPr>
        <w:rPr>
          <w:rFonts w:ascii="Times New Roman" w:hAnsi="Times New Roman" w:cs="Times New Roman"/>
          <w:sz w:val="28"/>
          <w:szCs w:val="28"/>
        </w:rPr>
      </w:pPr>
      <w:r w:rsidRPr="00933801">
        <w:rPr>
          <w:rFonts w:ascii="Times New Roman" w:hAnsi="Times New Roman" w:cs="Times New Roman"/>
          <w:sz w:val="28"/>
          <w:szCs w:val="28"/>
        </w:rPr>
        <w:t xml:space="preserve">Сален К., Циммерман Э. Правила игры. Основы </w:t>
      </w:r>
      <w:proofErr w:type="spellStart"/>
      <w:r w:rsidRPr="00933801">
        <w:rPr>
          <w:rFonts w:ascii="Times New Roman" w:hAnsi="Times New Roman" w:cs="Times New Roman"/>
          <w:sz w:val="28"/>
          <w:szCs w:val="28"/>
        </w:rPr>
        <w:t>геймдизайна</w:t>
      </w:r>
      <w:proofErr w:type="spellEnd"/>
      <w:r w:rsidRPr="00933801">
        <w:rPr>
          <w:rFonts w:ascii="Times New Roman" w:hAnsi="Times New Roman" w:cs="Times New Roman"/>
          <w:sz w:val="28"/>
          <w:szCs w:val="28"/>
        </w:rPr>
        <w:t xml:space="preserve"> </w:t>
      </w:r>
      <w:r w:rsidRPr="00933801">
        <w:rPr>
          <w:rStyle w:val="text-token-text-primary"/>
          <w:rFonts w:ascii="Times New Roman" w:hAnsi="Times New Roman" w:cs="Times New Roman"/>
          <w:sz w:val="28"/>
          <w:szCs w:val="28"/>
        </w:rPr>
        <w:t>[Текст]</w:t>
      </w:r>
      <w:r w:rsidRPr="00933801">
        <w:rPr>
          <w:rFonts w:ascii="Times New Roman" w:hAnsi="Times New Roman" w:cs="Times New Roman"/>
          <w:sz w:val="28"/>
          <w:szCs w:val="28"/>
        </w:rPr>
        <w:t>.</w:t>
      </w:r>
    </w:p>
    <w:p w14:paraId="30766E53" w14:textId="3967DD16" w:rsidR="00D703F6" w:rsidRPr="00933801" w:rsidRDefault="00D703F6" w:rsidP="00D703F6">
      <w:pPr>
        <w:pStyle w:val="a7"/>
        <w:numPr>
          <w:ilvl w:val="0"/>
          <w:numId w:val="18"/>
        </w:numPr>
        <w:rPr>
          <w:rFonts w:ascii="Times New Roman" w:hAnsi="Times New Roman" w:cs="Times New Roman"/>
          <w:sz w:val="28"/>
          <w:szCs w:val="28"/>
          <w:lang w:val="en-US"/>
        </w:rPr>
      </w:pPr>
      <w:r w:rsidRPr="00933801">
        <w:rPr>
          <w:rFonts w:ascii="Times New Roman" w:hAnsi="Times New Roman" w:cs="Times New Roman"/>
          <w:sz w:val="28"/>
          <w:szCs w:val="28"/>
          <w:lang w:val="en-US"/>
        </w:rPr>
        <w:t xml:space="preserve">Rogers S. Level Up! The Guide to Great Video Game Design </w:t>
      </w:r>
      <w:r w:rsidRPr="00933801">
        <w:rPr>
          <w:rStyle w:val="text-token-text-primary"/>
          <w:rFonts w:ascii="Times New Roman" w:hAnsi="Times New Roman" w:cs="Times New Roman"/>
          <w:sz w:val="28"/>
          <w:szCs w:val="28"/>
          <w:lang w:val="en-US"/>
        </w:rPr>
        <w:t>[</w:t>
      </w:r>
      <w:r w:rsidRPr="00933801">
        <w:rPr>
          <w:rStyle w:val="text-token-text-primary"/>
          <w:rFonts w:ascii="Times New Roman" w:hAnsi="Times New Roman" w:cs="Times New Roman"/>
          <w:sz w:val="28"/>
          <w:szCs w:val="28"/>
        </w:rPr>
        <w:t>Текст</w:t>
      </w:r>
      <w:r w:rsidRPr="00933801">
        <w:rPr>
          <w:rStyle w:val="text-token-text-primary"/>
          <w:rFonts w:ascii="Times New Roman" w:hAnsi="Times New Roman" w:cs="Times New Roman"/>
          <w:sz w:val="28"/>
          <w:szCs w:val="28"/>
          <w:lang w:val="en-US"/>
        </w:rPr>
        <w:t>]</w:t>
      </w:r>
      <w:r w:rsidRPr="00933801">
        <w:rPr>
          <w:rFonts w:ascii="Times New Roman" w:hAnsi="Times New Roman" w:cs="Times New Roman"/>
          <w:sz w:val="28"/>
          <w:szCs w:val="28"/>
          <w:lang w:val="en-US"/>
        </w:rPr>
        <w:t>.</w:t>
      </w:r>
    </w:p>
    <w:p w14:paraId="4A732398" w14:textId="1E9F3297" w:rsidR="00D703F6" w:rsidRPr="00933801" w:rsidRDefault="00D703F6" w:rsidP="00D703F6">
      <w:pPr>
        <w:pStyle w:val="a7"/>
        <w:numPr>
          <w:ilvl w:val="0"/>
          <w:numId w:val="18"/>
        </w:numPr>
        <w:rPr>
          <w:rFonts w:ascii="Times New Roman" w:hAnsi="Times New Roman" w:cs="Times New Roman"/>
          <w:sz w:val="28"/>
          <w:szCs w:val="28"/>
          <w:lang w:val="en-US"/>
        </w:rPr>
      </w:pPr>
      <w:r w:rsidRPr="00933801">
        <w:rPr>
          <w:rFonts w:ascii="Times New Roman" w:hAnsi="Times New Roman" w:cs="Times New Roman"/>
          <w:sz w:val="28"/>
          <w:szCs w:val="28"/>
          <w:lang w:val="en-US"/>
        </w:rPr>
        <w:t xml:space="preserve">Novak J. Game Development Essentials </w:t>
      </w:r>
      <w:r w:rsidRPr="00933801">
        <w:rPr>
          <w:rStyle w:val="text-token-text-primary"/>
          <w:rFonts w:ascii="Times New Roman" w:hAnsi="Times New Roman" w:cs="Times New Roman"/>
          <w:sz w:val="28"/>
          <w:szCs w:val="28"/>
          <w:lang w:val="en-US"/>
        </w:rPr>
        <w:t>[</w:t>
      </w:r>
      <w:r w:rsidRPr="00933801">
        <w:rPr>
          <w:rStyle w:val="text-token-text-primary"/>
          <w:rFonts w:ascii="Times New Roman" w:hAnsi="Times New Roman" w:cs="Times New Roman"/>
          <w:sz w:val="28"/>
          <w:szCs w:val="28"/>
        </w:rPr>
        <w:t>Текст</w:t>
      </w:r>
      <w:r w:rsidRPr="00933801">
        <w:rPr>
          <w:rStyle w:val="text-token-text-primary"/>
          <w:rFonts w:ascii="Times New Roman" w:hAnsi="Times New Roman" w:cs="Times New Roman"/>
          <w:sz w:val="28"/>
          <w:szCs w:val="28"/>
          <w:lang w:val="en-US"/>
        </w:rPr>
        <w:t>]</w:t>
      </w:r>
      <w:r w:rsidRPr="00933801">
        <w:rPr>
          <w:rFonts w:ascii="Times New Roman" w:hAnsi="Times New Roman" w:cs="Times New Roman"/>
          <w:sz w:val="28"/>
          <w:szCs w:val="28"/>
          <w:lang w:val="en-US"/>
        </w:rPr>
        <w:t>.</w:t>
      </w:r>
    </w:p>
    <w:p w14:paraId="3E2955F6" w14:textId="06442F82" w:rsidR="00D703F6" w:rsidRPr="00933801" w:rsidRDefault="00D703F6" w:rsidP="00D703F6">
      <w:pPr>
        <w:pStyle w:val="a7"/>
        <w:numPr>
          <w:ilvl w:val="0"/>
          <w:numId w:val="18"/>
        </w:numPr>
        <w:rPr>
          <w:rFonts w:ascii="Times New Roman" w:hAnsi="Times New Roman" w:cs="Times New Roman"/>
          <w:sz w:val="28"/>
          <w:szCs w:val="28"/>
          <w:lang w:val="en-US"/>
        </w:rPr>
      </w:pPr>
      <w:r w:rsidRPr="00933801">
        <w:rPr>
          <w:rFonts w:ascii="Times New Roman" w:hAnsi="Times New Roman" w:cs="Times New Roman"/>
          <w:sz w:val="28"/>
          <w:szCs w:val="28"/>
          <w:lang w:val="en-US"/>
        </w:rPr>
        <w:t xml:space="preserve">Fullerton T. Game Design Workshop </w:t>
      </w:r>
      <w:r w:rsidRPr="00933801">
        <w:rPr>
          <w:rStyle w:val="text-token-text-primary"/>
          <w:rFonts w:ascii="Times New Roman" w:hAnsi="Times New Roman" w:cs="Times New Roman"/>
          <w:sz w:val="28"/>
          <w:szCs w:val="28"/>
          <w:lang w:val="en-US"/>
        </w:rPr>
        <w:t>[</w:t>
      </w:r>
      <w:r w:rsidRPr="00933801">
        <w:rPr>
          <w:rStyle w:val="text-token-text-primary"/>
          <w:rFonts w:ascii="Times New Roman" w:hAnsi="Times New Roman" w:cs="Times New Roman"/>
          <w:sz w:val="28"/>
          <w:szCs w:val="28"/>
        </w:rPr>
        <w:t>Текст</w:t>
      </w:r>
      <w:r w:rsidRPr="00933801">
        <w:rPr>
          <w:rStyle w:val="text-token-text-primary"/>
          <w:rFonts w:ascii="Times New Roman" w:hAnsi="Times New Roman" w:cs="Times New Roman"/>
          <w:sz w:val="28"/>
          <w:szCs w:val="28"/>
          <w:lang w:val="en-US"/>
        </w:rPr>
        <w:t>]</w:t>
      </w:r>
      <w:r w:rsidRPr="00933801">
        <w:rPr>
          <w:rFonts w:ascii="Times New Roman" w:hAnsi="Times New Roman" w:cs="Times New Roman"/>
          <w:sz w:val="28"/>
          <w:szCs w:val="28"/>
          <w:lang w:val="en-US"/>
        </w:rPr>
        <w:t>.</w:t>
      </w:r>
    </w:p>
    <w:p w14:paraId="52D38CBE" w14:textId="01DBEC66" w:rsidR="00D703F6" w:rsidRPr="00933801" w:rsidRDefault="00D703F6" w:rsidP="00D703F6">
      <w:pPr>
        <w:pStyle w:val="a7"/>
        <w:numPr>
          <w:ilvl w:val="0"/>
          <w:numId w:val="18"/>
        </w:numPr>
        <w:rPr>
          <w:rFonts w:ascii="Times New Roman" w:hAnsi="Times New Roman" w:cs="Times New Roman"/>
          <w:sz w:val="28"/>
          <w:szCs w:val="28"/>
        </w:rPr>
      </w:pPr>
      <w:proofErr w:type="spellStart"/>
      <w:r w:rsidRPr="00933801">
        <w:rPr>
          <w:rFonts w:ascii="Times New Roman" w:hAnsi="Times New Roman" w:cs="Times New Roman"/>
          <w:sz w:val="28"/>
          <w:szCs w:val="28"/>
        </w:rPr>
        <w:t>Unity</w:t>
      </w:r>
      <w:proofErr w:type="spellEnd"/>
      <w:r w:rsidRPr="00933801">
        <w:rPr>
          <w:rFonts w:ascii="Times New Roman" w:hAnsi="Times New Roman" w:cs="Times New Roman"/>
          <w:sz w:val="28"/>
          <w:szCs w:val="28"/>
        </w:rPr>
        <w:t xml:space="preserve"> </w:t>
      </w:r>
      <w:proofErr w:type="spellStart"/>
      <w:r w:rsidRPr="00933801">
        <w:rPr>
          <w:rFonts w:ascii="Times New Roman" w:hAnsi="Times New Roman" w:cs="Times New Roman"/>
          <w:sz w:val="28"/>
          <w:szCs w:val="28"/>
        </w:rPr>
        <w:t>Documentation</w:t>
      </w:r>
      <w:proofErr w:type="spellEnd"/>
      <w:r w:rsidRPr="00933801">
        <w:rPr>
          <w:rFonts w:ascii="Times New Roman" w:hAnsi="Times New Roman" w:cs="Times New Roman"/>
          <w:sz w:val="28"/>
          <w:szCs w:val="28"/>
        </w:rPr>
        <w:t xml:space="preserve">. Официальная документация игрового движка </w:t>
      </w:r>
      <w:proofErr w:type="spellStart"/>
      <w:r w:rsidRPr="00933801">
        <w:rPr>
          <w:rFonts w:ascii="Times New Roman" w:hAnsi="Times New Roman" w:cs="Times New Roman"/>
          <w:sz w:val="28"/>
          <w:szCs w:val="28"/>
        </w:rPr>
        <w:t>Unity</w:t>
      </w:r>
      <w:proofErr w:type="spellEnd"/>
      <w:r w:rsidRPr="00933801">
        <w:rPr>
          <w:rFonts w:ascii="Times New Roman" w:hAnsi="Times New Roman" w:cs="Times New Roman"/>
          <w:sz w:val="28"/>
          <w:szCs w:val="28"/>
        </w:rPr>
        <w:t xml:space="preserve"> </w:t>
      </w:r>
      <w:r w:rsidRPr="00933801">
        <w:rPr>
          <w:rStyle w:val="text-token-text-primary"/>
          <w:rFonts w:ascii="Times New Roman" w:hAnsi="Times New Roman" w:cs="Times New Roman"/>
          <w:sz w:val="28"/>
          <w:szCs w:val="28"/>
        </w:rPr>
        <w:t>[Электронный ресурс]</w:t>
      </w:r>
      <w:r w:rsidRPr="00933801">
        <w:rPr>
          <w:rFonts w:ascii="Times New Roman" w:hAnsi="Times New Roman" w:cs="Times New Roman"/>
          <w:sz w:val="28"/>
          <w:szCs w:val="28"/>
        </w:rPr>
        <w:t xml:space="preserve">. — Режим доступа: </w:t>
      </w:r>
      <w:hyperlink r:id="rId9" w:history="1">
        <w:r w:rsidRPr="00933801">
          <w:rPr>
            <w:rStyle w:val="ae"/>
            <w:rFonts w:ascii="Times New Roman" w:hAnsi="Times New Roman" w:cs="Times New Roman"/>
            <w:sz w:val="28"/>
            <w:szCs w:val="28"/>
          </w:rPr>
          <w:t>https://docs.unity.com/</w:t>
        </w:r>
      </w:hyperlink>
      <w:r w:rsidRPr="00933801">
        <w:rPr>
          <w:rFonts w:ascii="Times New Roman" w:hAnsi="Times New Roman" w:cs="Times New Roman"/>
          <w:sz w:val="28"/>
          <w:szCs w:val="28"/>
        </w:rPr>
        <w:t xml:space="preserve"> (дата обращения: 10.05.2026).</w:t>
      </w:r>
    </w:p>
    <w:p w14:paraId="18CB2EB7" w14:textId="1CCAE4A4" w:rsidR="00D703F6" w:rsidRPr="00933801" w:rsidRDefault="00D703F6" w:rsidP="00D703F6">
      <w:pPr>
        <w:pStyle w:val="a7"/>
        <w:numPr>
          <w:ilvl w:val="0"/>
          <w:numId w:val="18"/>
        </w:numPr>
        <w:rPr>
          <w:rFonts w:ascii="Times New Roman" w:hAnsi="Times New Roman" w:cs="Times New Roman"/>
          <w:sz w:val="28"/>
          <w:szCs w:val="28"/>
        </w:rPr>
      </w:pPr>
      <w:r w:rsidRPr="00933801">
        <w:rPr>
          <w:rFonts w:ascii="Times New Roman" w:hAnsi="Times New Roman" w:cs="Times New Roman"/>
          <w:sz w:val="28"/>
          <w:szCs w:val="28"/>
        </w:rPr>
        <w:t xml:space="preserve">Roland </w:t>
      </w:r>
      <w:proofErr w:type="spellStart"/>
      <w:r w:rsidRPr="00933801">
        <w:rPr>
          <w:rFonts w:ascii="Times New Roman" w:hAnsi="Times New Roman" w:cs="Times New Roman"/>
          <w:sz w:val="28"/>
          <w:szCs w:val="28"/>
        </w:rPr>
        <w:t>Zenology</w:t>
      </w:r>
      <w:proofErr w:type="spellEnd"/>
      <w:r w:rsidRPr="00933801">
        <w:rPr>
          <w:rFonts w:ascii="Times New Roman" w:hAnsi="Times New Roman" w:cs="Times New Roman"/>
          <w:sz w:val="28"/>
          <w:szCs w:val="28"/>
        </w:rPr>
        <w:t xml:space="preserve"> </w:t>
      </w:r>
      <w:proofErr w:type="spellStart"/>
      <w:r w:rsidRPr="00933801">
        <w:rPr>
          <w:rFonts w:ascii="Times New Roman" w:hAnsi="Times New Roman" w:cs="Times New Roman"/>
          <w:sz w:val="28"/>
          <w:szCs w:val="28"/>
        </w:rPr>
        <w:t>Documentation</w:t>
      </w:r>
      <w:proofErr w:type="spellEnd"/>
      <w:r w:rsidRPr="00933801">
        <w:rPr>
          <w:rFonts w:ascii="Times New Roman" w:hAnsi="Times New Roman" w:cs="Times New Roman"/>
          <w:sz w:val="28"/>
          <w:szCs w:val="28"/>
        </w:rPr>
        <w:t xml:space="preserve">. Документация по использованию программного синтезатора </w:t>
      </w:r>
      <w:proofErr w:type="spellStart"/>
      <w:r w:rsidRPr="00933801">
        <w:rPr>
          <w:rFonts w:ascii="Times New Roman" w:hAnsi="Times New Roman" w:cs="Times New Roman"/>
          <w:sz w:val="28"/>
          <w:szCs w:val="28"/>
        </w:rPr>
        <w:t>Zenology</w:t>
      </w:r>
      <w:proofErr w:type="spellEnd"/>
      <w:r w:rsidRPr="00933801">
        <w:rPr>
          <w:rFonts w:ascii="Times New Roman" w:hAnsi="Times New Roman" w:cs="Times New Roman"/>
          <w:sz w:val="28"/>
          <w:szCs w:val="28"/>
        </w:rPr>
        <w:t xml:space="preserve"> </w:t>
      </w:r>
      <w:r w:rsidRPr="00933801">
        <w:rPr>
          <w:rStyle w:val="text-token-text-primary"/>
          <w:rFonts w:ascii="Times New Roman" w:hAnsi="Times New Roman" w:cs="Times New Roman"/>
          <w:sz w:val="28"/>
          <w:szCs w:val="28"/>
        </w:rPr>
        <w:t>[Электронный ресурс]</w:t>
      </w:r>
      <w:r w:rsidRPr="00933801">
        <w:rPr>
          <w:rFonts w:ascii="Times New Roman" w:hAnsi="Times New Roman" w:cs="Times New Roman"/>
          <w:sz w:val="28"/>
          <w:szCs w:val="28"/>
        </w:rPr>
        <w:t xml:space="preserve">. — Режим доступа: </w:t>
      </w:r>
      <w:hyperlink r:id="rId10" w:history="1">
        <w:r w:rsidRPr="00933801">
          <w:rPr>
            <w:rStyle w:val="ae"/>
            <w:rFonts w:ascii="Times New Roman" w:hAnsi="Times New Roman" w:cs="Times New Roman"/>
            <w:sz w:val="28"/>
            <w:szCs w:val="28"/>
          </w:rPr>
          <w:t>https://www.roland.com/global/products/rc_zenology/</w:t>
        </w:r>
      </w:hyperlink>
      <w:r w:rsidRPr="00933801">
        <w:rPr>
          <w:rFonts w:ascii="Times New Roman" w:hAnsi="Times New Roman" w:cs="Times New Roman"/>
          <w:sz w:val="28"/>
          <w:szCs w:val="28"/>
        </w:rPr>
        <w:t xml:space="preserve"> (дата обращения: 10.05.2026).</w:t>
      </w:r>
    </w:p>
    <w:p w14:paraId="45CBE637" w14:textId="4573157E" w:rsidR="00D703F6" w:rsidRPr="00933801" w:rsidRDefault="00D703F6" w:rsidP="00D703F6">
      <w:pPr>
        <w:pStyle w:val="a7"/>
        <w:numPr>
          <w:ilvl w:val="0"/>
          <w:numId w:val="18"/>
        </w:numPr>
        <w:rPr>
          <w:rFonts w:ascii="Times New Roman" w:hAnsi="Times New Roman" w:cs="Times New Roman"/>
          <w:sz w:val="28"/>
          <w:szCs w:val="28"/>
        </w:rPr>
      </w:pPr>
      <w:r w:rsidRPr="00933801">
        <w:rPr>
          <w:rFonts w:ascii="Times New Roman" w:hAnsi="Times New Roman" w:cs="Times New Roman"/>
          <w:sz w:val="28"/>
          <w:szCs w:val="28"/>
        </w:rPr>
        <w:t xml:space="preserve">FL Studio. User </w:t>
      </w:r>
      <w:proofErr w:type="spellStart"/>
      <w:r w:rsidRPr="00933801">
        <w:rPr>
          <w:rFonts w:ascii="Times New Roman" w:hAnsi="Times New Roman" w:cs="Times New Roman"/>
          <w:sz w:val="28"/>
          <w:szCs w:val="28"/>
        </w:rPr>
        <w:t>Manual</w:t>
      </w:r>
      <w:proofErr w:type="spellEnd"/>
      <w:r w:rsidRPr="00933801">
        <w:rPr>
          <w:rFonts w:ascii="Times New Roman" w:hAnsi="Times New Roman" w:cs="Times New Roman"/>
          <w:sz w:val="28"/>
          <w:szCs w:val="28"/>
        </w:rPr>
        <w:t xml:space="preserve"> </w:t>
      </w:r>
      <w:r w:rsidRPr="00933801">
        <w:rPr>
          <w:rStyle w:val="text-token-text-primary"/>
          <w:rFonts w:ascii="Times New Roman" w:hAnsi="Times New Roman" w:cs="Times New Roman"/>
          <w:sz w:val="28"/>
          <w:szCs w:val="28"/>
        </w:rPr>
        <w:t>[Электронный ресурс]</w:t>
      </w:r>
      <w:r w:rsidRPr="00933801">
        <w:rPr>
          <w:rFonts w:ascii="Times New Roman" w:hAnsi="Times New Roman" w:cs="Times New Roman"/>
          <w:sz w:val="28"/>
          <w:szCs w:val="28"/>
        </w:rPr>
        <w:t xml:space="preserve">. — Режим доступа: </w:t>
      </w:r>
      <w:hyperlink r:id="rId11" w:history="1">
        <w:r w:rsidRPr="00933801">
          <w:rPr>
            <w:rStyle w:val="ae"/>
            <w:rFonts w:ascii="Times New Roman" w:hAnsi="Times New Roman" w:cs="Times New Roman"/>
            <w:sz w:val="28"/>
            <w:szCs w:val="28"/>
          </w:rPr>
          <w:t>https://www.image-line.com/fl-studio-learning/fl-studio-online-manual/</w:t>
        </w:r>
      </w:hyperlink>
      <w:r w:rsidRPr="00933801">
        <w:rPr>
          <w:rFonts w:ascii="Times New Roman" w:hAnsi="Times New Roman" w:cs="Times New Roman"/>
          <w:sz w:val="28"/>
          <w:szCs w:val="28"/>
        </w:rPr>
        <w:t xml:space="preserve"> (дата обращения: 10.05.2026).</w:t>
      </w:r>
    </w:p>
    <w:p w14:paraId="3A4BAD9D" w14:textId="4ABA788A" w:rsidR="00D703F6" w:rsidRPr="00933801" w:rsidRDefault="00D703F6" w:rsidP="00D703F6">
      <w:pPr>
        <w:pStyle w:val="a7"/>
        <w:numPr>
          <w:ilvl w:val="0"/>
          <w:numId w:val="18"/>
        </w:numPr>
        <w:rPr>
          <w:rFonts w:ascii="Times New Roman" w:hAnsi="Times New Roman" w:cs="Times New Roman"/>
          <w:sz w:val="28"/>
          <w:szCs w:val="28"/>
        </w:rPr>
      </w:pPr>
      <w:proofErr w:type="spellStart"/>
      <w:r w:rsidRPr="00933801">
        <w:rPr>
          <w:rFonts w:ascii="Times New Roman" w:hAnsi="Times New Roman" w:cs="Times New Roman"/>
          <w:sz w:val="28"/>
          <w:szCs w:val="28"/>
        </w:rPr>
        <w:t>Procreate</w:t>
      </w:r>
      <w:proofErr w:type="spellEnd"/>
      <w:r w:rsidRPr="00933801">
        <w:rPr>
          <w:rFonts w:ascii="Times New Roman" w:hAnsi="Times New Roman" w:cs="Times New Roman"/>
          <w:sz w:val="28"/>
          <w:szCs w:val="28"/>
        </w:rPr>
        <w:t xml:space="preserve"> </w:t>
      </w:r>
      <w:proofErr w:type="spellStart"/>
      <w:r w:rsidRPr="00933801">
        <w:rPr>
          <w:rFonts w:ascii="Times New Roman" w:hAnsi="Times New Roman" w:cs="Times New Roman"/>
          <w:sz w:val="28"/>
          <w:szCs w:val="28"/>
        </w:rPr>
        <w:t>Handbook</w:t>
      </w:r>
      <w:proofErr w:type="spellEnd"/>
      <w:r w:rsidRPr="00933801">
        <w:rPr>
          <w:rFonts w:ascii="Times New Roman" w:hAnsi="Times New Roman" w:cs="Times New Roman"/>
          <w:sz w:val="28"/>
          <w:szCs w:val="28"/>
        </w:rPr>
        <w:t xml:space="preserve"> </w:t>
      </w:r>
      <w:r w:rsidRPr="00933801">
        <w:rPr>
          <w:rStyle w:val="text-token-text-primary"/>
          <w:rFonts w:ascii="Times New Roman" w:hAnsi="Times New Roman" w:cs="Times New Roman"/>
          <w:sz w:val="28"/>
          <w:szCs w:val="28"/>
        </w:rPr>
        <w:t>[Электронный ресурс]</w:t>
      </w:r>
      <w:r w:rsidRPr="00933801">
        <w:rPr>
          <w:rFonts w:ascii="Times New Roman" w:hAnsi="Times New Roman" w:cs="Times New Roman"/>
          <w:sz w:val="28"/>
          <w:szCs w:val="28"/>
        </w:rPr>
        <w:t xml:space="preserve">. — Режим доступа: </w:t>
      </w:r>
      <w:hyperlink r:id="rId12" w:history="1">
        <w:r w:rsidRPr="00933801">
          <w:rPr>
            <w:rStyle w:val="ae"/>
            <w:rFonts w:ascii="Times New Roman" w:hAnsi="Times New Roman" w:cs="Times New Roman"/>
            <w:sz w:val="28"/>
            <w:szCs w:val="28"/>
          </w:rPr>
          <w:t>https://help.procreate.com/procreate/handbook</w:t>
        </w:r>
      </w:hyperlink>
      <w:r w:rsidRPr="00933801">
        <w:rPr>
          <w:rFonts w:ascii="Times New Roman" w:hAnsi="Times New Roman" w:cs="Times New Roman"/>
          <w:sz w:val="28"/>
          <w:szCs w:val="28"/>
        </w:rPr>
        <w:t xml:space="preserve"> (дата обращения: 10.05.2026).</w:t>
      </w:r>
    </w:p>
    <w:p w14:paraId="04502D84" w14:textId="5D618AD0" w:rsidR="00D703F6" w:rsidRPr="00933801" w:rsidRDefault="00D703F6" w:rsidP="00D703F6">
      <w:pPr>
        <w:pStyle w:val="a7"/>
        <w:numPr>
          <w:ilvl w:val="0"/>
          <w:numId w:val="18"/>
        </w:numPr>
        <w:rPr>
          <w:rFonts w:ascii="Times New Roman" w:hAnsi="Times New Roman" w:cs="Times New Roman"/>
          <w:sz w:val="28"/>
          <w:szCs w:val="28"/>
        </w:rPr>
      </w:pPr>
      <w:proofErr w:type="spellStart"/>
      <w:r w:rsidRPr="00933801">
        <w:rPr>
          <w:rFonts w:ascii="Times New Roman" w:hAnsi="Times New Roman" w:cs="Times New Roman"/>
          <w:sz w:val="28"/>
          <w:szCs w:val="28"/>
        </w:rPr>
        <w:t>Krita</w:t>
      </w:r>
      <w:proofErr w:type="spellEnd"/>
      <w:r w:rsidRPr="00933801">
        <w:rPr>
          <w:rFonts w:ascii="Times New Roman" w:hAnsi="Times New Roman" w:cs="Times New Roman"/>
          <w:sz w:val="28"/>
          <w:szCs w:val="28"/>
        </w:rPr>
        <w:t xml:space="preserve"> </w:t>
      </w:r>
      <w:proofErr w:type="spellStart"/>
      <w:r w:rsidRPr="00933801">
        <w:rPr>
          <w:rFonts w:ascii="Times New Roman" w:hAnsi="Times New Roman" w:cs="Times New Roman"/>
          <w:sz w:val="28"/>
          <w:szCs w:val="28"/>
        </w:rPr>
        <w:t>Manual</w:t>
      </w:r>
      <w:proofErr w:type="spellEnd"/>
      <w:r w:rsidRPr="00933801">
        <w:rPr>
          <w:rFonts w:ascii="Times New Roman" w:hAnsi="Times New Roman" w:cs="Times New Roman"/>
          <w:sz w:val="28"/>
          <w:szCs w:val="28"/>
        </w:rPr>
        <w:t xml:space="preserve"> </w:t>
      </w:r>
      <w:r w:rsidRPr="00933801">
        <w:rPr>
          <w:rStyle w:val="text-token-text-primary"/>
          <w:rFonts w:ascii="Times New Roman" w:hAnsi="Times New Roman" w:cs="Times New Roman"/>
          <w:sz w:val="28"/>
          <w:szCs w:val="28"/>
        </w:rPr>
        <w:t>[Электронный ресурс]</w:t>
      </w:r>
      <w:r w:rsidRPr="00933801">
        <w:rPr>
          <w:rFonts w:ascii="Times New Roman" w:hAnsi="Times New Roman" w:cs="Times New Roman"/>
          <w:sz w:val="28"/>
          <w:szCs w:val="28"/>
        </w:rPr>
        <w:t xml:space="preserve">. — Режим доступа: </w:t>
      </w:r>
      <w:hyperlink r:id="rId13" w:history="1">
        <w:r w:rsidRPr="00933801">
          <w:rPr>
            <w:rStyle w:val="ae"/>
            <w:rFonts w:ascii="Times New Roman" w:hAnsi="Times New Roman" w:cs="Times New Roman"/>
            <w:sz w:val="28"/>
            <w:szCs w:val="28"/>
          </w:rPr>
          <w:t>https://docs.krita.org/</w:t>
        </w:r>
      </w:hyperlink>
      <w:r w:rsidRPr="00933801">
        <w:rPr>
          <w:rFonts w:ascii="Times New Roman" w:hAnsi="Times New Roman" w:cs="Times New Roman"/>
          <w:sz w:val="28"/>
          <w:szCs w:val="28"/>
        </w:rPr>
        <w:t xml:space="preserve"> (дата обращения: 10.05.2026).</w:t>
      </w:r>
    </w:p>
    <w:p w14:paraId="12EECD64" w14:textId="7989ECAE" w:rsidR="00D703F6" w:rsidRPr="00933801" w:rsidRDefault="00D703F6" w:rsidP="00D703F6">
      <w:pPr>
        <w:pStyle w:val="a7"/>
        <w:numPr>
          <w:ilvl w:val="0"/>
          <w:numId w:val="18"/>
        </w:numPr>
        <w:rPr>
          <w:rFonts w:ascii="Times New Roman" w:hAnsi="Times New Roman" w:cs="Times New Roman"/>
          <w:sz w:val="28"/>
          <w:szCs w:val="28"/>
        </w:rPr>
      </w:pPr>
      <w:r w:rsidRPr="00933801">
        <w:rPr>
          <w:rFonts w:ascii="Times New Roman" w:hAnsi="Times New Roman" w:cs="Times New Roman"/>
          <w:sz w:val="28"/>
          <w:szCs w:val="28"/>
        </w:rPr>
        <w:t xml:space="preserve">Adobe Photoshop User Guide </w:t>
      </w:r>
      <w:r w:rsidRPr="00933801">
        <w:rPr>
          <w:rStyle w:val="text-token-text-primary"/>
          <w:rFonts w:ascii="Times New Roman" w:hAnsi="Times New Roman" w:cs="Times New Roman"/>
          <w:sz w:val="28"/>
          <w:szCs w:val="28"/>
        </w:rPr>
        <w:t>[Электронный ресурс]</w:t>
      </w:r>
      <w:r w:rsidRPr="00933801">
        <w:rPr>
          <w:rFonts w:ascii="Times New Roman" w:hAnsi="Times New Roman" w:cs="Times New Roman"/>
          <w:sz w:val="28"/>
          <w:szCs w:val="28"/>
        </w:rPr>
        <w:t xml:space="preserve">. — Режим доступа: </w:t>
      </w:r>
      <w:hyperlink r:id="rId14" w:history="1">
        <w:r w:rsidRPr="00933801">
          <w:rPr>
            <w:rStyle w:val="ae"/>
            <w:rFonts w:ascii="Times New Roman" w:hAnsi="Times New Roman" w:cs="Times New Roman"/>
            <w:sz w:val="28"/>
            <w:szCs w:val="28"/>
          </w:rPr>
          <w:t>https://helpx.adobe.com/photoshop/user-guide.html</w:t>
        </w:r>
      </w:hyperlink>
      <w:r w:rsidRPr="00933801">
        <w:rPr>
          <w:rFonts w:ascii="Times New Roman" w:hAnsi="Times New Roman" w:cs="Times New Roman"/>
          <w:sz w:val="28"/>
          <w:szCs w:val="28"/>
        </w:rPr>
        <w:t xml:space="preserve"> (дата обращения: 10.05.2026).</w:t>
      </w:r>
    </w:p>
    <w:p w14:paraId="6E4A1DC9" w14:textId="4B168949" w:rsidR="00D703F6" w:rsidRPr="00933801" w:rsidRDefault="00D703F6" w:rsidP="00D703F6">
      <w:pPr>
        <w:pStyle w:val="a7"/>
        <w:numPr>
          <w:ilvl w:val="0"/>
          <w:numId w:val="18"/>
        </w:numPr>
        <w:rPr>
          <w:rFonts w:ascii="Times New Roman" w:hAnsi="Times New Roman" w:cs="Times New Roman"/>
          <w:sz w:val="28"/>
          <w:szCs w:val="28"/>
        </w:rPr>
      </w:pPr>
      <w:r w:rsidRPr="00933801">
        <w:rPr>
          <w:rFonts w:ascii="Times New Roman" w:hAnsi="Times New Roman" w:cs="Times New Roman"/>
          <w:sz w:val="28"/>
          <w:szCs w:val="28"/>
        </w:rPr>
        <w:t xml:space="preserve">Материалы по проектированию пользовательского интерфейса в играх </w:t>
      </w:r>
      <w:r w:rsidRPr="00933801">
        <w:rPr>
          <w:rStyle w:val="text-token-text-primary"/>
          <w:rFonts w:ascii="Times New Roman" w:hAnsi="Times New Roman" w:cs="Times New Roman"/>
          <w:sz w:val="28"/>
          <w:szCs w:val="28"/>
        </w:rPr>
        <w:t>[Электронный ресурс]</w:t>
      </w:r>
      <w:r w:rsidRPr="00933801">
        <w:rPr>
          <w:rFonts w:ascii="Times New Roman" w:hAnsi="Times New Roman" w:cs="Times New Roman"/>
          <w:sz w:val="28"/>
          <w:szCs w:val="28"/>
        </w:rPr>
        <w:t xml:space="preserve">. — Режим доступа: </w:t>
      </w:r>
      <w:hyperlink r:id="rId15" w:history="1">
        <w:r w:rsidRPr="00933801">
          <w:rPr>
            <w:rStyle w:val="ae"/>
            <w:rFonts w:ascii="Times New Roman" w:hAnsi="Times New Roman" w:cs="Times New Roman"/>
            <w:sz w:val="28"/>
            <w:szCs w:val="28"/>
          </w:rPr>
          <w:t>https://www.interaction-design.org/literature/topics/game-design</w:t>
        </w:r>
      </w:hyperlink>
      <w:r w:rsidRPr="00933801">
        <w:rPr>
          <w:rFonts w:ascii="Times New Roman" w:hAnsi="Times New Roman" w:cs="Times New Roman"/>
          <w:sz w:val="28"/>
          <w:szCs w:val="28"/>
        </w:rPr>
        <w:t xml:space="preserve"> (дата обращения: 10.05.2026).</w:t>
      </w:r>
    </w:p>
    <w:p w14:paraId="2C65AB85" w14:textId="089042A5" w:rsidR="00D703F6" w:rsidRPr="00933801" w:rsidRDefault="00D703F6" w:rsidP="00D703F6">
      <w:pPr>
        <w:pStyle w:val="a7"/>
        <w:numPr>
          <w:ilvl w:val="0"/>
          <w:numId w:val="18"/>
        </w:numPr>
        <w:rPr>
          <w:rFonts w:ascii="Times New Roman" w:hAnsi="Times New Roman" w:cs="Times New Roman"/>
          <w:sz w:val="28"/>
          <w:szCs w:val="28"/>
        </w:rPr>
      </w:pPr>
      <w:r w:rsidRPr="00933801">
        <w:rPr>
          <w:rFonts w:ascii="Times New Roman" w:hAnsi="Times New Roman" w:cs="Times New Roman"/>
          <w:sz w:val="28"/>
          <w:szCs w:val="28"/>
        </w:rPr>
        <w:t xml:space="preserve">Материалы по саунд-дизайну в интерактивных проектах </w:t>
      </w:r>
      <w:r w:rsidRPr="00933801">
        <w:rPr>
          <w:rStyle w:val="text-token-text-primary"/>
          <w:rFonts w:ascii="Times New Roman" w:hAnsi="Times New Roman" w:cs="Times New Roman"/>
          <w:sz w:val="28"/>
          <w:szCs w:val="28"/>
        </w:rPr>
        <w:t>[Электронный ресурс]</w:t>
      </w:r>
      <w:r w:rsidRPr="00933801">
        <w:rPr>
          <w:rFonts w:ascii="Times New Roman" w:hAnsi="Times New Roman" w:cs="Times New Roman"/>
          <w:sz w:val="28"/>
          <w:szCs w:val="28"/>
        </w:rPr>
        <w:t xml:space="preserve">. — Режим доступа: </w:t>
      </w:r>
      <w:hyperlink r:id="rId16" w:history="1">
        <w:r w:rsidRPr="00933801">
          <w:rPr>
            <w:rStyle w:val="ae"/>
            <w:rFonts w:ascii="Times New Roman" w:hAnsi="Times New Roman" w:cs="Times New Roman"/>
            <w:sz w:val="28"/>
            <w:szCs w:val="28"/>
          </w:rPr>
          <w:t>https://www.asoundeffect.com/game-audio/</w:t>
        </w:r>
      </w:hyperlink>
      <w:r w:rsidRPr="00933801">
        <w:rPr>
          <w:rFonts w:ascii="Times New Roman" w:hAnsi="Times New Roman" w:cs="Times New Roman"/>
          <w:sz w:val="28"/>
          <w:szCs w:val="28"/>
        </w:rPr>
        <w:t xml:space="preserve"> (дата обращения: 10.05.2026).</w:t>
      </w:r>
    </w:p>
    <w:p w14:paraId="5371DEC3" w14:textId="3129F9ED" w:rsidR="00D703F6" w:rsidRPr="00933801" w:rsidRDefault="00D703F6" w:rsidP="00D703F6">
      <w:pPr>
        <w:pStyle w:val="a7"/>
        <w:numPr>
          <w:ilvl w:val="0"/>
          <w:numId w:val="18"/>
        </w:numPr>
        <w:rPr>
          <w:rFonts w:ascii="Times New Roman" w:hAnsi="Times New Roman" w:cs="Times New Roman"/>
          <w:sz w:val="28"/>
          <w:szCs w:val="28"/>
        </w:rPr>
      </w:pPr>
      <w:proofErr w:type="spellStart"/>
      <w:r w:rsidRPr="00933801">
        <w:rPr>
          <w:rFonts w:ascii="Times New Roman" w:hAnsi="Times New Roman" w:cs="Times New Roman"/>
          <w:sz w:val="28"/>
          <w:szCs w:val="28"/>
        </w:rPr>
        <w:t>Roguelike</w:t>
      </w:r>
      <w:proofErr w:type="spellEnd"/>
      <w:r w:rsidRPr="00933801">
        <w:rPr>
          <w:rFonts w:ascii="Times New Roman" w:hAnsi="Times New Roman" w:cs="Times New Roman"/>
          <w:sz w:val="28"/>
          <w:szCs w:val="28"/>
        </w:rPr>
        <w:t xml:space="preserve"> // Википедия: свободная энциклопедия </w:t>
      </w:r>
      <w:r w:rsidRPr="00933801">
        <w:rPr>
          <w:rStyle w:val="text-token-text-primary"/>
          <w:rFonts w:ascii="Times New Roman" w:hAnsi="Times New Roman" w:cs="Times New Roman"/>
          <w:sz w:val="28"/>
          <w:szCs w:val="28"/>
        </w:rPr>
        <w:t>[Электронный ресурс]</w:t>
      </w:r>
      <w:r w:rsidRPr="00933801">
        <w:rPr>
          <w:rFonts w:ascii="Times New Roman" w:hAnsi="Times New Roman" w:cs="Times New Roman"/>
          <w:sz w:val="28"/>
          <w:szCs w:val="28"/>
        </w:rPr>
        <w:t xml:space="preserve">. — Режим доступа: </w:t>
      </w:r>
      <w:hyperlink r:id="rId17" w:history="1">
        <w:r w:rsidRPr="00933801">
          <w:rPr>
            <w:rStyle w:val="ae"/>
            <w:rFonts w:ascii="Times New Roman" w:hAnsi="Times New Roman" w:cs="Times New Roman"/>
            <w:sz w:val="28"/>
            <w:szCs w:val="28"/>
          </w:rPr>
          <w:t>https://ru.wikipedia.org/wiki/Roguelike</w:t>
        </w:r>
      </w:hyperlink>
      <w:r w:rsidRPr="00933801">
        <w:rPr>
          <w:rFonts w:ascii="Times New Roman" w:hAnsi="Times New Roman" w:cs="Times New Roman"/>
          <w:sz w:val="28"/>
          <w:szCs w:val="28"/>
        </w:rPr>
        <w:t xml:space="preserve"> (дата обращения: 10.05.2026).</w:t>
      </w:r>
    </w:p>
    <w:p w14:paraId="527BC9B0" w14:textId="05B6996B" w:rsidR="00D703F6" w:rsidRPr="00933801" w:rsidRDefault="00D703F6" w:rsidP="00D703F6">
      <w:pPr>
        <w:pStyle w:val="a7"/>
        <w:numPr>
          <w:ilvl w:val="0"/>
          <w:numId w:val="18"/>
        </w:numPr>
        <w:rPr>
          <w:rFonts w:ascii="Times New Roman" w:hAnsi="Times New Roman" w:cs="Times New Roman"/>
          <w:sz w:val="28"/>
          <w:szCs w:val="28"/>
        </w:rPr>
      </w:pPr>
      <w:proofErr w:type="spellStart"/>
      <w:r w:rsidRPr="00933801">
        <w:rPr>
          <w:rFonts w:ascii="Times New Roman" w:hAnsi="Times New Roman" w:cs="Times New Roman"/>
          <w:sz w:val="28"/>
          <w:szCs w:val="28"/>
        </w:rPr>
        <w:t>Roguelite</w:t>
      </w:r>
      <w:proofErr w:type="spellEnd"/>
      <w:r w:rsidRPr="00933801">
        <w:rPr>
          <w:rFonts w:ascii="Times New Roman" w:hAnsi="Times New Roman" w:cs="Times New Roman"/>
          <w:sz w:val="28"/>
          <w:szCs w:val="28"/>
        </w:rPr>
        <w:t xml:space="preserve"> // Wikipedia: The Free </w:t>
      </w:r>
      <w:proofErr w:type="spellStart"/>
      <w:r w:rsidRPr="00933801">
        <w:rPr>
          <w:rFonts w:ascii="Times New Roman" w:hAnsi="Times New Roman" w:cs="Times New Roman"/>
          <w:sz w:val="28"/>
          <w:szCs w:val="28"/>
        </w:rPr>
        <w:t>Encyclopedia</w:t>
      </w:r>
      <w:proofErr w:type="spellEnd"/>
      <w:r w:rsidRPr="00933801">
        <w:rPr>
          <w:rFonts w:ascii="Times New Roman" w:hAnsi="Times New Roman" w:cs="Times New Roman"/>
          <w:sz w:val="28"/>
          <w:szCs w:val="28"/>
        </w:rPr>
        <w:t xml:space="preserve"> </w:t>
      </w:r>
      <w:r w:rsidRPr="00933801">
        <w:rPr>
          <w:rStyle w:val="text-token-text-primary"/>
          <w:rFonts w:ascii="Times New Roman" w:hAnsi="Times New Roman" w:cs="Times New Roman"/>
          <w:sz w:val="28"/>
          <w:szCs w:val="28"/>
        </w:rPr>
        <w:t>[Электронный ресурс]</w:t>
      </w:r>
      <w:r w:rsidRPr="00933801">
        <w:rPr>
          <w:rFonts w:ascii="Times New Roman" w:hAnsi="Times New Roman" w:cs="Times New Roman"/>
          <w:sz w:val="28"/>
          <w:szCs w:val="28"/>
        </w:rPr>
        <w:t xml:space="preserve">. — Режим доступа: </w:t>
      </w:r>
      <w:hyperlink r:id="rId18" w:anchor="Roguelike-likes_and_procedural_death_labyrinths" w:history="1">
        <w:r w:rsidRPr="00933801">
          <w:rPr>
            <w:rStyle w:val="ae"/>
            <w:rFonts w:ascii="Times New Roman" w:hAnsi="Times New Roman" w:cs="Times New Roman"/>
            <w:sz w:val="28"/>
            <w:szCs w:val="28"/>
          </w:rPr>
          <w:t>https://en.wikipedia.org/wiki/Roguelike#Roguelike-likes_and_procedural_death_labyrinths</w:t>
        </w:r>
      </w:hyperlink>
      <w:r w:rsidRPr="00933801">
        <w:rPr>
          <w:rFonts w:ascii="Times New Roman" w:hAnsi="Times New Roman" w:cs="Times New Roman"/>
          <w:sz w:val="28"/>
          <w:szCs w:val="28"/>
        </w:rPr>
        <w:t xml:space="preserve"> (дата обращения: 10.05.2026).</w:t>
      </w:r>
    </w:p>
    <w:p w14:paraId="71F53F86" w14:textId="7BFD8599" w:rsidR="00D703F6" w:rsidRPr="00933801" w:rsidRDefault="00D703F6" w:rsidP="00D703F6">
      <w:pPr>
        <w:pStyle w:val="a7"/>
        <w:numPr>
          <w:ilvl w:val="0"/>
          <w:numId w:val="18"/>
        </w:numPr>
        <w:rPr>
          <w:rFonts w:ascii="Times New Roman" w:hAnsi="Times New Roman" w:cs="Times New Roman"/>
          <w:sz w:val="28"/>
          <w:szCs w:val="28"/>
        </w:rPr>
      </w:pPr>
      <w:r w:rsidRPr="00933801">
        <w:rPr>
          <w:rFonts w:ascii="Times New Roman" w:hAnsi="Times New Roman" w:cs="Times New Roman"/>
          <w:sz w:val="28"/>
          <w:szCs w:val="28"/>
        </w:rPr>
        <w:t xml:space="preserve">Данте Алигьери. Божественная комедия </w:t>
      </w:r>
      <w:r w:rsidRPr="00933801">
        <w:rPr>
          <w:rStyle w:val="text-token-text-primary"/>
          <w:rFonts w:ascii="Times New Roman" w:hAnsi="Times New Roman" w:cs="Times New Roman"/>
          <w:sz w:val="28"/>
          <w:szCs w:val="28"/>
        </w:rPr>
        <w:t>[Текст]</w:t>
      </w:r>
      <w:r w:rsidRPr="00933801">
        <w:rPr>
          <w:rFonts w:ascii="Times New Roman" w:hAnsi="Times New Roman" w:cs="Times New Roman"/>
          <w:sz w:val="28"/>
          <w:szCs w:val="28"/>
        </w:rPr>
        <w:t>.</w:t>
      </w:r>
    </w:p>
    <w:bookmarkEnd w:id="81"/>
    <w:p w14:paraId="32748ABA" w14:textId="67BCAE50" w:rsidR="009644FB" w:rsidRPr="00933801" w:rsidRDefault="009644FB" w:rsidP="00D703F6">
      <w:pPr>
        <w:pStyle w:val="af4"/>
        <w:spacing w:after="0"/>
        <w:ind w:firstLine="851"/>
        <w:jc w:val="center"/>
        <w:outlineLvl w:val="0"/>
      </w:pPr>
    </w:p>
    <w:sectPr w:rsidR="009644FB" w:rsidRPr="00933801" w:rsidSect="00985397">
      <w:footerReference w:type="default" r:id="rId19"/>
      <w:pgSz w:w="11906" w:h="16838"/>
      <w:pgMar w:top="1134" w:right="567"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DB827" w14:textId="77777777" w:rsidR="00A1745D" w:rsidRDefault="00A1745D" w:rsidP="00E81DD0">
      <w:pPr>
        <w:spacing w:after="0" w:line="240" w:lineRule="auto"/>
      </w:pPr>
      <w:r>
        <w:separator/>
      </w:r>
    </w:p>
  </w:endnote>
  <w:endnote w:type="continuationSeparator" w:id="0">
    <w:p w14:paraId="1ACBD187" w14:textId="77777777" w:rsidR="00A1745D" w:rsidRDefault="00A1745D" w:rsidP="00E81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44308"/>
      <w:docPartObj>
        <w:docPartGallery w:val="Page Numbers (Bottom of Page)"/>
        <w:docPartUnique/>
      </w:docPartObj>
    </w:sdtPr>
    <w:sdtEndPr/>
    <w:sdtContent>
      <w:p w14:paraId="7E410669" w14:textId="5368F908" w:rsidR="004B3C46" w:rsidRDefault="004B3C46">
        <w:pPr>
          <w:pStyle w:val="af1"/>
          <w:jc w:val="right"/>
        </w:pPr>
        <w:r>
          <w:fldChar w:fldCharType="begin"/>
        </w:r>
        <w:r>
          <w:instrText>PAGE   \* MERGEFORMAT</w:instrText>
        </w:r>
        <w:r>
          <w:fldChar w:fldCharType="separate"/>
        </w:r>
        <w:r>
          <w:t>2</w:t>
        </w:r>
        <w:r>
          <w:fldChar w:fldCharType="end"/>
        </w:r>
      </w:p>
    </w:sdtContent>
  </w:sdt>
  <w:p w14:paraId="71142547" w14:textId="77777777" w:rsidR="004B3C46" w:rsidRDefault="004B3C46">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8A212" w14:textId="77777777" w:rsidR="00A1745D" w:rsidRDefault="00A1745D" w:rsidP="00E81DD0">
      <w:pPr>
        <w:spacing w:after="0" w:line="240" w:lineRule="auto"/>
      </w:pPr>
      <w:r>
        <w:separator/>
      </w:r>
    </w:p>
  </w:footnote>
  <w:footnote w:type="continuationSeparator" w:id="0">
    <w:p w14:paraId="7E6C3964" w14:textId="77777777" w:rsidR="00A1745D" w:rsidRDefault="00A1745D" w:rsidP="00E81D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9411"/>
    <w:multiLevelType w:val="multilevel"/>
    <w:tmpl w:val="B88A24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9BE7CB1"/>
    <w:multiLevelType w:val="multilevel"/>
    <w:tmpl w:val="EDC2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A5EA3"/>
    <w:multiLevelType w:val="multilevel"/>
    <w:tmpl w:val="C02284F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F4677"/>
    <w:multiLevelType w:val="multilevel"/>
    <w:tmpl w:val="1E34F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A3AC7"/>
    <w:multiLevelType w:val="multilevel"/>
    <w:tmpl w:val="2A74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F25B8"/>
    <w:multiLevelType w:val="hybridMultilevel"/>
    <w:tmpl w:val="77F0A75A"/>
    <w:lvl w:ilvl="0" w:tplc="A418CA1E">
      <w:numFmt w:val="bullet"/>
      <w:lvlText w:val=""/>
      <w:lvlJc w:val="left"/>
      <w:pPr>
        <w:ind w:left="720" w:hanging="360"/>
      </w:pPr>
      <w:rPr>
        <w:rFonts w:ascii="Symbol" w:eastAsiaTheme="minorHAnsi" w:hAnsi="Symbol" w:cstheme="minorBidi" w:hint="default"/>
        <w:sz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B5124EC"/>
    <w:multiLevelType w:val="multilevel"/>
    <w:tmpl w:val="608E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861EB"/>
    <w:multiLevelType w:val="multilevel"/>
    <w:tmpl w:val="9EBC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D4D0E"/>
    <w:multiLevelType w:val="multilevel"/>
    <w:tmpl w:val="E174B2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5328B"/>
    <w:multiLevelType w:val="multilevel"/>
    <w:tmpl w:val="E174B25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0E44FA"/>
    <w:multiLevelType w:val="multilevel"/>
    <w:tmpl w:val="B826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91903"/>
    <w:multiLevelType w:val="multilevel"/>
    <w:tmpl w:val="751AC054"/>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928"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8291E"/>
    <w:multiLevelType w:val="multilevel"/>
    <w:tmpl w:val="E174B2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D4780C"/>
    <w:multiLevelType w:val="hybridMultilevel"/>
    <w:tmpl w:val="849E41B2"/>
    <w:lvl w:ilvl="0" w:tplc="0419000F">
      <w:start w:val="1"/>
      <w:numFmt w:val="decimal"/>
      <w:lvlText w:val="%1."/>
      <w:lvlJc w:val="left"/>
      <w:pPr>
        <w:ind w:left="1070" w:hanging="360"/>
      </w:p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4" w15:restartNumberingAfterBreak="0">
    <w:nsid w:val="728064B4"/>
    <w:multiLevelType w:val="multilevel"/>
    <w:tmpl w:val="C02284F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866FD"/>
    <w:multiLevelType w:val="hybridMultilevel"/>
    <w:tmpl w:val="AD02B3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8D55DAC"/>
    <w:multiLevelType w:val="hybridMultilevel"/>
    <w:tmpl w:val="CF4060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DC71012"/>
    <w:multiLevelType w:val="multilevel"/>
    <w:tmpl w:val="70F4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15"/>
  </w:num>
  <w:num w:numId="4">
    <w:abstractNumId w:val="10"/>
  </w:num>
  <w:num w:numId="5">
    <w:abstractNumId w:val="3"/>
  </w:num>
  <w:num w:numId="6">
    <w:abstractNumId w:val="6"/>
  </w:num>
  <w:num w:numId="7">
    <w:abstractNumId w:val="17"/>
  </w:num>
  <w:num w:numId="8">
    <w:abstractNumId w:val="7"/>
  </w:num>
  <w:num w:numId="9">
    <w:abstractNumId w:val="4"/>
  </w:num>
  <w:num w:numId="10">
    <w:abstractNumId w:val="11"/>
  </w:num>
  <w:num w:numId="11">
    <w:abstractNumId w:val="1"/>
  </w:num>
  <w:num w:numId="12">
    <w:abstractNumId w:val="8"/>
  </w:num>
  <w:num w:numId="13">
    <w:abstractNumId w:val="12"/>
  </w:num>
  <w:num w:numId="14">
    <w:abstractNumId w:val="9"/>
  </w:num>
  <w:num w:numId="15">
    <w:abstractNumId w:val="13"/>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num>
  <w:num w:numId="19">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PersonalInformation/>
  <w:removeDateAndTime/>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34C"/>
    <w:rsid w:val="00007181"/>
    <w:rsid w:val="00011045"/>
    <w:rsid w:val="000234AC"/>
    <w:rsid w:val="00047966"/>
    <w:rsid w:val="00057A14"/>
    <w:rsid w:val="00060044"/>
    <w:rsid w:val="0006349E"/>
    <w:rsid w:val="00067167"/>
    <w:rsid w:val="00073821"/>
    <w:rsid w:val="0007464D"/>
    <w:rsid w:val="00093B60"/>
    <w:rsid w:val="0009582B"/>
    <w:rsid w:val="00095BEE"/>
    <w:rsid w:val="000A0A08"/>
    <w:rsid w:val="000A2B5E"/>
    <w:rsid w:val="000A4663"/>
    <w:rsid w:val="000D2D98"/>
    <w:rsid w:val="000E29C5"/>
    <w:rsid w:val="000F188A"/>
    <w:rsid w:val="000F1E6D"/>
    <w:rsid w:val="001017A5"/>
    <w:rsid w:val="001114C6"/>
    <w:rsid w:val="001145B4"/>
    <w:rsid w:val="001266FF"/>
    <w:rsid w:val="001548D8"/>
    <w:rsid w:val="00161591"/>
    <w:rsid w:val="00173254"/>
    <w:rsid w:val="001748E1"/>
    <w:rsid w:val="0018715D"/>
    <w:rsid w:val="00187C4F"/>
    <w:rsid w:val="00193128"/>
    <w:rsid w:val="001937CC"/>
    <w:rsid w:val="00196E90"/>
    <w:rsid w:val="001B0623"/>
    <w:rsid w:val="001B0628"/>
    <w:rsid w:val="001B20F6"/>
    <w:rsid w:val="001B5A17"/>
    <w:rsid w:val="001B7DF0"/>
    <w:rsid w:val="001C47BA"/>
    <w:rsid w:val="001E1ED0"/>
    <w:rsid w:val="001E5228"/>
    <w:rsid w:val="001E6F08"/>
    <w:rsid w:val="00217491"/>
    <w:rsid w:val="0022533F"/>
    <w:rsid w:val="002315CC"/>
    <w:rsid w:val="002341C2"/>
    <w:rsid w:val="002418D9"/>
    <w:rsid w:val="00247078"/>
    <w:rsid w:val="00252CF4"/>
    <w:rsid w:val="002570D8"/>
    <w:rsid w:val="002717C3"/>
    <w:rsid w:val="002741F7"/>
    <w:rsid w:val="0028589F"/>
    <w:rsid w:val="0029209B"/>
    <w:rsid w:val="00294572"/>
    <w:rsid w:val="002B0052"/>
    <w:rsid w:val="002B275D"/>
    <w:rsid w:val="002C3159"/>
    <w:rsid w:val="002C7C6A"/>
    <w:rsid w:val="002E7D4E"/>
    <w:rsid w:val="003404D8"/>
    <w:rsid w:val="00343839"/>
    <w:rsid w:val="00362925"/>
    <w:rsid w:val="0039485F"/>
    <w:rsid w:val="003E0D31"/>
    <w:rsid w:val="003F6CA5"/>
    <w:rsid w:val="003F7018"/>
    <w:rsid w:val="00404256"/>
    <w:rsid w:val="00404DF6"/>
    <w:rsid w:val="0040709D"/>
    <w:rsid w:val="00426C30"/>
    <w:rsid w:val="0044244F"/>
    <w:rsid w:val="004455F2"/>
    <w:rsid w:val="00454045"/>
    <w:rsid w:val="00456238"/>
    <w:rsid w:val="00466AF8"/>
    <w:rsid w:val="0049290A"/>
    <w:rsid w:val="004930D7"/>
    <w:rsid w:val="00495CD7"/>
    <w:rsid w:val="004B39EB"/>
    <w:rsid w:val="004B3C46"/>
    <w:rsid w:val="004D6E38"/>
    <w:rsid w:val="004E1DBA"/>
    <w:rsid w:val="004E655B"/>
    <w:rsid w:val="004F0D49"/>
    <w:rsid w:val="004F3831"/>
    <w:rsid w:val="00500AD8"/>
    <w:rsid w:val="00514980"/>
    <w:rsid w:val="005154B5"/>
    <w:rsid w:val="00515570"/>
    <w:rsid w:val="00542AF5"/>
    <w:rsid w:val="00545B74"/>
    <w:rsid w:val="00560938"/>
    <w:rsid w:val="00560C90"/>
    <w:rsid w:val="0056134E"/>
    <w:rsid w:val="00564B27"/>
    <w:rsid w:val="005A67A2"/>
    <w:rsid w:val="005B1AF8"/>
    <w:rsid w:val="005C07F7"/>
    <w:rsid w:val="005C6236"/>
    <w:rsid w:val="005D0F14"/>
    <w:rsid w:val="005D5F89"/>
    <w:rsid w:val="005E2E43"/>
    <w:rsid w:val="005F26F3"/>
    <w:rsid w:val="00617B04"/>
    <w:rsid w:val="0062375D"/>
    <w:rsid w:val="006305F3"/>
    <w:rsid w:val="006413FD"/>
    <w:rsid w:val="00645831"/>
    <w:rsid w:val="00645B82"/>
    <w:rsid w:val="006542C5"/>
    <w:rsid w:val="00683CAB"/>
    <w:rsid w:val="006922B7"/>
    <w:rsid w:val="006A3155"/>
    <w:rsid w:val="006A795B"/>
    <w:rsid w:val="006A7F45"/>
    <w:rsid w:val="006C5788"/>
    <w:rsid w:val="006D05D4"/>
    <w:rsid w:val="006E3B88"/>
    <w:rsid w:val="006E658E"/>
    <w:rsid w:val="00700499"/>
    <w:rsid w:val="00702810"/>
    <w:rsid w:val="0073189A"/>
    <w:rsid w:val="00734663"/>
    <w:rsid w:val="007509F3"/>
    <w:rsid w:val="007540CF"/>
    <w:rsid w:val="00754167"/>
    <w:rsid w:val="00761670"/>
    <w:rsid w:val="00777E8A"/>
    <w:rsid w:val="007820BA"/>
    <w:rsid w:val="00784A82"/>
    <w:rsid w:val="007B427B"/>
    <w:rsid w:val="007C3CCA"/>
    <w:rsid w:val="007E26B8"/>
    <w:rsid w:val="007F1F9C"/>
    <w:rsid w:val="008053F2"/>
    <w:rsid w:val="00812975"/>
    <w:rsid w:val="00814B8B"/>
    <w:rsid w:val="00822C1D"/>
    <w:rsid w:val="00831C97"/>
    <w:rsid w:val="00842313"/>
    <w:rsid w:val="00843F1E"/>
    <w:rsid w:val="0084481D"/>
    <w:rsid w:val="00844D06"/>
    <w:rsid w:val="00855BC6"/>
    <w:rsid w:val="00860222"/>
    <w:rsid w:val="0086023A"/>
    <w:rsid w:val="008801BD"/>
    <w:rsid w:val="0088608C"/>
    <w:rsid w:val="0089448C"/>
    <w:rsid w:val="008A2EAE"/>
    <w:rsid w:val="008B0C33"/>
    <w:rsid w:val="008C0F08"/>
    <w:rsid w:val="008D3E72"/>
    <w:rsid w:val="008D6B24"/>
    <w:rsid w:val="008E42CE"/>
    <w:rsid w:val="0090716E"/>
    <w:rsid w:val="00933801"/>
    <w:rsid w:val="00934D9D"/>
    <w:rsid w:val="0093734D"/>
    <w:rsid w:val="00945580"/>
    <w:rsid w:val="00954466"/>
    <w:rsid w:val="00954596"/>
    <w:rsid w:val="00963BE1"/>
    <w:rsid w:val="009644FB"/>
    <w:rsid w:val="00985397"/>
    <w:rsid w:val="009872D0"/>
    <w:rsid w:val="009D1BAB"/>
    <w:rsid w:val="009D745B"/>
    <w:rsid w:val="009F7DEB"/>
    <w:rsid w:val="00A06E31"/>
    <w:rsid w:val="00A11B1B"/>
    <w:rsid w:val="00A1745D"/>
    <w:rsid w:val="00A564F0"/>
    <w:rsid w:val="00A65CE3"/>
    <w:rsid w:val="00A80835"/>
    <w:rsid w:val="00A8543A"/>
    <w:rsid w:val="00A858C8"/>
    <w:rsid w:val="00A95B29"/>
    <w:rsid w:val="00AA3871"/>
    <w:rsid w:val="00AB533E"/>
    <w:rsid w:val="00AB68B3"/>
    <w:rsid w:val="00AC02CF"/>
    <w:rsid w:val="00AD19B9"/>
    <w:rsid w:val="00AD2FB5"/>
    <w:rsid w:val="00B14D7E"/>
    <w:rsid w:val="00B21997"/>
    <w:rsid w:val="00B662FD"/>
    <w:rsid w:val="00B82A6F"/>
    <w:rsid w:val="00B87199"/>
    <w:rsid w:val="00B97CC7"/>
    <w:rsid w:val="00BA7025"/>
    <w:rsid w:val="00BB023F"/>
    <w:rsid w:val="00BC29EB"/>
    <w:rsid w:val="00BC2D06"/>
    <w:rsid w:val="00BC6DE3"/>
    <w:rsid w:val="00BC7EA9"/>
    <w:rsid w:val="00BD4A52"/>
    <w:rsid w:val="00BE5C0A"/>
    <w:rsid w:val="00BF000D"/>
    <w:rsid w:val="00C1089B"/>
    <w:rsid w:val="00C113DF"/>
    <w:rsid w:val="00C14E74"/>
    <w:rsid w:val="00C1666C"/>
    <w:rsid w:val="00C3734C"/>
    <w:rsid w:val="00C44373"/>
    <w:rsid w:val="00C44C01"/>
    <w:rsid w:val="00C45A72"/>
    <w:rsid w:val="00C479BB"/>
    <w:rsid w:val="00C624D4"/>
    <w:rsid w:val="00C65661"/>
    <w:rsid w:val="00C80CBA"/>
    <w:rsid w:val="00C868F6"/>
    <w:rsid w:val="00C87ACC"/>
    <w:rsid w:val="00C96AB2"/>
    <w:rsid w:val="00CA35B3"/>
    <w:rsid w:val="00CD0912"/>
    <w:rsid w:val="00CD7C71"/>
    <w:rsid w:val="00CE45F5"/>
    <w:rsid w:val="00CF3887"/>
    <w:rsid w:val="00CF56BC"/>
    <w:rsid w:val="00D05E1B"/>
    <w:rsid w:val="00D20C43"/>
    <w:rsid w:val="00D3289A"/>
    <w:rsid w:val="00D6151F"/>
    <w:rsid w:val="00D63C6C"/>
    <w:rsid w:val="00D703F6"/>
    <w:rsid w:val="00D70F85"/>
    <w:rsid w:val="00D7118D"/>
    <w:rsid w:val="00D72A8A"/>
    <w:rsid w:val="00D7389A"/>
    <w:rsid w:val="00D756DF"/>
    <w:rsid w:val="00D865C6"/>
    <w:rsid w:val="00DE0AA4"/>
    <w:rsid w:val="00DE54AD"/>
    <w:rsid w:val="00DF0C60"/>
    <w:rsid w:val="00DF1990"/>
    <w:rsid w:val="00E005C4"/>
    <w:rsid w:val="00E12837"/>
    <w:rsid w:val="00E32D30"/>
    <w:rsid w:val="00E35AAC"/>
    <w:rsid w:val="00E36A23"/>
    <w:rsid w:val="00E471FB"/>
    <w:rsid w:val="00E5117F"/>
    <w:rsid w:val="00E560AD"/>
    <w:rsid w:val="00E63D78"/>
    <w:rsid w:val="00E670ED"/>
    <w:rsid w:val="00E769B8"/>
    <w:rsid w:val="00E81DD0"/>
    <w:rsid w:val="00E867B9"/>
    <w:rsid w:val="00E908B1"/>
    <w:rsid w:val="00E955FD"/>
    <w:rsid w:val="00E962EB"/>
    <w:rsid w:val="00EA2F3B"/>
    <w:rsid w:val="00EB14FE"/>
    <w:rsid w:val="00EB52D2"/>
    <w:rsid w:val="00ED181D"/>
    <w:rsid w:val="00EE2A96"/>
    <w:rsid w:val="00EF1E7C"/>
    <w:rsid w:val="00EF6919"/>
    <w:rsid w:val="00F04321"/>
    <w:rsid w:val="00F34882"/>
    <w:rsid w:val="00F55709"/>
    <w:rsid w:val="00F63150"/>
    <w:rsid w:val="00F661AE"/>
    <w:rsid w:val="00F679CB"/>
    <w:rsid w:val="00F73B9F"/>
    <w:rsid w:val="00F76E99"/>
    <w:rsid w:val="00FA7632"/>
    <w:rsid w:val="00FB4077"/>
    <w:rsid w:val="00FB7BA0"/>
    <w:rsid w:val="00FC0F7B"/>
    <w:rsid w:val="00FD2669"/>
    <w:rsid w:val="00FE42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034A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716E"/>
    <w:pPr>
      <w:spacing w:line="259" w:lineRule="auto"/>
    </w:pPr>
    <w:rPr>
      <w:kern w:val="0"/>
      <w:sz w:val="22"/>
      <w:szCs w:val="22"/>
      <w14:ligatures w14:val="none"/>
    </w:rPr>
  </w:style>
  <w:style w:type="paragraph" w:styleId="1">
    <w:name w:val="heading 1"/>
    <w:basedOn w:val="a"/>
    <w:next w:val="a"/>
    <w:link w:val="10"/>
    <w:uiPriority w:val="9"/>
    <w:qFormat/>
    <w:rsid w:val="00C37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37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3734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3734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3734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3734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3734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3734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3734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734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C3734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3734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3734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3734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3734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3734C"/>
    <w:rPr>
      <w:rFonts w:eastAsiaTheme="majorEastAsia" w:cstheme="majorBidi"/>
      <w:color w:val="595959" w:themeColor="text1" w:themeTint="A6"/>
    </w:rPr>
  </w:style>
  <w:style w:type="character" w:customStyle="1" w:styleId="80">
    <w:name w:val="Заголовок 8 Знак"/>
    <w:basedOn w:val="a0"/>
    <w:link w:val="8"/>
    <w:uiPriority w:val="9"/>
    <w:semiHidden/>
    <w:rsid w:val="00C3734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3734C"/>
    <w:rPr>
      <w:rFonts w:eastAsiaTheme="majorEastAsia" w:cstheme="majorBidi"/>
      <w:color w:val="272727" w:themeColor="text1" w:themeTint="D8"/>
    </w:rPr>
  </w:style>
  <w:style w:type="paragraph" w:styleId="a3">
    <w:name w:val="Title"/>
    <w:basedOn w:val="a"/>
    <w:next w:val="a"/>
    <w:link w:val="a4"/>
    <w:uiPriority w:val="10"/>
    <w:qFormat/>
    <w:rsid w:val="00C37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373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734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3734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3734C"/>
    <w:pPr>
      <w:spacing w:before="160"/>
      <w:jc w:val="center"/>
    </w:pPr>
    <w:rPr>
      <w:i/>
      <w:iCs/>
      <w:color w:val="404040" w:themeColor="text1" w:themeTint="BF"/>
    </w:rPr>
  </w:style>
  <w:style w:type="character" w:customStyle="1" w:styleId="22">
    <w:name w:val="Цитата 2 Знак"/>
    <w:basedOn w:val="a0"/>
    <w:link w:val="21"/>
    <w:uiPriority w:val="29"/>
    <w:rsid w:val="00C3734C"/>
    <w:rPr>
      <w:i/>
      <w:iCs/>
      <w:color w:val="404040" w:themeColor="text1" w:themeTint="BF"/>
    </w:rPr>
  </w:style>
  <w:style w:type="paragraph" w:styleId="a7">
    <w:name w:val="List Paragraph"/>
    <w:basedOn w:val="a"/>
    <w:uiPriority w:val="34"/>
    <w:qFormat/>
    <w:rsid w:val="00C3734C"/>
    <w:pPr>
      <w:ind w:left="720"/>
      <w:contextualSpacing/>
    </w:pPr>
  </w:style>
  <w:style w:type="character" w:styleId="a8">
    <w:name w:val="Intense Emphasis"/>
    <w:basedOn w:val="a0"/>
    <w:uiPriority w:val="21"/>
    <w:qFormat/>
    <w:rsid w:val="00C3734C"/>
    <w:rPr>
      <w:i/>
      <w:iCs/>
      <w:color w:val="0F4761" w:themeColor="accent1" w:themeShade="BF"/>
    </w:rPr>
  </w:style>
  <w:style w:type="paragraph" w:styleId="a9">
    <w:name w:val="Intense Quote"/>
    <w:basedOn w:val="a"/>
    <w:next w:val="a"/>
    <w:link w:val="aa"/>
    <w:uiPriority w:val="30"/>
    <w:qFormat/>
    <w:rsid w:val="00C37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3734C"/>
    <w:rPr>
      <w:i/>
      <w:iCs/>
      <w:color w:val="0F4761" w:themeColor="accent1" w:themeShade="BF"/>
    </w:rPr>
  </w:style>
  <w:style w:type="character" w:styleId="ab">
    <w:name w:val="Intense Reference"/>
    <w:basedOn w:val="a0"/>
    <w:uiPriority w:val="32"/>
    <w:qFormat/>
    <w:rsid w:val="00C3734C"/>
    <w:rPr>
      <w:b/>
      <w:bCs/>
      <w:smallCaps/>
      <w:color w:val="0F4761" w:themeColor="accent1" w:themeShade="BF"/>
      <w:spacing w:val="5"/>
    </w:rPr>
  </w:style>
  <w:style w:type="paragraph" w:styleId="ac">
    <w:name w:val="Normal (Web)"/>
    <w:basedOn w:val="a"/>
    <w:uiPriority w:val="99"/>
    <w:unhideWhenUsed/>
    <w:rsid w:val="00FB4077"/>
    <w:rPr>
      <w:rFonts w:ascii="Times New Roman" w:hAnsi="Times New Roman" w:cs="Times New Roman"/>
      <w:sz w:val="24"/>
      <w:szCs w:val="24"/>
    </w:rPr>
  </w:style>
  <w:style w:type="paragraph" w:styleId="ad">
    <w:name w:val="TOC Heading"/>
    <w:basedOn w:val="1"/>
    <w:next w:val="a"/>
    <w:uiPriority w:val="39"/>
    <w:unhideWhenUsed/>
    <w:qFormat/>
    <w:rsid w:val="00560C90"/>
    <w:pPr>
      <w:spacing w:before="240" w:after="0"/>
      <w:outlineLvl w:val="9"/>
    </w:pPr>
    <w:rPr>
      <w:sz w:val="32"/>
      <w:szCs w:val="32"/>
      <w:lang w:eastAsia="ru-RU"/>
    </w:rPr>
  </w:style>
  <w:style w:type="paragraph" w:styleId="11">
    <w:name w:val="toc 1"/>
    <w:basedOn w:val="a"/>
    <w:next w:val="a"/>
    <w:autoRedefine/>
    <w:uiPriority w:val="39"/>
    <w:unhideWhenUsed/>
    <w:rsid w:val="00560C90"/>
    <w:pPr>
      <w:spacing w:after="100"/>
    </w:pPr>
  </w:style>
  <w:style w:type="paragraph" w:styleId="23">
    <w:name w:val="toc 2"/>
    <w:basedOn w:val="a"/>
    <w:next w:val="a"/>
    <w:autoRedefine/>
    <w:uiPriority w:val="39"/>
    <w:unhideWhenUsed/>
    <w:rsid w:val="00560C90"/>
    <w:pPr>
      <w:spacing w:after="100"/>
      <w:ind w:left="220"/>
    </w:pPr>
  </w:style>
  <w:style w:type="character" w:styleId="ae">
    <w:name w:val="Hyperlink"/>
    <w:basedOn w:val="a0"/>
    <w:uiPriority w:val="99"/>
    <w:unhideWhenUsed/>
    <w:rsid w:val="00560C90"/>
    <w:rPr>
      <w:color w:val="467886" w:themeColor="hyperlink"/>
      <w:u w:val="single"/>
    </w:rPr>
  </w:style>
  <w:style w:type="paragraph" w:styleId="af">
    <w:name w:val="header"/>
    <w:basedOn w:val="a"/>
    <w:link w:val="af0"/>
    <w:uiPriority w:val="99"/>
    <w:unhideWhenUsed/>
    <w:rsid w:val="00E81DD0"/>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E81DD0"/>
    <w:rPr>
      <w:kern w:val="0"/>
      <w:sz w:val="22"/>
      <w:szCs w:val="22"/>
      <w14:ligatures w14:val="none"/>
    </w:rPr>
  </w:style>
  <w:style w:type="paragraph" w:styleId="af1">
    <w:name w:val="footer"/>
    <w:basedOn w:val="a"/>
    <w:link w:val="af2"/>
    <w:uiPriority w:val="99"/>
    <w:unhideWhenUsed/>
    <w:rsid w:val="00E81DD0"/>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E81DD0"/>
    <w:rPr>
      <w:kern w:val="0"/>
      <w:sz w:val="22"/>
      <w:szCs w:val="22"/>
      <w14:ligatures w14:val="none"/>
    </w:rPr>
  </w:style>
  <w:style w:type="character" w:styleId="af3">
    <w:name w:val="Placeholder Text"/>
    <w:basedOn w:val="a0"/>
    <w:uiPriority w:val="99"/>
    <w:semiHidden/>
    <w:rsid w:val="002B275D"/>
    <w:rPr>
      <w:color w:val="666666"/>
    </w:rPr>
  </w:style>
  <w:style w:type="paragraph" w:customStyle="1" w:styleId="af4">
    <w:name w:val="Гост"/>
    <w:basedOn w:val="a"/>
    <w:link w:val="af5"/>
    <w:qFormat/>
    <w:rsid w:val="00007181"/>
    <w:pPr>
      <w:spacing w:line="360" w:lineRule="auto"/>
      <w:ind w:firstLine="709"/>
      <w:jc w:val="both"/>
    </w:pPr>
    <w:rPr>
      <w:rFonts w:ascii="Times New Roman" w:hAnsi="Times New Roman" w:cs="Times New Roman"/>
      <w:sz w:val="28"/>
      <w:szCs w:val="28"/>
    </w:rPr>
  </w:style>
  <w:style w:type="character" w:customStyle="1" w:styleId="af5">
    <w:name w:val="Гост Знак"/>
    <w:basedOn w:val="a0"/>
    <w:link w:val="af4"/>
    <w:rsid w:val="00007181"/>
    <w:rPr>
      <w:rFonts w:ascii="Times New Roman" w:hAnsi="Times New Roman" w:cs="Times New Roman"/>
      <w:kern w:val="0"/>
      <w:sz w:val="28"/>
      <w:szCs w:val="28"/>
      <w14:ligatures w14:val="none"/>
    </w:rPr>
  </w:style>
  <w:style w:type="paragraph" w:styleId="af6">
    <w:name w:val="caption"/>
    <w:basedOn w:val="a"/>
    <w:next w:val="a"/>
    <w:uiPriority w:val="35"/>
    <w:unhideWhenUsed/>
    <w:qFormat/>
    <w:rsid w:val="0090716E"/>
    <w:pPr>
      <w:spacing w:after="200" w:line="240" w:lineRule="auto"/>
    </w:pPr>
    <w:rPr>
      <w:i/>
      <w:iCs/>
      <w:color w:val="0E2841" w:themeColor="text2"/>
      <w:sz w:val="18"/>
      <w:szCs w:val="18"/>
    </w:rPr>
  </w:style>
  <w:style w:type="character" w:styleId="af7">
    <w:name w:val="Unresolved Mention"/>
    <w:basedOn w:val="a0"/>
    <w:uiPriority w:val="99"/>
    <w:semiHidden/>
    <w:unhideWhenUsed/>
    <w:rsid w:val="005D5F89"/>
    <w:rPr>
      <w:color w:val="605E5C"/>
      <w:shd w:val="clear" w:color="auto" w:fill="E1DFDD"/>
    </w:rPr>
  </w:style>
  <w:style w:type="paragraph" w:styleId="af8">
    <w:name w:val="Body Text"/>
    <w:basedOn w:val="a"/>
    <w:link w:val="af9"/>
    <w:qFormat/>
    <w:rsid w:val="00173254"/>
    <w:pPr>
      <w:spacing w:before="180" w:after="180" w:line="240" w:lineRule="auto"/>
    </w:pPr>
    <w:rPr>
      <w:sz w:val="24"/>
      <w:szCs w:val="24"/>
      <w:lang w:val="en-US"/>
    </w:rPr>
  </w:style>
  <w:style w:type="character" w:customStyle="1" w:styleId="af9">
    <w:name w:val="Основной текст Знак"/>
    <w:basedOn w:val="a0"/>
    <w:link w:val="af8"/>
    <w:rsid w:val="00173254"/>
    <w:rPr>
      <w:kern w:val="0"/>
      <w:lang w:val="en-US"/>
      <w14:ligatures w14:val="none"/>
    </w:rPr>
  </w:style>
  <w:style w:type="paragraph" w:customStyle="1" w:styleId="FirstParagraph">
    <w:name w:val="First Paragraph"/>
    <w:basedOn w:val="af8"/>
    <w:next w:val="af8"/>
    <w:qFormat/>
    <w:rsid w:val="00173254"/>
  </w:style>
  <w:style w:type="paragraph" w:customStyle="1" w:styleId="Compact">
    <w:name w:val="Compact"/>
    <w:basedOn w:val="af8"/>
    <w:qFormat/>
    <w:rsid w:val="00173254"/>
    <w:pPr>
      <w:spacing w:before="36" w:after="36"/>
    </w:pPr>
  </w:style>
  <w:style w:type="paragraph" w:customStyle="1" w:styleId="isselectedend">
    <w:name w:val="isselectedend"/>
    <w:basedOn w:val="a"/>
    <w:rsid w:val="001732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a">
    <w:name w:val="Strong"/>
    <w:basedOn w:val="a0"/>
    <w:uiPriority w:val="22"/>
    <w:qFormat/>
    <w:rsid w:val="00173254"/>
    <w:rPr>
      <w:b/>
      <w:bCs/>
    </w:rPr>
  </w:style>
  <w:style w:type="character" w:customStyle="1" w:styleId="text-token-text-primary">
    <w:name w:val="text-token-text-primary"/>
    <w:basedOn w:val="a0"/>
    <w:rsid w:val="00D70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282256">
      <w:bodyDiv w:val="1"/>
      <w:marLeft w:val="0"/>
      <w:marRight w:val="0"/>
      <w:marTop w:val="0"/>
      <w:marBottom w:val="0"/>
      <w:divBdr>
        <w:top w:val="none" w:sz="0" w:space="0" w:color="auto"/>
        <w:left w:val="none" w:sz="0" w:space="0" w:color="auto"/>
        <w:bottom w:val="none" w:sz="0" w:space="0" w:color="auto"/>
        <w:right w:val="none" w:sz="0" w:space="0" w:color="auto"/>
      </w:divBdr>
    </w:div>
    <w:div w:id="1032073921">
      <w:bodyDiv w:val="1"/>
      <w:marLeft w:val="0"/>
      <w:marRight w:val="0"/>
      <w:marTop w:val="0"/>
      <w:marBottom w:val="0"/>
      <w:divBdr>
        <w:top w:val="none" w:sz="0" w:space="0" w:color="auto"/>
        <w:left w:val="none" w:sz="0" w:space="0" w:color="auto"/>
        <w:bottom w:val="none" w:sz="0" w:space="0" w:color="auto"/>
        <w:right w:val="none" w:sz="0" w:space="0" w:color="auto"/>
      </w:divBdr>
    </w:div>
    <w:div w:id="1515806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cs.krita.org/" TargetMode="External"/><Relationship Id="rId18" Type="http://schemas.openxmlformats.org/officeDocument/2006/relationships/hyperlink" Target="https://en.wikipedia.org/wiki/Roguelik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help.procreate.com/procreate/handbook" TargetMode="External"/><Relationship Id="rId17" Type="http://schemas.openxmlformats.org/officeDocument/2006/relationships/hyperlink" Target="https://ru.wikipedia.org/wiki/Roguelike" TargetMode="External"/><Relationship Id="rId2" Type="http://schemas.openxmlformats.org/officeDocument/2006/relationships/numbering" Target="numbering.xml"/><Relationship Id="rId16" Type="http://schemas.openxmlformats.org/officeDocument/2006/relationships/hyperlink" Target="https://www.asoundeffect.com/game-audi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mage-line.com/fl-studio-learning/fl-studio-online-manual/" TargetMode="External"/><Relationship Id="rId5" Type="http://schemas.openxmlformats.org/officeDocument/2006/relationships/webSettings" Target="webSettings.xml"/><Relationship Id="rId15" Type="http://schemas.openxmlformats.org/officeDocument/2006/relationships/hyperlink" Target="https://www.interaction-design.org/literature/topics/game-design" TargetMode="External"/><Relationship Id="rId10" Type="http://schemas.openxmlformats.org/officeDocument/2006/relationships/hyperlink" Target="https://www.roland.com/global/products/rc_zenology/"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unity.com/" TargetMode="External"/><Relationship Id="rId14" Type="http://schemas.openxmlformats.org/officeDocument/2006/relationships/hyperlink" Target="https://helpx.adobe.com/photoshop/user-guide.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65B51-6A0B-4D8D-AC6D-2DF7018B1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11754</Words>
  <Characters>67002</Characters>
  <Application>Microsoft Office Word</Application>
  <DocSecurity>0</DocSecurity>
  <Lines>558</Lines>
  <Paragraphs>157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2026-06-12T02:40:00Z</dcterms:created>
  <dcterms:modified xsi:type="dcterms:W3CDTF">2026-06-12T02:40:00Z</dcterms:modified>
</cp:coreProperties>
</file>