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emf" ContentType="image/x-e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tu carta Gantt y reflexiona sobre los avances de tu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He cumplido con todo plazo de las actividades definidas en los tiempos definidos y los factores que han facilitado el proceso es la interacción con el vendedor y los usuario escuchando su feedback y revisando su uso común.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Con resilencia y apoyandome en mi grupo de tesis y todo el conocimiento y herramientas para desarrollar disponibles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Hasta el momento:</w:t>
            </w:r>
          </w:p>
        </w:tc>
      </w:tr>
      <w:tr>
        <w:trPr>
          <w:trHeight w:val="1624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¿Cómo evalúas tu trabajo? ¿Qué destacas y qué podrías hacer para mejorar tu trabajo?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Mi trabajo y labor en el equipo sin sonar arrogante encuentro bastante sólida y destaco mi capacidad para solucionar problemas que satisfagan problemmas técnicos y necesidades del cliente y usuarios.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Después de reflexionar sobre el avance de tu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inquietudes te quedan sobre cómo proceder? ¿Qué pregunta te gustaría hacerle a tu docente o a tus pares?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5. A partir de esta instancia de monitoreo de su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Considero que si debe haber reparticiones de trabajo entre nosotros aunque hay que flexibilizar a cierto punto las tareas independientemente de los roles.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6. APT  grupal</w:t>
            </w:r>
            <w:bookmarkStart w:id="0" w:name="_GoBack"/>
            <w:bookmarkEnd w:id="0"/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evalúan el trabajo en grupo? ¿Qué aspectos positivos destacan? ¿Qué aspectos podrían mejorar?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Nuestro trabajo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es impecable y el aspecto positivo que destaco es la eficiencia al resolver problemas o integrar soluciones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entury Gothic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5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5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inespaciadoCar" w:customStyle="1">
    <w:name w:val="Sin espaciado Car"/>
    <w:basedOn w:val="DefaultParagraphFont"/>
    <w:link w:val="NoSpacing"/>
    <w:uiPriority w:val="1"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rsid w:val="00df38ae"/>
    <w:rPr/>
  </w:style>
  <w:style w:type="character" w:styleId="PiedepginaCar" w:customStyle="1">
    <w:name w:val="Pie de página Car"/>
    <w:basedOn w:val="DefaultParagraphFont"/>
    <w:uiPriority w:val="99"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LibreOffice/26.8.1.1$Windows_X86_64 LibreOffice_project/bf6ef2662401c7d6dce671ab4deb26ee0af3a7c1</Application>
  <AppVersion>15.0000</AppVersion>
  <Pages>3</Pages>
  <Words>383</Words>
  <Characters>1993</Characters>
  <CharactersWithSpaces>2357</CharactersWithSpaces>
  <Paragraphs>29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2026-10-21T11:12:48Z</dcterms:modified>
  <cp:revision>43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