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3B9DC" w14:textId="2E16E58F" w:rsidR="00D725AF" w:rsidRDefault="009E0485" w:rsidP="00991241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EXPERIMENT 3- </w:t>
      </w:r>
      <w:r w:rsidR="00C444E5" w:rsidRPr="00C444E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Creation of VM imag</w:t>
      </w:r>
      <w:r w:rsidR="0019414E" w:rsidRPr="00C444E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e of Base Operating System</w:t>
      </w:r>
    </w:p>
    <w:p w14:paraId="3ADFE796" w14:textId="77777777" w:rsidR="00D725AF" w:rsidRDefault="00D725AF" w:rsidP="0019414E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047F5C9E" w14:textId="0E8C90FB" w:rsidR="0019414E" w:rsidRPr="0019414E" w:rsidRDefault="009E0485" w:rsidP="0019414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41A2AEF9" wp14:editId="384AB8BF">
            <wp:extent cx="6451737" cy="362902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888" cy="363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14E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26C51E98" wp14:editId="522032D3">
            <wp:extent cx="6451738" cy="362902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819" cy="363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7072" w14:textId="77777777" w:rsidR="009E0485" w:rsidRDefault="00C444E5" w:rsidP="00C444E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447A3C1D" wp14:editId="1755D02E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3519756E" wp14:editId="4C31389E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62868BB6" wp14:editId="634B5645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041D71AA" wp14:editId="1C74E992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07BE600B" wp14:editId="7E5EF89F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40E8" w14:textId="0A50F24C" w:rsidR="00C444E5" w:rsidRDefault="00C444E5" w:rsidP="00C444E5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9872A95" wp14:editId="3F71733E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12B1" w14:textId="7315FC45" w:rsidR="009E0485" w:rsidRDefault="009E0485" w:rsidP="009E0485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5025F8DC" w14:textId="77777777" w:rsidR="009E0485" w:rsidRDefault="009E0485" w:rsidP="009E048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4807DBD" w14:textId="77777777" w:rsidR="009E0485" w:rsidRDefault="009E0485" w:rsidP="009E048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CA8AE1A" w14:textId="77777777" w:rsidR="009E0485" w:rsidRDefault="009E0485" w:rsidP="009E048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BA0D2E6" w14:textId="77777777" w:rsidR="009E0485" w:rsidRDefault="009E0485" w:rsidP="009E048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B9B83A0" w14:textId="77777777" w:rsidR="009E0485" w:rsidRDefault="009E0485" w:rsidP="009E048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35210AF" w14:textId="53C79B3E" w:rsidR="009E0485" w:rsidRDefault="009E0485" w:rsidP="009E048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A0DB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QUESTIONS:</w:t>
      </w:r>
    </w:p>
    <w:p w14:paraId="7E56BF5F" w14:textId="77777777" w:rsidR="009E0485" w:rsidRPr="00D10F40" w:rsidRDefault="009E0485" w:rsidP="009E0485">
      <w:pPr>
        <w:spacing w:after="234" w:line="249" w:lineRule="auto"/>
        <w:rPr>
          <w:rFonts w:ascii="Times New Roman" w:hAnsi="Times New Roman" w:cs="Times New Roman"/>
          <w:sz w:val="24"/>
          <w:szCs w:val="24"/>
        </w:rPr>
      </w:pPr>
      <w:r w:rsidRPr="00D10F40">
        <w:rPr>
          <w:rFonts w:ascii="Times New Roman" w:hAnsi="Times New Roman" w:cs="Times New Roman"/>
          <w:b/>
          <w:bCs/>
          <w:sz w:val="24"/>
          <w:szCs w:val="24"/>
          <w:u w:val="single"/>
        </w:rPr>
        <w:t>Ques1</w:t>
      </w:r>
      <w:r w:rsidRPr="00D10F40">
        <w:rPr>
          <w:rFonts w:ascii="Times New Roman" w:hAnsi="Times New Roman" w:cs="Times New Roman"/>
          <w:sz w:val="24"/>
          <w:szCs w:val="24"/>
        </w:rPr>
        <w:t xml:space="preserve">-What is VMware </w:t>
      </w:r>
      <w:r>
        <w:rPr>
          <w:rFonts w:ascii="Times New Roman" w:hAnsi="Times New Roman" w:cs="Times New Roman"/>
          <w:sz w:val="24"/>
          <w:szCs w:val="24"/>
        </w:rPr>
        <w:t>VC</w:t>
      </w:r>
      <w:r w:rsidRPr="00D10F40">
        <w:rPr>
          <w:rFonts w:ascii="Times New Roman" w:hAnsi="Times New Roman" w:cs="Times New Roman"/>
          <w:sz w:val="24"/>
          <w:szCs w:val="24"/>
        </w:rPr>
        <w:t>enter converter software used for?</w:t>
      </w:r>
      <w:r w:rsidRPr="00D10F40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14:paraId="60F88963" w14:textId="77777777" w:rsidR="009E0485" w:rsidRPr="00D10F40" w:rsidRDefault="009E0485" w:rsidP="009E0485">
      <w:pPr>
        <w:ind w:left="-5"/>
        <w:rPr>
          <w:rFonts w:ascii="Times New Roman" w:hAnsi="Times New Roman" w:cs="Times New Roman"/>
          <w:sz w:val="24"/>
          <w:szCs w:val="24"/>
        </w:rPr>
      </w:pPr>
      <w:r w:rsidRPr="00D10F40">
        <w:rPr>
          <w:b/>
          <w:bCs/>
          <w:sz w:val="24"/>
          <w:szCs w:val="24"/>
        </w:rPr>
        <w:t>Ans-</w:t>
      </w:r>
      <w:r>
        <w:rPr>
          <w:rFonts w:ascii="Arial" w:eastAsia="Arial" w:hAnsi="Arial" w:cs="Arial"/>
        </w:rPr>
        <w:t xml:space="preserve"> </w:t>
      </w:r>
      <w:r w:rsidRPr="00D10F40">
        <w:rPr>
          <w:rFonts w:ascii="Times New Roman" w:hAnsi="Times New Roman" w:cs="Times New Roman"/>
          <w:sz w:val="24"/>
          <w:szCs w:val="24"/>
        </w:rPr>
        <w:t>VMware vCenter Converter, is a software mainly useful for converting physical machines into virtual machines, but which can also be used to reconfigure existing virtual machines.</w:t>
      </w:r>
      <w:r w:rsidRPr="00D10F40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14:paraId="39BB7EB2" w14:textId="77777777" w:rsidR="009E0485" w:rsidRPr="00D10F40" w:rsidRDefault="009E0485" w:rsidP="009E0485">
      <w:pPr>
        <w:ind w:left="-5"/>
        <w:rPr>
          <w:rFonts w:ascii="Times New Roman" w:hAnsi="Times New Roman" w:cs="Times New Roman"/>
          <w:sz w:val="24"/>
          <w:szCs w:val="24"/>
        </w:rPr>
      </w:pPr>
      <w:r w:rsidRPr="00D10F40">
        <w:rPr>
          <w:rFonts w:ascii="Times New Roman" w:hAnsi="Times New Roman" w:cs="Times New Roman"/>
          <w:sz w:val="24"/>
          <w:szCs w:val="24"/>
        </w:rPr>
        <w:t>-&gt;It can quickly convert local and remote physical machines to virtual machines without downtime.</w:t>
      </w:r>
      <w:r w:rsidRPr="00D10F40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14:paraId="68F8436F" w14:textId="77777777" w:rsidR="009E0485" w:rsidRPr="00D10F40" w:rsidRDefault="009E0485" w:rsidP="009E0485">
      <w:pPr>
        <w:ind w:left="-5"/>
        <w:rPr>
          <w:rFonts w:ascii="Times New Roman" w:hAnsi="Times New Roman" w:cs="Times New Roman"/>
          <w:sz w:val="24"/>
          <w:szCs w:val="24"/>
        </w:rPr>
      </w:pPr>
      <w:r w:rsidRPr="00D10F40">
        <w:rPr>
          <w:rFonts w:ascii="Times New Roman" w:hAnsi="Times New Roman" w:cs="Times New Roman"/>
          <w:sz w:val="24"/>
          <w:szCs w:val="24"/>
        </w:rPr>
        <w:t>-&gt;It allows simultaneous conversions that facilitate large-scale virtualization implementations.</w:t>
      </w:r>
      <w:r w:rsidRPr="00D10F40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14:paraId="173FF230" w14:textId="77777777" w:rsidR="009E0485" w:rsidRPr="00D10F40" w:rsidRDefault="009E0485" w:rsidP="009E0485">
      <w:pPr>
        <w:spacing w:after="309"/>
        <w:ind w:left="-5"/>
        <w:rPr>
          <w:rFonts w:ascii="Times New Roman" w:hAnsi="Times New Roman" w:cs="Times New Roman"/>
          <w:sz w:val="24"/>
          <w:szCs w:val="24"/>
        </w:rPr>
      </w:pPr>
      <w:r w:rsidRPr="00D10F40">
        <w:rPr>
          <w:rFonts w:ascii="Times New Roman" w:hAnsi="Times New Roman" w:cs="Times New Roman"/>
          <w:sz w:val="24"/>
          <w:szCs w:val="24"/>
        </w:rPr>
        <w:t>-&gt;The centralized management console allows us to queue and monitor many simultaneous conversions, both local and remote.</w:t>
      </w:r>
      <w:r w:rsidRPr="00D10F40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14:paraId="0B3ACE64" w14:textId="77777777" w:rsidR="009E0485" w:rsidRPr="00D10F40" w:rsidRDefault="009E0485" w:rsidP="009E0485">
      <w:pPr>
        <w:spacing w:after="344" w:line="249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D10F40">
        <w:rPr>
          <w:rFonts w:ascii="Times New Roman" w:hAnsi="Times New Roman" w:cs="Times New Roman"/>
          <w:b/>
          <w:bCs/>
          <w:sz w:val="24"/>
          <w:szCs w:val="24"/>
          <w:u w:val="single"/>
        </w:rPr>
        <w:t>Ques2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10F40">
        <w:rPr>
          <w:rFonts w:ascii="Times New Roman" w:hAnsi="Times New Roman" w:cs="Times New Roman"/>
          <w:sz w:val="24"/>
          <w:szCs w:val="24"/>
        </w:rPr>
        <w:t>-Recently, V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D10F40">
        <w:rPr>
          <w:rFonts w:ascii="Times New Roman" w:hAnsi="Times New Roman" w:cs="Times New Roman"/>
          <w:sz w:val="24"/>
          <w:szCs w:val="24"/>
        </w:rPr>
        <w:t xml:space="preserve">ware </w:t>
      </w:r>
      <w:r>
        <w:rPr>
          <w:rFonts w:ascii="Times New Roman" w:hAnsi="Times New Roman" w:cs="Times New Roman"/>
          <w:sz w:val="24"/>
          <w:szCs w:val="24"/>
        </w:rPr>
        <w:t>has</w:t>
      </w:r>
      <w:r w:rsidRPr="00D10F40">
        <w:rPr>
          <w:rFonts w:ascii="Times New Roman" w:hAnsi="Times New Roman" w:cs="Times New Roman"/>
          <w:sz w:val="24"/>
          <w:szCs w:val="24"/>
        </w:rPr>
        <w:t xml:space="preserve"> removed </w:t>
      </w:r>
      <w:r>
        <w:rPr>
          <w:rFonts w:ascii="Times New Roman" w:hAnsi="Times New Roman" w:cs="Times New Roman"/>
          <w:sz w:val="24"/>
          <w:szCs w:val="24"/>
        </w:rPr>
        <w:t>VC</w:t>
      </w:r>
      <w:r w:rsidRPr="00D10F40">
        <w:rPr>
          <w:rFonts w:ascii="Times New Roman" w:hAnsi="Times New Roman" w:cs="Times New Roman"/>
          <w:sz w:val="24"/>
          <w:szCs w:val="24"/>
        </w:rPr>
        <w:t>enter converter software from their download product list. What are the re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D10F40">
        <w:rPr>
          <w:rFonts w:ascii="Times New Roman" w:hAnsi="Times New Roman" w:cs="Times New Roman"/>
          <w:sz w:val="24"/>
          <w:szCs w:val="24"/>
        </w:rPr>
        <w:t>sons for doing so? Explain in detail.</w:t>
      </w:r>
      <w:r w:rsidRPr="00D10F40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14:paraId="6A0C9995" w14:textId="77777777" w:rsidR="009E0485" w:rsidRPr="00D10F40" w:rsidRDefault="009E0485" w:rsidP="009E0485">
      <w:pPr>
        <w:ind w:left="-5"/>
        <w:rPr>
          <w:rFonts w:ascii="Times New Roman" w:hAnsi="Times New Roman" w:cs="Times New Roman"/>
          <w:sz w:val="24"/>
          <w:szCs w:val="24"/>
        </w:rPr>
      </w:pPr>
      <w:r w:rsidRPr="00D10F40">
        <w:rPr>
          <w:rFonts w:ascii="Times New Roman" w:hAnsi="Times New Roman" w:cs="Times New Roman"/>
          <w:b/>
          <w:bCs/>
          <w:sz w:val="24"/>
          <w:szCs w:val="24"/>
        </w:rPr>
        <w:t>Ans</w:t>
      </w:r>
      <w:r w:rsidRPr="00D10F40">
        <w:rPr>
          <w:rFonts w:ascii="Times New Roman" w:hAnsi="Times New Roman" w:cs="Times New Roman"/>
          <w:sz w:val="24"/>
          <w:szCs w:val="24"/>
        </w:rPr>
        <w:t>-</w:t>
      </w:r>
      <w:r w:rsidRPr="00D10F40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D10F40">
        <w:rPr>
          <w:rFonts w:ascii="Times New Roman" w:hAnsi="Times New Roman" w:cs="Times New Roman"/>
          <w:sz w:val="24"/>
          <w:szCs w:val="24"/>
        </w:rPr>
        <w:t>VMware removed the software’s download link in response to unclear security threats. According to VMware, Converter has security issues. VMware cited this as a precautionary measure to prevent customers from using legacy technology.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10F40">
        <w:rPr>
          <w:rFonts w:ascii="Times New Roman" w:hAnsi="Times New Roman" w:cs="Times New Roman"/>
          <w:sz w:val="24"/>
          <w:szCs w:val="24"/>
        </w:rPr>
        <w:t>Removing the software appears to be more valuable than developing a patch. Although a renewed version of vCenter Converter is already in progress.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10F40">
        <w:rPr>
          <w:rFonts w:ascii="Times New Roman" w:hAnsi="Times New Roman" w:cs="Times New Roman"/>
          <w:sz w:val="24"/>
          <w:szCs w:val="24"/>
        </w:rPr>
        <w:t>The updated tool will meet the high standards for security and stability, providing enhanced functionality and supporting the latest technologies available in vSphere virtual machines.</w:t>
      </w:r>
    </w:p>
    <w:p w14:paraId="2D7BD974" w14:textId="77777777" w:rsidR="009E0485" w:rsidRPr="009E0485" w:rsidRDefault="009E0485" w:rsidP="009E0485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9E0485" w:rsidRPr="009E0485" w:rsidSect="00E21691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s:-">
    <w:altName w:val="Arial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582A96"/>
    <w:multiLevelType w:val="hybridMultilevel"/>
    <w:tmpl w:val="F734300A"/>
    <w:lvl w:ilvl="0" w:tplc="B6E0667E">
      <w:start w:val="1"/>
      <w:numFmt w:val="bullet"/>
      <w:lvlText w:val=""/>
      <w:lvlJc w:val="left"/>
      <w:pPr>
        <w:ind w:left="720" w:hanging="360"/>
      </w:pPr>
      <w:rPr>
        <w:rFonts w:ascii="Ans:-" w:hAnsi="Ans:-" w:hint="default"/>
        <w:b/>
        <w:i w:val="0"/>
        <w:color w:val="000000" w:themeColor="text1"/>
        <w:sz w:val="24"/>
        <w:u w:color="000000" w:themeColor="tex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1E410D"/>
    <w:multiLevelType w:val="hybridMultilevel"/>
    <w:tmpl w:val="82009B28"/>
    <w:lvl w:ilvl="0" w:tplc="B6E0667E">
      <w:start w:val="1"/>
      <w:numFmt w:val="bullet"/>
      <w:lvlText w:val=""/>
      <w:lvlJc w:val="left"/>
      <w:pPr>
        <w:ind w:left="720" w:hanging="360"/>
      </w:pPr>
      <w:rPr>
        <w:rFonts w:ascii="Ans:-" w:hAnsi="Ans:-" w:hint="default"/>
        <w:b/>
        <w:i w:val="0"/>
        <w:color w:val="000000" w:themeColor="text1"/>
        <w:sz w:val="24"/>
        <w:u w:color="000000" w:themeColor="tex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7013559">
    <w:abstractNumId w:val="0"/>
  </w:num>
  <w:num w:numId="2" w16cid:durableId="14861652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A42"/>
    <w:rsid w:val="00094E09"/>
    <w:rsid w:val="000D1941"/>
    <w:rsid w:val="001767DF"/>
    <w:rsid w:val="0019414E"/>
    <w:rsid w:val="00254A42"/>
    <w:rsid w:val="002C530E"/>
    <w:rsid w:val="0040137D"/>
    <w:rsid w:val="004F79EC"/>
    <w:rsid w:val="00504F88"/>
    <w:rsid w:val="006E0509"/>
    <w:rsid w:val="007365B2"/>
    <w:rsid w:val="00991241"/>
    <w:rsid w:val="009E0485"/>
    <w:rsid w:val="009E4084"/>
    <w:rsid w:val="009F08A0"/>
    <w:rsid w:val="00A92531"/>
    <w:rsid w:val="00C444E5"/>
    <w:rsid w:val="00CB6ECB"/>
    <w:rsid w:val="00D725AF"/>
    <w:rsid w:val="00D90192"/>
    <w:rsid w:val="00D941A8"/>
    <w:rsid w:val="00E16069"/>
    <w:rsid w:val="00E21691"/>
    <w:rsid w:val="00ED1282"/>
    <w:rsid w:val="00FE0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82B07"/>
  <w15:chartTrackingRefBased/>
  <w15:docId w15:val="{0E15D2F4-10F6-4C5C-A63F-EB5D88FD7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16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0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97880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1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Rana</dc:creator>
  <cp:keywords/>
  <dc:description/>
  <cp:lastModifiedBy>Chitra Sharma</cp:lastModifiedBy>
  <cp:revision>3</cp:revision>
  <dcterms:created xsi:type="dcterms:W3CDTF">2022-09-04T13:35:00Z</dcterms:created>
  <dcterms:modified xsi:type="dcterms:W3CDTF">2023-10-28T07:24:00Z</dcterms:modified>
</cp:coreProperties>
</file>