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2B" w:rsidRDefault="00626A2B">
      <w:r w:rsidRPr="00626A2B">
        <w:rPr>
          <w:b/>
          <w:noProof/>
          <w:lang w:eastAsia="en-IN"/>
        </w:rPr>
        <w:drawing>
          <wp:inline distT="0" distB="0" distL="0" distR="0">
            <wp:extent cx="5661660" cy="3452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2460" cy="3453271"/>
                    </a:xfrm>
                    <a:prstGeom prst="rect">
                      <a:avLst/>
                    </a:prstGeom>
                    <a:noFill/>
                    <a:ln>
                      <a:noFill/>
                    </a:ln>
                  </pic:spPr>
                </pic:pic>
              </a:graphicData>
            </a:graphic>
          </wp:inline>
        </w:drawing>
      </w:r>
    </w:p>
    <w:p w:rsidR="00626A2B" w:rsidRDefault="00626A2B" w:rsidP="00337B12"/>
    <w:p w:rsidR="00337B12" w:rsidRPr="00520A95" w:rsidRDefault="00626A2B" w:rsidP="00626A2B">
      <w:pPr>
        <w:rPr>
          <w:rFonts w:ascii="Baskerville Old Face" w:hAnsi="Baskerville Old Face"/>
          <w:sz w:val="24"/>
          <w:szCs w:val="24"/>
        </w:rPr>
      </w:pPr>
      <w:proofErr w:type="spellStart"/>
      <w:r w:rsidRPr="00520A95">
        <w:rPr>
          <w:rFonts w:ascii="Baskerville Old Face" w:hAnsi="Baskerville Old Face"/>
          <w:sz w:val="24"/>
          <w:szCs w:val="24"/>
        </w:rPr>
        <w:t>Restassured</w:t>
      </w:r>
      <w:proofErr w:type="spellEnd"/>
      <w:r w:rsidRPr="00520A95">
        <w:rPr>
          <w:rFonts w:ascii="Baskerville Old Face" w:hAnsi="Baskerville Old Face"/>
          <w:sz w:val="24"/>
          <w:szCs w:val="24"/>
        </w:rPr>
        <w:t xml:space="preserve"> Framework </w:t>
      </w:r>
      <w:r w:rsidR="00337B12" w:rsidRPr="00520A95">
        <w:rPr>
          <w:rFonts w:ascii="Baskerville Old Face" w:hAnsi="Baskerville Old Face"/>
          <w:sz w:val="24"/>
          <w:szCs w:val="24"/>
        </w:rPr>
        <w:t xml:space="preserve">is a hybrid </w:t>
      </w:r>
      <w:proofErr w:type="gramStart"/>
      <w:r w:rsidR="00337B12" w:rsidRPr="00520A95">
        <w:rPr>
          <w:rFonts w:ascii="Baskerville Old Face" w:hAnsi="Baskerville Old Face"/>
          <w:sz w:val="24"/>
          <w:szCs w:val="24"/>
        </w:rPr>
        <w:t>framework .</w:t>
      </w:r>
      <w:proofErr w:type="gramEnd"/>
      <w:r w:rsidR="00337B12" w:rsidRPr="00520A95">
        <w:rPr>
          <w:rFonts w:ascii="Baskerville Old Face" w:hAnsi="Baskerville Old Face"/>
          <w:sz w:val="24"/>
          <w:szCs w:val="24"/>
        </w:rPr>
        <w:t xml:space="preserve"> It is used for </w:t>
      </w:r>
      <w:r w:rsidRPr="00520A95">
        <w:rPr>
          <w:rFonts w:ascii="Baskerville Old Face" w:hAnsi="Baskerville Old Face"/>
          <w:sz w:val="24"/>
          <w:szCs w:val="24"/>
        </w:rPr>
        <w:t>Testing and Validating Rest services. It also enhances readability and clean coding to enable se</w:t>
      </w:r>
      <w:r w:rsidR="00337B12" w:rsidRPr="00520A95">
        <w:rPr>
          <w:rFonts w:ascii="Baskerville Old Face" w:hAnsi="Baskerville Old Face"/>
          <w:sz w:val="24"/>
          <w:szCs w:val="24"/>
        </w:rPr>
        <w:t>amless testing work flows. Fetch</w:t>
      </w:r>
      <w:r w:rsidRPr="00520A95">
        <w:rPr>
          <w:rFonts w:ascii="Baskerville Old Face" w:hAnsi="Baskerville Old Face"/>
          <w:sz w:val="24"/>
          <w:szCs w:val="24"/>
        </w:rPr>
        <w:t>ing data is easy regardless of the complexity of the JSON structures.</w:t>
      </w:r>
      <w:r w:rsidR="00337B12" w:rsidRPr="00520A95">
        <w:rPr>
          <w:rFonts w:ascii="Baskerville Old Face" w:hAnsi="Baskerville Old Face"/>
          <w:sz w:val="24"/>
          <w:szCs w:val="24"/>
        </w:rPr>
        <w:t xml:space="preserve"> The components of the framework </w:t>
      </w:r>
      <w:proofErr w:type="gramStart"/>
      <w:r w:rsidR="00337B12" w:rsidRPr="00520A95">
        <w:rPr>
          <w:rFonts w:ascii="Baskerville Old Face" w:hAnsi="Baskerville Old Face"/>
          <w:sz w:val="24"/>
          <w:szCs w:val="24"/>
        </w:rPr>
        <w:t>are :</w:t>
      </w:r>
      <w:proofErr w:type="gramEnd"/>
    </w:p>
    <w:p w:rsidR="00626A2B" w:rsidRPr="00520A95" w:rsidRDefault="00337B12" w:rsidP="00626A2B">
      <w:pPr>
        <w:rPr>
          <w:rFonts w:ascii="Baskerville Old Face" w:hAnsi="Baskerville Old Face"/>
          <w:sz w:val="24"/>
          <w:szCs w:val="24"/>
        </w:rPr>
      </w:pPr>
      <w:r w:rsidRPr="00520A95">
        <w:rPr>
          <w:rFonts w:ascii="Baskerville Old Face" w:hAnsi="Baskerville Old Face"/>
          <w:sz w:val="24"/>
          <w:szCs w:val="24"/>
        </w:rPr>
        <w:t xml:space="preserve"> </w:t>
      </w:r>
      <w:proofErr w:type="gramStart"/>
      <w:r w:rsidRPr="00520A95">
        <w:rPr>
          <w:rFonts w:ascii="Baskerville Old Face" w:hAnsi="Baskerville Old Face"/>
          <w:sz w:val="24"/>
          <w:szCs w:val="24"/>
        </w:rPr>
        <w:t>1)POJO</w:t>
      </w:r>
      <w:proofErr w:type="gramEnd"/>
      <w:r w:rsidRPr="00520A95">
        <w:rPr>
          <w:rFonts w:ascii="Baskerville Old Face" w:hAnsi="Baskerville Old Face"/>
          <w:sz w:val="24"/>
          <w:szCs w:val="24"/>
        </w:rPr>
        <w:t xml:space="preserve"> CLASS</w:t>
      </w:r>
    </w:p>
    <w:p w:rsidR="00337B12" w:rsidRPr="00520A95" w:rsidRDefault="00337B12" w:rsidP="00626A2B">
      <w:pPr>
        <w:rPr>
          <w:rFonts w:ascii="Baskerville Old Face" w:hAnsi="Baskerville Old Face"/>
          <w:sz w:val="24"/>
          <w:szCs w:val="24"/>
        </w:rPr>
      </w:pPr>
      <w:proofErr w:type="gramStart"/>
      <w:r w:rsidRPr="00520A95">
        <w:rPr>
          <w:rFonts w:ascii="Baskerville Old Face" w:hAnsi="Baskerville Old Face"/>
          <w:sz w:val="24"/>
          <w:szCs w:val="24"/>
        </w:rPr>
        <w:t>2)DATABASE</w:t>
      </w:r>
      <w:proofErr w:type="gramEnd"/>
      <w:r w:rsidRPr="00520A95">
        <w:rPr>
          <w:rFonts w:ascii="Baskerville Old Face" w:hAnsi="Baskerville Old Face"/>
          <w:sz w:val="24"/>
          <w:szCs w:val="24"/>
        </w:rPr>
        <w:t xml:space="preserve"> UTILITY</w:t>
      </w:r>
    </w:p>
    <w:p w:rsidR="00337B12" w:rsidRPr="00520A95" w:rsidRDefault="00337B12" w:rsidP="00626A2B">
      <w:pPr>
        <w:rPr>
          <w:rFonts w:ascii="Baskerville Old Face" w:hAnsi="Baskerville Old Face"/>
          <w:sz w:val="24"/>
          <w:szCs w:val="24"/>
        </w:rPr>
      </w:pPr>
      <w:r w:rsidRPr="00520A95">
        <w:rPr>
          <w:rFonts w:ascii="Baskerville Old Face" w:hAnsi="Baskerville Old Face"/>
          <w:sz w:val="24"/>
          <w:szCs w:val="24"/>
        </w:rPr>
        <w:t>3) BASE CLASS</w:t>
      </w:r>
    </w:p>
    <w:p w:rsidR="00337B12" w:rsidRPr="00520A95" w:rsidRDefault="00337B12" w:rsidP="00626A2B">
      <w:pPr>
        <w:rPr>
          <w:rFonts w:ascii="Baskerville Old Face" w:hAnsi="Baskerville Old Face"/>
          <w:sz w:val="24"/>
          <w:szCs w:val="24"/>
        </w:rPr>
      </w:pPr>
      <w:r w:rsidRPr="00520A95">
        <w:rPr>
          <w:rFonts w:ascii="Baskerville Old Face" w:hAnsi="Baskerville Old Face"/>
          <w:sz w:val="24"/>
          <w:szCs w:val="24"/>
        </w:rPr>
        <w:t>4) JAVAUTILITY</w:t>
      </w:r>
      <w:bookmarkStart w:id="0" w:name="_GoBack"/>
      <w:bookmarkEnd w:id="0"/>
    </w:p>
    <w:p w:rsidR="00337B12" w:rsidRPr="00520A95" w:rsidRDefault="00337B12" w:rsidP="00626A2B">
      <w:pPr>
        <w:rPr>
          <w:rFonts w:ascii="Baskerville Old Face" w:hAnsi="Baskerville Old Face"/>
          <w:sz w:val="24"/>
          <w:szCs w:val="24"/>
        </w:rPr>
      </w:pPr>
      <w:proofErr w:type="gramStart"/>
      <w:r w:rsidRPr="00520A95">
        <w:rPr>
          <w:rFonts w:ascii="Baskerville Old Face" w:hAnsi="Baskerville Old Face"/>
          <w:sz w:val="24"/>
          <w:szCs w:val="24"/>
        </w:rPr>
        <w:t>5)JASON</w:t>
      </w:r>
      <w:proofErr w:type="gramEnd"/>
      <w:r w:rsidRPr="00520A95">
        <w:rPr>
          <w:rFonts w:ascii="Baskerville Old Face" w:hAnsi="Baskerville Old Face"/>
          <w:sz w:val="24"/>
          <w:szCs w:val="24"/>
        </w:rPr>
        <w:t xml:space="preserve"> UTILITY</w:t>
      </w:r>
    </w:p>
    <w:p w:rsidR="00337B12" w:rsidRPr="00520A95" w:rsidRDefault="00337B12" w:rsidP="00626A2B">
      <w:pPr>
        <w:rPr>
          <w:rFonts w:ascii="Baskerville Old Face" w:hAnsi="Baskerville Old Face"/>
          <w:sz w:val="24"/>
          <w:szCs w:val="24"/>
        </w:rPr>
      </w:pPr>
      <w:proofErr w:type="gramStart"/>
      <w:r w:rsidRPr="00520A95">
        <w:rPr>
          <w:rFonts w:ascii="Baskerville Old Face" w:hAnsi="Baskerville Old Face"/>
          <w:sz w:val="24"/>
          <w:szCs w:val="24"/>
        </w:rPr>
        <w:t>6)ENDPOINTS</w:t>
      </w:r>
      <w:proofErr w:type="gramEnd"/>
    </w:p>
    <w:p w:rsidR="00337B12" w:rsidRPr="00520A95" w:rsidRDefault="00337B12" w:rsidP="00626A2B">
      <w:pPr>
        <w:rPr>
          <w:rFonts w:ascii="Baskerville Old Face" w:hAnsi="Baskerville Old Face"/>
          <w:sz w:val="24"/>
          <w:szCs w:val="24"/>
        </w:rPr>
      </w:pPr>
      <w:proofErr w:type="gramStart"/>
      <w:r w:rsidRPr="00520A95">
        <w:rPr>
          <w:rFonts w:ascii="Baskerville Old Face" w:hAnsi="Baskerville Old Face"/>
          <w:sz w:val="24"/>
          <w:szCs w:val="24"/>
        </w:rPr>
        <w:t>7)TEST</w:t>
      </w:r>
      <w:proofErr w:type="gramEnd"/>
      <w:r w:rsidRPr="00520A95">
        <w:rPr>
          <w:rFonts w:ascii="Baskerville Old Face" w:hAnsi="Baskerville Old Face"/>
          <w:sz w:val="24"/>
          <w:szCs w:val="24"/>
        </w:rPr>
        <w:t xml:space="preserve"> SCRIPTS</w:t>
      </w:r>
    </w:p>
    <w:p w:rsidR="00337B12" w:rsidRPr="00520A95" w:rsidRDefault="00D63384" w:rsidP="00626A2B">
      <w:pPr>
        <w:rPr>
          <w:rFonts w:ascii="Baskerville Old Face" w:hAnsi="Baskerville Old Face"/>
          <w:sz w:val="24"/>
          <w:szCs w:val="24"/>
        </w:rPr>
      </w:pPr>
      <w:r w:rsidRPr="00520A95">
        <w:rPr>
          <w:rFonts w:ascii="Baskerville Old Face" w:hAnsi="Baskerville Old Face"/>
          <w:sz w:val="24"/>
          <w:szCs w:val="24"/>
        </w:rPr>
        <w:t>8) MAVEN</w:t>
      </w:r>
    </w:p>
    <w:p w:rsidR="00337B12" w:rsidRPr="00520A95" w:rsidRDefault="00337B12" w:rsidP="00626A2B">
      <w:pPr>
        <w:rPr>
          <w:rFonts w:ascii="Baskerville Old Face" w:hAnsi="Baskerville Old Face"/>
          <w:sz w:val="24"/>
          <w:szCs w:val="24"/>
        </w:rPr>
      </w:pPr>
      <w:r w:rsidRPr="00520A95">
        <w:rPr>
          <w:rFonts w:ascii="Baskerville Old Face" w:hAnsi="Baskerville Old Face"/>
          <w:sz w:val="24"/>
          <w:szCs w:val="24"/>
        </w:rPr>
        <w:t>9) REPORTS</w:t>
      </w:r>
    </w:p>
    <w:p w:rsidR="00337B12" w:rsidRPr="00520A95" w:rsidRDefault="00337B12" w:rsidP="00626A2B">
      <w:pPr>
        <w:rPr>
          <w:rFonts w:ascii="Baskerville Old Face" w:hAnsi="Baskerville Old Face"/>
          <w:sz w:val="24"/>
          <w:szCs w:val="24"/>
        </w:rPr>
      </w:pPr>
      <w:r w:rsidRPr="00520A95">
        <w:rPr>
          <w:rFonts w:ascii="Baskerville Old Face" w:hAnsi="Baskerville Old Face"/>
          <w:sz w:val="24"/>
          <w:szCs w:val="24"/>
        </w:rPr>
        <w:t>10</w:t>
      </w:r>
      <w:proofErr w:type="gramStart"/>
      <w:r w:rsidRPr="00520A95">
        <w:rPr>
          <w:rFonts w:ascii="Baskerville Old Face" w:hAnsi="Baskerville Old Face"/>
          <w:sz w:val="24"/>
          <w:szCs w:val="24"/>
        </w:rPr>
        <w:t>)JENKINS</w:t>
      </w:r>
      <w:proofErr w:type="gramEnd"/>
    </w:p>
    <w:p w:rsidR="00337B12" w:rsidRDefault="00337B12" w:rsidP="00626A2B"/>
    <w:p w:rsidR="00337B12" w:rsidRDefault="00337B12" w:rsidP="00626A2B"/>
    <w:p w:rsidR="00337B12" w:rsidRDefault="00337B12" w:rsidP="00626A2B"/>
    <w:p w:rsidR="00337B12" w:rsidRDefault="00337B12" w:rsidP="00626A2B"/>
    <w:p w:rsidR="00337B12" w:rsidRDefault="00337B12" w:rsidP="00626A2B"/>
    <w:p w:rsidR="00337B12" w:rsidRDefault="00337B12" w:rsidP="00626A2B"/>
    <w:p w:rsidR="00337B12" w:rsidRDefault="00337B12" w:rsidP="00626A2B"/>
    <w:p w:rsidR="00337B12" w:rsidRPr="00520A95" w:rsidRDefault="00337B12" w:rsidP="00337B12">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B12">
        <w:rPr>
          <w:rFonts w:ascii="Baskerville Old Face" w:hAnsi="Baskerville Old Face"/>
        </w:rPr>
        <w:t xml:space="preserve">POJO CLASS </w:t>
      </w:r>
      <w:r>
        <w:t xml:space="preserve">- </w:t>
      </w:r>
      <w:r w:rsidRPr="00337B12">
        <w:rPr>
          <w:rStyle w:val="Emphasis"/>
          <w:rFonts w:ascii="Baskerville Old Face" w:hAnsi="Baskerville Old Face" w:cs="Arial"/>
          <w:bCs/>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POJO classes</w:t>
      </w:r>
      <w:r w:rsidRPr="00337B12">
        <w:rPr>
          <w:rFonts w:ascii="Baskerville Old Face" w:hAnsi="Baskerville Old Face"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extensively </w:t>
      </w:r>
      <w:r w:rsidRPr="00337B12">
        <w:rPr>
          <w:rStyle w:val="Emphasis"/>
          <w:rFonts w:ascii="Baskerville Old Face" w:hAnsi="Baskerville Old Face" w:cs="Arial"/>
          <w:bCs/>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Pr="00337B12">
        <w:rPr>
          <w:rFonts w:ascii="Baskerville Old Face" w:hAnsi="Baskerville Old Face"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creating JSON and XML payloads for API.</w:t>
      </w:r>
      <w:r w:rsidR="00156CC0">
        <w:rPr>
          <w:rFonts w:ascii="Baskerville Old Face" w:hAnsi="Baskerville Old Face"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Java design pattern which helps to handle complex request and also achieve Serialization and </w:t>
      </w:r>
      <w:proofErr w:type="spellStart"/>
      <w:r w:rsidR="00156CC0">
        <w:rPr>
          <w:rFonts w:ascii="Baskerville Old Face" w:hAnsi="Baskerville Old Face"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Deserialisation</w:t>
      </w:r>
      <w:proofErr w:type="spellEnd"/>
      <w:r w:rsidR="00156CC0">
        <w:rPr>
          <w:rFonts w:ascii="Baskerville Old Face" w:hAnsi="Baskerville Old Face"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20A95" w:rsidRPr="00520A95" w:rsidRDefault="00520A95" w:rsidP="00520A95">
      <w:pPr>
        <w:ind w:left="36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7B12" w:rsidRDefault="00337B12" w:rsidP="00337B12">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rPr>
        <w:t>BASE CLASS –</w:t>
      </w: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consists of </w:t>
      </w:r>
      <w:proofErr w:type="spellStart"/>
      <w:r w:rsid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proofErr w:type="spellEnd"/>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configuration methods for connecting </w:t>
      </w:r>
      <w:r w:rsid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w:t>
      </w:r>
      <w:proofErr w:type="spellStart"/>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BeforeSuite</w:t>
      </w:r>
      <w:proofErr w:type="spellEnd"/>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Establish connection with database before the execution of the test script.</w:t>
      </w:r>
    </w:p>
    <w:p w:rsidR="00337B12" w:rsidRDefault="00337B12" w:rsidP="00337B12">
      <w:pPr>
        <w:pStyle w:val="ListParagraph"/>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CC0">
        <w:rPr>
          <w:rFonts w:ascii="Baskerville Old Face" w:hAnsi="Baskerville Old Face"/>
          <w:sz w:val="24"/>
          <w:szCs w:val="24"/>
        </w:rPr>
        <w:t>@After suite</w:t>
      </w:r>
      <w:r>
        <w:rPr>
          <w:rFonts w:ascii="Baskerville Old Face" w:hAnsi="Baskerville Old Face"/>
        </w:rPr>
        <w:t xml:space="preserve"> –</w:t>
      </w: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terminate the </w:t>
      </w:r>
      <w:proofErr w:type="spellStart"/>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databse</w:t>
      </w:r>
      <w:proofErr w:type="spellEnd"/>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connection after test script execution.</w:t>
      </w:r>
    </w:p>
    <w:p w:rsidR="00520A95" w:rsidRDefault="00520A95" w:rsidP="00337B12">
      <w:pPr>
        <w:pStyle w:val="ListParagraph"/>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0A95" w:rsidRDefault="00520A95" w:rsidP="00520A95">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UTILITY – It consists of all the methods provided by JDBC to connect to Database to perform CRUD operation </w:t>
      </w:r>
      <w:proofErr w:type="spellStart"/>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duing</w:t>
      </w:r>
      <w:proofErr w:type="spellEnd"/>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script execution.</w:t>
      </w:r>
    </w:p>
    <w:p w:rsidR="00520A95" w:rsidRPr="00520A95" w:rsidRDefault="00520A95" w:rsidP="00520A95">
      <w:pPr>
        <w:pStyle w:val="ListParagraph"/>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CC0" w:rsidRDefault="00156CC0" w:rsidP="00156CC0">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AVA UTILITY – It consist of </w:t>
      </w:r>
      <w:r w:rsidR="00D63384">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specific </w:t>
      </w:r>
      <w:r w:rsidRP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methods to generate random numbers to be </w:t>
      </w:r>
      <w:proofErr w:type="gramStart"/>
      <w:r w:rsidRP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appended </w:t>
      </w:r>
      <w:r w:rsidR="00D63384">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sidRP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data to avoid duplicates.</w:t>
      </w:r>
      <w:r w:rsidR="00D63384">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also fetch the System Date</w:t>
      </w:r>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20A95" w:rsidRPr="00520A95" w:rsidRDefault="00520A95" w:rsidP="00520A95">
      <w:pPr>
        <w:pStyle w:val="ListParagraph"/>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CC0" w:rsidRPr="00156CC0" w:rsidRDefault="00156CC0" w:rsidP="00156CC0">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JASON UTILITY – it is used to return </w:t>
      </w:r>
      <w:proofErr w:type="spellStart"/>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response data based on Jason path,</w:t>
      </w:r>
      <w:r w:rsidRPr="00156CC0">
        <w:t xml:space="preserve"> </w:t>
      </w:r>
      <w:r w:rsidRPr="00156CC0">
        <w:rPr>
          <w:rFonts w:ascii="Baskerville Old Face" w:hAnsi="Baskerville Old Face"/>
          <w:sz w:val="24"/>
          <w:szCs w:val="24"/>
        </w:rPr>
        <w:t xml:space="preserve">which is required for complex response validation, fetch individual data from the response and also for </w:t>
      </w:r>
      <w:r>
        <w:rPr>
          <w:rFonts w:ascii="Baskerville Old Face" w:hAnsi="Baskerville Old Face"/>
          <w:sz w:val="24"/>
          <w:szCs w:val="24"/>
        </w:rPr>
        <w:t xml:space="preserve">achieve request </w:t>
      </w:r>
      <w:r w:rsidRPr="00156CC0">
        <w:rPr>
          <w:rFonts w:ascii="Baskerville Old Face" w:hAnsi="Baskerville Old Face"/>
          <w:sz w:val="24"/>
          <w:szCs w:val="24"/>
        </w:rPr>
        <w:t>chaining</w:t>
      </w:r>
      <w:r>
        <w:rPr>
          <w:rFonts w:ascii="Baskerville Old Face" w:hAnsi="Baskerville Old Face"/>
          <w:sz w:val="24"/>
          <w:szCs w:val="24"/>
        </w:rPr>
        <w:t>.</w:t>
      </w:r>
    </w:p>
    <w:p w:rsidR="00156CC0" w:rsidRDefault="00156CC0" w:rsidP="00156CC0">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 POINTS – We store all the endpoints of different API in this </w:t>
      </w:r>
      <w:proofErr w:type="gramStart"/>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w:t>
      </w:r>
      <w:proofErr w:type="gramEnd"/>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is an interface in the framework as the endpoints remain constant.</w:t>
      </w:r>
    </w:p>
    <w:p w:rsidR="00520A95" w:rsidRDefault="00520A95" w:rsidP="00520A95">
      <w:pPr>
        <w:pStyle w:val="ListParagraph"/>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0A95" w:rsidRDefault="00156CC0" w:rsidP="00520A95">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SCRIPTS – Consists </w:t>
      </w:r>
      <w:proofErr w:type="gramStart"/>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156CC0">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3384">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TestNg</w:t>
      </w:r>
      <w:proofErr w:type="spellEnd"/>
      <w:proofErr w:type="gramEnd"/>
      <w:r w:rsidR="00D63384">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scripts. Test scripts extends to generic library classes to inherit the properties.</w:t>
      </w:r>
    </w:p>
    <w:p w:rsidR="00520A95" w:rsidRPr="00520A95" w:rsidRDefault="00520A95" w:rsidP="00520A95">
      <w:pPr>
        <w:pStyle w:val="ListParagraph"/>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3384" w:rsidRDefault="00D63384" w:rsidP="00156CC0">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REPORTS - </w:t>
      </w:r>
      <w:proofErr w:type="spellStart"/>
      <w:r w:rsidRPr="00D63384">
        <w:rPr>
          <w:rFonts w:ascii="Baskerville Old Face" w:hAnsi="Baskerville Old Face" w:cs="Arial"/>
          <w:color w:val="000000"/>
          <w:sz w:val="24"/>
          <w:szCs w:val="24"/>
          <w:shd w:val="clear" w:color="auto" w:fill="FFFFFF"/>
        </w:rPr>
        <w:t>TestNG</w:t>
      </w:r>
      <w:proofErr w:type="spellEnd"/>
      <w:r w:rsidRPr="00D63384">
        <w:rPr>
          <w:rFonts w:ascii="Baskerville Old Face" w:hAnsi="Baskerville Old Face" w:cs="Arial"/>
          <w:color w:val="000000"/>
          <w:sz w:val="24"/>
          <w:szCs w:val="24"/>
          <w:shd w:val="clear" w:color="auto" w:fill="FFFFFF"/>
        </w:rPr>
        <w:t xml:space="preserve"> comes with certain predefined listeners as part of the library. These listeners are by default added to any test execution and generate different HTML and XML reports for any test execution. The report is generated by default under the folder named </w:t>
      </w:r>
      <w:r w:rsidRPr="00D63384">
        <w:rPr>
          <w:rFonts w:ascii="Baskerville Old Face" w:hAnsi="Baskerville Old Face" w:cs="Arial"/>
          <w:b/>
          <w:bCs/>
          <w:color w:val="000000"/>
          <w:sz w:val="24"/>
          <w:szCs w:val="24"/>
          <w:shd w:val="clear" w:color="auto" w:fill="FFFFFF"/>
        </w:rPr>
        <w:t>testoutput</w:t>
      </w:r>
      <w:r>
        <w:rPr>
          <w:rFonts w:ascii="Baskerville Old Face" w:hAnsi="Baskerville Old Face" w:cs="Arial"/>
          <w:b/>
          <w:bCs/>
          <w:color w:val="000000"/>
          <w:sz w:val="24"/>
          <w:szCs w:val="24"/>
          <w:shd w:val="clear" w:color="auto" w:fill="FFFFFF"/>
        </w:rPr>
        <w:t>.xml</w:t>
      </w:r>
    </w:p>
    <w:p w:rsidR="00D63384" w:rsidRDefault="00D63384" w:rsidP="00156CC0">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MAVEN – </w:t>
      </w:r>
      <w:r w:rsidRPr="00D63384">
        <w:rPr>
          <w:rFonts w:ascii="Baskerville Old Face" w:hAnsi="Baskerville Old Face" w:cs="Arial"/>
          <w:color w:val="202124"/>
          <w:sz w:val="24"/>
          <w:szCs w:val="24"/>
          <w:shd w:val="clear" w:color="auto" w:fill="FFFFFF"/>
        </w:rPr>
        <w:t>Maven is a project build or project management tool. It is used </w:t>
      </w:r>
      <w:r w:rsidRPr="00D63384">
        <w:rPr>
          <w:rFonts w:ascii="Baskerville Old Face" w:hAnsi="Baskerville Old Face" w:cs="Arial"/>
          <w:bCs/>
          <w:color w:val="202124"/>
          <w:sz w:val="24"/>
          <w:szCs w:val="24"/>
          <w:shd w:val="clear" w:color="auto" w:fill="FFFFFF"/>
        </w:rPr>
        <w:t>to check the compilation issues between framework components whenever multiple test engineer integrates their files into the same framework</w:t>
      </w:r>
      <w:r w:rsidRPr="00D63384">
        <w:rPr>
          <w:rFonts w:ascii="Baskerville Old Face" w:hAnsi="Baskerville Old Face" w:cs="Arial"/>
          <w:color w:val="202124"/>
          <w:sz w:val="24"/>
          <w:szCs w:val="24"/>
          <w:shd w:val="clear" w:color="auto" w:fill="FFFFFF"/>
        </w:rPr>
        <w:t>.</w:t>
      </w:r>
      <w:r w:rsidRPr="00D63384">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20A95" w:rsidRDefault="00520A95" w:rsidP="00520A95">
      <w:pPr>
        <w:pStyle w:val="ListParagraph"/>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3384" w:rsidRPr="00D63384" w:rsidRDefault="00D63384" w:rsidP="00156CC0">
      <w:pPr>
        <w:pStyle w:val="ListParagraph"/>
        <w:numPr>
          <w:ilvl w:val="0"/>
          <w:numId w:val="1"/>
        </w:numP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 –</w:t>
      </w:r>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provide pom.xml path </w:t>
      </w:r>
      <w:r>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Jenkins, which triggers the </w:t>
      </w:r>
      <w:proofErr w:type="spellStart"/>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surefirePlugin</w:t>
      </w:r>
      <w:proofErr w:type="spellEnd"/>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pom.xml file, which </w:t>
      </w:r>
      <w:proofErr w:type="gramStart"/>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w:t>
      </w:r>
      <w:proofErr w:type="spellStart"/>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inturn</w:t>
      </w:r>
      <w:proofErr w:type="spellEnd"/>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setoff the testing.xml</w:t>
      </w:r>
      <w:proofErr w:type="gramEnd"/>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and it initiates </w:t>
      </w:r>
      <w:proofErr w:type="spellStart"/>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TestScript</w:t>
      </w:r>
      <w:proofErr w:type="spellEnd"/>
      <w:r w:rsidR="00520A95">
        <w:rPr>
          <w:rFonts w:ascii="Baskerville Old Face" w:hAnsi="Baskerville Old Fac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w:t>
      </w:r>
    </w:p>
    <w:p w:rsidR="00337B12" w:rsidRDefault="00337B12" w:rsidP="00626A2B"/>
    <w:sectPr w:rsidR="00337B1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9D6" w:rsidRDefault="00E279D6" w:rsidP="00626A2B">
      <w:pPr>
        <w:spacing w:after="0" w:line="240" w:lineRule="auto"/>
      </w:pPr>
      <w:r>
        <w:separator/>
      </w:r>
    </w:p>
  </w:endnote>
  <w:endnote w:type="continuationSeparator" w:id="0">
    <w:p w:rsidR="00E279D6" w:rsidRDefault="00E279D6" w:rsidP="0062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9D6" w:rsidRDefault="00E279D6" w:rsidP="00626A2B">
      <w:pPr>
        <w:spacing w:after="0" w:line="240" w:lineRule="auto"/>
      </w:pPr>
      <w:r>
        <w:separator/>
      </w:r>
    </w:p>
  </w:footnote>
  <w:footnote w:type="continuationSeparator" w:id="0">
    <w:p w:rsidR="00E279D6" w:rsidRDefault="00E279D6" w:rsidP="00626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A2B" w:rsidRPr="00626A2B" w:rsidRDefault="00626A2B" w:rsidP="00626A2B">
    <w:pPr>
      <w:pStyle w:val="Header"/>
      <w:jc w:val="center"/>
      <w:rPr>
        <w:b/>
        <w:sz w:val="40"/>
        <w:szCs w:val="40"/>
        <w:lang w:val="en-US"/>
      </w:rPr>
    </w:pPr>
    <w:r w:rsidRPr="00626A2B">
      <w:rPr>
        <w:b/>
        <w:sz w:val="40"/>
        <w:szCs w:val="40"/>
        <w:lang w:val="en-US"/>
      </w:rPr>
      <w:t>API FRAMEWORK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79CE"/>
    <w:multiLevelType w:val="hybridMultilevel"/>
    <w:tmpl w:val="C92069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F7"/>
    <w:rsid w:val="000D4BAC"/>
    <w:rsid w:val="00156CC0"/>
    <w:rsid w:val="00337B12"/>
    <w:rsid w:val="00520A95"/>
    <w:rsid w:val="005521F7"/>
    <w:rsid w:val="00626A2B"/>
    <w:rsid w:val="00D63384"/>
    <w:rsid w:val="00E27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4EF0D-951D-4DD2-8193-4CCC3B57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A2B"/>
  </w:style>
  <w:style w:type="paragraph" w:styleId="Footer">
    <w:name w:val="footer"/>
    <w:basedOn w:val="Normal"/>
    <w:link w:val="FooterChar"/>
    <w:uiPriority w:val="99"/>
    <w:unhideWhenUsed/>
    <w:rsid w:val="00626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A2B"/>
  </w:style>
  <w:style w:type="paragraph" w:styleId="ListParagraph">
    <w:name w:val="List Paragraph"/>
    <w:basedOn w:val="Normal"/>
    <w:uiPriority w:val="34"/>
    <w:qFormat/>
    <w:rsid w:val="00337B12"/>
    <w:pPr>
      <w:ind w:left="720"/>
      <w:contextualSpacing/>
    </w:pPr>
  </w:style>
  <w:style w:type="character" w:styleId="Emphasis">
    <w:name w:val="Emphasis"/>
    <w:basedOn w:val="DefaultParagraphFont"/>
    <w:uiPriority w:val="20"/>
    <w:qFormat/>
    <w:rsid w:val="00337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cp:revision>
  <dcterms:created xsi:type="dcterms:W3CDTF">2022-03-18T00:21:00Z</dcterms:created>
  <dcterms:modified xsi:type="dcterms:W3CDTF">2022-03-18T01:14:00Z</dcterms:modified>
</cp:coreProperties>
</file>