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eastAsia="Arial" w:asciiTheme="minorHAnsi" w:hAnsiTheme="minorHAnsi" w:cstheme="minorHAnsi"/>
          <w:b/>
          <w:color w:val="auto"/>
          <w:sz w:val="22"/>
          <w:szCs w:val="22"/>
        </w:rPr>
      </w:pPr>
      <w:r>
        <w:rPr>
          <w:rFonts w:eastAsia="Arial" w:asciiTheme="minorHAnsi" w:hAnsiTheme="minorHAnsi" w:cstheme="minorHAnsi"/>
          <w:b/>
          <w:color w:val="auto"/>
          <w:sz w:val="22"/>
          <w:szCs w:val="22"/>
        </w:rPr>
        <w:t>Chitra Singh</w:t>
      </w:r>
    </w:p>
    <w:p>
      <w:pPr>
        <w:pStyle w:val="4"/>
        <w:rPr>
          <w:rFonts w:eastAsia="Arial" w:asciiTheme="minorHAnsi" w:hAnsiTheme="minorHAnsi" w:cstheme="minorHAnsi"/>
          <w:b/>
          <w:color w:val="auto"/>
          <w:sz w:val="22"/>
          <w:szCs w:val="22"/>
        </w:rPr>
      </w:pPr>
      <w:r>
        <w:rPr>
          <w:rFonts w:eastAsia="Arial" w:asciiTheme="minorHAnsi" w:hAnsiTheme="minorHAnsi" w:cstheme="minorHAnsi"/>
          <w:b/>
          <w:color w:val="auto"/>
          <w:sz w:val="22"/>
          <w:szCs w:val="22"/>
        </w:rPr>
        <w:t>Phone: + 91- 9148549244</w:t>
      </w:r>
    </w:p>
    <w:p>
      <w:pPr>
        <w:pStyle w:val="4"/>
        <w:rPr>
          <w:rFonts w:eastAsia="Arial" w:asciiTheme="minorHAnsi" w:hAnsiTheme="minorHAnsi" w:cstheme="minorHAnsi"/>
          <w:color w:val="auto"/>
          <w:sz w:val="22"/>
          <w:szCs w:val="22"/>
        </w:rPr>
      </w:pPr>
      <w:r>
        <w:rPr>
          <w:rFonts w:eastAsia="Arial" w:asciiTheme="minorHAnsi" w:hAnsiTheme="minorHAnsi" w:cstheme="minorHAnsi"/>
          <w:color w:val="auto"/>
          <w:sz w:val="22"/>
          <w:szCs w:val="22"/>
        </w:rPr>
        <w:t xml:space="preserve">Email: </w:t>
      </w:r>
      <w:r>
        <w:fldChar w:fldCharType="begin"/>
      </w:r>
      <w:r>
        <w:instrText xml:space="preserve"> HYPERLINK "mailto:chitra7928@gmail.com" </w:instrText>
      </w:r>
      <w:r>
        <w:fldChar w:fldCharType="separate"/>
      </w:r>
      <w:r>
        <w:rPr>
          <w:rStyle w:val="11"/>
          <w:rFonts w:asciiTheme="minorHAnsi" w:hAnsiTheme="minorHAnsi" w:cstheme="minorHAnsi"/>
          <w:b/>
          <w:color w:val="auto"/>
          <w:sz w:val="22"/>
          <w:szCs w:val="22"/>
        </w:rPr>
        <w:t>chitra7928@gmail.com</w:t>
      </w:r>
      <w:r>
        <w:rPr>
          <w:rStyle w:val="11"/>
          <w:rFonts w:asciiTheme="minorHAnsi" w:hAnsiTheme="minorHAnsi" w:cstheme="minorHAnsi"/>
          <w:b/>
          <w:color w:val="auto"/>
          <w:sz w:val="22"/>
          <w:szCs w:val="22"/>
        </w:rPr>
        <w:fldChar w:fldCharType="end"/>
      </w:r>
      <w:r>
        <w:rPr>
          <w:rFonts w:eastAsia="Arial" w:asciiTheme="minorHAnsi" w:hAnsiTheme="minorHAnsi" w:cstheme="minorHAnsi"/>
          <w:color w:val="auto"/>
          <w:sz w:val="22"/>
          <w:szCs w:val="22"/>
        </w:rPr>
        <w:t xml:space="preserve"> </w:t>
      </w:r>
    </w:p>
    <w:p>
      <w:pPr>
        <w:pBdr>
          <w:top w:val="none" w:color="auto" w:sz="0" w:space="0"/>
          <w:left w:val="none" w:color="auto" w:sz="0" w:space="0"/>
          <w:bottom w:val="single" w:color="00000A" w:sz="4" w:space="1"/>
          <w:right w:val="none" w:color="auto" w:sz="0" w:space="0"/>
        </w:pBdr>
        <w:spacing w:before="240" w:after="0" w:line="240" w:lineRule="auto"/>
        <w:rPr>
          <w:rFonts w:ascii="Calibri" w:hAnsi="Calibri" w:cs="Arial"/>
          <w:b/>
        </w:rPr>
      </w:pPr>
      <w:r>
        <w:rPr>
          <w:rFonts w:ascii="Calibri" w:hAnsi="Calibri"/>
          <w:b/>
        </w:rPr>
        <w:t xml:space="preserve">Professional </w:t>
      </w:r>
      <w:r>
        <w:rPr>
          <w:rFonts w:ascii="Calibri" w:hAnsi="Calibri" w:cs="Arial"/>
          <w:b/>
        </w:rPr>
        <w:t xml:space="preserve">Summary </w:t>
      </w:r>
    </w:p>
    <w:p>
      <w:pPr>
        <w:pStyle w:val="30"/>
        <w:numPr>
          <w:ilvl w:val="0"/>
          <w:numId w:val="1"/>
        </w:numPr>
        <w:spacing w:line="240" w:lineRule="auto"/>
        <w:rPr>
          <w:rFonts w:ascii="Calibri" w:hAnsi="Calibri"/>
          <w:b/>
        </w:rPr>
      </w:pPr>
      <w:r>
        <w:rPr>
          <w:rFonts w:ascii="Calibri" w:hAnsi="Calibri"/>
          <w:b/>
        </w:rPr>
        <w:t>4</w:t>
      </w:r>
      <w:r>
        <w:rPr>
          <w:rFonts w:hint="default" w:ascii="Calibri" w:hAnsi="Calibri"/>
          <w:b/>
          <w:lang w:val="en-IN"/>
        </w:rPr>
        <w:t xml:space="preserve">.5 </w:t>
      </w:r>
      <w:r>
        <w:rPr>
          <w:rFonts w:ascii="Calibri" w:hAnsi="Calibri"/>
          <w:b/>
        </w:rPr>
        <w:t>years of experience in Software Testing (Manual</w:t>
      </w:r>
      <w:r>
        <w:rPr>
          <w:rFonts w:hint="default" w:ascii="Calibri" w:hAnsi="Calibri"/>
          <w:b/>
          <w:lang w:val="en-IN"/>
        </w:rPr>
        <w:t>,</w:t>
      </w:r>
      <w:r>
        <w:rPr>
          <w:rFonts w:ascii="Calibri" w:hAnsi="Calibri"/>
          <w:b/>
        </w:rPr>
        <w:t xml:space="preserve"> Automation </w:t>
      </w:r>
      <w:r>
        <w:rPr>
          <w:rFonts w:hint="default" w:ascii="Calibri" w:hAnsi="Calibri"/>
          <w:b/>
          <w:lang w:val="en-IN"/>
        </w:rPr>
        <w:t xml:space="preserve">and API </w:t>
      </w:r>
      <w:r>
        <w:rPr>
          <w:rFonts w:ascii="Calibri" w:hAnsi="Calibri"/>
          <w:b/>
        </w:rPr>
        <w:t>Testing).</w:t>
      </w:r>
    </w:p>
    <w:p>
      <w:pPr>
        <w:pStyle w:val="30"/>
        <w:numPr>
          <w:ilvl w:val="0"/>
          <w:numId w:val="1"/>
        </w:numPr>
        <w:spacing w:after="4" w:line="240" w:lineRule="auto"/>
        <w:jc w:val="both"/>
        <w:rPr>
          <w:rFonts w:ascii="Calibri" w:hAnsi="Calibri" w:cs="Arial"/>
          <w:color w:val="000000"/>
          <w:lang w:eastAsia="en-IN"/>
        </w:rPr>
      </w:pPr>
      <w:r>
        <w:rPr>
          <w:rFonts w:ascii="Calibri" w:hAnsi="Calibri" w:cs="Arial"/>
          <w:color w:val="000000"/>
          <w:lang w:eastAsia="en-IN"/>
        </w:rPr>
        <w:t>Well acquainted with Software Development Life Cycle (SDLC) and Software Testing Life Cycle (STLC) and Bug life cycle.</w:t>
      </w:r>
    </w:p>
    <w:p>
      <w:pPr>
        <w:pStyle w:val="32"/>
        <w:numPr>
          <w:ilvl w:val="0"/>
          <w:numId w:val="1"/>
        </w:numPr>
        <w:spacing w:after="44"/>
        <w:rPr>
          <w:rFonts w:ascii="Calibri" w:hAnsi="Calibri" w:eastAsia="Times New Roman"/>
          <w:sz w:val="22"/>
          <w:szCs w:val="22"/>
          <w:lang w:bidi="en-US"/>
        </w:rPr>
      </w:pPr>
      <w:r>
        <w:rPr>
          <w:rFonts w:ascii="Calibri" w:hAnsi="Calibri" w:eastAsia="Times New Roman"/>
          <w:sz w:val="22"/>
          <w:szCs w:val="22"/>
          <w:lang w:bidi="en-US"/>
        </w:rPr>
        <w:t xml:space="preserve">Expertise in Selenium automation using Selenium Web Driver and JAVA. </w:t>
      </w:r>
    </w:p>
    <w:p>
      <w:pPr>
        <w:pStyle w:val="32"/>
        <w:numPr>
          <w:ilvl w:val="0"/>
          <w:numId w:val="1"/>
        </w:numPr>
        <w:spacing w:after="44"/>
        <w:rPr>
          <w:rFonts w:ascii="Calibri" w:hAnsi="Calibri" w:eastAsia="Times New Roman"/>
          <w:sz w:val="22"/>
          <w:szCs w:val="22"/>
          <w:lang w:bidi="en-US"/>
        </w:rPr>
      </w:pPr>
      <w:r>
        <w:rPr>
          <w:rFonts w:ascii="Calibri" w:hAnsi="Calibri" w:eastAsia="Times New Roman"/>
          <w:sz w:val="22"/>
          <w:szCs w:val="22"/>
          <w:lang w:bidi="en-US"/>
        </w:rPr>
        <w:t xml:space="preserve">Implemented Automation Frameworks like Page Objects framework, Method Driven framework and Hybrid framework. </w:t>
      </w:r>
    </w:p>
    <w:p>
      <w:pPr>
        <w:pStyle w:val="32"/>
        <w:numPr>
          <w:ilvl w:val="0"/>
          <w:numId w:val="1"/>
        </w:numPr>
        <w:spacing w:after="44"/>
        <w:rPr>
          <w:rFonts w:ascii="Calibri" w:hAnsi="Calibri" w:eastAsia="Times New Roman"/>
          <w:sz w:val="22"/>
          <w:szCs w:val="22"/>
          <w:lang w:bidi="en-US"/>
        </w:rPr>
      </w:pPr>
      <w:r>
        <w:rPr>
          <w:rFonts w:ascii="Calibri" w:hAnsi="Calibri" w:eastAsia="Times New Roman"/>
          <w:sz w:val="22"/>
          <w:szCs w:val="22"/>
          <w:lang w:bidi="en-US"/>
        </w:rPr>
        <w:t xml:space="preserve">Well versed in using Locators. </w:t>
      </w:r>
    </w:p>
    <w:p>
      <w:pPr>
        <w:pStyle w:val="32"/>
        <w:numPr>
          <w:ilvl w:val="0"/>
          <w:numId w:val="1"/>
        </w:numPr>
        <w:spacing w:after="44"/>
        <w:rPr>
          <w:rFonts w:ascii="Calibri" w:hAnsi="Calibri" w:eastAsia="Times New Roman"/>
          <w:sz w:val="22"/>
          <w:szCs w:val="22"/>
          <w:lang w:bidi="en-US"/>
        </w:rPr>
      </w:pPr>
      <w:r>
        <w:rPr>
          <w:rFonts w:ascii="Calibri" w:hAnsi="Calibri" w:eastAsia="Times New Roman"/>
          <w:sz w:val="22"/>
          <w:szCs w:val="22"/>
          <w:lang w:bidi="en-US"/>
        </w:rPr>
        <w:t xml:space="preserve">Implemented POM classes from scratch to represent web pages. </w:t>
      </w:r>
    </w:p>
    <w:p>
      <w:pPr>
        <w:pStyle w:val="32"/>
        <w:numPr>
          <w:ilvl w:val="0"/>
          <w:numId w:val="1"/>
        </w:numPr>
        <w:spacing w:after="44"/>
        <w:rPr>
          <w:rFonts w:ascii="Calibri" w:hAnsi="Calibri" w:eastAsia="Times New Roman"/>
          <w:sz w:val="22"/>
          <w:szCs w:val="22"/>
          <w:lang w:bidi="en-US"/>
        </w:rPr>
      </w:pPr>
      <w:r>
        <w:rPr>
          <w:rFonts w:ascii="Calibri" w:hAnsi="Calibri" w:eastAsia="Times New Roman"/>
          <w:sz w:val="22"/>
          <w:szCs w:val="22"/>
          <w:lang w:bidi="en-US"/>
        </w:rPr>
        <w:t xml:space="preserve">Expertise in developing TestNG class. </w:t>
      </w:r>
    </w:p>
    <w:p>
      <w:pPr>
        <w:pStyle w:val="32"/>
        <w:numPr>
          <w:ilvl w:val="0"/>
          <w:numId w:val="1"/>
        </w:numPr>
        <w:spacing w:after="44"/>
        <w:jc w:val="both"/>
        <w:rPr>
          <w:rFonts w:ascii="Calibri" w:hAnsi="Calibri" w:eastAsia="Times New Roman"/>
          <w:sz w:val="22"/>
          <w:szCs w:val="22"/>
          <w:lang w:eastAsia="en-IN" w:bidi="en-US"/>
        </w:rPr>
      </w:pPr>
      <w:r>
        <w:rPr>
          <w:rFonts w:ascii="Calibri" w:hAnsi="Calibri" w:eastAsia="Times New Roman"/>
          <w:sz w:val="22"/>
          <w:szCs w:val="22"/>
          <w:lang w:eastAsia="en-IN" w:bidi="en-US"/>
        </w:rPr>
        <w:t>Developed Data Driven frameworks to retrieve test actions, test data from Excel files.</w:t>
      </w:r>
    </w:p>
    <w:p>
      <w:pPr>
        <w:pStyle w:val="30"/>
        <w:numPr>
          <w:ilvl w:val="0"/>
          <w:numId w:val="1"/>
        </w:numPr>
        <w:spacing w:after="4" w:line="240" w:lineRule="auto"/>
        <w:jc w:val="both"/>
        <w:rPr>
          <w:rFonts w:ascii="Calibri" w:hAnsi="Calibri" w:cs="Arial"/>
          <w:color w:val="000000"/>
          <w:lang w:eastAsia="en-IN"/>
        </w:rPr>
      </w:pPr>
      <w:r>
        <w:rPr>
          <w:rFonts w:ascii="Calibri" w:hAnsi="Calibri" w:cs="Arial"/>
          <w:color w:val="000000"/>
          <w:lang w:eastAsia="en-IN"/>
        </w:rPr>
        <w:t>Maintained Traceability Matrix to ensure the test case coverage for the requirements.</w:t>
      </w:r>
    </w:p>
    <w:p>
      <w:pPr>
        <w:pStyle w:val="30"/>
        <w:numPr>
          <w:ilvl w:val="0"/>
          <w:numId w:val="1"/>
        </w:numPr>
        <w:suppressAutoHyphens w:val="0"/>
        <w:overflowPunct/>
        <w:spacing w:line="360" w:lineRule="auto"/>
        <w:rPr>
          <w:rFonts w:hint="default" w:asciiTheme="minorAscii" w:hAnsiTheme="minorAscii"/>
        </w:rPr>
      </w:pPr>
      <w:r>
        <w:rPr>
          <w:rFonts w:hint="default" w:asciiTheme="minorHAnsi" w:hAnsiTheme="minorHAnsi" w:cstheme="minorHAnsi"/>
          <w:lang w:val="en-IN"/>
        </w:rPr>
        <w:t>Hands on Experience</w:t>
      </w:r>
      <w:r>
        <w:rPr>
          <w:rFonts w:asciiTheme="minorHAnsi" w:hAnsiTheme="minorHAnsi" w:cstheme="minorHAnsi"/>
        </w:rPr>
        <w:t xml:space="preserve"> in API testing using Rest</w:t>
      </w:r>
      <w:r>
        <w:rPr>
          <w:rFonts w:hint="default" w:asciiTheme="minorHAnsi" w:hAnsiTheme="minorHAnsi" w:cstheme="minorHAnsi"/>
          <w:lang w:val="en-IN"/>
        </w:rPr>
        <w:t>API tool</w:t>
      </w:r>
      <w:r>
        <w:rPr>
          <w:rFonts w:asciiTheme="minorHAnsi" w:hAnsiTheme="minorHAnsi" w:cstheme="minorHAnsi"/>
        </w:rPr>
        <w:t>.</w:t>
      </w:r>
    </w:p>
    <w:p>
      <w:pPr>
        <w:pStyle w:val="30"/>
        <w:numPr>
          <w:ilvl w:val="0"/>
          <w:numId w:val="1"/>
        </w:numPr>
        <w:suppressAutoHyphens w:val="0"/>
        <w:overflowPunct/>
        <w:spacing w:line="360" w:lineRule="auto"/>
        <w:rPr>
          <w:rFonts w:asciiTheme="minorHAnsi" w:hAnsiTheme="minorHAnsi" w:cstheme="minorHAnsi"/>
        </w:rPr>
      </w:pPr>
      <w:r>
        <w:rPr>
          <w:rFonts w:hint="default" w:asciiTheme="minorHAnsi" w:hAnsiTheme="minorHAnsi" w:cstheme="minorHAnsi"/>
          <w:lang w:val="en-IN"/>
        </w:rPr>
        <w:t>Good knowledge in writing queries and data validation using MySQL.</w:t>
      </w:r>
    </w:p>
    <w:p>
      <w:pPr>
        <w:pStyle w:val="30"/>
        <w:numPr>
          <w:ilvl w:val="0"/>
          <w:numId w:val="1"/>
        </w:numPr>
        <w:suppressAutoHyphens w:val="0"/>
        <w:overflowPunct/>
        <w:spacing w:line="360" w:lineRule="auto"/>
        <w:rPr>
          <w:rFonts w:asciiTheme="minorHAnsi" w:hAnsiTheme="minorHAnsi" w:cstheme="minorHAnsi"/>
        </w:rPr>
      </w:pPr>
      <w:r>
        <w:rPr>
          <w:rFonts w:asciiTheme="minorHAnsi" w:hAnsiTheme="minorHAnsi" w:cstheme="minorHAnsi"/>
        </w:rPr>
        <w:t xml:space="preserve">Good knowledge in CRUD operations for end to end scenarios using </w:t>
      </w:r>
      <w:r>
        <w:rPr>
          <w:rFonts w:hint="default" w:asciiTheme="minorHAnsi" w:hAnsiTheme="minorHAnsi" w:cstheme="minorHAnsi"/>
          <w:lang w:val="en-IN"/>
        </w:rPr>
        <w:t>Postman tool</w:t>
      </w:r>
    </w:p>
    <w:p>
      <w:pPr>
        <w:pStyle w:val="30"/>
        <w:numPr>
          <w:ilvl w:val="0"/>
          <w:numId w:val="2"/>
        </w:numPr>
        <w:overflowPunct/>
        <w:spacing w:before="240" w:line="360" w:lineRule="auto"/>
        <w:ind w:left="420" w:leftChars="0" w:hanging="420" w:firstLineChars="0"/>
        <w:rPr>
          <w:rFonts w:hint="default" w:asciiTheme="minorHAnsi" w:hAnsiTheme="minorHAnsi" w:cstheme="minorHAnsi"/>
          <w:lang w:val="en-IN"/>
        </w:rPr>
      </w:pPr>
      <w:r>
        <w:rPr>
          <w:rFonts w:hint="default" w:asciiTheme="minorHAnsi" w:hAnsiTheme="minorHAnsi" w:cstheme="minorHAnsi"/>
          <w:lang w:val="en-IN"/>
        </w:rPr>
        <w:t xml:space="preserve">Knowledge on Mobile testing (Types of Testing and ADB command) </w:t>
      </w:r>
      <w:bookmarkStart w:id="0" w:name="_GoBack"/>
      <w:bookmarkEnd w:id="0"/>
    </w:p>
    <w:p>
      <w:pPr>
        <w:pStyle w:val="30"/>
        <w:overflowPunct/>
        <w:spacing w:before="240" w:line="360" w:lineRule="auto"/>
        <w:rPr>
          <w:rFonts w:asciiTheme="minorHAnsi" w:hAnsiTheme="minorHAnsi" w:cstheme="minorHAnsi"/>
        </w:rPr>
      </w:pPr>
    </w:p>
    <w:p>
      <w:pPr>
        <w:pBdr>
          <w:bottom w:val="single" w:color="auto" w:sz="4" w:space="1"/>
        </w:pBdr>
        <w:spacing w:line="276" w:lineRule="auto"/>
        <w:rPr>
          <w:rFonts w:asciiTheme="minorHAnsi" w:hAnsiTheme="minorHAnsi" w:cstheme="minorHAnsi"/>
          <w:b/>
          <w:color w:val="000000"/>
          <w:u w:val="single"/>
        </w:rPr>
      </w:pPr>
      <w:r>
        <w:rPr>
          <w:rFonts w:asciiTheme="minorHAnsi" w:hAnsiTheme="minorHAnsi" w:cstheme="minorHAnsi"/>
          <w:b/>
          <w:color w:val="000000"/>
        </w:rPr>
        <w:t>WORK EXPERIENCE:</w:t>
      </w:r>
      <w:r>
        <w:rPr>
          <w:rFonts w:asciiTheme="minorHAnsi" w:hAnsiTheme="minorHAnsi" w:cstheme="minorHAnsi"/>
          <w:b/>
          <w:color w:val="000000"/>
          <w:u w:val="single"/>
        </w:rPr>
        <w:t xml:space="preserve"> </w:t>
      </w:r>
    </w:p>
    <w:p>
      <w:pPr>
        <w:widowControl w:val="0"/>
        <w:jc w:val="both"/>
        <w:rPr>
          <w:rFonts w:eastAsia="Arial" w:asciiTheme="minorHAnsi" w:hAnsiTheme="minorHAnsi" w:cstheme="minorHAnsi"/>
          <w:b/>
        </w:rPr>
      </w:pPr>
      <w:r>
        <w:rPr>
          <w:rFonts w:eastAsia="Arial" w:asciiTheme="minorHAnsi" w:hAnsiTheme="minorHAnsi" w:cstheme="minorHAnsi"/>
          <w:b/>
        </w:rPr>
        <w:t>Currently working with Testyantra Software Solutions as Senior Test Engineer since 10</w:t>
      </w:r>
      <w:r>
        <w:rPr>
          <w:rFonts w:eastAsia="Arial" w:asciiTheme="minorHAnsi" w:hAnsiTheme="minorHAnsi" w:cstheme="minorHAnsi"/>
          <w:b/>
          <w:vertAlign w:val="superscript"/>
        </w:rPr>
        <w:t>th</w:t>
      </w:r>
      <w:r>
        <w:rPr>
          <w:rFonts w:eastAsia="Arial" w:asciiTheme="minorHAnsi" w:hAnsiTheme="minorHAnsi" w:cstheme="minorHAnsi"/>
          <w:b/>
        </w:rPr>
        <w:t xml:space="preserve"> Jan 2022.</w:t>
      </w:r>
    </w:p>
    <w:p>
      <w:pPr>
        <w:widowControl w:val="0"/>
        <w:jc w:val="both"/>
        <w:rPr>
          <w:rFonts w:hint="default" w:eastAsia="Arial" w:asciiTheme="minorHAnsi" w:hAnsiTheme="minorHAnsi" w:cstheme="minorHAnsi"/>
          <w:b/>
          <w:lang w:val="en-IN"/>
        </w:rPr>
      </w:pPr>
      <w:r>
        <w:rPr>
          <w:rFonts w:hint="default" w:eastAsia="Arial" w:asciiTheme="minorHAnsi" w:hAnsiTheme="minorHAnsi" w:cstheme="minorHAnsi"/>
          <w:b/>
          <w:lang w:val="en-IN"/>
        </w:rPr>
        <w:t>Narayan Solutions (Apr 20,2022 to Mar 9 2023)</w:t>
      </w:r>
    </w:p>
    <w:p>
      <w:pPr>
        <w:widowControl w:val="0"/>
        <w:jc w:val="both"/>
        <w:rPr>
          <w:rFonts w:ascii="Calibri" w:hAnsi="Calibri"/>
          <w:b/>
          <w:u w:val="single"/>
        </w:rPr>
      </w:pPr>
      <w:r>
        <w:rPr>
          <w:rFonts w:eastAsia="Arial" w:asciiTheme="minorHAnsi" w:hAnsiTheme="minorHAnsi" w:cstheme="minorHAnsi"/>
          <w:b/>
        </w:rPr>
        <w:t>SLP Technologies Pvt ltd (</w:t>
      </w:r>
      <w:r>
        <w:rPr>
          <w:rFonts w:asciiTheme="minorHAnsi" w:hAnsiTheme="minorHAnsi" w:cstheme="minorHAnsi"/>
          <w:b/>
        </w:rPr>
        <w:t>July 05, 201</w:t>
      </w:r>
      <w:r>
        <w:rPr>
          <w:rFonts w:hint="default" w:asciiTheme="minorHAnsi" w:hAnsiTheme="minorHAnsi" w:cstheme="minorHAnsi"/>
          <w:b/>
          <w:lang w:val="en-IN"/>
        </w:rPr>
        <w:t>8</w:t>
      </w:r>
      <w:r>
        <w:rPr>
          <w:rFonts w:asciiTheme="minorHAnsi" w:hAnsiTheme="minorHAnsi" w:cstheme="minorHAnsi"/>
          <w:b/>
        </w:rPr>
        <w:t xml:space="preserve"> to November 19, 2021</w:t>
      </w:r>
      <w:r>
        <w:rPr>
          <w:rFonts w:eastAsia="Arial" w:asciiTheme="minorHAnsi" w:hAnsiTheme="minorHAnsi" w:cstheme="minorHAnsi"/>
          <w:b/>
        </w:rPr>
        <w:t>)</w:t>
      </w:r>
      <w:r>
        <w:rPr>
          <w:rFonts w:ascii="Verdana" w:hAnsi="Verdana" w:cs="Arial"/>
        </w:rPr>
        <w:t xml:space="preserve">                                                                                                                          </w:t>
      </w:r>
    </w:p>
    <w:p>
      <w:pPr>
        <w:pBdr>
          <w:top w:val="none" w:color="auto" w:sz="0" w:space="0"/>
          <w:left w:val="none" w:color="auto" w:sz="0" w:space="0"/>
          <w:bottom w:val="single" w:color="00000A" w:sz="4" w:space="1"/>
          <w:right w:val="none" w:color="auto" w:sz="0" w:space="0"/>
        </w:pBdr>
        <w:spacing w:before="240" w:after="0" w:line="240" w:lineRule="auto"/>
        <w:rPr>
          <w:rFonts w:ascii="Calibri" w:hAnsi="Calibri" w:eastAsia="Arial Unicode MS" w:cs="Calibri"/>
          <w:b/>
        </w:rPr>
      </w:pPr>
      <w:r>
        <w:rPr>
          <w:rFonts w:ascii="Calibri" w:hAnsi="Calibri" w:eastAsia="Arial Unicode MS" w:cs="Calibri"/>
          <w:b/>
        </w:rPr>
        <w:t xml:space="preserve">TECHNICAL SKILLS </w:t>
      </w:r>
    </w:p>
    <w:p>
      <w:pPr>
        <w:spacing w:after="4" w:line="240" w:lineRule="auto"/>
        <w:jc w:val="both"/>
        <w:rPr>
          <w:rFonts w:ascii="Calibri" w:hAnsi="Calibri"/>
        </w:rPr>
      </w:pPr>
    </w:p>
    <w:p>
      <w:pPr>
        <w:shd w:val="clear" w:color="auto" w:fill="FFFFFF"/>
        <w:spacing w:after="0" w:line="240" w:lineRule="auto"/>
        <w:rPr>
          <w:rFonts w:ascii="Calibri" w:hAnsi="Calibri"/>
          <w:b/>
          <w:u w:val="single"/>
        </w:rPr>
      </w:pPr>
      <w:r>
        <w:rPr>
          <w:rFonts w:ascii="Calibri" w:hAnsi="Calibri"/>
          <w:b/>
          <w:u w:val="single"/>
        </w:rPr>
        <w:t>Selenium WebDriver:</w:t>
      </w:r>
    </w:p>
    <w:p>
      <w:pPr>
        <w:shd w:val="clear" w:color="auto" w:fill="FFFFFF"/>
        <w:spacing w:after="0" w:line="240" w:lineRule="auto"/>
        <w:rPr>
          <w:rFonts w:ascii="Calibri" w:hAnsi="Calibri"/>
          <w:b/>
        </w:rPr>
      </w:pPr>
    </w:p>
    <w:p>
      <w:pPr>
        <w:pStyle w:val="32"/>
        <w:numPr>
          <w:ilvl w:val="0"/>
          <w:numId w:val="3"/>
        </w:numPr>
        <w:spacing w:after="44"/>
        <w:rPr>
          <w:rFonts w:ascii="Calibri" w:hAnsi="Calibri" w:eastAsia="Times New Roman"/>
          <w:sz w:val="22"/>
          <w:szCs w:val="22"/>
          <w:lang w:bidi="en-US"/>
        </w:rPr>
      </w:pPr>
      <w:r>
        <w:rPr>
          <w:rFonts w:ascii="Calibri" w:hAnsi="Calibri" w:eastAsia="Times New Roman"/>
          <w:sz w:val="22"/>
          <w:szCs w:val="22"/>
          <w:lang w:bidi="en-US"/>
        </w:rPr>
        <w:t xml:space="preserve">Expertise in Selenium automation using Selenium WebDriver and JAVA. </w:t>
      </w:r>
    </w:p>
    <w:p>
      <w:pPr>
        <w:pStyle w:val="32"/>
        <w:numPr>
          <w:ilvl w:val="0"/>
          <w:numId w:val="3"/>
        </w:numPr>
        <w:spacing w:after="44"/>
        <w:rPr>
          <w:rFonts w:ascii="Calibri" w:hAnsi="Calibri" w:eastAsia="Times New Roman"/>
          <w:sz w:val="22"/>
          <w:szCs w:val="22"/>
          <w:lang w:bidi="en-US"/>
        </w:rPr>
      </w:pPr>
      <w:r>
        <w:rPr>
          <w:rFonts w:ascii="Calibri" w:hAnsi="Calibri" w:eastAsia="Times New Roman"/>
          <w:sz w:val="22"/>
          <w:szCs w:val="22"/>
          <w:lang w:bidi="en-US"/>
        </w:rPr>
        <w:t xml:space="preserve">Implemented Automation Frameworks like Page Objects framework and Hybrid framework. </w:t>
      </w:r>
    </w:p>
    <w:p>
      <w:pPr>
        <w:pStyle w:val="32"/>
        <w:numPr>
          <w:ilvl w:val="0"/>
          <w:numId w:val="3"/>
        </w:numPr>
        <w:spacing w:after="44"/>
        <w:rPr>
          <w:rFonts w:ascii="Calibri" w:hAnsi="Calibri" w:eastAsia="Times New Roman"/>
          <w:sz w:val="22"/>
          <w:szCs w:val="22"/>
          <w:lang w:bidi="en-US"/>
        </w:rPr>
      </w:pPr>
      <w:r>
        <w:rPr>
          <w:rFonts w:ascii="Calibri" w:hAnsi="Calibri" w:eastAsia="Times New Roman"/>
          <w:sz w:val="22"/>
          <w:szCs w:val="22"/>
          <w:lang w:bidi="en-US"/>
        </w:rPr>
        <w:t xml:space="preserve">Automated Resource Planning web application using Selenium. </w:t>
      </w:r>
    </w:p>
    <w:p>
      <w:pPr>
        <w:pStyle w:val="32"/>
        <w:numPr>
          <w:ilvl w:val="0"/>
          <w:numId w:val="3"/>
        </w:numPr>
        <w:spacing w:after="44"/>
        <w:rPr>
          <w:rFonts w:ascii="Calibri" w:hAnsi="Calibri" w:eastAsia="Times New Roman"/>
          <w:sz w:val="22"/>
          <w:szCs w:val="22"/>
          <w:lang w:bidi="en-US"/>
        </w:rPr>
      </w:pPr>
      <w:r>
        <w:rPr>
          <w:rFonts w:ascii="Calibri" w:hAnsi="Calibri" w:eastAsia="Times New Roman"/>
          <w:sz w:val="22"/>
          <w:szCs w:val="22"/>
          <w:lang w:bidi="en-US"/>
        </w:rPr>
        <w:t xml:space="preserve">Well versed in using Locators. </w:t>
      </w:r>
    </w:p>
    <w:p>
      <w:pPr>
        <w:pStyle w:val="32"/>
        <w:numPr>
          <w:ilvl w:val="0"/>
          <w:numId w:val="3"/>
        </w:numPr>
        <w:spacing w:after="44"/>
        <w:rPr>
          <w:rFonts w:ascii="Calibri" w:hAnsi="Calibri" w:eastAsia="Times New Roman"/>
          <w:sz w:val="22"/>
          <w:szCs w:val="22"/>
          <w:lang w:bidi="en-US"/>
        </w:rPr>
      </w:pPr>
      <w:r>
        <w:rPr>
          <w:rFonts w:ascii="Calibri" w:hAnsi="Calibri" w:eastAsia="Times New Roman"/>
          <w:sz w:val="22"/>
          <w:szCs w:val="22"/>
          <w:lang w:bidi="en-US"/>
        </w:rPr>
        <w:t xml:space="preserve">Implemented POM classes from scratch to represent web pages. </w:t>
      </w:r>
    </w:p>
    <w:p>
      <w:pPr>
        <w:pStyle w:val="32"/>
        <w:numPr>
          <w:ilvl w:val="0"/>
          <w:numId w:val="3"/>
        </w:numPr>
        <w:spacing w:after="44"/>
        <w:rPr>
          <w:rFonts w:ascii="Calibri" w:hAnsi="Calibri" w:eastAsia="Times New Roman"/>
          <w:sz w:val="22"/>
          <w:szCs w:val="22"/>
          <w:lang w:bidi="en-US"/>
        </w:rPr>
      </w:pPr>
      <w:r>
        <w:rPr>
          <w:rFonts w:ascii="Calibri" w:hAnsi="Calibri" w:eastAsia="Times New Roman"/>
          <w:sz w:val="22"/>
          <w:szCs w:val="22"/>
          <w:lang w:bidi="en-US"/>
        </w:rPr>
        <w:t xml:space="preserve">Expertise in developing TestNG class. </w:t>
      </w:r>
    </w:p>
    <w:p>
      <w:pPr>
        <w:pStyle w:val="32"/>
        <w:numPr>
          <w:ilvl w:val="0"/>
          <w:numId w:val="3"/>
        </w:numPr>
        <w:spacing w:after="44"/>
        <w:rPr>
          <w:rFonts w:ascii="Calibri" w:hAnsi="Calibri" w:eastAsia="Times New Roman"/>
          <w:sz w:val="22"/>
          <w:szCs w:val="22"/>
          <w:lang w:bidi="en-US"/>
        </w:rPr>
      </w:pPr>
      <w:r>
        <w:rPr>
          <w:rFonts w:ascii="Calibri" w:hAnsi="Calibri" w:eastAsia="Times New Roman"/>
          <w:sz w:val="22"/>
          <w:szCs w:val="22"/>
          <w:lang w:bidi="en-US"/>
        </w:rPr>
        <w:t xml:space="preserve">Developed Data Driven frameworks to retrieve test actions, test data from Excel files. </w:t>
      </w:r>
    </w:p>
    <w:p>
      <w:pPr>
        <w:pStyle w:val="32"/>
        <w:numPr>
          <w:ilvl w:val="0"/>
          <w:numId w:val="3"/>
        </w:numPr>
        <w:spacing w:after="44"/>
        <w:rPr>
          <w:rFonts w:ascii="Calibri" w:hAnsi="Calibri" w:eastAsia="Times New Roman"/>
          <w:sz w:val="22"/>
          <w:szCs w:val="22"/>
          <w:lang w:bidi="en-US"/>
        </w:rPr>
      </w:pPr>
      <w:r>
        <w:rPr>
          <w:rFonts w:ascii="Calibri" w:hAnsi="Calibri" w:eastAsia="Times New Roman"/>
          <w:sz w:val="22"/>
          <w:szCs w:val="22"/>
          <w:lang w:bidi="en-US"/>
        </w:rPr>
        <w:t xml:space="preserve">Proficient in handling dynamic web Elements using xpath. </w:t>
      </w:r>
    </w:p>
    <w:p>
      <w:pPr>
        <w:pStyle w:val="32"/>
        <w:numPr>
          <w:ilvl w:val="0"/>
          <w:numId w:val="3"/>
        </w:numPr>
        <w:spacing w:after="44"/>
        <w:rPr>
          <w:rFonts w:ascii="Calibri" w:hAnsi="Calibri" w:eastAsia="Times New Roman"/>
          <w:sz w:val="22"/>
          <w:szCs w:val="22"/>
          <w:lang w:bidi="en-US"/>
        </w:rPr>
      </w:pPr>
      <w:r>
        <w:rPr>
          <w:rFonts w:ascii="Calibri" w:hAnsi="Calibri" w:eastAsia="Times New Roman"/>
          <w:sz w:val="22"/>
          <w:szCs w:val="22"/>
          <w:lang w:bidi="en-US"/>
        </w:rPr>
        <w:t xml:space="preserve">Knowledge on JENKINS. </w:t>
      </w:r>
    </w:p>
    <w:p>
      <w:pPr>
        <w:pStyle w:val="32"/>
        <w:numPr>
          <w:ilvl w:val="0"/>
          <w:numId w:val="3"/>
        </w:numPr>
        <w:spacing w:after="44"/>
        <w:rPr>
          <w:rFonts w:ascii="Calibri" w:hAnsi="Calibri" w:eastAsia="Times New Roman"/>
          <w:sz w:val="22"/>
          <w:szCs w:val="22"/>
          <w:lang w:bidi="en-US"/>
        </w:rPr>
      </w:pPr>
      <w:r>
        <w:rPr>
          <w:rFonts w:ascii="Calibri" w:hAnsi="Calibri" w:eastAsia="Times New Roman"/>
          <w:sz w:val="22"/>
          <w:szCs w:val="22"/>
          <w:lang w:bidi="en-US"/>
        </w:rPr>
        <w:t>Expertise in writing Selenium automation scripts in JAVA</w:t>
      </w:r>
    </w:p>
    <w:p>
      <w:pPr>
        <w:pStyle w:val="30"/>
        <w:numPr>
          <w:ilvl w:val="0"/>
          <w:numId w:val="3"/>
        </w:numPr>
        <w:spacing w:after="4" w:line="240" w:lineRule="auto"/>
        <w:jc w:val="both"/>
        <w:rPr>
          <w:rFonts w:ascii="Calibri" w:hAnsi="Calibri"/>
        </w:rPr>
      </w:pPr>
      <w:r>
        <w:rPr>
          <w:rFonts w:ascii="Calibri" w:hAnsi="Calibri"/>
        </w:rPr>
        <w:t>Strong Knowledge on TestNG, Automation Framework Architecture.</w:t>
      </w:r>
    </w:p>
    <w:p>
      <w:pPr>
        <w:pStyle w:val="30"/>
        <w:spacing w:after="4" w:line="240" w:lineRule="auto"/>
        <w:jc w:val="both"/>
        <w:rPr>
          <w:rFonts w:ascii="Calibri" w:hAnsi="Calibri"/>
        </w:rPr>
      </w:pPr>
    </w:p>
    <w:p>
      <w:pPr>
        <w:spacing w:after="4" w:line="240" w:lineRule="auto"/>
        <w:jc w:val="both"/>
        <w:rPr>
          <w:rFonts w:ascii="Calibri" w:hAnsi="Calibri"/>
        </w:rPr>
      </w:pPr>
      <w:r>
        <w:rPr>
          <w:rFonts w:asciiTheme="minorHAnsi" w:hAnsiTheme="minorHAnsi" w:cstheme="minorHAnsi"/>
          <w:b/>
          <w:u w:val="single"/>
        </w:rPr>
        <w:t>API Automation</w:t>
      </w:r>
    </w:p>
    <w:p>
      <w:pPr>
        <w:pStyle w:val="30"/>
        <w:spacing w:after="4" w:line="240" w:lineRule="auto"/>
        <w:jc w:val="both"/>
        <w:rPr>
          <w:rFonts w:ascii="Calibri" w:hAnsi="Calibri"/>
        </w:rPr>
      </w:pPr>
      <w:r>
        <w:rPr>
          <w:rFonts w:ascii="Calibri" w:hAnsi="Calibri"/>
        </w:rPr>
        <w:t xml:space="preserve"> </w:t>
      </w:r>
    </w:p>
    <w:p>
      <w:pPr>
        <w:pStyle w:val="30"/>
        <w:numPr>
          <w:ilvl w:val="0"/>
          <w:numId w:val="3"/>
        </w:numPr>
        <w:spacing w:line="240" w:lineRule="auto"/>
        <w:rPr>
          <w:rFonts w:asciiTheme="minorHAnsi" w:hAnsiTheme="minorHAnsi" w:cstheme="minorHAnsi"/>
          <w:color w:val="auto"/>
          <w:lang w:bidi="ar-SA"/>
        </w:rPr>
      </w:pPr>
      <w:r>
        <w:rPr>
          <w:rFonts w:asciiTheme="minorHAnsi" w:hAnsiTheme="minorHAnsi" w:cstheme="minorHAnsi"/>
          <w:b/>
        </w:rPr>
        <w:t>P</w:t>
      </w:r>
      <w:r>
        <w:rPr>
          <w:rFonts w:asciiTheme="minorHAnsi" w:hAnsiTheme="minorHAnsi" w:cstheme="minorHAnsi"/>
        </w:rPr>
        <w:t xml:space="preserve">OSTMAN, </w:t>
      </w:r>
      <w:r>
        <w:rPr>
          <w:rFonts w:hint="default" w:asciiTheme="minorHAnsi" w:hAnsiTheme="minorHAnsi" w:cstheme="minorHAnsi"/>
          <w:lang w:val="en-IN"/>
        </w:rPr>
        <w:t>SoapUI, Readyapi</w:t>
      </w:r>
    </w:p>
    <w:p>
      <w:pPr>
        <w:shd w:val="clear" w:color="auto" w:fill="FFFFFF"/>
        <w:spacing w:after="0" w:line="240" w:lineRule="auto"/>
        <w:rPr>
          <w:rFonts w:ascii="Calibri" w:hAnsi="Calibri" w:cs="Arial"/>
          <w:b/>
          <w:u w:val="single"/>
        </w:rPr>
      </w:pPr>
      <w:r>
        <w:rPr>
          <w:rFonts w:ascii="Calibri" w:hAnsi="Calibri" w:cs="Arial"/>
          <w:b/>
          <w:u w:val="single"/>
        </w:rPr>
        <w:t>Core Java</w:t>
      </w:r>
    </w:p>
    <w:p>
      <w:pPr>
        <w:shd w:val="clear" w:color="auto" w:fill="FFFFFF"/>
        <w:spacing w:after="0" w:line="240" w:lineRule="auto"/>
        <w:rPr>
          <w:rFonts w:ascii="Calibri" w:hAnsi="Calibri" w:cs="Arial"/>
          <w:b/>
          <w:u w:val="single"/>
        </w:rPr>
      </w:pPr>
    </w:p>
    <w:p>
      <w:pPr>
        <w:pStyle w:val="30"/>
        <w:numPr>
          <w:ilvl w:val="0"/>
          <w:numId w:val="4"/>
        </w:numPr>
        <w:shd w:val="clear" w:color="auto" w:fill="FFFFFF"/>
        <w:spacing w:after="0" w:line="240" w:lineRule="auto"/>
        <w:rPr>
          <w:rFonts w:ascii="Calibri" w:hAnsi="Calibri"/>
          <w:color w:val="000000"/>
        </w:rPr>
      </w:pPr>
      <w:r>
        <w:rPr>
          <w:rFonts w:ascii="Calibri" w:hAnsi="Calibri"/>
          <w:color w:val="000000"/>
        </w:rPr>
        <w:t>Proficient in Java OOPS concepts.</w:t>
      </w:r>
    </w:p>
    <w:p>
      <w:pPr>
        <w:pStyle w:val="30"/>
        <w:numPr>
          <w:ilvl w:val="0"/>
          <w:numId w:val="4"/>
        </w:numPr>
        <w:shd w:val="clear" w:color="auto" w:fill="FFFFFF"/>
        <w:spacing w:after="0" w:line="240" w:lineRule="auto"/>
        <w:rPr>
          <w:rFonts w:ascii="Calibri" w:hAnsi="Calibri"/>
          <w:color w:val="000000"/>
        </w:rPr>
      </w:pPr>
      <w:r>
        <w:rPr>
          <w:rFonts w:ascii="Calibri" w:hAnsi="Calibri"/>
          <w:color w:val="000000"/>
        </w:rPr>
        <w:t xml:space="preserve">Proficient in Collection </w:t>
      </w:r>
    </w:p>
    <w:p>
      <w:pPr>
        <w:pStyle w:val="30"/>
        <w:numPr>
          <w:ilvl w:val="0"/>
          <w:numId w:val="4"/>
        </w:numPr>
        <w:shd w:val="clear" w:color="auto" w:fill="FFFFFF"/>
        <w:spacing w:after="0" w:line="240" w:lineRule="auto"/>
        <w:rPr>
          <w:rFonts w:ascii="Calibri" w:hAnsi="Calibri"/>
          <w:color w:val="000000"/>
        </w:rPr>
      </w:pPr>
      <w:r>
        <w:rPr>
          <w:rFonts w:ascii="Calibri" w:hAnsi="Calibri"/>
          <w:color w:val="000000"/>
        </w:rPr>
        <w:t xml:space="preserve">Effective use of casting such as up-casting and down-casting. </w:t>
      </w:r>
    </w:p>
    <w:p>
      <w:pPr>
        <w:pStyle w:val="30"/>
        <w:shd w:val="clear" w:color="auto" w:fill="FFFFFF"/>
        <w:spacing w:after="0" w:line="240" w:lineRule="auto"/>
        <w:rPr>
          <w:rFonts w:ascii="Calibri" w:hAnsi="Calibri"/>
        </w:rPr>
      </w:pPr>
    </w:p>
    <w:p>
      <w:pPr>
        <w:shd w:val="clear" w:color="auto" w:fill="FFFFFF"/>
        <w:spacing w:after="0" w:line="240" w:lineRule="auto"/>
        <w:rPr>
          <w:rFonts w:ascii="Calibri" w:hAnsi="Calibri"/>
          <w:b/>
          <w:u w:val="single"/>
        </w:rPr>
      </w:pPr>
      <w:r>
        <w:rPr>
          <w:rFonts w:ascii="Calibri" w:hAnsi="Calibri"/>
          <w:b/>
          <w:u w:val="single"/>
        </w:rPr>
        <w:t xml:space="preserve"> Manual</w:t>
      </w:r>
    </w:p>
    <w:p>
      <w:pPr>
        <w:pStyle w:val="34"/>
        <w:numPr>
          <w:ilvl w:val="0"/>
          <w:numId w:val="5"/>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Well acquainted with </w:t>
      </w:r>
      <w:r>
        <w:rPr>
          <w:rFonts w:asciiTheme="minorHAnsi" w:hAnsiTheme="minorHAnsi" w:cstheme="minorHAnsi"/>
          <w:b/>
          <w:sz w:val="22"/>
          <w:szCs w:val="22"/>
        </w:rPr>
        <w:t>Software Development Life Cycle</w:t>
      </w:r>
      <w:r>
        <w:rPr>
          <w:rFonts w:asciiTheme="minorHAnsi" w:hAnsiTheme="minorHAnsi" w:cstheme="minorHAnsi"/>
          <w:sz w:val="22"/>
          <w:szCs w:val="22"/>
        </w:rPr>
        <w:t xml:space="preserve"> and </w:t>
      </w:r>
      <w:r>
        <w:rPr>
          <w:rFonts w:asciiTheme="minorHAnsi" w:hAnsiTheme="minorHAnsi" w:cstheme="minorHAnsi"/>
          <w:b/>
          <w:sz w:val="22"/>
          <w:szCs w:val="22"/>
        </w:rPr>
        <w:t>Software Test Life cycle</w:t>
      </w:r>
      <w:r>
        <w:rPr>
          <w:rFonts w:asciiTheme="minorHAnsi" w:hAnsiTheme="minorHAnsi" w:cstheme="minorHAnsi"/>
          <w:sz w:val="22"/>
          <w:szCs w:val="22"/>
        </w:rPr>
        <w:t>.</w:t>
      </w:r>
    </w:p>
    <w:p>
      <w:pPr>
        <w:pStyle w:val="30"/>
        <w:numPr>
          <w:ilvl w:val="0"/>
          <w:numId w:val="5"/>
        </w:numPr>
        <w:overflowPunct/>
        <w:spacing w:after="4" w:line="240" w:lineRule="auto"/>
        <w:jc w:val="both"/>
        <w:textAlignment w:val="baseline"/>
        <w:rPr>
          <w:rFonts w:asciiTheme="minorHAnsi" w:hAnsiTheme="minorHAnsi" w:cstheme="minorHAnsi"/>
          <w:color w:val="000000"/>
          <w:lang w:eastAsia="en-IN"/>
        </w:rPr>
      </w:pPr>
      <w:r>
        <w:rPr>
          <w:rFonts w:asciiTheme="minorHAnsi" w:hAnsiTheme="minorHAnsi" w:cstheme="minorHAnsi"/>
          <w:color w:val="000000"/>
          <w:lang w:eastAsia="en-IN"/>
        </w:rPr>
        <w:t xml:space="preserve">Implemented </w:t>
      </w:r>
      <w:r>
        <w:rPr>
          <w:rFonts w:asciiTheme="minorHAnsi" w:hAnsiTheme="minorHAnsi" w:cstheme="minorHAnsi"/>
          <w:b/>
          <w:color w:val="000000"/>
          <w:lang w:eastAsia="en-IN"/>
        </w:rPr>
        <w:t>Agile Methodology</w:t>
      </w:r>
      <w:r>
        <w:rPr>
          <w:rFonts w:asciiTheme="minorHAnsi" w:hAnsiTheme="minorHAnsi" w:cstheme="minorHAnsi"/>
          <w:color w:val="000000"/>
          <w:lang w:eastAsia="en-IN"/>
        </w:rPr>
        <w:t>.</w:t>
      </w:r>
    </w:p>
    <w:p>
      <w:pPr>
        <w:pStyle w:val="34"/>
        <w:numPr>
          <w:ilvl w:val="0"/>
          <w:numId w:val="5"/>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Proficient in </w:t>
      </w:r>
      <w:r>
        <w:rPr>
          <w:rFonts w:asciiTheme="minorHAnsi" w:hAnsiTheme="minorHAnsi" w:cstheme="minorHAnsi"/>
          <w:b/>
          <w:sz w:val="22"/>
          <w:szCs w:val="22"/>
        </w:rPr>
        <w:t>Functional</w:t>
      </w:r>
      <w:r>
        <w:rPr>
          <w:rFonts w:asciiTheme="minorHAnsi" w:hAnsiTheme="minorHAnsi" w:cstheme="minorHAnsi"/>
          <w:sz w:val="22"/>
          <w:szCs w:val="22"/>
        </w:rPr>
        <w:t xml:space="preserve">, </w:t>
      </w:r>
      <w:r>
        <w:rPr>
          <w:rFonts w:asciiTheme="minorHAnsi" w:hAnsiTheme="minorHAnsi" w:cstheme="minorHAnsi"/>
          <w:b/>
          <w:sz w:val="22"/>
          <w:szCs w:val="22"/>
        </w:rPr>
        <w:t>Integration</w:t>
      </w:r>
      <w:r>
        <w:rPr>
          <w:rFonts w:asciiTheme="minorHAnsi" w:hAnsiTheme="minorHAnsi" w:cstheme="minorHAnsi"/>
          <w:sz w:val="22"/>
          <w:szCs w:val="22"/>
        </w:rPr>
        <w:t xml:space="preserve">, </w:t>
      </w:r>
      <w:r>
        <w:rPr>
          <w:rFonts w:asciiTheme="minorHAnsi" w:hAnsiTheme="minorHAnsi" w:cstheme="minorHAnsi"/>
          <w:b/>
          <w:sz w:val="22"/>
          <w:szCs w:val="22"/>
        </w:rPr>
        <w:t>System</w:t>
      </w:r>
      <w:r>
        <w:rPr>
          <w:rFonts w:asciiTheme="minorHAnsi" w:hAnsiTheme="minorHAnsi" w:cstheme="minorHAnsi"/>
          <w:sz w:val="22"/>
          <w:szCs w:val="22"/>
        </w:rPr>
        <w:t xml:space="preserve">, </w:t>
      </w:r>
      <w:r>
        <w:rPr>
          <w:rFonts w:asciiTheme="minorHAnsi" w:hAnsiTheme="minorHAnsi" w:cstheme="minorHAnsi"/>
          <w:b/>
          <w:sz w:val="22"/>
          <w:szCs w:val="22"/>
        </w:rPr>
        <w:t>Regression</w:t>
      </w:r>
      <w:r>
        <w:rPr>
          <w:rFonts w:asciiTheme="minorHAnsi" w:hAnsiTheme="minorHAnsi" w:cstheme="minorHAnsi"/>
          <w:sz w:val="22"/>
          <w:szCs w:val="22"/>
        </w:rPr>
        <w:t xml:space="preserve"> and </w:t>
      </w:r>
      <w:r>
        <w:rPr>
          <w:rFonts w:asciiTheme="minorHAnsi" w:hAnsiTheme="minorHAnsi" w:cstheme="minorHAnsi"/>
          <w:b/>
          <w:sz w:val="22"/>
          <w:szCs w:val="22"/>
        </w:rPr>
        <w:t>Compatibility</w:t>
      </w:r>
      <w:r>
        <w:rPr>
          <w:rFonts w:asciiTheme="minorHAnsi" w:hAnsiTheme="minorHAnsi" w:cstheme="minorHAnsi"/>
          <w:sz w:val="22"/>
          <w:szCs w:val="22"/>
        </w:rPr>
        <w:t xml:space="preserve"> Testing.</w:t>
      </w:r>
    </w:p>
    <w:p>
      <w:pPr>
        <w:pStyle w:val="34"/>
        <w:numPr>
          <w:ilvl w:val="0"/>
          <w:numId w:val="5"/>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Experienced in </w:t>
      </w:r>
      <w:r>
        <w:rPr>
          <w:rFonts w:asciiTheme="minorHAnsi" w:hAnsiTheme="minorHAnsi" w:cstheme="minorHAnsi"/>
          <w:b/>
          <w:sz w:val="22"/>
          <w:szCs w:val="22"/>
        </w:rPr>
        <w:t>Test Case Design Techniques</w:t>
      </w:r>
      <w:r>
        <w:rPr>
          <w:rFonts w:asciiTheme="minorHAnsi" w:hAnsiTheme="minorHAnsi" w:cstheme="minorHAnsi"/>
          <w:sz w:val="22"/>
          <w:szCs w:val="22"/>
        </w:rPr>
        <w:t>.</w:t>
      </w:r>
    </w:p>
    <w:p>
      <w:pPr>
        <w:pStyle w:val="34"/>
        <w:numPr>
          <w:ilvl w:val="0"/>
          <w:numId w:val="5"/>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Experience of </w:t>
      </w:r>
      <w:r>
        <w:rPr>
          <w:rFonts w:asciiTheme="minorHAnsi" w:hAnsiTheme="minorHAnsi" w:cstheme="minorHAnsi"/>
          <w:b/>
          <w:sz w:val="22"/>
          <w:szCs w:val="22"/>
        </w:rPr>
        <w:t>executing test cases</w:t>
      </w:r>
      <w:r>
        <w:rPr>
          <w:rFonts w:asciiTheme="minorHAnsi" w:hAnsiTheme="minorHAnsi" w:cstheme="minorHAnsi"/>
          <w:sz w:val="22"/>
          <w:szCs w:val="22"/>
        </w:rPr>
        <w:t xml:space="preserve"> and analysing results.</w:t>
      </w:r>
    </w:p>
    <w:p>
      <w:pPr>
        <w:pStyle w:val="34"/>
        <w:numPr>
          <w:ilvl w:val="0"/>
          <w:numId w:val="5"/>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Exposure and good knowledge on </w:t>
      </w:r>
      <w:r>
        <w:rPr>
          <w:rFonts w:asciiTheme="minorHAnsi" w:hAnsiTheme="minorHAnsi" w:cstheme="minorHAnsi"/>
          <w:b/>
          <w:sz w:val="22"/>
          <w:szCs w:val="22"/>
        </w:rPr>
        <w:t>Test Plan</w:t>
      </w:r>
      <w:r>
        <w:rPr>
          <w:rFonts w:asciiTheme="minorHAnsi" w:hAnsiTheme="minorHAnsi" w:cstheme="minorHAnsi"/>
          <w:sz w:val="22"/>
          <w:szCs w:val="22"/>
        </w:rPr>
        <w:t>.</w:t>
      </w:r>
    </w:p>
    <w:p>
      <w:pPr>
        <w:pStyle w:val="30"/>
        <w:numPr>
          <w:ilvl w:val="0"/>
          <w:numId w:val="5"/>
        </w:numPr>
        <w:overflowPunct/>
        <w:spacing w:after="4" w:line="240" w:lineRule="auto"/>
        <w:jc w:val="both"/>
        <w:textAlignment w:val="baseline"/>
        <w:rPr>
          <w:rFonts w:asciiTheme="minorHAnsi" w:hAnsiTheme="minorHAnsi" w:cstheme="minorHAnsi"/>
        </w:rPr>
      </w:pPr>
      <w:r>
        <w:rPr>
          <w:rFonts w:asciiTheme="minorHAnsi" w:hAnsiTheme="minorHAnsi" w:cstheme="minorHAnsi"/>
          <w:color w:val="000000"/>
          <w:lang w:eastAsia="en-IN"/>
        </w:rPr>
        <w:t xml:space="preserve">Prepared </w:t>
      </w:r>
      <w:r>
        <w:rPr>
          <w:rFonts w:asciiTheme="minorHAnsi" w:hAnsiTheme="minorHAnsi" w:cstheme="minorHAnsi"/>
          <w:b/>
          <w:bCs/>
          <w:color w:val="000000"/>
          <w:lang w:eastAsia="en-IN"/>
        </w:rPr>
        <w:t xml:space="preserve">Traceability Matrix </w:t>
      </w:r>
      <w:r>
        <w:rPr>
          <w:rFonts w:asciiTheme="minorHAnsi" w:hAnsiTheme="minorHAnsi" w:cstheme="minorHAnsi"/>
          <w:color w:val="000000"/>
          <w:lang w:eastAsia="en-IN"/>
        </w:rPr>
        <w:t>to ensure the test case coverage for all requirements.</w:t>
      </w:r>
    </w:p>
    <w:p>
      <w:pPr>
        <w:pStyle w:val="30"/>
        <w:numPr>
          <w:ilvl w:val="0"/>
          <w:numId w:val="0"/>
        </w:numPr>
        <w:suppressAutoHyphens/>
        <w:overflowPunct/>
        <w:spacing w:after="4" w:line="240" w:lineRule="auto"/>
        <w:contextualSpacing/>
        <w:jc w:val="both"/>
        <w:textAlignment w:val="baseline"/>
        <w:rPr>
          <w:rFonts w:asciiTheme="minorHAnsi" w:hAnsiTheme="minorHAnsi" w:cstheme="minorHAnsi"/>
          <w:color w:val="000000"/>
          <w:lang w:eastAsia="en-IN"/>
        </w:rPr>
      </w:pPr>
    </w:p>
    <w:p>
      <w:pPr>
        <w:spacing w:after="4" w:line="240" w:lineRule="auto"/>
        <w:jc w:val="both"/>
        <w:rPr>
          <w:rFonts w:ascii="Calibri" w:hAnsi="Calibri" w:eastAsia="Arial Unicode MS" w:cs="Calibri"/>
          <w:b/>
        </w:rPr>
      </w:pPr>
      <w:r>
        <w:rPr>
          <w:rFonts w:ascii="Calibri" w:hAnsi="Calibri" w:eastAsia="Arial Unicode MS" w:cs="Calibri"/>
          <w:b/>
        </w:rPr>
        <w:t>Project Experience:</w:t>
      </w:r>
    </w:p>
    <w:p>
      <w:pPr>
        <w:spacing w:after="0" w:line="240" w:lineRule="auto"/>
        <w:jc w:val="both"/>
      </w:pPr>
      <w:r>
        <w:rPr>
          <w:lang w:val="en-IN" w:eastAsia="en-IN" w:bidi="ar-SA"/>
        </w:rPr>
        <w:drawing>
          <wp:anchor distT="0" distB="0" distL="114300" distR="114300" simplePos="0" relativeHeight="251659264" behindDoc="0" locked="0" layoutInCell="1" allowOverlap="1">
            <wp:simplePos x="0" y="0"/>
            <wp:positionH relativeFrom="column">
              <wp:posOffset>635</wp:posOffset>
            </wp:positionH>
            <wp:positionV relativeFrom="paragraph">
              <wp:posOffset>19050</wp:posOffset>
            </wp:positionV>
            <wp:extent cx="5941695" cy="93980"/>
            <wp:effectExtent l="0" t="0" r="1905" b="1270"/>
            <wp:wrapNone/>
            <wp:docPr id="2" name="Picture 2" descr="image78"/>
            <wp:cNvGraphicFramePr/>
            <a:graphic xmlns:a="http://schemas.openxmlformats.org/drawingml/2006/main">
              <a:graphicData uri="http://schemas.openxmlformats.org/drawingml/2006/picture">
                <pic:pic xmlns:pic="http://schemas.openxmlformats.org/drawingml/2006/picture">
                  <pic:nvPicPr>
                    <pic:cNvPr id="2" name="Picture 2" descr="image78"/>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1695" cy="93980"/>
                    </a:xfrm>
                    <a:prstGeom prst="rect">
                      <a:avLst/>
                    </a:prstGeom>
                    <a:solidFill>
                      <a:srgbClr val="FFFFFF"/>
                    </a:solidFill>
                    <a:ln>
                      <a:noFill/>
                    </a:ln>
                  </pic:spPr>
                </pic:pic>
              </a:graphicData>
            </a:graphic>
          </wp:anchor>
        </w:drawing>
      </w:r>
    </w:p>
    <w:p>
      <w:pPr>
        <w:spacing w:after="0"/>
        <w:jc w:val="left"/>
        <w:rPr>
          <w:rFonts w:hint="default" w:ascii="Calibri" w:hAnsi="Calibri" w:cs="Calibri" w:eastAsiaTheme="minorEastAsia"/>
          <w:b/>
          <w:sz w:val="22"/>
          <w:szCs w:val="22"/>
          <w:lang w:bidi="ar-SA"/>
        </w:rPr>
      </w:pPr>
      <w:r>
        <w:rPr>
          <w:rFonts w:hint="default" w:ascii="Calibri" w:hAnsi="Calibri" w:cs="Calibri" w:eastAsiaTheme="minorEastAsia"/>
          <w:b/>
          <w:sz w:val="22"/>
          <w:szCs w:val="22"/>
          <w:lang w:val="en-IN" w:bidi="ar-SA"/>
        </w:rPr>
        <w:t>Project</w:t>
      </w:r>
      <w:r>
        <w:rPr>
          <w:rFonts w:hint="default" w:ascii="Calibri" w:hAnsi="Calibri" w:cs="Calibri" w:eastAsiaTheme="minorEastAsia"/>
          <w:b/>
          <w:sz w:val="22"/>
          <w:szCs w:val="22"/>
          <w:lang w:val="en-IN" w:bidi="ar-SA"/>
        </w:rPr>
        <w:tab/>
      </w:r>
      <w:r>
        <w:rPr>
          <w:rFonts w:hint="default" w:ascii="Calibri" w:hAnsi="Calibri" w:cs="Calibri" w:eastAsiaTheme="minorEastAsia"/>
          <w:b/>
          <w:sz w:val="22"/>
          <w:szCs w:val="22"/>
          <w:lang w:val="en-IN" w:bidi="ar-SA"/>
        </w:rPr>
        <w:tab/>
      </w:r>
      <w:r>
        <w:rPr>
          <w:rFonts w:hint="default" w:ascii="Calibri" w:hAnsi="Calibri" w:cs="Calibri" w:eastAsiaTheme="minorEastAsia"/>
          <w:b/>
          <w:sz w:val="22"/>
          <w:szCs w:val="22"/>
          <w:lang w:bidi="ar-SA"/>
        </w:rPr>
        <w:t>:</w:t>
      </w:r>
      <w:r>
        <w:rPr>
          <w:rFonts w:hint="default" w:ascii="Calibri" w:hAnsi="Calibri" w:cs="Calibri" w:eastAsiaTheme="minorEastAsia"/>
          <w:b/>
          <w:sz w:val="22"/>
          <w:szCs w:val="22"/>
          <w:lang w:val="en-IN" w:bidi="ar-SA"/>
        </w:rPr>
        <w:t xml:space="preserve"> </w:t>
      </w:r>
      <w:r>
        <w:rPr>
          <w:rFonts w:hint="default" w:ascii="Calibri" w:hAnsi="Calibri" w:cs="Calibri" w:eastAsiaTheme="minorEastAsia"/>
          <w:bCs/>
          <w:sz w:val="22"/>
          <w:szCs w:val="22"/>
          <w:lang w:val="en-IN" w:bidi="ar-SA"/>
        </w:rPr>
        <w:t>Aria Systems Inc.</w:t>
      </w:r>
      <w:r>
        <w:rPr>
          <w:rFonts w:hint="default" w:ascii="Calibri" w:hAnsi="Calibri" w:cs="Calibri" w:eastAsiaTheme="minorEastAsia"/>
          <w:b/>
          <w:sz w:val="22"/>
          <w:szCs w:val="22"/>
          <w:lang w:bidi="ar-SA"/>
        </w:rPr>
        <w:t xml:space="preserve"> </w:t>
      </w:r>
    </w:p>
    <w:p>
      <w:pPr>
        <w:spacing w:after="0"/>
        <w:jc w:val="left"/>
        <w:rPr>
          <w:rFonts w:hint="default" w:ascii="Calibri" w:hAnsi="Calibri" w:cs="Calibri" w:eastAsiaTheme="minorEastAsia"/>
          <w:b/>
          <w:sz w:val="22"/>
          <w:szCs w:val="22"/>
          <w:lang w:val="en-IN" w:bidi="ar-SA"/>
        </w:rPr>
      </w:pPr>
      <w:r>
        <w:rPr>
          <w:rFonts w:hint="default" w:ascii="Calibri" w:hAnsi="Calibri" w:cs="Calibri" w:eastAsiaTheme="minorEastAsia"/>
          <w:b/>
          <w:sz w:val="22"/>
          <w:szCs w:val="22"/>
          <w:lang w:val="en-IN" w:bidi="ar-SA"/>
        </w:rPr>
        <w:t xml:space="preserve">Team </w:t>
      </w:r>
      <w:r>
        <w:rPr>
          <w:rFonts w:hint="default" w:ascii="Calibri" w:hAnsi="Calibri" w:cs="Calibri" w:eastAsiaTheme="minorEastAsia"/>
          <w:b/>
          <w:sz w:val="22"/>
          <w:szCs w:val="22"/>
          <w:lang w:val="en-IN" w:bidi="ar-SA"/>
        </w:rPr>
        <w:tab/>
      </w:r>
      <w:r>
        <w:rPr>
          <w:rFonts w:hint="default" w:ascii="Calibri" w:hAnsi="Calibri" w:cs="Calibri" w:eastAsiaTheme="minorEastAsia"/>
          <w:b/>
          <w:sz w:val="22"/>
          <w:szCs w:val="22"/>
          <w:lang w:val="en-IN" w:bidi="ar-SA"/>
        </w:rPr>
        <w:t xml:space="preserve">            </w:t>
      </w:r>
      <w:r>
        <w:rPr>
          <w:rFonts w:hint="default" w:ascii="Calibri" w:hAnsi="Calibri" w:cs="Calibri" w:eastAsiaTheme="minorEastAsia"/>
          <w:b/>
          <w:sz w:val="22"/>
          <w:szCs w:val="22"/>
          <w:lang w:val="en-IN" w:bidi="ar-SA"/>
        </w:rPr>
        <w:tab/>
      </w:r>
      <w:r>
        <w:rPr>
          <w:rFonts w:hint="default" w:ascii="Calibri" w:hAnsi="Calibri" w:cs="Calibri" w:eastAsiaTheme="minorEastAsia"/>
          <w:b/>
          <w:sz w:val="22"/>
          <w:szCs w:val="22"/>
          <w:lang w:val="en-IN" w:bidi="ar-SA"/>
        </w:rPr>
        <w:t xml:space="preserve">: </w:t>
      </w:r>
      <w:r>
        <w:rPr>
          <w:rFonts w:hint="default" w:ascii="Calibri" w:hAnsi="Calibri" w:cs="Calibri" w:eastAsiaTheme="minorEastAsia"/>
          <w:b w:val="0"/>
          <w:bCs/>
          <w:sz w:val="22"/>
          <w:szCs w:val="22"/>
          <w:lang w:val="en-IN" w:bidi="ar-SA"/>
        </w:rPr>
        <w:t>Workflow</w:t>
      </w:r>
    </w:p>
    <w:p>
      <w:pPr>
        <w:spacing w:after="0"/>
        <w:jc w:val="left"/>
        <w:rPr>
          <w:rFonts w:hint="default" w:ascii="Calibri" w:hAnsi="Calibri" w:cs="Calibri" w:eastAsiaTheme="minorEastAsia"/>
          <w:b/>
          <w:sz w:val="22"/>
          <w:szCs w:val="22"/>
          <w:lang w:bidi="ar-SA"/>
        </w:rPr>
      </w:pPr>
      <w:r>
        <w:rPr>
          <w:rFonts w:hint="default" w:ascii="Calibri" w:hAnsi="Calibri" w:cs="Calibri" w:eastAsiaTheme="minorEastAsia"/>
          <w:b/>
          <w:sz w:val="22"/>
          <w:szCs w:val="22"/>
          <w:lang w:bidi="ar-SA"/>
        </w:rPr>
        <w:t xml:space="preserve">Duration         </w:t>
      </w:r>
      <w:r>
        <w:rPr>
          <w:rFonts w:hint="default" w:ascii="Calibri" w:hAnsi="Calibri" w:cs="Calibri" w:eastAsiaTheme="minorEastAsia"/>
          <w:b/>
          <w:sz w:val="22"/>
          <w:szCs w:val="22"/>
          <w:lang w:val="en-IN" w:bidi="ar-SA"/>
        </w:rPr>
        <w:tab/>
      </w:r>
      <w:r>
        <w:rPr>
          <w:rFonts w:hint="default" w:ascii="Calibri" w:hAnsi="Calibri" w:cs="Calibri" w:eastAsiaTheme="minorEastAsia"/>
          <w:b/>
          <w:sz w:val="22"/>
          <w:szCs w:val="22"/>
          <w:lang w:bidi="ar-SA"/>
        </w:rPr>
        <w:t>:</w:t>
      </w:r>
      <w:r>
        <w:rPr>
          <w:rFonts w:hint="default" w:ascii="Calibri" w:hAnsi="Calibri" w:cs="Calibri" w:eastAsiaTheme="minorEastAsia"/>
          <w:b/>
          <w:sz w:val="22"/>
          <w:szCs w:val="22"/>
          <w:lang w:val="en-IN" w:bidi="ar-SA"/>
        </w:rPr>
        <w:t xml:space="preserve"> </w:t>
      </w:r>
      <w:r>
        <w:rPr>
          <w:rFonts w:hint="default" w:ascii="Calibri" w:hAnsi="Calibri" w:cs="Calibri" w:eastAsiaTheme="minorEastAsia"/>
          <w:bCs/>
          <w:sz w:val="22"/>
          <w:szCs w:val="22"/>
          <w:lang w:val="en-IN" w:bidi="ar-SA"/>
        </w:rPr>
        <w:t>Apr 20 2022</w:t>
      </w:r>
      <w:r>
        <w:rPr>
          <w:rFonts w:hint="default" w:ascii="Calibri" w:hAnsi="Calibri" w:cs="Calibri" w:eastAsiaTheme="minorEastAsia"/>
          <w:bCs/>
          <w:sz w:val="22"/>
          <w:szCs w:val="22"/>
          <w:lang w:bidi="ar-SA"/>
        </w:rPr>
        <w:t xml:space="preserve"> - </w:t>
      </w:r>
      <w:r>
        <w:rPr>
          <w:rFonts w:hint="default" w:ascii="Calibri" w:hAnsi="Calibri" w:cs="Calibri" w:eastAsiaTheme="minorEastAsia"/>
          <w:bCs/>
          <w:sz w:val="22"/>
          <w:szCs w:val="22"/>
          <w:lang w:val="en-IN" w:bidi="ar-SA"/>
        </w:rPr>
        <w:t>Mar 09 2023</w:t>
      </w:r>
    </w:p>
    <w:p>
      <w:pPr>
        <w:spacing w:after="0"/>
        <w:jc w:val="left"/>
        <w:rPr>
          <w:rFonts w:hint="default" w:ascii="Calibri" w:hAnsi="Calibri" w:cs="Calibri" w:eastAsiaTheme="minorEastAsia"/>
          <w:sz w:val="22"/>
          <w:szCs w:val="22"/>
          <w:lang w:val="en-IN"/>
        </w:rPr>
      </w:pPr>
      <w:r>
        <w:rPr>
          <w:rFonts w:hint="default" w:ascii="Calibri" w:hAnsi="Calibri" w:cs="Calibri" w:eastAsiaTheme="minorEastAsia"/>
          <w:b/>
          <w:sz w:val="22"/>
          <w:szCs w:val="22"/>
          <w:lang w:bidi="ar-SA"/>
        </w:rPr>
        <w:t>Test Approach</w:t>
      </w:r>
      <w:r>
        <w:rPr>
          <w:rFonts w:hint="default" w:ascii="Calibri" w:hAnsi="Calibri" w:cs="Calibri" w:eastAsiaTheme="minorEastAsia"/>
          <w:b/>
          <w:sz w:val="22"/>
          <w:szCs w:val="22"/>
          <w:lang w:val="en-IN" w:bidi="ar-SA"/>
        </w:rPr>
        <w:t xml:space="preserve"> </w:t>
      </w:r>
      <w:r>
        <w:rPr>
          <w:rFonts w:hint="default" w:ascii="Calibri" w:hAnsi="Calibri" w:cs="Calibri" w:eastAsiaTheme="minorEastAsia"/>
          <w:b/>
          <w:sz w:val="22"/>
          <w:szCs w:val="22"/>
          <w:lang w:val="en-IN" w:bidi="ar-SA"/>
        </w:rPr>
        <w:tab/>
      </w:r>
      <w:r>
        <w:rPr>
          <w:rFonts w:hint="default" w:ascii="Calibri" w:hAnsi="Calibri" w:cs="Calibri" w:eastAsiaTheme="minorEastAsia"/>
          <w:b/>
          <w:sz w:val="22"/>
          <w:szCs w:val="22"/>
          <w:lang w:bidi="ar-SA"/>
        </w:rPr>
        <w:t xml:space="preserve">: </w:t>
      </w:r>
      <w:r>
        <w:rPr>
          <w:rFonts w:hint="default" w:ascii="Calibri" w:hAnsi="Calibri" w:cs="Calibri" w:eastAsiaTheme="minorEastAsia"/>
          <w:sz w:val="22"/>
          <w:szCs w:val="22"/>
        </w:rPr>
        <w:t xml:space="preserve">API Testing with Ready API &amp; SOAPUI </w:t>
      </w:r>
      <w:r>
        <w:rPr>
          <w:rFonts w:hint="default" w:ascii="Calibri" w:hAnsi="Calibri" w:cs="Calibri" w:eastAsiaTheme="minorEastAsia"/>
          <w:sz w:val="22"/>
          <w:szCs w:val="22"/>
          <w:lang w:val="en-IN"/>
        </w:rPr>
        <w:t>integrated with D</w:t>
      </w:r>
      <w:r>
        <w:rPr>
          <w:rFonts w:hint="default" w:ascii="Calibri" w:hAnsi="Calibri" w:cs="Calibri" w:eastAsiaTheme="minorEastAsia"/>
          <w:sz w:val="22"/>
          <w:szCs w:val="22"/>
        </w:rPr>
        <w:t>ecision</w:t>
      </w:r>
      <w:r>
        <w:rPr>
          <w:rFonts w:hint="default" w:ascii="Calibri" w:hAnsi="Calibri" w:cs="Calibri" w:eastAsiaTheme="minorEastAsia"/>
          <w:sz w:val="22"/>
          <w:szCs w:val="22"/>
          <w:lang w:val="en-IN"/>
        </w:rPr>
        <w:t xml:space="preserve"> </w:t>
      </w:r>
      <w:r>
        <w:rPr>
          <w:rFonts w:hint="default" w:ascii="Calibri" w:hAnsi="Calibri" w:cs="Calibri" w:eastAsiaTheme="minorEastAsia"/>
          <w:sz w:val="22"/>
          <w:szCs w:val="22"/>
        </w:rPr>
        <w:t>Tool</w:t>
      </w:r>
      <w:r>
        <w:rPr>
          <w:rFonts w:hint="default" w:ascii="Calibri" w:hAnsi="Calibri" w:cs="Calibri" w:eastAsiaTheme="minorEastAsia"/>
          <w:sz w:val="22"/>
          <w:szCs w:val="22"/>
          <w:lang w:val="en-IN"/>
        </w:rPr>
        <w:t xml:space="preserve"> using </w:t>
      </w:r>
      <w:r>
        <w:rPr>
          <w:rFonts w:hint="default" w:ascii="Calibri" w:hAnsi="Calibri" w:cs="Calibri" w:eastAsiaTheme="minorEastAsia"/>
          <w:sz w:val="22"/>
          <w:szCs w:val="22"/>
        </w:rPr>
        <w:t>Groov</w:t>
      </w:r>
      <w:r>
        <w:rPr>
          <w:rFonts w:hint="default" w:ascii="Calibri" w:hAnsi="Calibri" w:cs="Calibri" w:eastAsiaTheme="minorEastAsia"/>
          <w:sz w:val="22"/>
          <w:szCs w:val="22"/>
          <w:lang w:val="en-IN"/>
        </w:rPr>
        <w:t>y language.</w:t>
      </w:r>
    </w:p>
    <w:p>
      <w:pPr>
        <w:spacing w:line="240" w:lineRule="auto"/>
        <w:jc w:val="both"/>
        <w:rPr>
          <w:rFonts w:hint="default" w:ascii="Calibri" w:hAnsi="Calibri" w:cs="Calibri" w:eastAsiaTheme="minorEastAsia"/>
          <w:bCs/>
          <w:sz w:val="22"/>
          <w:szCs w:val="22"/>
          <w:lang w:bidi="ar-SA"/>
        </w:rPr>
      </w:pPr>
      <w:r>
        <w:rPr>
          <w:rFonts w:hint="default" w:ascii="Calibri" w:hAnsi="Calibri" w:cs="Calibri" w:eastAsiaTheme="minorEastAsia"/>
          <w:b/>
          <w:sz w:val="22"/>
          <w:szCs w:val="22"/>
          <w:lang w:bidi="ar-SA"/>
        </w:rPr>
        <w:t xml:space="preserve">Role             </w:t>
      </w:r>
      <w:r>
        <w:rPr>
          <w:rFonts w:hint="default" w:ascii="Calibri" w:hAnsi="Calibri" w:cs="Calibri" w:eastAsiaTheme="minorEastAsia"/>
          <w:b/>
          <w:sz w:val="22"/>
          <w:szCs w:val="22"/>
          <w:lang w:val="en-IN" w:bidi="ar-SA"/>
        </w:rPr>
        <w:t xml:space="preserve">   </w:t>
      </w:r>
      <w:r>
        <w:rPr>
          <w:rFonts w:hint="default" w:ascii="Calibri" w:hAnsi="Calibri" w:cs="Calibri" w:eastAsiaTheme="minorEastAsia"/>
          <w:b/>
          <w:sz w:val="22"/>
          <w:szCs w:val="22"/>
          <w:lang w:bidi="ar-SA"/>
        </w:rPr>
        <w:t xml:space="preserve"> </w:t>
      </w:r>
      <w:r>
        <w:rPr>
          <w:rFonts w:hint="default" w:ascii="Calibri" w:hAnsi="Calibri" w:cs="Calibri" w:eastAsiaTheme="minorEastAsia"/>
          <w:b/>
          <w:sz w:val="22"/>
          <w:szCs w:val="22"/>
          <w:lang w:val="en-IN" w:bidi="ar-SA"/>
        </w:rPr>
        <w:tab/>
      </w:r>
      <w:r>
        <w:rPr>
          <w:rFonts w:hint="default" w:ascii="Calibri" w:hAnsi="Calibri" w:cs="Calibri" w:eastAsiaTheme="minorEastAsia"/>
          <w:b/>
          <w:sz w:val="22"/>
          <w:szCs w:val="22"/>
          <w:lang w:val="en-IN" w:bidi="ar-SA"/>
        </w:rPr>
        <w:t xml:space="preserve">: Senior </w:t>
      </w:r>
      <w:r>
        <w:rPr>
          <w:rFonts w:hint="default" w:ascii="Calibri" w:hAnsi="Calibri" w:cs="Calibri" w:eastAsiaTheme="minorEastAsia"/>
          <w:bCs/>
          <w:sz w:val="22"/>
          <w:szCs w:val="22"/>
          <w:lang w:bidi="ar-SA"/>
        </w:rPr>
        <w:t>Test Engineer</w:t>
      </w:r>
    </w:p>
    <w:p>
      <w:pPr>
        <w:spacing w:line="240" w:lineRule="auto"/>
        <w:jc w:val="both"/>
        <w:rPr>
          <w:rFonts w:hint="default" w:ascii="Calibri" w:hAnsi="Calibri" w:cs="Calibri" w:eastAsiaTheme="minorEastAsia"/>
          <w:bCs/>
          <w:sz w:val="22"/>
          <w:szCs w:val="22"/>
          <w:lang w:val="en-IN" w:bidi="ar-SA"/>
        </w:rPr>
      </w:pPr>
      <w:r>
        <w:rPr>
          <w:rFonts w:hint="default" w:ascii="Calibri" w:hAnsi="Calibri" w:cs="Calibri" w:eastAsiaTheme="minorEastAsia"/>
          <w:b/>
          <w:bCs w:val="0"/>
          <w:sz w:val="22"/>
          <w:szCs w:val="22"/>
          <w:lang w:val="en-IN" w:bidi="ar-SA"/>
        </w:rPr>
        <w:t>Clientshandled</w:t>
      </w:r>
      <w:r>
        <w:rPr>
          <w:rFonts w:hint="default" w:ascii="Calibri" w:hAnsi="Calibri" w:cs="Calibri" w:eastAsiaTheme="minorEastAsia"/>
          <w:bCs/>
          <w:sz w:val="22"/>
          <w:szCs w:val="22"/>
          <w:lang w:val="en-IN" w:bidi="ar-SA"/>
        </w:rPr>
        <w:t>:</w:t>
      </w:r>
    </w:p>
    <w:p>
      <w:pPr>
        <w:bidi w:val="0"/>
        <w:rPr>
          <w:rFonts w:hint="default" w:ascii="Calibri" w:hAnsi="Calibri" w:cs="Calibri" w:eastAsiaTheme="minorEastAsia"/>
          <w:szCs w:val="22"/>
        </w:rPr>
      </w:pPr>
      <w:r>
        <w:rPr>
          <w:rFonts w:hint="default"/>
        </w:rPr>
        <w:t>Intel</w:t>
      </w:r>
      <w:r>
        <w:rPr>
          <w:rFonts w:hint="default"/>
          <w:lang w:val="en-IN"/>
        </w:rPr>
        <w:t xml:space="preserve">, </w:t>
      </w:r>
      <w:r>
        <w:rPr>
          <w:rFonts w:hint="default"/>
        </w:rPr>
        <w:t>Netgear</w:t>
      </w:r>
      <w:r>
        <w:rPr>
          <w:rFonts w:hint="default"/>
          <w:lang w:val="en-IN"/>
        </w:rPr>
        <w:t xml:space="preserve">, </w:t>
      </w:r>
      <w:r>
        <w:rPr>
          <w:rFonts w:hint="default"/>
        </w:rPr>
        <w:t>First</w:t>
      </w:r>
      <w:r>
        <w:rPr>
          <w:rFonts w:hint="default"/>
          <w:lang w:val="en-IN"/>
        </w:rPr>
        <w:t xml:space="preserve"> </w:t>
      </w:r>
      <w:r>
        <w:rPr>
          <w:rFonts w:hint="default"/>
        </w:rPr>
        <w:t>Energ</w:t>
      </w:r>
      <w:r>
        <w:rPr>
          <w:rFonts w:hint="default"/>
          <w:lang w:val="en-IN"/>
        </w:rPr>
        <w:t xml:space="preserve">y, </w:t>
      </w:r>
      <w:r>
        <w:rPr>
          <w:rFonts w:hint="default"/>
        </w:rPr>
        <w:t>Mindbody</w:t>
      </w:r>
      <w:r>
        <w:rPr>
          <w:rFonts w:hint="default"/>
          <w:lang w:val="en-IN"/>
        </w:rPr>
        <w:t xml:space="preserve">, </w:t>
      </w:r>
      <w:r>
        <w:rPr>
          <w:rFonts w:hint="default"/>
        </w:rPr>
        <w:t>Comcast</w:t>
      </w:r>
      <w:r>
        <w:rPr>
          <w:rFonts w:hint="default"/>
          <w:lang w:val="en-IN"/>
        </w:rPr>
        <w:t xml:space="preserve">, </w:t>
      </w:r>
      <w:r>
        <w:rPr>
          <w:rFonts w:hint="default"/>
        </w:rPr>
        <w:t>Honda</w:t>
      </w:r>
      <w:r>
        <w:rPr>
          <w:rFonts w:hint="default"/>
          <w:lang w:val="en-IN"/>
        </w:rPr>
        <w:t xml:space="preserve">,  </w:t>
      </w:r>
      <w:r>
        <w:rPr>
          <w:rFonts w:hint="default"/>
        </w:rPr>
        <w:t>Liberty Latin America(LLA)</w:t>
      </w:r>
    </w:p>
    <w:p>
      <w:pPr>
        <w:spacing w:line="240" w:lineRule="auto"/>
        <w:jc w:val="both"/>
        <w:rPr>
          <w:rFonts w:hint="default" w:ascii="Calibri" w:hAnsi="Calibri" w:cs="Calibri" w:eastAsiaTheme="minorEastAsia"/>
          <w:i w:val="0"/>
          <w:iCs w:val="0"/>
          <w:caps w:val="0"/>
          <w:color w:val="202124"/>
          <w:spacing w:val="0"/>
          <w:sz w:val="22"/>
          <w:szCs w:val="22"/>
          <w:shd w:val="clear" w:fill="FFFFFF"/>
        </w:rPr>
      </w:pPr>
      <w:r>
        <w:rPr>
          <w:rFonts w:hint="default" w:ascii="Calibri" w:hAnsi="Calibri" w:cs="Calibri" w:eastAsiaTheme="minorEastAsia"/>
          <w:i w:val="0"/>
          <w:iCs w:val="0"/>
          <w:caps w:val="0"/>
          <w:color w:val="202124"/>
          <w:spacing w:val="0"/>
          <w:sz w:val="22"/>
          <w:szCs w:val="22"/>
          <w:shd w:val="clear" w:fill="FFFFFF"/>
        </w:rPr>
        <w:t>Aria Systems, Inc. </w:t>
      </w:r>
      <w:r>
        <w:rPr>
          <w:rFonts w:hint="default" w:ascii="Calibri" w:hAnsi="Calibri" w:cs="Calibri" w:eastAsiaTheme="minorEastAsia"/>
          <w:b/>
          <w:bCs/>
          <w:i w:val="0"/>
          <w:iCs w:val="0"/>
          <w:caps w:val="0"/>
          <w:color w:val="202124"/>
          <w:spacing w:val="0"/>
          <w:sz w:val="22"/>
          <w:szCs w:val="22"/>
          <w:shd w:val="clear" w:fill="FFFFFF"/>
        </w:rPr>
        <w:t>offers enterprise software and support services</w:t>
      </w:r>
      <w:r>
        <w:rPr>
          <w:rFonts w:hint="default" w:ascii="Calibri" w:hAnsi="Calibri" w:cs="Calibri" w:eastAsiaTheme="minorEastAsia"/>
          <w:i w:val="0"/>
          <w:iCs w:val="0"/>
          <w:caps w:val="0"/>
          <w:color w:val="202124"/>
          <w:spacing w:val="0"/>
          <w:sz w:val="22"/>
          <w:szCs w:val="22"/>
          <w:shd w:val="clear" w:fill="FFFFFF"/>
        </w:rPr>
        <w:t>. The Company platform features on-demand billing, marketing tools, and customer lifecycle management solutions. Aria Systems provides their software as a service to customers primarily in communications and technology sectors worldwide.</w:t>
      </w:r>
    </w:p>
    <w:p>
      <w:pPr>
        <w:pStyle w:val="14"/>
        <w:keepNext w:val="0"/>
        <w:keepLines w:val="0"/>
        <w:widowControl/>
        <w:suppressLineNumbers w:val="0"/>
        <w:rPr>
          <w:rFonts w:ascii="Calibri" w:hAnsi="Calibri"/>
          <w:b/>
          <w:u w:val="single"/>
        </w:rPr>
      </w:pPr>
      <w:r>
        <w:rPr>
          <w:rStyle w:val="15"/>
          <w:rFonts w:hint="default" w:ascii="Calibri" w:hAnsi="Calibri" w:cs="Calibri" w:eastAsiaTheme="minorEastAsia"/>
          <w:sz w:val="22"/>
          <w:szCs w:val="22"/>
        </w:rPr>
        <w:t>About Decision(Workflow):</w:t>
      </w:r>
      <w:r>
        <w:rPr>
          <w:rFonts w:hint="default" w:ascii="Calibri" w:hAnsi="Calibri" w:cs="Calibri" w:eastAsiaTheme="minorEastAsia"/>
          <w:sz w:val="22"/>
          <w:szCs w:val="22"/>
        </w:rPr>
        <w:br w:type="textWrapping"/>
      </w:r>
      <w:r>
        <w:rPr>
          <w:rFonts w:hint="default" w:ascii="Calibri" w:hAnsi="Calibri" w:cs="Calibri" w:eastAsiaTheme="minorEastAsia"/>
          <w:sz w:val="22"/>
          <w:szCs w:val="22"/>
        </w:rPr>
        <w:t>A No-code automation platform that can fix the customer experience, modernize legacy systems, ensure regulatory compliance, and automate anything in the business.</w:t>
      </w:r>
    </w:p>
    <w:p>
      <w:pPr>
        <w:spacing w:after="0" w:line="240" w:lineRule="auto"/>
        <w:rPr>
          <w:rFonts w:ascii="Calibri" w:hAnsi="Calibri"/>
          <w:b/>
        </w:rPr>
      </w:pPr>
      <w:r>
        <w:rPr>
          <w:rFonts w:ascii="Calibri" w:hAnsi="Calibri"/>
          <w:b/>
          <w:u w:val="single"/>
        </w:rPr>
        <w:t>Roles &amp; Responsibilities</w:t>
      </w:r>
      <w:r>
        <w:rPr>
          <w:rFonts w:ascii="Calibri" w:hAnsi="Calibri"/>
          <w:b/>
        </w:rPr>
        <w:t>:</w:t>
      </w:r>
    </w:p>
    <w:p>
      <w:pPr>
        <w:pStyle w:val="30"/>
        <w:numPr>
          <w:ilvl w:val="0"/>
          <w:numId w:val="6"/>
        </w:numPr>
        <w:spacing w:before="280" w:after="280" w:line="240" w:lineRule="auto"/>
        <w:rPr>
          <w:rFonts w:ascii="Calibri" w:hAnsi="Calibri" w:cs="Arial"/>
          <w:color w:val="000000"/>
        </w:rPr>
      </w:pPr>
      <w:r>
        <w:rPr>
          <w:rFonts w:ascii="Calibri" w:hAnsi="Calibri" w:cs="Arial"/>
          <w:color w:val="000000"/>
        </w:rPr>
        <w:t>Understanding the Requirements and Functional Specifications of the Project.</w:t>
      </w:r>
    </w:p>
    <w:p>
      <w:pPr>
        <w:pStyle w:val="30"/>
        <w:numPr>
          <w:ilvl w:val="0"/>
          <w:numId w:val="6"/>
        </w:numPr>
        <w:spacing w:before="280" w:after="280" w:line="240" w:lineRule="auto"/>
        <w:rPr>
          <w:rFonts w:ascii="Calibri" w:hAnsi="Calibri" w:cs="Arial"/>
          <w:color w:val="000000"/>
        </w:rPr>
      </w:pPr>
      <w:r>
        <w:rPr>
          <w:rFonts w:hint="default" w:ascii="Calibri" w:hAnsi="Calibri" w:cs="Arial"/>
          <w:color w:val="000000"/>
          <w:lang w:val="en-IN"/>
        </w:rPr>
        <w:t>Testing and Automation of Test Scripts in ReadyAPI using Groovy scripting.</w:t>
      </w:r>
    </w:p>
    <w:p>
      <w:pPr>
        <w:pStyle w:val="30"/>
        <w:numPr>
          <w:ilvl w:val="0"/>
          <w:numId w:val="6"/>
        </w:numPr>
        <w:spacing w:before="280" w:after="280" w:line="240" w:lineRule="auto"/>
        <w:rPr>
          <w:rFonts w:ascii="Calibri" w:hAnsi="Calibri" w:cs="Arial"/>
          <w:color w:val="000000"/>
        </w:rPr>
      </w:pPr>
      <w:r>
        <w:rPr>
          <w:rFonts w:hint="default" w:ascii="Calibri" w:hAnsi="Calibri" w:cs="Arial"/>
          <w:color w:val="000000"/>
          <w:lang w:val="en-IN"/>
        </w:rPr>
        <w:t>Written SQL queries for data extraction and validate it from front end application for specific business criteria</w:t>
      </w:r>
    </w:p>
    <w:p>
      <w:pPr>
        <w:pStyle w:val="30"/>
        <w:numPr>
          <w:ilvl w:val="0"/>
          <w:numId w:val="6"/>
        </w:numPr>
        <w:spacing w:before="280" w:after="280" w:line="240" w:lineRule="auto"/>
        <w:rPr>
          <w:rFonts w:hint="default" w:ascii="Calibri" w:hAnsi="Calibri" w:cs="Calibri" w:eastAsiaTheme="minorEastAsia"/>
          <w:sz w:val="22"/>
          <w:szCs w:val="22"/>
        </w:rPr>
      </w:pPr>
      <w:r>
        <w:rPr>
          <w:rFonts w:hint="default" w:ascii="Calibri" w:hAnsi="Calibri" w:cs="Arial"/>
          <w:color w:val="000000"/>
          <w:lang w:val="en-IN"/>
        </w:rPr>
        <w:t>Performed Prod testing, UAT extensively across different projects.</w:t>
      </w:r>
    </w:p>
    <w:p>
      <w:pPr>
        <w:pStyle w:val="30"/>
        <w:numPr>
          <w:ilvl w:val="0"/>
          <w:numId w:val="6"/>
        </w:numPr>
        <w:spacing w:before="280" w:after="280" w:line="240" w:lineRule="auto"/>
        <w:rPr>
          <w:rFonts w:ascii="Calibri" w:hAnsi="Calibri"/>
          <w:b/>
          <w:bCs/>
        </w:rPr>
      </w:pPr>
      <w:r>
        <w:rPr>
          <w:rFonts w:hint="default" w:ascii="Calibri" w:hAnsi="Calibri" w:cs="Arial"/>
          <w:color w:val="000000"/>
          <w:lang w:val="en-IN"/>
        </w:rPr>
        <w:t>T</w:t>
      </w:r>
      <w:r>
        <w:rPr>
          <w:rFonts w:hint="default" w:ascii="Calibri" w:hAnsi="Calibri" w:cs="Calibri" w:eastAsiaTheme="minorEastAsia"/>
          <w:sz w:val="22"/>
          <w:szCs w:val="22"/>
        </w:rPr>
        <w:t>esting the changes in Decisions &amp; Validating the same in Aria UI according to the client requirements.</w:t>
      </w:r>
    </w:p>
    <w:p>
      <w:pPr>
        <w:pStyle w:val="30"/>
        <w:numPr>
          <w:numId w:val="0"/>
        </w:numPr>
        <w:spacing w:before="280" w:after="280" w:line="240" w:lineRule="auto"/>
        <w:ind w:left="360" w:leftChars="0"/>
        <w:rPr>
          <w:rFonts w:hint="default" w:ascii="Calibri" w:hAnsi="Calibri" w:cs="Calibri" w:eastAsiaTheme="minorEastAsia"/>
          <w:sz w:val="22"/>
          <w:szCs w:val="22"/>
        </w:rPr>
      </w:pPr>
    </w:p>
    <w:p>
      <w:pPr>
        <w:pStyle w:val="30"/>
        <w:numPr>
          <w:numId w:val="0"/>
        </w:numPr>
        <w:spacing w:before="280" w:after="280" w:line="240" w:lineRule="auto"/>
        <w:ind w:left="360" w:leftChars="0"/>
        <w:rPr>
          <w:rFonts w:ascii="Calibri" w:hAnsi="Calibri"/>
          <w:b/>
          <w:bCs/>
        </w:rPr>
      </w:pPr>
      <w:r>
        <w:rPr>
          <w:lang w:val="en-IN" w:eastAsia="en-IN" w:bidi="ar-SA"/>
        </w:rPr>
        <w:drawing>
          <wp:anchor distT="0" distB="0" distL="114300" distR="114300" simplePos="0" relativeHeight="251660288" behindDoc="0" locked="0" layoutInCell="1" allowOverlap="1">
            <wp:simplePos x="0" y="0"/>
            <wp:positionH relativeFrom="column">
              <wp:posOffset>-113665</wp:posOffset>
            </wp:positionH>
            <wp:positionV relativeFrom="paragraph">
              <wp:posOffset>111125</wp:posOffset>
            </wp:positionV>
            <wp:extent cx="5941695" cy="93980"/>
            <wp:effectExtent l="0" t="0" r="1905" b="1270"/>
            <wp:wrapNone/>
            <wp:docPr id="3" name="Picture 3" descr="image78"/>
            <wp:cNvGraphicFramePr/>
            <a:graphic xmlns:a="http://schemas.openxmlformats.org/drawingml/2006/main">
              <a:graphicData uri="http://schemas.openxmlformats.org/drawingml/2006/picture">
                <pic:pic xmlns:pic="http://schemas.openxmlformats.org/drawingml/2006/picture">
                  <pic:nvPicPr>
                    <pic:cNvPr id="3" name="Picture 3" descr="image78"/>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1695" cy="93980"/>
                    </a:xfrm>
                    <a:prstGeom prst="rect">
                      <a:avLst/>
                    </a:prstGeom>
                    <a:solidFill>
                      <a:srgbClr val="FFFFFF"/>
                    </a:solidFill>
                    <a:ln>
                      <a:noFill/>
                    </a:ln>
                  </pic:spPr>
                </pic:pic>
              </a:graphicData>
            </a:graphic>
          </wp:anchor>
        </w:drawing>
      </w:r>
    </w:p>
    <w:p>
      <w:pPr>
        <w:spacing w:after="0" w:line="240" w:lineRule="auto"/>
        <w:jc w:val="both"/>
        <w:rPr>
          <w:rFonts w:ascii="Calibri" w:hAnsi="Calibri"/>
          <w:b/>
          <w:bCs/>
        </w:rPr>
      </w:pPr>
    </w:p>
    <w:p>
      <w:pPr>
        <w:spacing w:after="0" w:line="240" w:lineRule="auto"/>
        <w:jc w:val="both"/>
        <w:rPr>
          <w:rFonts w:ascii="Calibri" w:hAnsi="Calibri"/>
          <w:bCs/>
        </w:rPr>
      </w:pPr>
      <w:r>
        <w:rPr>
          <w:rFonts w:ascii="Calibri" w:hAnsi="Calibri"/>
          <w:b/>
          <w:bCs/>
        </w:rPr>
        <w:t xml:space="preserve">Project Title          </w:t>
      </w:r>
      <w:r>
        <w:rPr>
          <w:rFonts w:ascii="Calibri" w:hAnsi="Calibri"/>
          <w:b/>
          <w:bCs/>
        </w:rPr>
        <w:tab/>
      </w:r>
      <w:r>
        <w:rPr>
          <w:rFonts w:ascii="Calibri" w:hAnsi="Calibri"/>
          <w:b/>
          <w:bCs/>
        </w:rPr>
        <w:t xml:space="preserve">:  Orraps </w:t>
      </w:r>
    </w:p>
    <w:p>
      <w:pPr>
        <w:spacing w:after="0" w:line="240" w:lineRule="auto"/>
        <w:jc w:val="both"/>
        <w:rPr>
          <w:rFonts w:ascii="Calibri" w:hAnsi="Calibri"/>
        </w:rPr>
      </w:pPr>
      <w:r>
        <w:rPr>
          <w:rFonts w:ascii="Calibri" w:hAnsi="Calibri" w:cs="Arial"/>
          <w:b/>
          <w:bCs/>
        </w:rPr>
        <w:t>Client</w:t>
      </w:r>
      <w:r>
        <w:rPr>
          <w:rFonts w:ascii="Calibri" w:hAnsi="Calibri" w:cs="Arial"/>
          <w:b/>
          <w:bCs/>
        </w:rPr>
        <w:tab/>
      </w:r>
      <w:r>
        <w:rPr>
          <w:rFonts w:ascii="Calibri" w:hAnsi="Calibri" w:cs="Arial"/>
          <w:b/>
          <w:bCs/>
        </w:rPr>
        <w:tab/>
      </w:r>
      <w:r>
        <w:rPr>
          <w:rFonts w:ascii="Calibri" w:hAnsi="Calibri" w:cs="Arial"/>
          <w:b/>
          <w:bCs/>
        </w:rPr>
        <w:t xml:space="preserve"> </w:t>
      </w:r>
      <w:r>
        <w:rPr>
          <w:rFonts w:ascii="Calibri" w:hAnsi="Calibri" w:cs="Arial"/>
          <w:b/>
          <w:bCs/>
        </w:rPr>
        <w:tab/>
      </w:r>
      <w:r>
        <w:rPr>
          <w:rFonts w:ascii="Calibri" w:hAnsi="Calibri" w:cs="Arial"/>
          <w:b/>
          <w:bCs/>
        </w:rPr>
        <w:t>:  DataSolutions</w:t>
      </w:r>
    </w:p>
    <w:p>
      <w:pPr>
        <w:spacing w:after="0" w:line="240" w:lineRule="auto"/>
        <w:jc w:val="both"/>
        <w:rPr>
          <w:rFonts w:ascii="Calibri" w:hAnsi="Calibri" w:cs="Arial"/>
          <w:bCs/>
        </w:rPr>
      </w:pPr>
      <w:r>
        <w:rPr>
          <w:rFonts w:ascii="Calibri" w:hAnsi="Calibri" w:cs="Arial"/>
          <w:b/>
          <w:bCs/>
        </w:rPr>
        <w:t>Role</w:t>
      </w:r>
      <w:r>
        <w:rPr>
          <w:rFonts w:ascii="Calibri" w:hAnsi="Calibri" w:cs="Arial"/>
          <w:b/>
          <w:bCs/>
        </w:rPr>
        <w:tab/>
      </w:r>
      <w:r>
        <w:rPr>
          <w:rFonts w:ascii="Calibri" w:hAnsi="Calibri" w:cs="Arial"/>
          <w:b/>
          <w:bCs/>
        </w:rPr>
        <w:t xml:space="preserve"> </w:t>
      </w:r>
      <w:r>
        <w:rPr>
          <w:rFonts w:ascii="Calibri" w:hAnsi="Calibri" w:cs="Arial"/>
          <w:b/>
          <w:bCs/>
        </w:rPr>
        <w:tab/>
      </w:r>
      <w:r>
        <w:rPr>
          <w:rFonts w:ascii="Calibri" w:hAnsi="Calibri" w:cs="Arial"/>
          <w:b/>
          <w:bCs/>
        </w:rPr>
        <w:t xml:space="preserve"> </w:t>
      </w:r>
      <w:r>
        <w:rPr>
          <w:rFonts w:ascii="Calibri" w:hAnsi="Calibri" w:cs="Arial"/>
          <w:b/>
          <w:bCs/>
        </w:rPr>
        <w:tab/>
      </w:r>
      <w:r>
        <w:rPr>
          <w:rFonts w:ascii="Calibri" w:hAnsi="Calibri" w:cs="Arial"/>
          <w:b/>
          <w:bCs/>
        </w:rPr>
        <w:t>:  QA Analyst</w:t>
      </w:r>
    </w:p>
    <w:p>
      <w:pPr>
        <w:spacing w:after="0" w:line="240" w:lineRule="auto"/>
        <w:jc w:val="both"/>
        <w:rPr>
          <w:rFonts w:ascii="Calibri" w:hAnsi="Calibri" w:cs="Arial"/>
          <w:bCs/>
        </w:rPr>
      </w:pPr>
      <w:r>
        <w:rPr>
          <w:rFonts w:ascii="Calibri" w:hAnsi="Calibri" w:cs="Arial"/>
          <w:b/>
          <w:bCs/>
        </w:rPr>
        <w:t>Team Size</w:t>
      </w:r>
      <w:r>
        <w:rPr>
          <w:rFonts w:ascii="Calibri" w:hAnsi="Calibri" w:cs="Arial"/>
          <w:b/>
          <w:bCs/>
        </w:rPr>
        <w:tab/>
      </w:r>
      <w:r>
        <w:rPr>
          <w:rFonts w:ascii="Calibri" w:hAnsi="Calibri" w:cs="Arial"/>
          <w:b/>
          <w:bCs/>
        </w:rPr>
        <w:t xml:space="preserve"> </w:t>
      </w:r>
      <w:r>
        <w:rPr>
          <w:rFonts w:ascii="Calibri" w:hAnsi="Calibri" w:cs="Arial"/>
          <w:b/>
          <w:bCs/>
        </w:rPr>
        <w:tab/>
      </w:r>
      <w:r>
        <w:rPr>
          <w:rFonts w:ascii="Calibri" w:hAnsi="Calibri" w:cs="Arial"/>
          <w:b/>
          <w:bCs/>
        </w:rPr>
        <w:t>:   5</w:t>
      </w:r>
    </w:p>
    <w:p>
      <w:pPr>
        <w:spacing w:after="0"/>
        <w:jc w:val="both"/>
        <w:rPr>
          <w:rFonts w:ascii="Calibri" w:hAnsi="Calibri"/>
          <w:bCs/>
        </w:rPr>
      </w:pPr>
    </w:p>
    <w:p>
      <w:pPr>
        <w:spacing w:after="0"/>
        <w:jc w:val="both"/>
        <w:rPr>
          <w:rFonts w:ascii="Calibri" w:hAnsi="Calibri"/>
          <w:bCs/>
        </w:rPr>
      </w:pPr>
      <w:r>
        <w:rPr>
          <w:rFonts w:ascii="Calibri" w:hAnsi="Calibri"/>
          <w:b/>
          <w:bCs/>
          <w:u w:val="single"/>
        </w:rPr>
        <w:t>Project Description</w:t>
      </w:r>
      <w:r>
        <w:rPr>
          <w:rFonts w:ascii="Calibri" w:hAnsi="Calibri"/>
          <w:bCs/>
        </w:rPr>
        <w:t xml:space="preserve">: </w:t>
      </w:r>
    </w:p>
    <w:p>
      <w:pPr>
        <w:spacing w:after="0" w:line="240" w:lineRule="auto"/>
        <w:rPr>
          <w:rFonts w:asciiTheme="minorHAnsi" w:hAnsiTheme="minorHAnsi" w:cstheme="minorHAnsi"/>
          <w:lang w:eastAsia="en-IN"/>
        </w:rPr>
      </w:pPr>
      <w:r>
        <w:rPr>
          <w:rStyle w:val="15"/>
          <w:rFonts w:asciiTheme="minorHAnsi" w:hAnsiTheme="minorHAnsi" w:cstheme="minorHAnsi"/>
          <w:b w:val="0"/>
          <w:iCs/>
          <w:color w:val="1B1D21"/>
        </w:rPr>
        <w:t>Orraps is an ERP system to c</w:t>
      </w:r>
      <w:r>
        <w:rPr>
          <w:rFonts w:asciiTheme="minorHAnsi" w:hAnsiTheme="minorHAnsi" w:cstheme="minorHAnsi"/>
          <w:shd w:val="clear" w:color="auto" w:fill="FFFFFF"/>
        </w:rPr>
        <w:t xml:space="preserve">entralize all product information from planning to production and connect buyers and vendors on one platform. Create manual or automated Purchase Orders for single or multiple products by location  or sales channel. Link POs to the buying module to synchronize the buy plan and any quantity revisions. Use pre-built PO templates saving procurement team time and reducing errors. </w:t>
      </w:r>
      <w:r>
        <w:rPr>
          <w:rFonts w:asciiTheme="minorHAnsi" w:hAnsiTheme="minorHAnsi" w:cstheme="minorHAnsi"/>
          <w:shd w:val="clear" w:color="auto" w:fill="F5F5F5"/>
          <w:lang w:eastAsia="en-IN"/>
        </w:rPr>
        <w:t>Digitize purchase orders and production</w:t>
      </w:r>
      <w:r>
        <w:rPr>
          <w:rFonts w:asciiTheme="minorHAnsi" w:hAnsiTheme="minorHAnsi" w:cstheme="minorHAnsi"/>
          <w:lang w:eastAsia="en-IN"/>
        </w:rPr>
        <w:t xml:space="preserve"> Order Management System </w:t>
      </w:r>
      <w:r>
        <w:rPr>
          <w:rFonts w:asciiTheme="minorHAnsi" w:hAnsiTheme="minorHAnsi" w:cstheme="minorHAnsi"/>
        </w:rPr>
        <w:t>.M</w:t>
      </w:r>
      <w:r>
        <w:rPr>
          <w:rFonts w:asciiTheme="minorHAnsi" w:hAnsiTheme="minorHAnsi" w:cstheme="minorHAnsi"/>
          <w:lang w:eastAsia="en-IN"/>
        </w:rPr>
        <w:t>anage purchase orders effortlessly and gain production visibility with real-time updates.</w:t>
      </w:r>
      <w:r>
        <w:rPr>
          <w:rFonts w:asciiTheme="minorHAnsi" w:hAnsiTheme="minorHAnsi" w:cstheme="minorHAnsi"/>
        </w:rPr>
        <w:t xml:space="preserve"> </w:t>
      </w:r>
      <w:r>
        <w:rPr>
          <w:rFonts w:asciiTheme="minorHAnsi" w:hAnsiTheme="minorHAnsi" w:cstheme="minorHAnsi"/>
          <w:lang w:eastAsia="en-IN"/>
        </w:rPr>
        <w:t>Gain a centralized view to all POs, vendors, dates and status. Manage which goods</w:t>
      </w:r>
      <w:r>
        <w:rPr>
          <w:rFonts w:asciiTheme="minorHAnsi" w:hAnsiTheme="minorHAnsi" w:cstheme="minorHAnsi"/>
        </w:rPr>
        <w:t xml:space="preserve"> are arriving and when, so </w:t>
      </w:r>
      <w:r>
        <w:rPr>
          <w:rFonts w:asciiTheme="minorHAnsi" w:hAnsiTheme="minorHAnsi" w:cstheme="minorHAnsi"/>
          <w:lang w:eastAsia="en-IN"/>
        </w:rPr>
        <w:t>quality and warehouse teams stay informed.</w:t>
      </w:r>
    </w:p>
    <w:p>
      <w:pPr>
        <w:spacing w:after="0" w:line="240" w:lineRule="auto"/>
        <w:rPr>
          <w:rFonts w:ascii="Calibri" w:hAnsi="Calibri"/>
        </w:rPr>
      </w:pPr>
    </w:p>
    <w:p>
      <w:pPr>
        <w:spacing w:after="0" w:line="240" w:lineRule="auto"/>
        <w:rPr>
          <w:rFonts w:ascii="Calibri" w:hAnsi="Calibri"/>
          <w:b/>
        </w:rPr>
      </w:pPr>
      <w:r>
        <w:rPr>
          <w:rFonts w:ascii="Calibri" w:hAnsi="Calibri"/>
          <w:b/>
          <w:u w:val="single"/>
        </w:rPr>
        <w:t>Roles &amp; Responsibilities</w:t>
      </w:r>
      <w:r>
        <w:rPr>
          <w:rFonts w:ascii="Calibri" w:hAnsi="Calibri"/>
          <w:b/>
        </w:rPr>
        <w:t>:</w:t>
      </w:r>
    </w:p>
    <w:p>
      <w:pPr>
        <w:pStyle w:val="30"/>
        <w:numPr>
          <w:ilvl w:val="0"/>
          <w:numId w:val="6"/>
        </w:numPr>
        <w:spacing w:before="280" w:after="280" w:line="240" w:lineRule="auto"/>
        <w:rPr>
          <w:rFonts w:ascii="Calibri" w:hAnsi="Calibri" w:cs="Arial"/>
          <w:color w:val="000000"/>
        </w:rPr>
      </w:pPr>
      <w:r>
        <w:rPr>
          <w:rFonts w:ascii="Calibri" w:hAnsi="Calibri" w:cs="Arial"/>
          <w:color w:val="000000"/>
        </w:rPr>
        <w:t>Understanding the Requirements and Functional Specifications of the Project.</w:t>
      </w:r>
    </w:p>
    <w:p>
      <w:pPr>
        <w:pStyle w:val="30"/>
        <w:numPr>
          <w:ilvl w:val="0"/>
          <w:numId w:val="6"/>
        </w:numPr>
        <w:spacing w:before="280" w:after="280" w:line="240" w:lineRule="auto"/>
        <w:rPr>
          <w:rFonts w:ascii="Calibri" w:hAnsi="Calibri" w:cs="Arial"/>
          <w:color w:val="000000"/>
        </w:rPr>
      </w:pPr>
      <w:r>
        <w:rPr>
          <w:rFonts w:ascii="Calibri" w:hAnsi="Calibri" w:cs="Arial"/>
          <w:color w:val="000000"/>
        </w:rPr>
        <w:t>Implemented automation using Selenium WebDriver, JAVA</w:t>
      </w:r>
    </w:p>
    <w:p>
      <w:pPr>
        <w:pStyle w:val="30"/>
        <w:numPr>
          <w:ilvl w:val="0"/>
          <w:numId w:val="6"/>
        </w:numPr>
        <w:spacing w:before="280" w:after="280" w:line="240" w:lineRule="auto"/>
        <w:rPr>
          <w:rFonts w:ascii="Calibri" w:hAnsi="Calibri" w:cs="Arial"/>
        </w:rPr>
      </w:pPr>
      <w:r>
        <w:rPr>
          <w:rFonts w:ascii="Calibri" w:hAnsi="Calibri" w:cs="Arial"/>
        </w:rPr>
        <w:t xml:space="preserve">Developed Hybrid automation framework in java by using Page Objects framework. </w:t>
      </w:r>
    </w:p>
    <w:p>
      <w:pPr>
        <w:pStyle w:val="30"/>
        <w:numPr>
          <w:ilvl w:val="0"/>
          <w:numId w:val="6"/>
        </w:numPr>
        <w:spacing w:before="280" w:after="280" w:line="240" w:lineRule="auto"/>
        <w:rPr>
          <w:rFonts w:ascii="Calibri" w:hAnsi="Calibri" w:cs="Arial"/>
          <w:color w:val="000000"/>
        </w:rPr>
      </w:pPr>
      <w:r>
        <w:rPr>
          <w:rFonts w:ascii="Calibri" w:hAnsi="Calibri" w:cs="Arial"/>
          <w:color w:val="000000"/>
        </w:rPr>
        <w:t>Responsible for Identifying Test Cases For Automation.</w:t>
      </w:r>
    </w:p>
    <w:p>
      <w:pPr>
        <w:pStyle w:val="30"/>
        <w:numPr>
          <w:ilvl w:val="0"/>
          <w:numId w:val="6"/>
        </w:numPr>
        <w:spacing w:before="280" w:after="280" w:line="240" w:lineRule="auto"/>
        <w:rPr>
          <w:rFonts w:ascii="Calibri" w:hAnsi="Calibri"/>
        </w:rPr>
      </w:pPr>
      <w:r>
        <w:rPr>
          <w:rFonts w:ascii="Calibri" w:hAnsi="Calibri"/>
        </w:rPr>
        <w:t>Extensively automated regression and functional test suites. Developed Automation test scripts for Regression testing using Selenium.</w:t>
      </w:r>
    </w:p>
    <w:p>
      <w:pPr>
        <w:pStyle w:val="30"/>
        <w:numPr>
          <w:ilvl w:val="0"/>
          <w:numId w:val="6"/>
        </w:numPr>
        <w:spacing w:before="280" w:after="280" w:line="240" w:lineRule="auto"/>
        <w:rPr>
          <w:rFonts w:ascii="Calibri" w:hAnsi="Calibri"/>
        </w:rPr>
      </w:pPr>
      <w:r>
        <w:rPr>
          <w:rFonts w:ascii="Calibri" w:hAnsi="Calibri"/>
        </w:rPr>
        <w:t>Identify Locators in web page and writing X-path for dynamic elements.</w:t>
      </w:r>
    </w:p>
    <w:p>
      <w:pPr>
        <w:pStyle w:val="30"/>
        <w:numPr>
          <w:ilvl w:val="0"/>
          <w:numId w:val="6"/>
        </w:numPr>
        <w:spacing w:before="280" w:after="280" w:line="240" w:lineRule="auto"/>
        <w:rPr>
          <w:rFonts w:ascii="Calibri" w:hAnsi="Calibri" w:cs="Arial"/>
          <w:color w:val="000000"/>
        </w:rPr>
      </w:pPr>
      <w:r>
        <w:rPr>
          <w:rFonts w:ascii="Calibri" w:hAnsi="Calibri" w:cs="Arial"/>
          <w:color w:val="000000"/>
        </w:rPr>
        <w:t>Involved in developing a library files and preparation of test data for automation.</w:t>
      </w:r>
    </w:p>
    <w:p>
      <w:pPr>
        <w:pStyle w:val="30"/>
        <w:numPr>
          <w:ilvl w:val="0"/>
          <w:numId w:val="6"/>
        </w:numPr>
        <w:spacing w:before="280" w:after="280" w:line="240" w:lineRule="auto"/>
        <w:rPr>
          <w:rFonts w:ascii="Calibri" w:hAnsi="Calibri" w:cs="Arial"/>
          <w:color w:val="000000"/>
        </w:rPr>
      </w:pPr>
      <w:r>
        <w:rPr>
          <w:rFonts w:ascii="Calibri" w:hAnsi="Calibri" w:cs="Arial"/>
          <w:color w:val="000000"/>
        </w:rPr>
        <w:t>Involved in developing script.</w:t>
      </w:r>
    </w:p>
    <w:p>
      <w:pPr>
        <w:pStyle w:val="30"/>
        <w:numPr>
          <w:ilvl w:val="0"/>
          <w:numId w:val="6"/>
        </w:numPr>
        <w:spacing w:before="280" w:after="280" w:line="240" w:lineRule="auto"/>
        <w:rPr>
          <w:rFonts w:ascii="Calibri" w:hAnsi="Calibri" w:cs="Arial"/>
          <w:color w:val="000000"/>
        </w:rPr>
      </w:pPr>
      <w:r>
        <w:rPr>
          <w:rFonts w:ascii="Calibri" w:hAnsi="Calibri" w:cs="Arial"/>
          <w:color w:val="000000"/>
        </w:rPr>
        <w:t>Reviewing of Test Scripts.</w:t>
      </w:r>
    </w:p>
    <w:p>
      <w:pPr>
        <w:pStyle w:val="30"/>
        <w:numPr>
          <w:ilvl w:val="0"/>
          <w:numId w:val="6"/>
        </w:numPr>
        <w:spacing w:before="280" w:after="280" w:line="240" w:lineRule="auto"/>
        <w:rPr>
          <w:rFonts w:ascii="Calibri" w:hAnsi="Calibri"/>
        </w:rPr>
      </w:pPr>
      <w:r>
        <w:rPr>
          <w:rFonts w:ascii="Calibri" w:hAnsi="Calibri"/>
        </w:rPr>
        <w:t xml:space="preserve">Coordinating with Test Lead and Development Team for Bug Fixing. </w:t>
      </w:r>
    </w:p>
    <w:p>
      <w:pPr>
        <w:pStyle w:val="30"/>
        <w:numPr>
          <w:ilvl w:val="0"/>
          <w:numId w:val="6"/>
        </w:numPr>
        <w:spacing w:before="280" w:after="280" w:line="240" w:lineRule="auto"/>
        <w:rPr>
          <w:rFonts w:ascii="Calibri" w:hAnsi="Calibri" w:cs="Arial"/>
          <w:color w:val="000000"/>
        </w:rPr>
      </w:pPr>
      <w:r>
        <w:rPr>
          <w:rFonts w:ascii="Calibri" w:hAnsi="Calibri" w:cs="Arial"/>
          <w:color w:val="000000"/>
        </w:rPr>
        <w:t xml:space="preserve">Involved in Analyzing Test Results, Reporting and Tracking Defects. </w:t>
      </w:r>
    </w:p>
    <w:p>
      <w:pPr>
        <w:pStyle w:val="30"/>
        <w:numPr>
          <w:ilvl w:val="0"/>
          <w:numId w:val="6"/>
        </w:numPr>
        <w:spacing w:before="280" w:after="280" w:line="240" w:lineRule="auto"/>
        <w:rPr>
          <w:rFonts w:ascii="Calibri" w:hAnsi="Calibri"/>
        </w:rPr>
      </w:pPr>
      <w:r>
        <w:rPr>
          <w:rFonts w:ascii="Calibri" w:hAnsi="Calibri"/>
        </w:rPr>
        <w:t>Performing Batch execution and Report generation using TestNG.</w:t>
      </w:r>
    </w:p>
    <w:p>
      <w:pPr>
        <w:pStyle w:val="30"/>
        <w:numPr>
          <w:ilvl w:val="0"/>
          <w:numId w:val="6"/>
        </w:numPr>
        <w:spacing w:before="280" w:after="280" w:line="240" w:lineRule="auto"/>
        <w:rPr>
          <w:rFonts w:ascii="Calibri" w:hAnsi="Calibri"/>
        </w:rPr>
      </w:pPr>
      <w:r>
        <w:rPr>
          <w:rFonts w:ascii="Calibri" w:hAnsi="Calibri"/>
        </w:rPr>
        <w:t>Reading and Writing data in Excel file using Apache POI library.</w:t>
      </w:r>
    </w:p>
    <w:p>
      <w:pPr>
        <w:pStyle w:val="30"/>
        <w:numPr>
          <w:ilvl w:val="0"/>
          <w:numId w:val="6"/>
        </w:numPr>
        <w:spacing w:before="280" w:after="280" w:line="240" w:lineRule="auto"/>
        <w:rPr>
          <w:rFonts w:ascii="Calibri" w:hAnsi="Calibri" w:cs="Arial"/>
          <w:color w:val="000000"/>
        </w:rPr>
      </w:pPr>
      <w:r>
        <w:rPr>
          <w:rFonts w:ascii="Calibri" w:hAnsi="Calibri" w:cs="Arial"/>
          <w:color w:val="000000"/>
        </w:rPr>
        <w:t>Actively involved in writing and maintenance of test scripts and their execution using TestNG framework.</w:t>
      </w:r>
    </w:p>
    <w:p>
      <w:pPr>
        <w:pStyle w:val="30"/>
        <w:numPr>
          <w:ilvl w:val="0"/>
          <w:numId w:val="6"/>
        </w:numPr>
        <w:spacing w:before="280" w:after="280" w:line="240" w:lineRule="auto"/>
        <w:rPr>
          <w:rFonts w:ascii="Calibri" w:hAnsi="Calibri" w:cs="Arial"/>
          <w:color w:val="000000"/>
        </w:rPr>
      </w:pPr>
      <w:r>
        <w:rPr>
          <w:rFonts w:ascii="Calibri" w:hAnsi="Calibri" w:cs="Arial"/>
          <w:color w:val="000000"/>
        </w:rPr>
        <w:t xml:space="preserve">Actively involved in logging defects using </w:t>
      </w:r>
      <w:r>
        <w:rPr>
          <w:rFonts w:ascii="Calibri" w:hAnsi="Calibri" w:cs="Arial"/>
          <w:b/>
          <w:color w:val="000000"/>
        </w:rPr>
        <w:t>Jira</w:t>
      </w:r>
      <w:r>
        <w:rPr>
          <w:rFonts w:ascii="Calibri" w:hAnsi="Calibri" w:cs="Arial"/>
          <w:color w:val="000000"/>
        </w:rPr>
        <w:t xml:space="preserve"> tool.</w:t>
      </w:r>
    </w:p>
    <w:p>
      <w:pPr>
        <w:pStyle w:val="30"/>
        <w:numPr>
          <w:ilvl w:val="0"/>
          <w:numId w:val="6"/>
        </w:numPr>
        <w:spacing w:before="280" w:after="280" w:line="240" w:lineRule="auto"/>
        <w:rPr>
          <w:rFonts w:ascii="Calibri" w:hAnsi="Calibri" w:cs="Arial"/>
          <w:color w:val="000000"/>
        </w:rPr>
      </w:pPr>
      <w:r>
        <w:rPr>
          <w:rFonts w:ascii="Calibri" w:hAnsi="Calibri" w:cs="Arial"/>
          <w:color w:val="000000"/>
        </w:rPr>
        <w:t>Participated in regular project status meetings related to testing.</w:t>
      </w:r>
    </w:p>
    <w:p>
      <w:pPr>
        <w:spacing w:after="0" w:line="240" w:lineRule="auto"/>
        <w:jc w:val="both"/>
        <w:rPr>
          <w:rFonts w:ascii="Calibri" w:hAnsi="Calibri"/>
          <w:b/>
          <w:bCs/>
        </w:rPr>
      </w:pPr>
    </w:p>
    <w:p>
      <w:pPr>
        <w:spacing w:after="0" w:line="240" w:lineRule="auto"/>
        <w:jc w:val="both"/>
        <w:rPr>
          <w:rFonts w:ascii="Calibri" w:hAnsi="Calibri"/>
          <w:b/>
          <w:bCs/>
        </w:rPr>
      </w:pPr>
    </w:p>
    <w:p>
      <w:pPr>
        <w:spacing w:after="0" w:line="240" w:lineRule="auto"/>
        <w:jc w:val="both"/>
        <w:rPr>
          <w:rFonts w:ascii="Calibri" w:hAnsi="Calibri"/>
          <w:b/>
          <w:bCs/>
        </w:rPr>
      </w:pPr>
    </w:p>
    <w:p>
      <w:pPr>
        <w:spacing w:after="0" w:line="240" w:lineRule="auto"/>
        <w:jc w:val="both"/>
        <w:rPr>
          <w:rFonts w:ascii="Calibri" w:hAnsi="Calibri"/>
          <w:b/>
          <w:bCs/>
        </w:rPr>
      </w:pPr>
      <w:r>
        <w:rPr>
          <w:rFonts w:hint="default" w:ascii="Calibri" w:hAnsi="Calibri"/>
          <w:b/>
          <w:bCs/>
          <w:lang w:val="en-IN"/>
        </w:rPr>
        <w:t>P</w:t>
      </w:r>
      <w:r>
        <w:rPr>
          <w:rFonts w:ascii="Calibri" w:hAnsi="Calibri"/>
          <w:b/>
          <w:bCs/>
        </w:rPr>
        <w:t>roject Title                     :</w:t>
      </w:r>
      <w:r>
        <w:rPr>
          <w:rFonts w:ascii="Calibri" w:hAnsi="Calibri"/>
          <w:bCs/>
        </w:rPr>
        <w:t xml:space="preserve"> </w:t>
      </w:r>
      <w:r>
        <w:rPr>
          <w:rFonts w:ascii="Calibri" w:hAnsi="Calibri"/>
          <w:b/>
          <w:bCs/>
        </w:rPr>
        <w:t>Shareware Application Solutions</w:t>
      </w:r>
      <w:r>
        <w:rPr>
          <w:rFonts w:ascii="Calibri" w:hAnsi="Calibri"/>
          <w:b/>
          <w:bCs/>
        </w:rPr>
        <w:tab/>
      </w:r>
    </w:p>
    <w:p>
      <w:pPr>
        <w:spacing w:after="0" w:line="240" w:lineRule="auto"/>
        <w:jc w:val="both"/>
        <w:rPr>
          <w:rFonts w:ascii="Calibri" w:hAnsi="Calibri"/>
          <w:b/>
          <w:bCs/>
        </w:rPr>
      </w:pPr>
      <w:r>
        <w:rPr>
          <w:rFonts w:ascii="Calibri" w:hAnsi="Calibri"/>
          <w:b/>
          <w:bCs/>
        </w:rPr>
        <w:t>Client</w:t>
      </w:r>
      <w:r>
        <w:rPr>
          <w:rFonts w:ascii="Calibri" w:hAnsi="Calibri"/>
          <w:b/>
          <w:bCs/>
        </w:rPr>
        <w:tab/>
      </w:r>
      <w:r>
        <w:rPr>
          <w:rFonts w:ascii="Calibri" w:hAnsi="Calibri"/>
          <w:b/>
          <w:bCs/>
        </w:rPr>
        <w:tab/>
      </w:r>
      <w:r>
        <w:rPr>
          <w:rFonts w:ascii="Calibri" w:hAnsi="Calibri"/>
          <w:b/>
          <w:bCs/>
        </w:rPr>
        <w:t xml:space="preserve"> </w:t>
      </w:r>
      <w:r>
        <w:rPr>
          <w:rFonts w:ascii="Calibri" w:hAnsi="Calibri"/>
          <w:b/>
          <w:bCs/>
        </w:rPr>
        <w:tab/>
      </w:r>
      <w:r>
        <w:rPr>
          <w:rFonts w:ascii="Calibri" w:hAnsi="Calibri"/>
          <w:b/>
          <w:bCs/>
        </w:rPr>
        <w:t>: Scholaris Limited</w:t>
      </w:r>
    </w:p>
    <w:p>
      <w:pPr>
        <w:spacing w:after="0" w:line="240" w:lineRule="auto"/>
        <w:jc w:val="both"/>
        <w:rPr>
          <w:rFonts w:ascii="Calibri" w:hAnsi="Calibri"/>
          <w:bCs/>
        </w:rPr>
      </w:pPr>
      <w:r>
        <w:rPr>
          <w:rFonts w:ascii="Calibri" w:hAnsi="Calibri"/>
          <w:b/>
          <w:bCs/>
        </w:rPr>
        <w:t>Role</w:t>
      </w:r>
      <w:r>
        <w:rPr>
          <w:rFonts w:ascii="Calibri" w:hAnsi="Calibri"/>
          <w:b/>
          <w:bCs/>
        </w:rPr>
        <w:tab/>
      </w:r>
      <w:r>
        <w:rPr>
          <w:rFonts w:ascii="Calibri" w:hAnsi="Calibri"/>
          <w:b/>
          <w:bCs/>
        </w:rPr>
        <w:t xml:space="preserve"> </w:t>
      </w:r>
      <w:r>
        <w:rPr>
          <w:rFonts w:ascii="Calibri" w:hAnsi="Calibri"/>
          <w:b/>
          <w:bCs/>
        </w:rPr>
        <w:tab/>
      </w:r>
      <w:r>
        <w:rPr>
          <w:rFonts w:ascii="Calibri" w:hAnsi="Calibri"/>
          <w:b/>
          <w:bCs/>
        </w:rPr>
        <w:t xml:space="preserve"> </w:t>
      </w:r>
      <w:r>
        <w:rPr>
          <w:rFonts w:ascii="Calibri" w:hAnsi="Calibri"/>
          <w:b/>
          <w:bCs/>
        </w:rPr>
        <w:tab/>
      </w:r>
      <w:r>
        <w:rPr>
          <w:rFonts w:ascii="Calibri" w:hAnsi="Calibri"/>
          <w:b/>
          <w:bCs/>
        </w:rPr>
        <w:t>:  Software Test Engineer</w:t>
      </w:r>
    </w:p>
    <w:p>
      <w:pPr>
        <w:spacing w:after="0" w:line="240" w:lineRule="auto"/>
        <w:jc w:val="both"/>
        <w:rPr>
          <w:rFonts w:ascii="Calibri" w:hAnsi="Calibri"/>
          <w:bCs/>
        </w:rPr>
      </w:pPr>
      <w:r>
        <w:rPr>
          <w:rFonts w:ascii="Calibri" w:hAnsi="Calibri"/>
          <w:b/>
          <w:bCs/>
        </w:rPr>
        <w:t>Team Size</w:t>
      </w:r>
      <w:r>
        <w:rPr>
          <w:rFonts w:ascii="Calibri" w:hAnsi="Calibri"/>
          <w:b/>
          <w:bCs/>
        </w:rPr>
        <w:tab/>
      </w:r>
      <w:r>
        <w:rPr>
          <w:rFonts w:ascii="Calibri" w:hAnsi="Calibri"/>
          <w:b/>
          <w:bCs/>
        </w:rPr>
        <w:t xml:space="preserve"> </w:t>
      </w:r>
      <w:r>
        <w:rPr>
          <w:rFonts w:ascii="Calibri" w:hAnsi="Calibri"/>
          <w:b/>
          <w:bCs/>
        </w:rPr>
        <w:tab/>
      </w:r>
      <w:r>
        <w:rPr>
          <w:rFonts w:ascii="Calibri" w:hAnsi="Calibri"/>
          <w:b/>
          <w:bCs/>
        </w:rPr>
        <w:t>:  5</w:t>
      </w:r>
    </w:p>
    <w:p>
      <w:pPr>
        <w:spacing w:after="0" w:line="240" w:lineRule="auto"/>
        <w:jc w:val="both"/>
        <w:rPr>
          <w:rFonts w:ascii="Calibri" w:hAnsi="Calibri"/>
          <w:b/>
          <w:bCs/>
        </w:rPr>
      </w:pPr>
    </w:p>
    <w:p>
      <w:pPr>
        <w:spacing w:after="0"/>
        <w:jc w:val="both"/>
        <w:rPr>
          <w:rFonts w:ascii="Calibri" w:hAnsi="Calibri"/>
          <w:bCs/>
        </w:rPr>
      </w:pPr>
      <w:r>
        <w:rPr>
          <w:rFonts w:ascii="Calibri" w:hAnsi="Calibri"/>
          <w:b/>
          <w:bCs/>
          <w:u w:val="single"/>
        </w:rPr>
        <w:t>Project Description</w:t>
      </w:r>
      <w:r>
        <w:rPr>
          <w:rFonts w:ascii="Calibri" w:hAnsi="Calibri"/>
          <w:bCs/>
        </w:rPr>
        <w:t xml:space="preserve">: </w:t>
      </w:r>
    </w:p>
    <w:p>
      <w:pPr>
        <w:spacing w:after="0" w:line="240" w:lineRule="auto"/>
        <w:jc w:val="both"/>
        <w:rPr>
          <w:rFonts w:asciiTheme="minorHAnsi" w:hAnsiTheme="minorHAnsi" w:cstheme="minorHAnsi"/>
          <w:color w:val="212529"/>
          <w:shd w:val="clear" w:color="auto" w:fill="FFFFFF"/>
        </w:rPr>
      </w:pPr>
      <w:r>
        <w:rPr>
          <w:rFonts w:asciiTheme="minorHAnsi" w:hAnsiTheme="minorHAnsi" w:cstheme="minorHAnsi"/>
          <w:color w:val="212529"/>
          <w:shd w:val="clear" w:color="auto" w:fill="FFFFFF"/>
        </w:rPr>
        <w:t>Shareware Hospitality Management Software is an efficient and flexible software with interconnected modules that allows data entry at various input points and yet present a consolidated picture of all activities within an organisation. A user friendly solution to plan, Manage and execute all the tasks of smoothly running hospitality domain. Multiple reports to view and analyze Bookings, Sales, Inventory, Purchase and profitability.</w:t>
      </w:r>
    </w:p>
    <w:p>
      <w:pPr>
        <w:spacing w:after="0" w:line="240" w:lineRule="auto"/>
        <w:jc w:val="both"/>
        <w:rPr>
          <w:rFonts w:asciiTheme="minorHAnsi" w:hAnsiTheme="minorHAnsi" w:cstheme="minorHAnsi"/>
          <w:color w:val="212529"/>
          <w:shd w:val="clear" w:color="auto" w:fill="FFFFFF"/>
        </w:rPr>
      </w:pPr>
    </w:p>
    <w:p>
      <w:pPr>
        <w:spacing w:after="0" w:line="240" w:lineRule="auto"/>
        <w:jc w:val="both"/>
        <w:rPr>
          <w:rFonts w:ascii="Calibri" w:hAnsi="Calibri"/>
          <w:b/>
        </w:rPr>
      </w:pPr>
      <w:r>
        <w:rPr>
          <w:rFonts w:ascii="Calibri" w:hAnsi="Calibri"/>
          <w:b/>
          <w:u w:val="single"/>
        </w:rPr>
        <w:t>Roles &amp; Responsibilities</w:t>
      </w:r>
      <w:r>
        <w:rPr>
          <w:rFonts w:ascii="Calibri" w:hAnsi="Calibri"/>
          <w:b/>
        </w:rPr>
        <w:t>:</w:t>
      </w:r>
    </w:p>
    <w:p>
      <w:pPr>
        <w:pStyle w:val="30"/>
        <w:numPr>
          <w:ilvl w:val="0"/>
          <w:numId w:val="6"/>
        </w:numPr>
        <w:spacing w:before="280" w:after="280" w:line="240" w:lineRule="auto"/>
        <w:rPr>
          <w:rFonts w:ascii="Calibri" w:hAnsi="Calibri" w:cs="Arial"/>
        </w:rPr>
      </w:pPr>
      <w:r>
        <w:rPr>
          <w:rFonts w:ascii="Calibri" w:hAnsi="Calibri" w:cs="Arial"/>
          <w:color w:val="000000"/>
        </w:rPr>
        <w:t>Understanding the Requirements and Functional Specifications of the Project</w:t>
      </w:r>
      <w:r>
        <w:rPr>
          <w:rFonts w:ascii="Calibri" w:hAnsi="Calibri" w:cs="Arial"/>
        </w:rPr>
        <w:t>.</w:t>
      </w:r>
    </w:p>
    <w:p>
      <w:pPr>
        <w:pStyle w:val="30"/>
        <w:numPr>
          <w:ilvl w:val="0"/>
          <w:numId w:val="6"/>
        </w:numPr>
        <w:spacing w:before="280" w:after="280" w:line="240" w:lineRule="auto"/>
        <w:rPr>
          <w:rFonts w:ascii="Calibri" w:hAnsi="Calibri" w:cs="Arial"/>
        </w:rPr>
      </w:pPr>
      <w:r>
        <w:rPr>
          <w:rFonts w:ascii="Calibri" w:hAnsi="Calibri" w:cs="Arial"/>
        </w:rPr>
        <w:t>Identified the end to end Test Scenarios</w:t>
      </w:r>
    </w:p>
    <w:p>
      <w:pPr>
        <w:pStyle w:val="30"/>
        <w:numPr>
          <w:ilvl w:val="0"/>
          <w:numId w:val="6"/>
        </w:numPr>
        <w:spacing w:before="280" w:after="280" w:line="240" w:lineRule="auto"/>
        <w:rPr>
          <w:rFonts w:ascii="Calibri" w:hAnsi="Calibri"/>
          <w:bCs/>
        </w:rPr>
      </w:pPr>
      <w:r>
        <w:rPr>
          <w:rFonts w:ascii="Calibri" w:hAnsi="Calibri"/>
          <w:bCs/>
        </w:rPr>
        <w:t>Written and reviewed the test cases.</w:t>
      </w:r>
    </w:p>
    <w:p>
      <w:pPr>
        <w:pStyle w:val="30"/>
        <w:numPr>
          <w:ilvl w:val="0"/>
          <w:numId w:val="6"/>
        </w:numPr>
        <w:spacing w:before="280" w:after="280" w:line="240" w:lineRule="auto"/>
        <w:rPr>
          <w:rFonts w:ascii="Calibri" w:hAnsi="Calibri"/>
          <w:bCs/>
        </w:rPr>
      </w:pPr>
      <w:r>
        <w:rPr>
          <w:rFonts w:ascii="Calibri" w:hAnsi="Calibri"/>
          <w:bCs/>
        </w:rPr>
        <w:t>Involved in Functional, Regression, Integration, System Testing.</w:t>
      </w:r>
    </w:p>
    <w:p>
      <w:pPr>
        <w:pStyle w:val="30"/>
        <w:numPr>
          <w:ilvl w:val="0"/>
          <w:numId w:val="6"/>
        </w:numPr>
        <w:spacing w:line="276" w:lineRule="auto"/>
        <w:rPr>
          <w:rFonts w:ascii="Calibri" w:hAnsi="Calibri" w:cs="Arial"/>
          <w:bCs/>
        </w:rPr>
      </w:pPr>
      <w:r>
        <w:rPr>
          <w:rFonts w:ascii="Calibri" w:hAnsi="Calibri" w:cs="Arial"/>
        </w:rPr>
        <w:t>Actively involved in logging defects using Jira tool</w:t>
      </w:r>
      <w:r>
        <w:rPr>
          <w:rFonts w:ascii="Calibri" w:hAnsi="Calibri" w:cs="Arial"/>
          <w:bCs/>
        </w:rPr>
        <w:t>.</w:t>
      </w:r>
    </w:p>
    <w:p>
      <w:pPr>
        <w:pStyle w:val="30"/>
        <w:numPr>
          <w:ilvl w:val="0"/>
          <w:numId w:val="6"/>
        </w:numPr>
        <w:spacing w:line="276" w:lineRule="auto"/>
        <w:rPr>
          <w:rFonts w:ascii="Calibri" w:hAnsi="Calibri" w:cs="Arial"/>
          <w:bCs/>
        </w:rPr>
      </w:pPr>
      <w:r>
        <w:rPr>
          <w:rFonts w:ascii="Calibri" w:hAnsi="Calibri" w:cs="Arial"/>
          <w:bCs/>
        </w:rPr>
        <w:t>Creating the Traceability Matrix.</w:t>
      </w:r>
    </w:p>
    <w:p>
      <w:pPr>
        <w:pStyle w:val="30"/>
        <w:numPr>
          <w:ilvl w:val="0"/>
          <w:numId w:val="6"/>
        </w:numPr>
        <w:spacing w:line="276" w:lineRule="auto"/>
        <w:rPr>
          <w:rFonts w:ascii="Calibri" w:hAnsi="Calibri" w:cs="Arial"/>
          <w:color w:val="000000"/>
        </w:rPr>
      </w:pPr>
      <w:r>
        <w:rPr>
          <w:rFonts w:ascii="Calibri" w:hAnsi="Calibri" w:cs="Arial"/>
        </w:rPr>
        <w:t>Generating reports as per the client requirement and s</w:t>
      </w:r>
      <w:r>
        <w:rPr>
          <w:rFonts w:ascii="Calibri" w:hAnsi="Calibri" w:cs="Arial"/>
          <w:color w:val="000000"/>
        </w:rPr>
        <w:t>ending day to day project report to test lead.</w:t>
      </w:r>
    </w:p>
    <w:p>
      <w:pPr>
        <w:spacing w:line="276" w:lineRule="auto"/>
        <w:rPr>
          <w:rFonts w:ascii="Calibri" w:hAnsi="Calibri" w:cs="Arial"/>
          <w:color w:val="000000"/>
        </w:rPr>
      </w:pPr>
      <w:r>
        <w:rPr>
          <w:rFonts w:ascii="Calibri" w:hAnsi="Calibri" w:cs="Arial"/>
          <w:b/>
          <w:color w:val="000000"/>
          <w:u w:val="single"/>
        </w:rPr>
        <w:t>Academic</w:t>
      </w:r>
      <w:r>
        <w:rPr>
          <w:rFonts w:ascii="Calibri" w:hAnsi="Calibri" w:cs="Arial"/>
          <w:color w:val="000000"/>
        </w:rPr>
        <w:t xml:space="preserve"> : Completed Bachelor of Textile Technology from Bangalore University.</w:t>
      </w:r>
    </w:p>
    <w:p>
      <w:pPr>
        <w:spacing w:line="276" w:lineRule="auto"/>
        <w:rPr>
          <w:rFonts w:ascii="Calibri" w:hAnsi="Calibri" w:cs="Arial"/>
          <w:color w:val="000000"/>
        </w:rPr>
      </w:pPr>
    </w:p>
    <w:p>
      <w:pPr>
        <w:pStyle w:val="34"/>
        <w:pBdr>
          <w:bottom w:val="single" w:color="auto" w:sz="4" w:space="1"/>
        </w:pBdr>
        <w:rPr>
          <w:rFonts w:asciiTheme="minorHAnsi" w:hAnsiTheme="minorHAnsi" w:cstheme="minorHAnsi"/>
          <w:b/>
          <w:sz w:val="22"/>
          <w:szCs w:val="22"/>
        </w:rPr>
      </w:pPr>
      <w:r>
        <w:rPr>
          <w:rFonts w:asciiTheme="minorHAnsi" w:hAnsiTheme="minorHAnsi" w:cstheme="minorHAnsi"/>
          <w:b/>
          <w:sz w:val="22"/>
          <w:szCs w:val="22"/>
        </w:rPr>
        <w:t>Personal Information:</w:t>
      </w:r>
    </w:p>
    <w:p>
      <w:pPr>
        <w:pStyle w:val="34"/>
        <w:rPr>
          <w:rFonts w:asciiTheme="minorHAnsi" w:hAnsiTheme="minorHAnsi" w:cstheme="minorHAnsi"/>
          <w:sz w:val="22"/>
          <w:szCs w:val="22"/>
        </w:rPr>
      </w:pPr>
    </w:p>
    <w:p>
      <w:pPr>
        <w:pStyle w:val="34"/>
        <w:rPr>
          <w:rFonts w:asciiTheme="minorHAnsi" w:hAnsiTheme="minorHAnsi" w:cstheme="minorHAnsi"/>
          <w:sz w:val="22"/>
          <w:szCs w:val="22"/>
        </w:rPr>
      </w:pPr>
      <w:r>
        <w:rPr>
          <w:rFonts w:asciiTheme="minorHAnsi" w:hAnsiTheme="minorHAnsi" w:cstheme="minorHAnsi"/>
          <w:sz w:val="22"/>
          <w:szCs w:val="22"/>
        </w:rPr>
        <w:t>Marital Status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sz w:val="22"/>
          <w:szCs w:val="22"/>
        </w:rPr>
        <w:t>Married</w:t>
      </w:r>
    </w:p>
    <w:p>
      <w:pPr>
        <w:pStyle w:val="34"/>
        <w:rPr>
          <w:rFonts w:asciiTheme="minorHAnsi" w:hAnsiTheme="minorHAnsi" w:cstheme="minorHAnsi"/>
          <w:sz w:val="22"/>
          <w:szCs w:val="22"/>
        </w:rPr>
      </w:pPr>
      <w:r>
        <w:rPr>
          <w:rFonts w:asciiTheme="minorHAnsi" w:hAnsiTheme="minorHAnsi" w:cstheme="minorHAnsi"/>
          <w:sz w:val="22"/>
          <w:szCs w:val="22"/>
        </w:rPr>
        <w:t>Date of Birth</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sz w:val="22"/>
          <w:szCs w:val="22"/>
        </w:rPr>
        <w:t>28 Feb 1979</w:t>
      </w:r>
    </w:p>
    <w:p>
      <w:pPr>
        <w:pStyle w:val="34"/>
        <w:rPr>
          <w:rFonts w:asciiTheme="minorHAnsi" w:hAnsiTheme="minorHAnsi" w:cstheme="minorHAnsi"/>
          <w:sz w:val="22"/>
          <w:szCs w:val="22"/>
        </w:rPr>
      </w:pPr>
    </w:p>
    <w:p>
      <w:pPr>
        <w:pStyle w:val="34"/>
        <w:rPr>
          <w:rFonts w:asciiTheme="minorHAnsi" w:hAnsiTheme="minorHAnsi" w:cstheme="minorHAnsi"/>
          <w:sz w:val="22"/>
          <w:szCs w:val="22"/>
        </w:rPr>
      </w:pPr>
    </w:p>
    <w:p>
      <w:pPr>
        <w:pStyle w:val="34"/>
        <w:rPr>
          <w:rFonts w:asciiTheme="minorHAnsi" w:hAnsiTheme="minorHAnsi" w:cstheme="minorHAnsi"/>
          <w:sz w:val="22"/>
          <w:szCs w:val="22"/>
        </w:rPr>
      </w:pPr>
    </w:p>
    <w:p>
      <w:pPr>
        <w:pStyle w:val="34"/>
        <w:rPr>
          <w:rFonts w:asciiTheme="minorHAnsi" w:hAnsiTheme="minorHAnsi" w:cstheme="minorHAnsi"/>
          <w:sz w:val="22"/>
          <w:szCs w:val="22"/>
        </w:rPr>
      </w:pPr>
      <w:r>
        <w:rPr>
          <w:rFonts w:asciiTheme="minorHAnsi" w:hAnsiTheme="minorHAnsi" w:cstheme="minorHAnsi"/>
          <w:sz w:val="22"/>
          <w:szCs w:val="22"/>
        </w:rPr>
        <w:t>Date:</w:t>
      </w:r>
    </w:p>
    <w:p>
      <w:pPr>
        <w:pStyle w:val="34"/>
        <w:rPr>
          <w:rFonts w:asciiTheme="minorHAnsi" w:hAnsiTheme="minorHAnsi" w:cstheme="minorHAnsi"/>
          <w:sz w:val="22"/>
          <w:szCs w:val="22"/>
        </w:rPr>
      </w:pPr>
      <w:r>
        <w:rPr>
          <w:rFonts w:asciiTheme="minorHAnsi" w:hAnsiTheme="minorHAnsi" w:cstheme="minorHAnsi"/>
          <w:sz w:val="22"/>
          <w:szCs w:val="22"/>
        </w:rPr>
        <w:t xml:space="preserve">Place: Bangalore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Chitra Singh</w:t>
      </w:r>
    </w:p>
    <w:sectPr>
      <w:pgSz w:w="12240" w:h="15840"/>
      <w:pgMar w:top="1440" w:right="1440" w:bottom="1440" w:left="1440" w:header="0" w:footer="0" w:gutter="0"/>
      <w:pgBorders w:offsetFrom="page">
        <w:top w:val="single" w:color="00000A" w:sz="12" w:space="24"/>
        <w:left w:val="single" w:color="00000A" w:sz="12" w:space="24"/>
        <w:bottom w:val="single" w:color="00000A" w:sz="12" w:space="24"/>
        <w:right w:val="single" w:color="00000A" w:sz="12" w:space="24"/>
      </w:pgBorders>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jaVu Sans">
    <w:panose1 w:val="020B0603030804020204"/>
    <w:charset w:val="00"/>
    <w:family w:val="roman"/>
    <w:pitch w:val="default"/>
    <w:sig w:usb0="E7006EFF" w:usb1="D200FDFF" w:usb2="0A246029" w:usb3="0400200C" w:csb0="600001FF" w:csb1="DFFF0000"/>
  </w:font>
  <w:font w:name="Droid Sans Fallback">
    <w:altName w:val="SimSun"/>
    <w:panose1 w:val="00000000000000000000"/>
    <w:charset w:val="86"/>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Garamond">
    <w:panose1 w:val="02020404030301010803"/>
    <w:charset w:val="00"/>
    <w:family w:val="roman"/>
    <w:pitch w:val="default"/>
    <w:sig w:usb0="00000287" w:usb1="00000000" w:usb2="00000000" w:usb3="00000000" w:csb0="0000009F" w:csb1="DFD70000"/>
  </w:font>
  <w:font w:name="Calibri Light">
    <w:panose1 w:val="020F0302020204030204"/>
    <w:charset w:val="00"/>
    <w:family w:val="swiss"/>
    <w:pitch w:val="default"/>
    <w:sig w:usb0="E4002EFF" w:usb1="C200247B" w:usb2="00000009" w:usb3="00000000" w:csb0="200001FF" w:csb1="0000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iberation Sans">
    <w:altName w:val="Arial"/>
    <w:panose1 w:val="00000000000000000000"/>
    <w:charset w:val="01"/>
    <w:family w:val="swiss"/>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swiss"/>
    <w:pitch w:val="default"/>
    <w:sig w:usb0="A00006FF" w:usb1="4000205B" w:usb2="00000010" w:usb3="00000000" w:csb0="2000019F" w:csb1="00000000"/>
  </w:font>
  <w:font w:name="Arial Unicode MS">
    <w:altName w:val="Arial"/>
    <w:panose1 w:val="020B0604020202020204"/>
    <w:charset w:val="80"/>
    <w:family w:val="swiss"/>
    <w:pitch w:val="default"/>
    <w:sig w:usb0="00000000" w:usb1="00000000" w:usb2="0000003F" w:usb3="00000000" w:csb0="003F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E49AC"/>
    <w:multiLevelType w:val="singleLevel"/>
    <w:tmpl w:val="022E49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CF8357D"/>
    <w:multiLevelType w:val="multilevel"/>
    <w:tmpl w:val="0CF8357D"/>
    <w:lvl w:ilvl="0" w:tentative="0">
      <w:start w:val="1"/>
      <w:numFmt w:val="bullet"/>
      <w:lvlText w:val=""/>
      <w:lvlJc w:val="left"/>
      <w:pPr>
        <w:ind w:left="360" w:hanging="360"/>
      </w:pPr>
      <w:rPr>
        <w:rFonts w:hint="default" w:ascii="Wingdings" w:hAnsi="Wingdings" w:cs="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cs="Wingdings"/>
      </w:rPr>
    </w:lvl>
    <w:lvl w:ilvl="3" w:tentative="0">
      <w:start w:val="1"/>
      <w:numFmt w:val="bullet"/>
      <w:lvlText w:val=""/>
      <w:lvlJc w:val="left"/>
      <w:pPr>
        <w:ind w:left="2520" w:hanging="360"/>
      </w:pPr>
      <w:rPr>
        <w:rFonts w:hint="default" w:ascii="Symbol" w:hAnsi="Symbol" w:cs="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cs="Wingdings"/>
      </w:rPr>
    </w:lvl>
    <w:lvl w:ilvl="6" w:tentative="0">
      <w:start w:val="1"/>
      <w:numFmt w:val="bullet"/>
      <w:lvlText w:val=""/>
      <w:lvlJc w:val="left"/>
      <w:pPr>
        <w:ind w:left="4680" w:hanging="360"/>
      </w:pPr>
      <w:rPr>
        <w:rFonts w:hint="default" w:ascii="Symbol" w:hAnsi="Symbol" w:cs="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cs="Wingdings"/>
      </w:rPr>
    </w:lvl>
  </w:abstractNum>
  <w:abstractNum w:abstractNumId="2">
    <w:nsid w:val="19F5000F"/>
    <w:multiLevelType w:val="multilevel"/>
    <w:tmpl w:val="19F5000F"/>
    <w:lvl w:ilvl="0" w:tentative="0">
      <w:start w:val="1"/>
      <w:numFmt w:val="bullet"/>
      <w:lvlText w:val=""/>
      <w:lvlJc w:val="left"/>
      <w:pPr>
        <w:ind w:left="960" w:hanging="360"/>
      </w:pPr>
      <w:rPr>
        <w:rFonts w:hint="default" w:ascii="Wingdings" w:hAnsi="Wingdings" w:cs="Wingdings"/>
      </w:rPr>
    </w:lvl>
    <w:lvl w:ilvl="1" w:tentative="0">
      <w:start w:val="1"/>
      <w:numFmt w:val="bullet"/>
      <w:lvlText w:val="o"/>
      <w:lvlJc w:val="left"/>
      <w:pPr>
        <w:ind w:left="1680" w:hanging="360"/>
      </w:pPr>
      <w:rPr>
        <w:rFonts w:hint="default" w:ascii="Courier New" w:hAnsi="Courier New" w:cs="Courier New"/>
      </w:rPr>
    </w:lvl>
    <w:lvl w:ilvl="2" w:tentative="0">
      <w:start w:val="1"/>
      <w:numFmt w:val="bullet"/>
      <w:lvlText w:val=""/>
      <w:lvlJc w:val="left"/>
      <w:pPr>
        <w:ind w:left="2400" w:hanging="360"/>
      </w:pPr>
      <w:rPr>
        <w:rFonts w:hint="default" w:ascii="Wingdings" w:hAnsi="Wingdings" w:cs="Wingdings"/>
      </w:rPr>
    </w:lvl>
    <w:lvl w:ilvl="3" w:tentative="0">
      <w:start w:val="1"/>
      <w:numFmt w:val="bullet"/>
      <w:lvlText w:val=""/>
      <w:lvlJc w:val="left"/>
      <w:pPr>
        <w:ind w:left="3120" w:hanging="360"/>
      </w:pPr>
      <w:rPr>
        <w:rFonts w:hint="default" w:ascii="Symbol" w:hAnsi="Symbol" w:cs="Symbol"/>
      </w:rPr>
    </w:lvl>
    <w:lvl w:ilvl="4" w:tentative="0">
      <w:start w:val="1"/>
      <w:numFmt w:val="bullet"/>
      <w:lvlText w:val="o"/>
      <w:lvlJc w:val="left"/>
      <w:pPr>
        <w:ind w:left="3840" w:hanging="360"/>
      </w:pPr>
      <w:rPr>
        <w:rFonts w:hint="default" w:ascii="Courier New" w:hAnsi="Courier New" w:cs="Courier New"/>
      </w:rPr>
    </w:lvl>
    <w:lvl w:ilvl="5" w:tentative="0">
      <w:start w:val="1"/>
      <w:numFmt w:val="bullet"/>
      <w:lvlText w:val=""/>
      <w:lvlJc w:val="left"/>
      <w:pPr>
        <w:ind w:left="4560" w:hanging="360"/>
      </w:pPr>
      <w:rPr>
        <w:rFonts w:hint="default" w:ascii="Wingdings" w:hAnsi="Wingdings" w:cs="Wingdings"/>
      </w:rPr>
    </w:lvl>
    <w:lvl w:ilvl="6" w:tentative="0">
      <w:start w:val="1"/>
      <w:numFmt w:val="bullet"/>
      <w:lvlText w:val=""/>
      <w:lvlJc w:val="left"/>
      <w:pPr>
        <w:ind w:left="5280" w:hanging="360"/>
      </w:pPr>
      <w:rPr>
        <w:rFonts w:hint="default" w:ascii="Symbol" w:hAnsi="Symbol" w:cs="Symbol"/>
      </w:rPr>
    </w:lvl>
    <w:lvl w:ilvl="7" w:tentative="0">
      <w:start w:val="1"/>
      <w:numFmt w:val="bullet"/>
      <w:lvlText w:val="o"/>
      <w:lvlJc w:val="left"/>
      <w:pPr>
        <w:ind w:left="6000" w:hanging="360"/>
      </w:pPr>
      <w:rPr>
        <w:rFonts w:hint="default" w:ascii="Courier New" w:hAnsi="Courier New" w:cs="Courier New"/>
      </w:rPr>
    </w:lvl>
    <w:lvl w:ilvl="8" w:tentative="0">
      <w:start w:val="1"/>
      <w:numFmt w:val="bullet"/>
      <w:lvlText w:val=""/>
      <w:lvlJc w:val="left"/>
      <w:pPr>
        <w:ind w:left="6720" w:hanging="360"/>
      </w:pPr>
      <w:rPr>
        <w:rFonts w:hint="default" w:ascii="Wingdings" w:hAnsi="Wingdings" w:cs="Wingdings"/>
      </w:rPr>
    </w:lvl>
  </w:abstractNum>
  <w:abstractNum w:abstractNumId="3">
    <w:nsid w:val="3BE74403"/>
    <w:multiLevelType w:val="multilevel"/>
    <w:tmpl w:val="3BE74403"/>
    <w:lvl w:ilvl="0" w:tentative="0">
      <w:start w:val="1"/>
      <w:numFmt w:val="bullet"/>
      <w:lvlText w:val=""/>
      <w:lvlJc w:val="left"/>
      <w:pPr>
        <w:ind w:left="720" w:hanging="360"/>
      </w:pPr>
      <w:rPr>
        <w:rFonts w:hint="default" w:ascii="Wingdings" w:hAnsi="Wingdings" w:cs="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4">
    <w:nsid w:val="65301D4B"/>
    <w:multiLevelType w:val="multilevel"/>
    <w:tmpl w:val="65301D4B"/>
    <w:lvl w:ilvl="0" w:tentative="0">
      <w:start w:val="1"/>
      <w:numFmt w:val="bullet"/>
      <w:lvlText w:val=""/>
      <w:lvlJc w:val="left"/>
      <w:pPr>
        <w:ind w:left="720" w:hanging="360"/>
      </w:pPr>
      <w:rPr>
        <w:rFonts w:hint="default" w:ascii="Wingdings" w:hAnsi="Wingdings" w:cs="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5">
    <w:nsid w:val="7908072C"/>
    <w:multiLevelType w:val="multilevel"/>
    <w:tmpl w:val="7908072C"/>
    <w:lvl w:ilvl="0" w:tentative="0">
      <w:start w:val="1"/>
      <w:numFmt w:val="bullet"/>
      <w:lvlText w:val=""/>
      <w:lvlJc w:val="left"/>
      <w:pPr>
        <w:ind w:left="720" w:hanging="360"/>
      </w:pPr>
      <w:rPr>
        <w:rFonts w:hint="default" w:ascii="Wingdings" w:hAnsi="Wingdings" w:cs="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7EC"/>
    <w:rsid w:val="0004191B"/>
    <w:rsid w:val="00070DE3"/>
    <w:rsid w:val="00074988"/>
    <w:rsid w:val="00085653"/>
    <w:rsid w:val="0009209F"/>
    <w:rsid w:val="00110B01"/>
    <w:rsid w:val="001244A3"/>
    <w:rsid w:val="002A5350"/>
    <w:rsid w:val="002E3FA2"/>
    <w:rsid w:val="002F18B2"/>
    <w:rsid w:val="003051DC"/>
    <w:rsid w:val="00375361"/>
    <w:rsid w:val="004843AC"/>
    <w:rsid w:val="0049657F"/>
    <w:rsid w:val="004C64BB"/>
    <w:rsid w:val="005C6553"/>
    <w:rsid w:val="00697039"/>
    <w:rsid w:val="008407EC"/>
    <w:rsid w:val="00980FE1"/>
    <w:rsid w:val="00A309E5"/>
    <w:rsid w:val="00A42506"/>
    <w:rsid w:val="00A80893"/>
    <w:rsid w:val="00A92C16"/>
    <w:rsid w:val="00B46AF0"/>
    <w:rsid w:val="00BB2577"/>
    <w:rsid w:val="00EA352C"/>
    <w:rsid w:val="00F44DBD"/>
    <w:rsid w:val="06C81014"/>
    <w:rsid w:val="1E122F1E"/>
    <w:rsid w:val="27F32DED"/>
    <w:rsid w:val="33CE38DD"/>
    <w:rsid w:val="38D26C34"/>
    <w:rsid w:val="3C680F3E"/>
    <w:rsid w:val="3EAB41B0"/>
    <w:rsid w:val="3EBC0AE0"/>
    <w:rsid w:val="45596713"/>
    <w:rsid w:val="531811C5"/>
    <w:rsid w:val="54950322"/>
    <w:rsid w:val="61A905CB"/>
    <w:rsid w:val="69E421A0"/>
    <w:rsid w:val="78BC57FC"/>
    <w:rsid w:val="797D0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uppressAutoHyphens/>
      <w:overflowPunct w:val="0"/>
      <w:spacing w:after="200" w:line="252" w:lineRule="auto"/>
    </w:pPr>
    <w:rPr>
      <w:rFonts w:ascii="Cambria" w:hAnsi="Cambria" w:eastAsia="Times New Roman" w:cs="Times New Roman"/>
      <w:color w:val="00000A"/>
      <w:sz w:val="22"/>
      <w:szCs w:val="22"/>
      <w:lang w:val="en-US" w:eastAsia="en-US" w:bidi="en-US"/>
    </w:rPr>
  </w:style>
  <w:style w:type="paragraph" w:styleId="2">
    <w:name w:val="heading 1"/>
    <w:basedOn w:val="1"/>
    <w:next w:val="1"/>
    <w:uiPriority w:val="0"/>
    <w:pPr>
      <w:keepNext/>
      <w:spacing w:after="0" w:line="240" w:lineRule="auto"/>
      <w:jc w:val="both"/>
      <w:outlineLvl w:val="0"/>
    </w:pPr>
    <w:rPr>
      <w:rFonts w:ascii="Garamond" w:hAnsi="Garamond"/>
      <w:b/>
      <w:sz w:val="28"/>
      <w:szCs w:val="28"/>
      <w:lang w:bidi="ar-SA"/>
    </w:rPr>
  </w:style>
  <w:style w:type="paragraph" w:styleId="3">
    <w:name w:val="heading 2"/>
    <w:basedOn w:val="1"/>
    <w:next w:val="1"/>
    <w:uiPriority w:val="0"/>
    <w:pPr>
      <w:keepNext/>
      <w:spacing w:before="240" w:after="60" w:line="240" w:lineRule="auto"/>
      <w:outlineLvl w:val="1"/>
    </w:pPr>
    <w:rPr>
      <w:b/>
      <w:bCs/>
      <w:i/>
      <w:iCs/>
      <w:color w:val="000000"/>
      <w:sz w:val="28"/>
      <w:szCs w:val="28"/>
      <w:lang w:bidi="ar-SA"/>
    </w:rPr>
  </w:style>
  <w:style w:type="paragraph" w:styleId="4">
    <w:name w:val="heading 3"/>
    <w:basedOn w:val="1"/>
    <w:next w:val="1"/>
    <w:link w:val="33"/>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basedOn w:val="1"/>
    <w:next w:val="1"/>
    <w:qFormat/>
    <w:uiPriority w:val="0"/>
    <w:pPr>
      <w:suppressLineNumbers/>
      <w:spacing w:before="120" w:after="120"/>
    </w:pPr>
    <w:rPr>
      <w:rFonts w:cs="FreeSans"/>
      <w:i/>
      <w:iCs/>
      <w:sz w:val="24"/>
      <w:szCs w:val="24"/>
    </w:rPr>
  </w:style>
  <w:style w:type="character" w:styleId="8">
    <w:name w:val="Emphasis"/>
    <w:basedOn w:val="5"/>
    <w:uiPriority w:val="0"/>
    <w:rPr>
      <w:i/>
      <w:iCs/>
      <w:color w:val="4F81BD"/>
    </w:rPr>
  </w:style>
  <w:style w:type="paragraph" w:styleId="9">
    <w:name w:val="header"/>
    <w:basedOn w:val="1"/>
    <w:uiPriority w:val="0"/>
    <w:pPr>
      <w:tabs>
        <w:tab w:val="center" w:pos="4680"/>
        <w:tab w:val="right" w:pos="9360"/>
      </w:tabs>
      <w:spacing w:after="0" w:line="240" w:lineRule="auto"/>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ourier New" w:cs="Courier New"/>
      <w:sz w:val="20"/>
      <w:szCs w:val="20"/>
    </w:rPr>
  </w:style>
  <w:style w:type="character" w:styleId="11">
    <w:name w:val="Hyperlink"/>
    <w:basedOn w:val="5"/>
    <w:unhideWhenUsed/>
    <w:uiPriority w:val="99"/>
    <w:rPr>
      <w:color w:val="0563C1" w:themeColor="hyperlink"/>
      <w:u w:val="single"/>
      <w14:textFill>
        <w14:solidFill>
          <w14:schemeClr w14:val="hlink"/>
        </w14:solidFill>
      </w14:textFill>
    </w:rPr>
  </w:style>
  <w:style w:type="paragraph" w:styleId="12">
    <w:name w:val="List"/>
    <w:basedOn w:val="13"/>
    <w:uiPriority w:val="0"/>
    <w:rPr>
      <w:rFonts w:cs="FreeSans"/>
    </w:rPr>
  </w:style>
  <w:style w:type="paragraph" w:customStyle="1" w:styleId="13">
    <w:name w:val="Text Body"/>
    <w:basedOn w:val="1"/>
    <w:uiPriority w:val="0"/>
    <w:pPr>
      <w:spacing w:after="140" w:line="288" w:lineRule="auto"/>
    </w:pPr>
  </w:style>
  <w:style w:type="paragraph" w:styleId="1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5"/>
    <w:qFormat/>
    <w:uiPriority w:val="22"/>
    <w:rPr>
      <w:b/>
      <w:bCs/>
    </w:rPr>
  </w:style>
  <w:style w:type="character" w:customStyle="1" w:styleId="16">
    <w:name w:val="Heading 1 Char"/>
    <w:basedOn w:val="5"/>
    <w:uiPriority w:val="0"/>
    <w:rPr>
      <w:rFonts w:ascii="Garamond" w:hAnsi="Garamond" w:eastAsia="Times New Roman" w:cs="Times New Roman"/>
      <w:b/>
      <w:sz w:val="28"/>
      <w:szCs w:val="28"/>
    </w:rPr>
  </w:style>
  <w:style w:type="character" w:customStyle="1" w:styleId="17">
    <w:name w:val="Header Char"/>
    <w:basedOn w:val="5"/>
    <w:uiPriority w:val="0"/>
    <w:rPr>
      <w:rFonts w:ascii="Cambria" w:hAnsi="Cambria" w:eastAsia="Times New Roman" w:cs="Times New Roman"/>
      <w:lang w:bidi="en-US"/>
    </w:rPr>
  </w:style>
  <w:style w:type="character" w:customStyle="1" w:styleId="18">
    <w:name w:val="Title1"/>
    <w:basedOn w:val="5"/>
    <w:qFormat/>
    <w:uiPriority w:val="0"/>
  </w:style>
  <w:style w:type="character" w:customStyle="1" w:styleId="19">
    <w:name w:val="Heading 2 Char"/>
    <w:basedOn w:val="5"/>
    <w:uiPriority w:val="0"/>
    <w:rPr>
      <w:rFonts w:ascii="Cambria" w:hAnsi="Cambria" w:eastAsia="Times New Roman" w:cs="Times New Roman"/>
      <w:b/>
      <w:bCs/>
      <w:i/>
      <w:iCs/>
      <w:color w:val="000000"/>
      <w:sz w:val="28"/>
      <w:szCs w:val="28"/>
    </w:rPr>
  </w:style>
  <w:style w:type="character" w:customStyle="1" w:styleId="20">
    <w:name w:val="ListLabel 1"/>
    <w:qFormat/>
    <w:uiPriority w:val="0"/>
    <w:rPr>
      <w:rFonts w:cs="Courier New"/>
    </w:rPr>
  </w:style>
  <w:style w:type="character" w:customStyle="1" w:styleId="21">
    <w:name w:val="ListLabel 2"/>
    <w:uiPriority w:val="0"/>
    <w:rPr>
      <w:color w:val="00000A"/>
    </w:rPr>
  </w:style>
  <w:style w:type="character" w:customStyle="1" w:styleId="22">
    <w:name w:val="ListLabel 3"/>
    <w:uiPriority w:val="0"/>
    <w:rPr>
      <w:color w:val="00000A"/>
      <w:sz w:val="18"/>
      <w:szCs w:val="18"/>
    </w:rPr>
  </w:style>
  <w:style w:type="character" w:customStyle="1" w:styleId="23">
    <w:name w:val="ListLabel 4"/>
    <w:uiPriority w:val="0"/>
    <w:rPr>
      <w:sz w:val="16"/>
      <w:szCs w:val="16"/>
    </w:rPr>
  </w:style>
  <w:style w:type="character" w:customStyle="1" w:styleId="24">
    <w:name w:val="ListLabel 5"/>
    <w:uiPriority w:val="0"/>
    <w:rPr>
      <w:color w:val="000000"/>
      <w:sz w:val="17"/>
      <w:szCs w:val="17"/>
    </w:rPr>
  </w:style>
  <w:style w:type="character" w:customStyle="1" w:styleId="25">
    <w:name w:val="ListLabel 6"/>
    <w:uiPriority w:val="0"/>
    <w:rPr>
      <w:rFonts w:cs="Wingdings"/>
    </w:rPr>
  </w:style>
  <w:style w:type="character" w:customStyle="1" w:styleId="26">
    <w:name w:val="ListLabel 7"/>
    <w:uiPriority w:val="0"/>
    <w:rPr>
      <w:rFonts w:cs="Courier New"/>
    </w:rPr>
  </w:style>
  <w:style w:type="character" w:customStyle="1" w:styleId="27">
    <w:name w:val="ListLabel 8"/>
    <w:uiPriority w:val="0"/>
    <w:rPr>
      <w:rFonts w:cs="Symbol"/>
    </w:rPr>
  </w:style>
  <w:style w:type="paragraph" w:customStyle="1" w:styleId="28">
    <w:name w:val="Heading"/>
    <w:basedOn w:val="1"/>
    <w:next w:val="13"/>
    <w:qFormat/>
    <w:uiPriority w:val="0"/>
    <w:pPr>
      <w:keepNext/>
      <w:spacing w:before="240" w:after="120"/>
    </w:pPr>
    <w:rPr>
      <w:rFonts w:ascii="Liberation Sans" w:hAnsi="Liberation Sans" w:eastAsia="Droid Sans Fallback" w:cs="FreeSans"/>
      <w:sz w:val="28"/>
      <w:szCs w:val="28"/>
    </w:rPr>
  </w:style>
  <w:style w:type="paragraph" w:customStyle="1" w:styleId="29">
    <w:name w:val="Index"/>
    <w:basedOn w:val="1"/>
    <w:uiPriority w:val="0"/>
    <w:pPr>
      <w:suppressLineNumbers/>
    </w:pPr>
    <w:rPr>
      <w:rFonts w:cs="FreeSans"/>
    </w:rPr>
  </w:style>
  <w:style w:type="paragraph" w:styleId="30">
    <w:name w:val="List Paragraph"/>
    <w:basedOn w:val="1"/>
    <w:qFormat/>
    <w:uiPriority w:val="0"/>
    <w:pPr>
      <w:ind w:left="720"/>
      <w:contextualSpacing/>
    </w:pPr>
  </w:style>
  <w:style w:type="paragraph" w:styleId="31">
    <w:name w:val="No Spacing"/>
    <w:uiPriority w:val="0"/>
    <w:pPr>
      <w:suppressAutoHyphens/>
      <w:overflowPunct w:val="0"/>
      <w:spacing w:line="240" w:lineRule="auto"/>
    </w:pPr>
    <w:rPr>
      <w:rFonts w:ascii="Calibri" w:hAnsi="Calibri" w:eastAsia="Times New Roman" w:cs="Times New Roman"/>
      <w:color w:val="00000A"/>
      <w:sz w:val="22"/>
      <w:szCs w:val="22"/>
      <w:lang w:val="en-US" w:eastAsia="en-US" w:bidi="ar-SA"/>
    </w:rPr>
  </w:style>
  <w:style w:type="paragraph" w:customStyle="1" w:styleId="32">
    <w:name w:val="Default"/>
    <w:uiPriority w:val="0"/>
    <w:pPr>
      <w:suppressAutoHyphens/>
      <w:overflowPunct w:val="0"/>
      <w:spacing w:line="240" w:lineRule="auto"/>
    </w:pPr>
    <w:rPr>
      <w:rFonts w:ascii="Times New Roman" w:hAnsi="Times New Roman" w:eastAsia="Droid Sans Fallback" w:cs="Times New Roman"/>
      <w:color w:val="000000"/>
      <w:sz w:val="24"/>
      <w:szCs w:val="24"/>
      <w:lang w:val="en-US" w:eastAsia="en-US" w:bidi="ar-SA"/>
    </w:rPr>
  </w:style>
  <w:style w:type="character" w:customStyle="1" w:styleId="33">
    <w:name w:val="Heading 3 Char"/>
    <w:basedOn w:val="5"/>
    <w:link w:val="4"/>
    <w:uiPriority w:val="9"/>
    <w:rPr>
      <w:rFonts w:asciiTheme="majorHAnsi" w:hAnsiTheme="majorHAnsi" w:eastAsiaTheme="majorEastAsia" w:cstheme="majorBidi"/>
      <w:color w:val="1F4E79" w:themeColor="accent1" w:themeShade="80"/>
      <w:sz w:val="24"/>
      <w:szCs w:val="24"/>
      <w:lang w:bidi="en-US"/>
    </w:rPr>
  </w:style>
  <w:style w:type="paragraph" w:customStyle="1" w:styleId="34">
    <w:name w:val="Normal1"/>
    <w:qFormat/>
    <w:uiPriority w:val="0"/>
    <w:pPr>
      <w:suppressAutoHyphens/>
      <w:spacing w:line="240" w:lineRule="auto"/>
      <w:textAlignment w:val="baseline"/>
    </w:pPr>
    <w:rPr>
      <w:rFonts w:ascii="Liberation Serif" w:hAnsi="Liberation Serif" w:eastAsia="Noto Sans CJK SC Regular" w:cs="FreeSans"/>
      <w:color w:val="00000A"/>
      <w:sz w:val="24"/>
      <w:szCs w:val="24"/>
      <w:lang w:val="en-IN" w:eastAsia="zh-CN" w:bidi="hi-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928</Words>
  <Characters>5294</Characters>
  <Lines>44</Lines>
  <Paragraphs>12</Paragraphs>
  <TotalTime>19</TotalTime>
  <ScaleCrop>false</ScaleCrop>
  <LinksUpToDate>false</LinksUpToDate>
  <CharactersWithSpaces>6210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2022-04-29T04:58:00Z</dcterms:created>
  <dc:creator>user</dc:creator>
  <cp:lastModifiedBy>Chitra Singh</cp:lastModifiedBy>
  <dcterms:modified xsi:type="dcterms:W3CDTF">2023-03-29T09:36:38Z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FBAA9BE8DC4849A2B86DB4652014080C</vt:lpwstr>
  </property>
</Properties>
</file>