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09035" w14:textId="77777777" w:rsidR="00C45AB6" w:rsidRPr="00F971F3" w:rsidRDefault="009E5DAB" w:rsidP="003C158A">
      <w:pPr>
        <w:spacing w:line="360" w:lineRule="auto"/>
        <w:ind w:left="864" w:right="864"/>
        <w:jc w:val="center"/>
        <w:rPr>
          <w:b/>
          <w:color w:val="000000"/>
          <w:sz w:val="48"/>
          <w:szCs w:val="48"/>
        </w:rPr>
      </w:pPr>
      <w:bookmarkStart w:id="0" w:name="_Hlk56021011"/>
      <w:r>
        <w:rPr>
          <w:b/>
          <w:sz w:val="40"/>
          <w:szCs w:val="44"/>
        </w:rPr>
        <w:t>FLIGHT DELAY AND AIRPORT OPERATIONS INTELLIGENCE</w:t>
      </w:r>
    </w:p>
    <w:bookmarkEnd w:id="0"/>
    <w:p w14:paraId="2B591BC5" w14:textId="77777777" w:rsidR="0086335D" w:rsidRDefault="0086335D" w:rsidP="003C158A">
      <w:pPr>
        <w:pStyle w:val="Heading2"/>
        <w:spacing w:before="346" w:line="360" w:lineRule="auto"/>
        <w:ind w:left="2880" w:right="3378"/>
      </w:pPr>
      <w:proofErr w:type="spellStart"/>
      <w:r>
        <w:t>M.Tech</w:t>
      </w:r>
      <w:proofErr w:type="spellEnd"/>
      <w:r>
        <w:t xml:space="preserve"> (Integrated)</w:t>
      </w:r>
    </w:p>
    <w:p w14:paraId="148B183B" w14:textId="77777777" w:rsidR="00C45AB6" w:rsidRDefault="003C158A" w:rsidP="003C158A">
      <w:pPr>
        <w:pStyle w:val="Heading2"/>
        <w:spacing w:before="346" w:line="360" w:lineRule="auto"/>
        <w:ind w:left="2880" w:right="3378"/>
      </w:pPr>
      <w:r>
        <w:t xml:space="preserve"> i</w:t>
      </w:r>
      <w:r w:rsidR="00C45AB6">
        <w:t>n</w:t>
      </w:r>
    </w:p>
    <w:p w14:paraId="372D43BC" w14:textId="77777777" w:rsidR="00C45AB6" w:rsidRDefault="00C45AB6" w:rsidP="00C45AB6">
      <w:pPr>
        <w:spacing w:before="5" w:line="360" w:lineRule="auto"/>
        <w:ind w:left="2028" w:right="2055"/>
        <w:jc w:val="center"/>
        <w:rPr>
          <w:sz w:val="28"/>
          <w:szCs w:val="28"/>
        </w:rPr>
      </w:pPr>
      <w:r>
        <w:rPr>
          <w:sz w:val="28"/>
          <w:szCs w:val="28"/>
        </w:rPr>
        <w:t>School of Computer Science and Engineering With</w:t>
      </w:r>
    </w:p>
    <w:p w14:paraId="5E8C54E4" w14:textId="33740677" w:rsidR="00C45AB6" w:rsidRDefault="00C45AB6" w:rsidP="00C45AB6">
      <w:pPr>
        <w:spacing w:line="360" w:lineRule="auto"/>
        <w:ind w:left="2029" w:right="2055"/>
        <w:jc w:val="center"/>
        <w:rPr>
          <w:sz w:val="28"/>
          <w:szCs w:val="28"/>
        </w:rPr>
      </w:pPr>
      <w:r>
        <w:rPr>
          <w:sz w:val="28"/>
          <w:szCs w:val="28"/>
        </w:rPr>
        <w:t xml:space="preserve">Specialization in </w:t>
      </w:r>
      <w:r w:rsidR="004B5E0D">
        <w:rPr>
          <w:sz w:val="28"/>
          <w:szCs w:val="28"/>
        </w:rPr>
        <w:t>Data Science</w:t>
      </w:r>
    </w:p>
    <w:p w14:paraId="48A1A79D" w14:textId="77777777" w:rsidR="00C45AB6" w:rsidRDefault="00C45AB6" w:rsidP="00C45AB6">
      <w:pPr>
        <w:pBdr>
          <w:top w:val="nil"/>
          <w:left w:val="nil"/>
          <w:bottom w:val="nil"/>
          <w:right w:val="nil"/>
          <w:between w:val="nil"/>
        </w:pBdr>
        <w:spacing w:before="7" w:line="360" w:lineRule="auto"/>
        <w:jc w:val="center"/>
        <w:rPr>
          <w:color w:val="000000"/>
          <w:sz w:val="32"/>
          <w:szCs w:val="32"/>
        </w:rPr>
      </w:pPr>
    </w:p>
    <w:p w14:paraId="7CA80461" w14:textId="77777777" w:rsidR="00C45AB6" w:rsidRDefault="00C45AB6" w:rsidP="00C45AB6">
      <w:pPr>
        <w:spacing w:line="360" w:lineRule="auto"/>
        <w:ind w:left="3354" w:right="3377"/>
        <w:jc w:val="center"/>
        <w:rPr>
          <w:sz w:val="28"/>
          <w:szCs w:val="28"/>
        </w:rPr>
      </w:pPr>
      <w:r>
        <w:rPr>
          <w:sz w:val="28"/>
          <w:szCs w:val="28"/>
        </w:rPr>
        <w:t>By</w:t>
      </w:r>
    </w:p>
    <w:p w14:paraId="54BCEEFA" w14:textId="77777777" w:rsidR="00C45AB6" w:rsidRDefault="00C45AB6" w:rsidP="00C45AB6"/>
    <w:p w14:paraId="0E8D22B4" w14:textId="78DFF517" w:rsidR="009E5DAB" w:rsidRDefault="004B5E0D" w:rsidP="004B5E0D">
      <w:pPr>
        <w:jc w:val="center"/>
      </w:pPr>
      <w:r>
        <w:t>23MID0164 Chitraju Hyndavi</w:t>
      </w:r>
    </w:p>
    <w:p w14:paraId="6C050397" w14:textId="3806FF79" w:rsidR="004B5E0D" w:rsidRDefault="004B5E0D" w:rsidP="004B5E0D">
      <w:pPr>
        <w:jc w:val="center"/>
      </w:pPr>
      <w:r>
        <w:t xml:space="preserve">23MID0345 </w:t>
      </w:r>
      <w:proofErr w:type="spellStart"/>
      <w:r>
        <w:t>Vahnitha</w:t>
      </w:r>
      <w:proofErr w:type="spellEnd"/>
      <w:r>
        <w:t xml:space="preserve"> G</w:t>
      </w:r>
    </w:p>
    <w:p w14:paraId="77E2C49B" w14:textId="77777777" w:rsidR="004B5E0D" w:rsidRPr="004B5E0D" w:rsidRDefault="004B5E0D" w:rsidP="004B5E0D">
      <w:pPr>
        <w:jc w:val="center"/>
      </w:pPr>
    </w:p>
    <w:p w14:paraId="792721AC" w14:textId="4C69F014" w:rsidR="0086335D" w:rsidRDefault="00C45AB6" w:rsidP="006B49C5">
      <w:pPr>
        <w:spacing w:before="174" w:line="360" w:lineRule="auto"/>
        <w:ind w:left="3354" w:right="3377"/>
        <w:jc w:val="center"/>
        <w:rPr>
          <w:b/>
          <w:sz w:val="32"/>
          <w:szCs w:val="32"/>
        </w:rPr>
      </w:pPr>
      <w:r>
        <w:rPr>
          <w:sz w:val="28"/>
          <w:szCs w:val="28"/>
        </w:rPr>
        <w:t>For</w:t>
      </w:r>
    </w:p>
    <w:p w14:paraId="174678B3" w14:textId="665AE4BD" w:rsidR="006B49C5" w:rsidRDefault="006B49C5" w:rsidP="006B49C5">
      <w:pPr>
        <w:spacing w:before="174" w:line="360" w:lineRule="auto"/>
        <w:ind w:left="3354" w:right="3377"/>
        <w:jc w:val="center"/>
        <w:rPr>
          <w:b/>
          <w:sz w:val="32"/>
          <w:szCs w:val="32"/>
        </w:rPr>
      </w:pPr>
      <w:r>
        <w:rPr>
          <w:b/>
          <w:sz w:val="32"/>
          <w:szCs w:val="32"/>
        </w:rPr>
        <w:t>CSI3010</w:t>
      </w:r>
    </w:p>
    <w:p w14:paraId="2BE3226E" w14:textId="2A8121E3" w:rsidR="006B49C5" w:rsidRDefault="006B49C5" w:rsidP="006B49C5">
      <w:pPr>
        <w:spacing w:before="174" w:line="360" w:lineRule="auto"/>
        <w:ind w:left="1440" w:right="-57" w:firstLine="720"/>
        <w:rPr>
          <w:b/>
          <w:sz w:val="32"/>
          <w:szCs w:val="32"/>
        </w:rPr>
      </w:pPr>
      <w:r>
        <w:rPr>
          <w:b/>
          <w:sz w:val="32"/>
          <w:szCs w:val="32"/>
        </w:rPr>
        <w:t>Data Warehousing and Data Mining</w:t>
      </w:r>
    </w:p>
    <w:p w14:paraId="4DC6119B" w14:textId="77777777" w:rsidR="006B49C5" w:rsidRDefault="006B49C5" w:rsidP="006B49C5">
      <w:pPr>
        <w:spacing w:before="174" w:line="360" w:lineRule="auto"/>
        <w:ind w:left="1440" w:right="-57" w:firstLine="720"/>
        <w:rPr>
          <w:b/>
          <w:sz w:val="32"/>
          <w:szCs w:val="32"/>
        </w:rPr>
      </w:pPr>
    </w:p>
    <w:p w14:paraId="6D43BA78" w14:textId="49DE57F2" w:rsidR="00C45AB6" w:rsidRDefault="00C45AB6" w:rsidP="00C45AB6">
      <w:pPr>
        <w:spacing w:line="360" w:lineRule="auto"/>
        <w:ind w:left="3061" w:right="3090"/>
        <w:jc w:val="center"/>
        <w:rPr>
          <w:b/>
          <w:sz w:val="32"/>
          <w:szCs w:val="32"/>
        </w:rPr>
      </w:pPr>
      <w:r>
        <w:rPr>
          <w:b/>
          <w:sz w:val="32"/>
          <w:szCs w:val="32"/>
        </w:rPr>
        <w:t xml:space="preserve">Under the guidance of </w:t>
      </w:r>
    </w:p>
    <w:p w14:paraId="5783BA1C" w14:textId="6EE6057E" w:rsidR="006B49C5" w:rsidRDefault="006B49C5" w:rsidP="00C45AB6">
      <w:pPr>
        <w:spacing w:line="360" w:lineRule="auto"/>
        <w:ind w:left="3061" w:right="3090"/>
        <w:jc w:val="center"/>
        <w:rPr>
          <w:b/>
          <w:sz w:val="32"/>
          <w:szCs w:val="32"/>
        </w:rPr>
      </w:pPr>
      <w:r>
        <w:rPr>
          <w:b/>
          <w:sz w:val="32"/>
          <w:szCs w:val="32"/>
        </w:rPr>
        <w:t>DEVIPRIYA A</w:t>
      </w:r>
    </w:p>
    <w:p w14:paraId="5A557884" w14:textId="77777777" w:rsidR="00C45AB6" w:rsidRDefault="00C45AB6" w:rsidP="00C45AB6">
      <w:pPr>
        <w:pStyle w:val="Heading2"/>
        <w:spacing w:line="360" w:lineRule="auto"/>
        <w:ind w:left="2029"/>
      </w:pPr>
      <w:r>
        <w:t>School of Computer Science and Engineering</w:t>
      </w:r>
    </w:p>
    <w:p w14:paraId="1BFD4196" w14:textId="77777777" w:rsidR="00C45AB6" w:rsidRDefault="00C45AB6" w:rsidP="00C45AB6">
      <w:pPr>
        <w:pBdr>
          <w:top w:val="nil"/>
          <w:left w:val="nil"/>
          <w:bottom w:val="nil"/>
          <w:right w:val="nil"/>
          <w:between w:val="nil"/>
        </w:pBdr>
        <w:spacing w:line="360" w:lineRule="auto"/>
        <w:jc w:val="center"/>
        <w:rPr>
          <w:b/>
          <w:color w:val="000000"/>
          <w:sz w:val="27"/>
          <w:szCs w:val="27"/>
        </w:rPr>
      </w:pPr>
      <w:r>
        <w:rPr>
          <w:noProof/>
          <w:lang w:val="en-GB" w:eastAsia="en-GB" w:bidi="ta-IN"/>
        </w:rPr>
        <w:drawing>
          <wp:anchor distT="0" distB="0" distL="0" distR="0" simplePos="0" relativeHeight="251659264" behindDoc="0" locked="0" layoutInCell="1" hidden="0" allowOverlap="1" wp14:anchorId="1CAC24BA" wp14:editId="1309C10D">
            <wp:simplePos x="0" y="0"/>
            <wp:positionH relativeFrom="column">
              <wp:posOffset>1016000</wp:posOffset>
            </wp:positionH>
            <wp:positionV relativeFrom="paragraph">
              <wp:posOffset>222527</wp:posOffset>
            </wp:positionV>
            <wp:extent cx="3553386" cy="1018413"/>
            <wp:effectExtent l="0" t="0" r="0" b="0"/>
            <wp:wrapTopAndBottom distT="0" distB="0"/>
            <wp:docPr id="2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0"/>
                    <a:srcRect/>
                    <a:stretch>
                      <a:fillRect/>
                    </a:stretch>
                  </pic:blipFill>
                  <pic:spPr>
                    <a:xfrm>
                      <a:off x="0" y="0"/>
                      <a:ext cx="3553386" cy="1018413"/>
                    </a:xfrm>
                    <a:prstGeom prst="rect">
                      <a:avLst/>
                    </a:prstGeom>
                    <a:ln/>
                  </pic:spPr>
                </pic:pic>
              </a:graphicData>
            </a:graphic>
          </wp:anchor>
        </w:drawing>
      </w:r>
    </w:p>
    <w:p w14:paraId="5DC9E4F7" w14:textId="77777777" w:rsidR="009B0F9C" w:rsidRDefault="003C158A" w:rsidP="003C158A">
      <w:pPr>
        <w:pBdr>
          <w:top w:val="nil"/>
          <w:left w:val="nil"/>
          <w:bottom w:val="nil"/>
          <w:right w:val="nil"/>
          <w:between w:val="nil"/>
        </w:pBdr>
        <w:spacing w:before="173" w:line="360" w:lineRule="auto"/>
        <w:ind w:left="3354" w:right="3380"/>
        <w:jc w:val="center"/>
        <w:rPr>
          <w:color w:val="000000"/>
          <w:sz w:val="24"/>
          <w:szCs w:val="24"/>
        </w:rPr>
        <w:sectPr w:rsidR="009B0F9C" w:rsidSect="00DF19AF">
          <w:footerReference w:type="default" r:id="rId11"/>
          <w:pgSz w:w="11910" w:h="16840"/>
          <w:pgMar w:top="1320" w:right="1320" w:bottom="280" w:left="13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000000"/>
          <w:sz w:val="24"/>
          <w:szCs w:val="24"/>
        </w:rPr>
        <w:t xml:space="preserve">       November</w:t>
      </w:r>
      <w:r w:rsidR="00C45AB6">
        <w:rPr>
          <w:color w:val="000000"/>
          <w:sz w:val="24"/>
          <w:szCs w:val="24"/>
        </w:rPr>
        <w:t xml:space="preserve">, </w:t>
      </w:r>
      <w:r w:rsidR="00C45AB6">
        <w:rPr>
          <w:sz w:val="24"/>
          <w:szCs w:val="24"/>
        </w:rPr>
        <w:t>202</w:t>
      </w:r>
      <w:r>
        <w:rPr>
          <w:sz w:val="24"/>
          <w:szCs w:val="24"/>
        </w:rPr>
        <w:t>6</w:t>
      </w:r>
    </w:p>
    <w:p w14:paraId="2561D0E4" w14:textId="77777777" w:rsidR="00C45AB6" w:rsidRDefault="00C45AB6" w:rsidP="00C45AB6">
      <w:pPr>
        <w:spacing w:line="360" w:lineRule="auto"/>
        <w:ind w:left="2160" w:firstLine="720"/>
        <w:rPr>
          <w:b/>
          <w:caps/>
          <w:sz w:val="32"/>
          <w:szCs w:val="32"/>
        </w:rPr>
      </w:pPr>
      <w:r w:rsidRPr="008D0132">
        <w:rPr>
          <w:b/>
          <w:caps/>
          <w:sz w:val="32"/>
          <w:szCs w:val="32"/>
        </w:rPr>
        <w:lastRenderedPageBreak/>
        <w:t>Table of contents</w:t>
      </w:r>
    </w:p>
    <w:p w14:paraId="349789A7" w14:textId="77777777" w:rsidR="00C45AB6" w:rsidRPr="008D0132" w:rsidRDefault="00C45AB6" w:rsidP="00C45AB6">
      <w:pPr>
        <w:spacing w:line="360" w:lineRule="auto"/>
        <w:ind w:left="2160" w:firstLine="720"/>
        <w:rPr>
          <w:b/>
          <w:caps/>
          <w:sz w:val="32"/>
          <w:szCs w:val="32"/>
        </w:rPr>
      </w:pPr>
    </w:p>
    <w:tbl>
      <w:tblPr>
        <w:tblW w:w="10548" w:type="dxa"/>
        <w:tblLook w:val="04A0" w:firstRow="1" w:lastRow="0" w:firstColumn="1" w:lastColumn="0" w:noHBand="0" w:noVBand="1"/>
      </w:tblPr>
      <w:tblGrid>
        <w:gridCol w:w="2178"/>
        <w:gridCol w:w="6570"/>
        <w:gridCol w:w="1800"/>
      </w:tblGrid>
      <w:tr w:rsidR="00C45AB6" w:rsidRPr="008D0132" w14:paraId="3169D023" w14:textId="77777777" w:rsidTr="00C45AB6">
        <w:tc>
          <w:tcPr>
            <w:tcW w:w="2178" w:type="dxa"/>
          </w:tcPr>
          <w:p w14:paraId="3488A8CE" w14:textId="77777777" w:rsidR="00C45AB6" w:rsidRPr="008D0132" w:rsidRDefault="00C45AB6" w:rsidP="00C45AB6">
            <w:pPr>
              <w:spacing w:line="360" w:lineRule="auto"/>
              <w:jc w:val="center"/>
              <w:rPr>
                <w:b/>
                <w:sz w:val="28"/>
                <w:szCs w:val="28"/>
              </w:rPr>
            </w:pPr>
            <w:r w:rsidRPr="008D0132">
              <w:rPr>
                <w:b/>
                <w:sz w:val="28"/>
                <w:szCs w:val="28"/>
              </w:rPr>
              <w:t xml:space="preserve">CHAPTER </w:t>
            </w:r>
          </w:p>
        </w:tc>
        <w:tc>
          <w:tcPr>
            <w:tcW w:w="6570" w:type="dxa"/>
          </w:tcPr>
          <w:p w14:paraId="79C0B834" w14:textId="77777777" w:rsidR="00C45AB6" w:rsidRPr="008D0132" w:rsidRDefault="00C45AB6" w:rsidP="00C45AB6">
            <w:pPr>
              <w:tabs>
                <w:tab w:val="left" w:pos="1830"/>
                <w:tab w:val="center" w:pos="3177"/>
              </w:tabs>
              <w:spacing w:line="360" w:lineRule="auto"/>
              <w:rPr>
                <w:b/>
                <w:sz w:val="28"/>
                <w:szCs w:val="28"/>
              </w:rPr>
            </w:pPr>
            <w:r>
              <w:rPr>
                <w:b/>
                <w:sz w:val="28"/>
                <w:szCs w:val="28"/>
              </w:rPr>
              <w:t xml:space="preserve">    </w:t>
            </w:r>
            <w:r w:rsidRPr="008D0132">
              <w:rPr>
                <w:b/>
                <w:sz w:val="28"/>
                <w:szCs w:val="28"/>
              </w:rPr>
              <w:t>TITLE</w:t>
            </w:r>
          </w:p>
        </w:tc>
        <w:tc>
          <w:tcPr>
            <w:tcW w:w="1800" w:type="dxa"/>
            <w:vAlign w:val="center"/>
          </w:tcPr>
          <w:p w14:paraId="7167AD21" w14:textId="77777777" w:rsidR="00C45AB6" w:rsidRPr="008D0132" w:rsidRDefault="00C45AB6" w:rsidP="00C45AB6">
            <w:pPr>
              <w:tabs>
                <w:tab w:val="left" w:pos="702"/>
              </w:tabs>
              <w:spacing w:line="360" w:lineRule="auto"/>
              <w:rPr>
                <w:b/>
                <w:sz w:val="28"/>
                <w:szCs w:val="28"/>
              </w:rPr>
            </w:pPr>
            <w:r>
              <w:rPr>
                <w:b/>
                <w:sz w:val="28"/>
                <w:szCs w:val="28"/>
              </w:rPr>
              <w:t>PAGE</w:t>
            </w:r>
          </w:p>
        </w:tc>
      </w:tr>
      <w:tr w:rsidR="00C45AB6" w:rsidRPr="008D0132" w14:paraId="57D7BF42" w14:textId="77777777" w:rsidTr="00C45AB6">
        <w:tc>
          <w:tcPr>
            <w:tcW w:w="2178" w:type="dxa"/>
          </w:tcPr>
          <w:p w14:paraId="4362A003" w14:textId="77777777" w:rsidR="00C45AB6" w:rsidRPr="008D0132" w:rsidRDefault="00C45AB6" w:rsidP="00C45AB6">
            <w:pPr>
              <w:spacing w:line="360" w:lineRule="auto"/>
              <w:jc w:val="center"/>
              <w:rPr>
                <w:b/>
                <w:sz w:val="28"/>
                <w:szCs w:val="28"/>
              </w:rPr>
            </w:pPr>
          </w:p>
        </w:tc>
        <w:tc>
          <w:tcPr>
            <w:tcW w:w="6570" w:type="dxa"/>
          </w:tcPr>
          <w:p w14:paraId="39A17000" w14:textId="77777777" w:rsidR="00C45AB6" w:rsidRPr="008D0132" w:rsidRDefault="00C45AB6" w:rsidP="00C45AB6">
            <w:pPr>
              <w:spacing w:line="360" w:lineRule="auto"/>
              <w:jc w:val="both"/>
              <w:rPr>
                <w:b/>
                <w:sz w:val="28"/>
                <w:szCs w:val="28"/>
              </w:rPr>
            </w:pPr>
          </w:p>
        </w:tc>
        <w:tc>
          <w:tcPr>
            <w:tcW w:w="1800" w:type="dxa"/>
          </w:tcPr>
          <w:p w14:paraId="015292D6" w14:textId="77777777" w:rsidR="00C45AB6" w:rsidRPr="00A4291D" w:rsidRDefault="00C45AB6" w:rsidP="00C45AB6">
            <w:pPr>
              <w:pStyle w:val="Heading1"/>
              <w:spacing w:line="360" w:lineRule="auto"/>
              <w:rPr>
                <w:iCs/>
              </w:rPr>
            </w:pPr>
          </w:p>
        </w:tc>
      </w:tr>
      <w:tr w:rsidR="00C45AB6" w:rsidRPr="008D0132" w14:paraId="77EA2FCC" w14:textId="77777777" w:rsidTr="00C45AB6">
        <w:tc>
          <w:tcPr>
            <w:tcW w:w="2178" w:type="dxa"/>
          </w:tcPr>
          <w:p w14:paraId="0AD12491" w14:textId="77777777" w:rsidR="00C45AB6" w:rsidRPr="008D0132" w:rsidRDefault="00C45AB6" w:rsidP="00C45AB6">
            <w:pPr>
              <w:spacing w:line="360" w:lineRule="auto"/>
              <w:jc w:val="center"/>
              <w:rPr>
                <w:b/>
                <w:sz w:val="28"/>
                <w:szCs w:val="28"/>
              </w:rPr>
            </w:pPr>
          </w:p>
        </w:tc>
        <w:tc>
          <w:tcPr>
            <w:tcW w:w="6570" w:type="dxa"/>
          </w:tcPr>
          <w:p w14:paraId="14748899" w14:textId="77777777" w:rsidR="00C45AB6" w:rsidRDefault="00C45AB6" w:rsidP="00C45AB6">
            <w:pPr>
              <w:spacing w:line="360" w:lineRule="auto"/>
              <w:jc w:val="both"/>
              <w:rPr>
                <w:b/>
                <w:sz w:val="28"/>
                <w:szCs w:val="28"/>
              </w:rPr>
            </w:pPr>
            <w:r>
              <w:rPr>
                <w:b/>
                <w:sz w:val="28"/>
                <w:szCs w:val="28"/>
              </w:rPr>
              <w:t xml:space="preserve">   ABSTRACT </w:t>
            </w:r>
          </w:p>
          <w:p w14:paraId="55A918B7"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 xml:space="preserve">LIST OF FIGURES                                                    </w:t>
            </w:r>
          </w:p>
        </w:tc>
        <w:tc>
          <w:tcPr>
            <w:tcW w:w="1800" w:type="dxa"/>
          </w:tcPr>
          <w:p w14:paraId="53261B17" w14:textId="77777777" w:rsidR="004822C4" w:rsidRDefault="00000000">
            <w:pPr>
              <w:spacing w:line="276" w:lineRule="auto"/>
              <w:jc w:val="center"/>
            </w:pPr>
            <w:r>
              <w:rPr>
                <w:sz w:val="28"/>
              </w:rPr>
              <w:t>4</w:t>
            </w:r>
            <w:r>
              <w:br/>
            </w:r>
            <w:r>
              <w:rPr>
                <w:sz w:val="28"/>
              </w:rPr>
              <w:t>5</w:t>
            </w:r>
          </w:p>
        </w:tc>
      </w:tr>
      <w:tr w:rsidR="00C45AB6" w:rsidRPr="008D0132" w14:paraId="73B644C0" w14:textId="77777777" w:rsidTr="00C45AB6">
        <w:tc>
          <w:tcPr>
            <w:tcW w:w="2178" w:type="dxa"/>
          </w:tcPr>
          <w:p w14:paraId="6E389B45" w14:textId="77777777" w:rsidR="00C45AB6" w:rsidRPr="008D0132" w:rsidRDefault="00C45AB6" w:rsidP="00C45AB6">
            <w:pPr>
              <w:spacing w:line="360" w:lineRule="auto"/>
              <w:jc w:val="center"/>
              <w:rPr>
                <w:b/>
                <w:sz w:val="28"/>
                <w:szCs w:val="28"/>
              </w:rPr>
            </w:pPr>
          </w:p>
        </w:tc>
        <w:tc>
          <w:tcPr>
            <w:tcW w:w="6570" w:type="dxa"/>
          </w:tcPr>
          <w:p w14:paraId="0CA99124"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 xml:space="preserve">LIST OF ABBREVIATIONS  </w:t>
            </w:r>
          </w:p>
        </w:tc>
        <w:tc>
          <w:tcPr>
            <w:tcW w:w="1800" w:type="dxa"/>
          </w:tcPr>
          <w:p w14:paraId="6031DB48" w14:textId="1489D1FF" w:rsidR="004822C4" w:rsidRDefault="004B5E0D">
            <w:pPr>
              <w:jc w:val="center"/>
            </w:pPr>
            <w:r>
              <w:rPr>
                <w:sz w:val="28"/>
              </w:rPr>
              <w:t>6</w:t>
            </w:r>
          </w:p>
        </w:tc>
      </w:tr>
      <w:tr w:rsidR="00C45AB6" w:rsidRPr="008D0132" w14:paraId="3F265639" w14:textId="77777777" w:rsidTr="00C45AB6">
        <w:tc>
          <w:tcPr>
            <w:tcW w:w="2178" w:type="dxa"/>
          </w:tcPr>
          <w:p w14:paraId="327873A9" w14:textId="77777777" w:rsidR="00C45AB6" w:rsidRPr="008D0132" w:rsidRDefault="00C45AB6" w:rsidP="00C45AB6">
            <w:pPr>
              <w:spacing w:line="360" w:lineRule="auto"/>
              <w:jc w:val="center"/>
              <w:rPr>
                <w:b/>
                <w:sz w:val="28"/>
                <w:szCs w:val="28"/>
              </w:rPr>
            </w:pPr>
          </w:p>
        </w:tc>
        <w:tc>
          <w:tcPr>
            <w:tcW w:w="6570" w:type="dxa"/>
          </w:tcPr>
          <w:p w14:paraId="51F9E240"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LIST OF</w:t>
            </w:r>
            <w:r>
              <w:rPr>
                <w:b/>
                <w:sz w:val="28"/>
                <w:szCs w:val="28"/>
              </w:rPr>
              <w:t xml:space="preserve">  TABLES</w:t>
            </w:r>
            <w:r w:rsidRPr="008D0132">
              <w:rPr>
                <w:b/>
                <w:sz w:val="28"/>
                <w:szCs w:val="28"/>
              </w:rPr>
              <w:t xml:space="preserve">                               </w:t>
            </w:r>
          </w:p>
        </w:tc>
        <w:tc>
          <w:tcPr>
            <w:tcW w:w="1800" w:type="dxa"/>
          </w:tcPr>
          <w:p w14:paraId="7A699281" w14:textId="5A2D20F0" w:rsidR="004822C4" w:rsidRDefault="004B5E0D">
            <w:pPr>
              <w:jc w:val="center"/>
            </w:pPr>
            <w:r>
              <w:rPr>
                <w:sz w:val="28"/>
              </w:rPr>
              <w:t>7</w:t>
            </w:r>
          </w:p>
        </w:tc>
      </w:tr>
      <w:tr w:rsidR="00C45AB6" w:rsidRPr="008D0132" w14:paraId="16B0CD3E" w14:textId="77777777" w:rsidTr="00C45AB6">
        <w:tc>
          <w:tcPr>
            <w:tcW w:w="2178" w:type="dxa"/>
          </w:tcPr>
          <w:p w14:paraId="3CC6B02F" w14:textId="77777777" w:rsidR="00C45AB6" w:rsidRPr="008D0132" w:rsidRDefault="00C45AB6" w:rsidP="00C45AB6">
            <w:pPr>
              <w:spacing w:line="360" w:lineRule="auto"/>
              <w:jc w:val="center"/>
              <w:rPr>
                <w:b/>
                <w:sz w:val="28"/>
                <w:szCs w:val="28"/>
              </w:rPr>
            </w:pPr>
          </w:p>
        </w:tc>
        <w:tc>
          <w:tcPr>
            <w:tcW w:w="6570" w:type="dxa"/>
          </w:tcPr>
          <w:p w14:paraId="2D61CEFF" w14:textId="77777777" w:rsidR="00C45AB6" w:rsidRPr="008D0132" w:rsidRDefault="00C45AB6" w:rsidP="00C45AB6">
            <w:pPr>
              <w:spacing w:line="360" w:lineRule="auto"/>
              <w:rPr>
                <w:b/>
                <w:sz w:val="28"/>
                <w:szCs w:val="28"/>
              </w:rPr>
            </w:pPr>
          </w:p>
        </w:tc>
        <w:tc>
          <w:tcPr>
            <w:tcW w:w="1800" w:type="dxa"/>
          </w:tcPr>
          <w:p w14:paraId="1C4ED0E6" w14:textId="77777777" w:rsidR="00C45AB6" w:rsidRPr="008D0132" w:rsidRDefault="00C45AB6" w:rsidP="00C45AB6">
            <w:pPr>
              <w:tabs>
                <w:tab w:val="left" w:pos="702"/>
              </w:tabs>
              <w:spacing w:line="360" w:lineRule="auto"/>
              <w:rPr>
                <w:b/>
                <w:sz w:val="28"/>
                <w:szCs w:val="28"/>
              </w:rPr>
            </w:pPr>
          </w:p>
        </w:tc>
      </w:tr>
      <w:tr w:rsidR="00C45AB6" w:rsidRPr="008D0132" w14:paraId="3189A6E6" w14:textId="77777777" w:rsidTr="00C45AB6">
        <w:tc>
          <w:tcPr>
            <w:tcW w:w="2178" w:type="dxa"/>
          </w:tcPr>
          <w:p w14:paraId="17BE7428" w14:textId="77777777" w:rsidR="00C45AB6" w:rsidRPr="008D0132" w:rsidRDefault="00C45AB6" w:rsidP="00C45AB6">
            <w:pPr>
              <w:spacing w:line="480" w:lineRule="auto"/>
              <w:jc w:val="center"/>
              <w:rPr>
                <w:b/>
                <w:sz w:val="28"/>
                <w:szCs w:val="28"/>
              </w:rPr>
            </w:pPr>
          </w:p>
        </w:tc>
        <w:tc>
          <w:tcPr>
            <w:tcW w:w="6570" w:type="dxa"/>
          </w:tcPr>
          <w:p w14:paraId="007AD197" w14:textId="77777777" w:rsidR="00C45AB6" w:rsidRPr="008D0132" w:rsidRDefault="00C45AB6" w:rsidP="00C45AB6">
            <w:pPr>
              <w:spacing w:line="480" w:lineRule="auto"/>
              <w:rPr>
                <w:b/>
                <w:sz w:val="28"/>
                <w:szCs w:val="28"/>
              </w:rPr>
            </w:pPr>
          </w:p>
        </w:tc>
        <w:tc>
          <w:tcPr>
            <w:tcW w:w="1800" w:type="dxa"/>
          </w:tcPr>
          <w:p w14:paraId="02C74408" w14:textId="77777777" w:rsidR="00C45AB6" w:rsidRPr="008D0132" w:rsidRDefault="00C45AB6" w:rsidP="00C45AB6">
            <w:pPr>
              <w:spacing w:line="480" w:lineRule="auto"/>
              <w:jc w:val="center"/>
              <w:rPr>
                <w:b/>
                <w:sz w:val="28"/>
                <w:szCs w:val="28"/>
              </w:rPr>
            </w:pPr>
          </w:p>
        </w:tc>
      </w:tr>
      <w:tr w:rsidR="00C45AB6" w:rsidRPr="008D0132" w14:paraId="6AC6600E" w14:textId="77777777" w:rsidTr="00C45AB6">
        <w:tc>
          <w:tcPr>
            <w:tcW w:w="2178" w:type="dxa"/>
          </w:tcPr>
          <w:p w14:paraId="08D4892E" w14:textId="77777777" w:rsidR="00C45AB6" w:rsidRPr="008D0132" w:rsidRDefault="00C45AB6" w:rsidP="00C45AB6">
            <w:pPr>
              <w:tabs>
                <w:tab w:val="left" w:pos="810"/>
              </w:tabs>
              <w:spacing w:line="360" w:lineRule="auto"/>
              <w:jc w:val="center"/>
              <w:rPr>
                <w:b/>
                <w:sz w:val="28"/>
                <w:szCs w:val="28"/>
              </w:rPr>
            </w:pPr>
            <w:r w:rsidRPr="008D0132">
              <w:rPr>
                <w:b/>
                <w:sz w:val="28"/>
                <w:szCs w:val="28"/>
              </w:rPr>
              <w:t>1</w:t>
            </w:r>
          </w:p>
        </w:tc>
        <w:tc>
          <w:tcPr>
            <w:tcW w:w="6570" w:type="dxa"/>
          </w:tcPr>
          <w:p w14:paraId="5C9F56B4" w14:textId="77777777" w:rsidR="00C45AB6" w:rsidRPr="008D0132" w:rsidRDefault="00C45AB6" w:rsidP="00C45AB6">
            <w:pPr>
              <w:spacing w:line="360" w:lineRule="auto"/>
              <w:rPr>
                <w:b/>
                <w:sz w:val="28"/>
                <w:szCs w:val="28"/>
              </w:rPr>
            </w:pPr>
            <w:r w:rsidRPr="008D0132">
              <w:rPr>
                <w:b/>
                <w:sz w:val="28"/>
                <w:szCs w:val="28"/>
              </w:rPr>
              <w:t>INTRODUCTION</w:t>
            </w:r>
          </w:p>
        </w:tc>
        <w:tc>
          <w:tcPr>
            <w:tcW w:w="1800" w:type="dxa"/>
          </w:tcPr>
          <w:p w14:paraId="67CE274B" w14:textId="3B6A6DDC" w:rsidR="004822C4" w:rsidRDefault="004B5E0D">
            <w:pPr>
              <w:jc w:val="center"/>
            </w:pPr>
            <w:r>
              <w:rPr>
                <w:sz w:val="28"/>
              </w:rPr>
              <w:t>8</w:t>
            </w:r>
          </w:p>
        </w:tc>
      </w:tr>
      <w:tr w:rsidR="00C45AB6" w:rsidRPr="008D0132" w14:paraId="49D7A042" w14:textId="77777777" w:rsidTr="00C45AB6">
        <w:tc>
          <w:tcPr>
            <w:tcW w:w="2178" w:type="dxa"/>
          </w:tcPr>
          <w:p w14:paraId="575FE3EF" w14:textId="77777777" w:rsidR="00C45AB6" w:rsidRPr="008D0132" w:rsidRDefault="00C45AB6" w:rsidP="00C45AB6">
            <w:pPr>
              <w:spacing w:line="360" w:lineRule="auto"/>
              <w:jc w:val="center"/>
              <w:rPr>
                <w:sz w:val="28"/>
                <w:szCs w:val="28"/>
              </w:rPr>
            </w:pPr>
          </w:p>
        </w:tc>
        <w:tc>
          <w:tcPr>
            <w:tcW w:w="6570" w:type="dxa"/>
          </w:tcPr>
          <w:p w14:paraId="14B8226A" w14:textId="77777777" w:rsidR="00C45AB6" w:rsidRPr="008D0132" w:rsidRDefault="00C45AB6" w:rsidP="00C45AB6">
            <w:pPr>
              <w:spacing w:line="360" w:lineRule="auto"/>
              <w:rPr>
                <w:sz w:val="28"/>
                <w:szCs w:val="28"/>
              </w:rPr>
            </w:pPr>
            <w:r w:rsidRPr="008D0132">
              <w:rPr>
                <w:sz w:val="28"/>
                <w:szCs w:val="28"/>
              </w:rPr>
              <w:t>1.1        SYSTEM OVERVIEW</w:t>
            </w:r>
          </w:p>
        </w:tc>
        <w:tc>
          <w:tcPr>
            <w:tcW w:w="1800" w:type="dxa"/>
          </w:tcPr>
          <w:p w14:paraId="770D0722" w14:textId="519606C4" w:rsidR="004822C4" w:rsidRDefault="004B5E0D">
            <w:pPr>
              <w:jc w:val="center"/>
            </w:pPr>
            <w:r>
              <w:rPr>
                <w:sz w:val="28"/>
              </w:rPr>
              <w:t>8</w:t>
            </w:r>
          </w:p>
        </w:tc>
      </w:tr>
      <w:tr w:rsidR="00C45AB6" w:rsidRPr="008D0132" w14:paraId="14964399" w14:textId="77777777" w:rsidTr="00C45AB6">
        <w:tc>
          <w:tcPr>
            <w:tcW w:w="2178" w:type="dxa"/>
          </w:tcPr>
          <w:p w14:paraId="702BD605" w14:textId="77777777" w:rsidR="00C45AB6" w:rsidRPr="008D0132" w:rsidRDefault="00C45AB6" w:rsidP="00C45AB6">
            <w:pPr>
              <w:spacing w:line="360" w:lineRule="auto"/>
              <w:jc w:val="center"/>
              <w:rPr>
                <w:sz w:val="28"/>
                <w:szCs w:val="28"/>
              </w:rPr>
            </w:pPr>
          </w:p>
        </w:tc>
        <w:tc>
          <w:tcPr>
            <w:tcW w:w="6570" w:type="dxa"/>
          </w:tcPr>
          <w:p w14:paraId="5CBE7A0C" w14:textId="77777777" w:rsidR="00C45AB6" w:rsidRPr="008D0132" w:rsidRDefault="00C45AB6" w:rsidP="00C45AB6">
            <w:pPr>
              <w:spacing w:line="360" w:lineRule="auto"/>
              <w:rPr>
                <w:sz w:val="28"/>
                <w:szCs w:val="28"/>
              </w:rPr>
            </w:pPr>
            <w:r w:rsidRPr="008D0132">
              <w:rPr>
                <w:sz w:val="28"/>
                <w:szCs w:val="28"/>
              </w:rPr>
              <w:t>1.2        OBJECTIVE</w:t>
            </w:r>
          </w:p>
        </w:tc>
        <w:tc>
          <w:tcPr>
            <w:tcW w:w="1800" w:type="dxa"/>
          </w:tcPr>
          <w:p w14:paraId="125CFE58" w14:textId="07E8F01F" w:rsidR="004822C4" w:rsidRDefault="004B5E0D">
            <w:pPr>
              <w:jc w:val="center"/>
            </w:pPr>
            <w:r>
              <w:rPr>
                <w:sz w:val="28"/>
              </w:rPr>
              <w:t>9</w:t>
            </w:r>
          </w:p>
        </w:tc>
      </w:tr>
      <w:tr w:rsidR="00C45AB6" w:rsidRPr="008D0132" w14:paraId="7A1E9E8B" w14:textId="77777777" w:rsidTr="00C45AB6">
        <w:tc>
          <w:tcPr>
            <w:tcW w:w="2178" w:type="dxa"/>
          </w:tcPr>
          <w:p w14:paraId="63ABFEF3" w14:textId="77777777" w:rsidR="00C45AB6" w:rsidRPr="008D0132" w:rsidRDefault="00C45AB6" w:rsidP="00C45AB6">
            <w:pPr>
              <w:spacing w:line="360" w:lineRule="auto"/>
              <w:jc w:val="center"/>
              <w:rPr>
                <w:sz w:val="28"/>
                <w:szCs w:val="28"/>
              </w:rPr>
            </w:pPr>
          </w:p>
        </w:tc>
        <w:tc>
          <w:tcPr>
            <w:tcW w:w="6570" w:type="dxa"/>
          </w:tcPr>
          <w:p w14:paraId="58609D39" w14:textId="77777777" w:rsidR="00C45AB6" w:rsidRPr="008D0132" w:rsidRDefault="00C45AB6" w:rsidP="00C45AB6">
            <w:pPr>
              <w:spacing w:line="360" w:lineRule="auto"/>
              <w:rPr>
                <w:sz w:val="28"/>
                <w:szCs w:val="28"/>
              </w:rPr>
            </w:pPr>
            <w:r w:rsidRPr="008D0132">
              <w:rPr>
                <w:sz w:val="28"/>
                <w:szCs w:val="28"/>
              </w:rPr>
              <w:t>1.3        APPLICATIONS</w:t>
            </w:r>
          </w:p>
        </w:tc>
        <w:tc>
          <w:tcPr>
            <w:tcW w:w="1800" w:type="dxa"/>
          </w:tcPr>
          <w:p w14:paraId="0D7C7198" w14:textId="438641BA" w:rsidR="004822C4" w:rsidRDefault="004B5E0D">
            <w:pPr>
              <w:jc w:val="center"/>
            </w:pPr>
            <w:r>
              <w:rPr>
                <w:sz w:val="28"/>
              </w:rPr>
              <w:t>9</w:t>
            </w:r>
          </w:p>
        </w:tc>
      </w:tr>
      <w:tr w:rsidR="00C45AB6" w:rsidRPr="008D0132" w14:paraId="09645377" w14:textId="77777777" w:rsidTr="00C45AB6">
        <w:tc>
          <w:tcPr>
            <w:tcW w:w="2178" w:type="dxa"/>
          </w:tcPr>
          <w:p w14:paraId="03B541E5" w14:textId="77777777" w:rsidR="00C45AB6" w:rsidRPr="008D0132" w:rsidRDefault="00C45AB6" w:rsidP="00C45AB6">
            <w:pPr>
              <w:spacing w:line="360" w:lineRule="auto"/>
              <w:jc w:val="center"/>
              <w:rPr>
                <w:sz w:val="28"/>
                <w:szCs w:val="28"/>
              </w:rPr>
            </w:pPr>
          </w:p>
        </w:tc>
        <w:tc>
          <w:tcPr>
            <w:tcW w:w="6570" w:type="dxa"/>
          </w:tcPr>
          <w:p w14:paraId="5BADAA5C" w14:textId="77777777" w:rsidR="00C45AB6" w:rsidRDefault="00C45AB6" w:rsidP="00C45AB6">
            <w:pPr>
              <w:spacing w:line="360" w:lineRule="auto"/>
              <w:rPr>
                <w:sz w:val="28"/>
                <w:szCs w:val="28"/>
              </w:rPr>
            </w:pPr>
            <w:r w:rsidRPr="008D0132">
              <w:rPr>
                <w:sz w:val="28"/>
                <w:szCs w:val="28"/>
              </w:rPr>
              <w:t>1.4        LIMITA</w:t>
            </w:r>
            <w:r>
              <w:rPr>
                <w:sz w:val="28"/>
                <w:szCs w:val="28"/>
              </w:rPr>
              <w:t>T</w:t>
            </w:r>
            <w:r w:rsidRPr="008D0132">
              <w:rPr>
                <w:sz w:val="28"/>
                <w:szCs w:val="28"/>
              </w:rPr>
              <w:t>IONS</w:t>
            </w:r>
          </w:p>
          <w:p w14:paraId="306D5FCB" w14:textId="77777777" w:rsidR="00C45AB6" w:rsidRPr="0001649F" w:rsidRDefault="00C45AB6" w:rsidP="00C45AB6">
            <w:pPr>
              <w:rPr>
                <w:sz w:val="28"/>
                <w:szCs w:val="28"/>
              </w:rPr>
            </w:pPr>
            <w:r>
              <w:rPr>
                <w:sz w:val="28"/>
                <w:szCs w:val="28"/>
              </w:rPr>
              <w:t xml:space="preserve">                                             </w:t>
            </w:r>
          </w:p>
        </w:tc>
        <w:tc>
          <w:tcPr>
            <w:tcW w:w="1800" w:type="dxa"/>
          </w:tcPr>
          <w:p w14:paraId="6F00B673" w14:textId="26CC3FEC" w:rsidR="004822C4" w:rsidRDefault="004B5E0D">
            <w:pPr>
              <w:jc w:val="center"/>
            </w:pPr>
            <w:r>
              <w:rPr>
                <w:sz w:val="28"/>
              </w:rPr>
              <w:t>9</w:t>
            </w:r>
          </w:p>
        </w:tc>
      </w:tr>
      <w:tr w:rsidR="00C45AB6" w:rsidRPr="008D0132" w14:paraId="2FAC9084" w14:textId="77777777" w:rsidTr="00C45AB6">
        <w:tc>
          <w:tcPr>
            <w:tcW w:w="2178" w:type="dxa"/>
          </w:tcPr>
          <w:p w14:paraId="68E2AF1B" w14:textId="77777777" w:rsidR="00C45AB6" w:rsidRPr="008D0132" w:rsidRDefault="00C45AB6" w:rsidP="00C45AB6">
            <w:pPr>
              <w:tabs>
                <w:tab w:val="left" w:pos="705"/>
              </w:tabs>
              <w:spacing w:line="360" w:lineRule="auto"/>
              <w:jc w:val="center"/>
              <w:rPr>
                <w:sz w:val="28"/>
                <w:szCs w:val="28"/>
              </w:rPr>
            </w:pPr>
          </w:p>
        </w:tc>
        <w:tc>
          <w:tcPr>
            <w:tcW w:w="6570" w:type="dxa"/>
          </w:tcPr>
          <w:p w14:paraId="5B648576" w14:textId="77777777" w:rsidR="00C45AB6" w:rsidRPr="008D0132" w:rsidRDefault="00C45AB6" w:rsidP="00C45AB6">
            <w:pPr>
              <w:spacing w:line="360" w:lineRule="auto"/>
              <w:rPr>
                <w:sz w:val="28"/>
                <w:szCs w:val="28"/>
              </w:rPr>
            </w:pPr>
          </w:p>
        </w:tc>
        <w:tc>
          <w:tcPr>
            <w:tcW w:w="1800" w:type="dxa"/>
          </w:tcPr>
          <w:p w14:paraId="3A60D3DD" w14:textId="77777777" w:rsidR="00C45AB6" w:rsidRPr="008D0132" w:rsidRDefault="00C45AB6" w:rsidP="00C45AB6">
            <w:pPr>
              <w:spacing w:line="360" w:lineRule="auto"/>
              <w:jc w:val="center"/>
              <w:rPr>
                <w:sz w:val="28"/>
                <w:szCs w:val="28"/>
              </w:rPr>
            </w:pPr>
          </w:p>
        </w:tc>
      </w:tr>
      <w:tr w:rsidR="00C45AB6" w:rsidRPr="008D0132" w14:paraId="67C40ADE" w14:textId="77777777" w:rsidTr="00C45AB6">
        <w:tc>
          <w:tcPr>
            <w:tcW w:w="2178" w:type="dxa"/>
          </w:tcPr>
          <w:p w14:paraId="0A30D985" w14:textId="77777777" w:rsidR="00C45AB6" w:rsidRPr="008D0132" w:rsidRDefault="00C45AB6" w:rsidP="00C45AB6">
            <w:pPr>
              <w:spacing w:line="360" w:lineRule="auto"/>
              <w:jc w:val="center"/>
              <w:rPr>
                <w:b/>
                <w:sz w:val="28"/>
                <w:szCs w:val="28"/>
              </w:rPr>
            </w:pPr>
            <w:r>
              <w:rPr>
                <w:b/>
                <w:sz w:val="28"/>
                <w:szCs w:val="28"/>
              </w:rPr>
              <w:t>2</w:t>
            </w:r>
          </w:p>
        </w:tc>
        <w:tc>
          <w:tcPr>
            <w:tcW w:w="6570" w:type="dxa"/>
          </w:tcPr>
          <w:p w14:paraId="0F157453" w14:textId="77777777" w:rsidR="00C45AB6" w:rsidRPr="008D0132" w:rsidRDefault="00C45AB6" w:rsidP="00C45AB6">
            <w:pPr>
              <w:spacing w:line="360" w:lineRule="auto"/>
              <w:rPr>
                <w:b/>
                <w:sz w:val="28"/>
                <w:szCs w:val="28"/>
              </w:rPr>
            </w:pPr>
            <w:r w:rsidRPr="008D0132">
              <w:rPr>
                <w:b/>
                <w:sz w:val="28"/>
                <w:szCs w:val="28"/>
              </w:rPr>
              <w:t>SYSTEM ANALYSIS</w:t>
            </w:r>
          </w:p>
        </w:tc>
        <w:tc>
          <w:tcPr>
            <w:tcW w:w="1800" w:type="dxa"/>
          </w:tcPr>
          <w:p w14:paraId="451C3FB0" w14:textId="13A07F5F" w:rsidR="004822C4" w:rsidRDefault="004B5E0D">
            <w:pPr>
              <w:jc w:val="center"/>
            </w:pPr>
            <w:r>
              <w:rPr>
                <w:sz w:val="28"/>
              </w:rPr>
              <w:t>11</w:t>
            </w:r>
          </w:p>
        </w:tc>
      </w:tr>
      <w:tr w:rsidR="00C45AB6" w:rsidRPr="008D0132" w14:paraId="333ACD0C" w14:textId="77777777" w:rsidTr="00C45AB6">
        <w:tc>
          <w:tcPr>
            <w:tcW w:w="2178" w:type="dxa"/>
          </w:tcPr>
          <w:p w14:paraId="66E1CEDF" w14:textId="77777777" w:rsidR="00C45AB6" w:rsidRPr="008D0132" w:rsidRDefault="00C45AB6" w:rsidP="00C45AB6">
            <w:pPr>
              <w:spacing w:line="360" w:lineRule="auto"/>
              <w:jc w:val="center"/>
              <w:rPr>
                <w:sz w:val="28"/>
                <w:szCs w:val="28"/>
              </w:rPr>
            </w:pPr>
          </w:p>
        </w:tc>
        <w:tc>
          <w:tcPr>
            <w:tcW w:w="6570" w:type="dxa"/>
          </w:tcPr>
          <w:p w14:paraId="7FCA343F" w14:textId="77777777" w:rsidR="00C45AB6" w:rsidRPr="008D0132" w:rsidRDefault="00C45AB6" w:rsidP="00C45AB6">
            <w:pPr>
              <w:spacing w:line="360" w:lineRule="auto"/>
              <w:rPr>
                <w:sz w:val="28"/>
                <w:szCs w:val="28"/>
              </w:rPr>
            </w:pPr>
            <w:r>
              <w:rPr>
                <w:sz w:val="28"/>
                <w:szCs w:val="28"/>
              </w:rPr>
              <w:t>2</w:t>
            </w:r>
            <w:r w:rsidRPr="008D0132">
              <w:rPr>
                <w:sz w:val="28"/>
                <w:szCs w:val="28"/>
              </w:rPr>
              <w:t>.1        EXISTING SYSTEM</w:t>
            </w:r>
          </w:p>
        </w:tc>
        <w:tc>
          <w:tcPr>
            <w:tcW w:w="1800" w:type="dxa"/>
          </w:tcPr>
          <w:p w14:paraId="0B436307" w14:textId="089D5538" w:rsidR="004822C4" w:rsidRDefault="00000000">
            <w:pPr>
              <w:jc w:val="center"/>
            </w:pPr>
            <w:r>
              <w:rPr>
                <w:sz w:val="28"/>
              </w:rPr>
              <w:fldChar w:fldCharType="begin"/>
            </w:r>
            <w:r>
              <w:rPr>
                <w:sz w:val="28"/>
              </w:rPr>
              <w:instrText xml:space="preserve"> PAGEREF s21 \h </w:instrText>
            </w:r>
            <w:r>
              <w:rPr>
                <w:sz w:val="28"/>
              </w:rPr>
            </w:r>
            <w:r>
              <w:rPr>
                <w:sz w:val="28"/>
              </w:rPr>
              <w:fldChar w:fldCharType="separate"/>
            </w:r>
            <w:r w:rsidR="00B314F2">
              <w:rPr>
                <w:noProof/>
                <w:sz w:val="28"/>
              </w:rPr>
              <w:t>11</w:t>
            </w:r>
            <w:r>
              <w:rPr>
                <w:sz w:val="28"/>
              </w:rPr>
              <w:fldChar w:fldCharType="end"/>
            </w:r>
          </w:p>
        </w:tc>
      </w:tr>
      <w:tr w:rsidR="00C45AB6" w:rsidRPr="008D0132" w14:paraId="0AC0F324" w14:textId="77777777" w:rsidTr="00C45AB6">
        <w:tc>
          <w:tcPr>
            <w:tcW w:w="2178" w:type="dxa"/>
          </w:tcPr>
          <w:p w14:paraId="71D92677" w14:textId="77777777" w:rsidR="00C45AB6" w:rsidRPr="008D0132" w:rsidRDefault="00C45AB6" w:rsidP="00C45AB6">
            <w:pPr>
              <w:spacing w:line="360" w:lineRule="auto"/>
              <w:jc w:val="center"/>
              <w:rPr>
                <w:sz w:val="28"/>
                <w:szCs w:val="28"/>
              </w:rPr>
            </w:pPr>
          </w:p>
        </w:tc>
        <w:tc>
          <w:tcPr>
            <w:tcW w:w="6570" w:type="dxa"/>
          </w:tcPr>
          <w:p w14:paraId="32A58CA8" w14:textId="77777777" w:rsidR="00C45AB6" w:rsidRPr="008D0132" w:rsidRDefault="00C45AB6" w:rsidP="00C45AB6">
            <w:pPr>
              <w:spacing w:line="360" w:lineRule="auto"/>
              <w:rPr>
                <w:sz w:val="28"/>
                <w:szCs w:val="28"/>
              </w:rPr>
            </w:pPr>
            <w:r>
              <w:rPr>
                <w:sz w:val="28"/>
                <w:szCs w:val="28"/>
              </w:rPr>
              <w:t>2</w:t>
            </w:r>
            <w:r w:rsidRPr="008D0132">
              <w:rPr>
                <w:sz w:val="28"/>
                <w:szCs w:val="28"/>
              </w:rPr>
              <w:t>.2        PROPOSED SYSTEM</w:t>
            </w:r>
          </w:p>
        </w:tc>
        <w:tc>
          <w:tcPr>
            <w:tcW w:w="1800" w:type="dxa"/>
          </w:tcPr>
          <w:p w14:paraId="1411D264" w14:textId="68774E3F" w:rsidR="004822C4" w:rsidRDefault="00000000">
            <w:pPr>
              <w:jc w:val="center"/>
            </w:pPr>
            <w:r>
              <w:rPr>
                <w:sz w:val="28"/>
              </w:rPr>
              <w:fldChar w:fldCharType="begin"/>
            </w:r>
            <w:r>
              <w:rPr>
                <w:sz w:val="28"/>
              </w:rPr>
              <w:instrText xml:space="preserve"> PAGEREF s22 \h </w:instrText>
            </w:r>
            <w:r>
              <w:rPr>
                <w:sz w:val="28"/>
              </w:rPr>
            </w:r>
            <w:r>
              <w:rPr>
                <w:sz w:val="28"/>
              </w:rPr>
              <w:fldChar w:fldCharType="separate"/>
            </w:r>
            <w:r w:rsidR="00B314F2">
              <w:rPr>
                <w:noProof/>
                <w:sz w:val="28"/>
              </w:rPr>
              <w:t>11</w:t>
            </w:r>
            <w:r>
              <w:rPr>
                <w:sz w:val="28"/>
              </w:rPr>
              <w:fldChar w:fldCharType="end"/>
            </w:r>
          </w:p>
        </w:tc>
      </w:tr>
      <w:tr w:rsidR="00C45AB6" w:rsidRPr="008D0132" w14:paraId="2F37420A" w14:textId="77777777" w:rsidTr="00C45AB6">
        <w:tc>
          <w:tcPr>
            <w:tcW w:w="2178" w:type="dxa"/>
          </w:tcPr>
          <w:p w14:paraId="273C5105" w14:textId="77777777" w:rsidR="00C45AB6" w:rsidRPr="008D0132" w:rsidRDefault="00C45AB6" w:rsidP="00C45AB6">
            <w:pPr>
              <w:spacing w:line="360" w:lineRule="auto"/>
              <w:jc w:val="center"/>
              <w:rPr>
                <w:sz w:val="28"/>
                <w:szCs w:val="28"/>
              </w:rPr>
            </w:pPr>
          </w:p>
        </w:tc>
        <w:tc>
          <w:tcPr>
            <w:tcW w:w="6570" w:type="dxa"/>
          </w:tcPr>
          <w:p w14:paraId="4FFCF559" w14:textId="77777777" w:rsidR="00C45AB6" w:rsidRPr="008D0132" w:rsidRDefault="00C45AB6" w:rsidP="00C45AB6">
            <w:pPr>
              <w:spacing w:line="360" w:lineRule="auto"/>
              <w:rPr>
                <w:sz w:val="28"/>
                <w:szCs w:val="28"/>
              </w:rPr>
            </w:pPr>
            <w:r w:rsidRPr="008D0132">
              <w:rPr>
                <w:sz w:val="28"/>
                <w:szCs w:val="28"/>
              </w:rPr>
              <w:t xml:space="preserve">             </w:t>
            </w:r>
            <w:r>
              <w:rPr>
                <w:sz w:val="28"/>
                <w:szCs w:val="28"/>
              </w:rPr>
              <w:t>2</w:t>
            </w:r>
            <w:r w:rsidRPr="008D0132">
              <w:rPr>
                <w:sz w:val="28"/>
                <w:szCs w:val="28"/>
              </w:rPr>
              <w:t>.2.1    Benefits of Proposed System</w:t>
            </w:r>
          </w:p>
        </w:tc>
        <w:tc>
          <w:tcPr>
            <w:tcW w:w="1800" w:type="dxa"/>
          </w:tcPr>
          <w:p w14:paraId="365D2A94" w14:textId="0E9C6471" w:rsidR="004822C4" w:rsidRDefault="00000000">
            <w:pPr>
              <w:jc w:val="center"/>
            </w:pPr>
            <w:r>
              <w:rPr>
                <w:sz w:val="28"/>
              </w:rPr>
              <w:fldChar w:fldCharType="begin"/>
            </w:r>
            <w:r>
              <w:rPr>
                <w:sz w:val="28"/>
              </w:rPr>
              <w:instrText xml:space="preserve"> PAGEREF s221 \h </w:instrText>
            </w:r>
            <w:r>
              <w:rPr>
                <w:sz w:val="28"/>
              </w:rPr>
            </w:r>
            <w:r>
              <w:rPr>
                <w:sz w:val="28"/>
              </w:rPr>
              <w:fldChar w:fldCharType="separate"/>
            </w:r>
            <w:r w:rsidR="00B314F2">
              <w:rPr>
                <w:noProof/>
                <w:sz w:val="28"/>
              </w:rPr>
              <w:t>12</w:t>
            </w:r>
            <w:r>
              <w:rPr>
                <w:sz w:val="28"/>
              </w:rPr>
              <w:fldChar w:fldCharType="end"/>
            </w:r>
          </w:p>
        </w:tc>
      </w:tr>
      <w:tr w:rsidR="00C45AB6" w:rsidRPr="008D0132" w14:paraId="567FCAF9" w14:textId="77777777" w:rsidTr="00C45AB6">
        <w:tc>
          <w:tcPr>
            <w:tcW w:w="2178" w:type="dxa"/>
          </w:tcPr>
          <w:p w14:paraId="75ED3E0A" w14:textId="77777777" w:rsidR="00C45AB6" w:rsidRPr="008D0132" w:rsidRDefault="00C45AB6" w:rsidP="00C45AB6">
            <w:pPr>
              <w:spacing w:line="360" w:lineRule="auto"/>
              <w:rPr>
                <w:sz w:val="28"/>
                <w:szCs w:val="28"/>
              </w:rPr>
            </w:pPr>
          </w:p>
        </w:tc>
        <w:tc>
          <w:tcPr>
            <w:tcW w:w="6570" w:type="dxa"/>
          </w:tcPr>
          <w:p w14:paraId="2971FF9E" w14:textId="77777777" w:rsidR="00C45AB6" w:rsidRPr="008D0132" w:rsidRDefault="00C45AB6" w:rsidP="00C45AB6">
            <w:pPr>
              <w:spacing w:line="360" w:lineRule="auto"/>
              <w:rPr>
                <w:sz w:val="28"/>
                <w:szCs w:val="28"/>
              </w:rPr>
            </w:pPr>
          </w:p>
        </w:tc>
        <w:tc>
          <w:tcPr>
            <w:tcW w:w="1800" w:type="dxa"/>
          </w:tcPr>
          <w:p w14:paraId="15681F27" w14:textId="77777777" w:rsidR="00C45AB6" w:rsidRPr="008D0132" w:rsidRDefault="00C45AB6" w:rsidP="00C45AB6">
            <w:pPr>
              <w:spacing w:line="360" w:lineRule="auto"/>
              <w:rPr>
                <w:sz w:val="28"/>
                <w:szCs w:val="28"/>
              </w:rPr>
            </w:pPr>
          </w:p>
        </w:tc>
      </w:tr>
      <w:tr w:rsidR="00C45AB6" w:rsidRPr="008D0132" w14:paraId="44B0F2B5" w14:textId="77777777" w:rsidTr="00C45AB6">
        <w:tc>
          <w:tcPr>
            <w:tcW w:w="2178" w:type="dxa"/>
          </w:tcPr>
          <w:p w14:paraId="7F9A87F2" w14:textId="77777777" w:rsidR="00C45AB6" w:rsidRDefault="00C45AB6" w:rsidP="00C45AB6">
            <w:pPr>
              <w:spacing w:line="360" w:lineRule="auto"/>
              <w:jc w:val="center"/>
              <w:rPr>
                <w:b/>
                <w:sz w:val="28"/>
                <w:szCs w:val="28"/>
              </w:rPr>
            </w:pPr>
          </w:p>
          <w:p w14:paraId="665E58C8" w14:textId="77777777" w:rsidR="00C45AB6" w:rsidRPr="008D0132" w:rsidRDefault="00C45AB6" w:rsidP="00C45AB6">
            <w:pPr>
              <w:tabs>
                <w:tab w:val="left" w:pos="900"/>
              </w:tabs>
              <w:spacing w:line="360" w:lineRule="auto"/>
              <w:jc w:val="center"/>
              <w:rPr>
                <w:b/>
                <w:sz w:val="28"/>
                <w:szCs w:val="28"/>
              </w:rPr>
            </w:pPr>
            <w:r>
              <w:rPr>
                <w:b/>
                <w:sz w:val="28"/>
                <w:szCs w:val="28"/>
              </w:rPr>
              <w:t>3</w:t>
            </w:r>
          </w:p>
        </w:tc>
        <w:tc>
          <w:tcPr>
            <w:tcW w:w="6570" w:type="dxa"/>
          </w:tcPr>
          <w:p w14:paraId="4C80D2E3" w14:textId="77777777" w:rsidR="00C45AB6" w:rsidRDefault="00C45AB6" w:rsidP="00C45AB6">
            <w:pPr>
              <w:spacing w:line="360" w:lineRule="auto"/>
              <w:rPr>
                <w:b/>
                <w:sz w:val="28"/>
                <w:szCs w:val="28"/>
              </w:rPr>
            </w:pPr>
          </w:p>
          <w:p w14:paraId="05272D54" w14:textId="77777777" w:rsidR="00C45AB6" w:rsidRPr="008D0132" w:rsidRDefault="00C45AB6" w:rsidP="00C45AB6">
            <w:pPr>
              <w:spacing w:line="360" w:lineRule="auto"/>
              <w:rPr>
                <w:b/>
                <w:sz w:val="28"/>
                <w:szCs w:val="28"/>
              </w:rPr>
            </w:pPr>
            <w:r w:rsidRPr="008D0132">
              <w:rPr>
                <w:b/>
                <w:sz w:val="28"/>
                <w:szCs w:val="28"/>
              </w:rPr>
              <w:t>REQUIREMENT SPECIFICATION</w:t>
            </w:r>
          </w:p>
        </w:tc>
        <w:tc>
          <w:tcPr>
            <w:tcW w:w="1800" w:type="dxa"/>
          </w:tcPr>
          <w:p w14:paraId="4B02A158" w14:textId="77777777" w:rsidR="004822C4" w:rsidRDefault="004822C4">
            <w:pPr>
              <w:jc w:val="center"/>
            </w:pPr>
          </w:p>
          <w:p w14:paraId="3EF47ECA" w14:textId="6797B34E" w:rsidR="004822C4" w:rsidRDefault="00000000">
            <w:pPr>
              <w:jc w:val="center"/>
            </w:pPr>
            <w:r>
              <w:rPr>
                <w:sz w:val="28"/>
              </w:rPr>
              <w:fldChar w:fldCharType="begin"/>
            </w:r>
            <w:r>
              <w:rPr>
                <w:sz w:val="28"/>
              </w:rPr>
              <w:instrText xml:space="preserve"> PAGEREF ch3 \h </w:instrText>
            </w:r>
            <w:r>
              <w:rPr>
                <w:sz w:val="28"/>
              </w:rPr>
            </w:r>
            <w:r>
              <w:rPr>
                <w:sz w:val="28"/>
              </w:rPr>
              <w:fldChar w:fldCharType="separate"/>
            </w:r>
            <w:r w:rsidR="00B314F2">
              <w:rPr>
                <w:noProof/>
                <w:sz w:val="28"/>
              </w:rPr>
              <w:t>13</w:t>
            </w:r>
            <w:r>
              <w:rPr>
                <w:sz w:val="28"/>
              </w:rPr>
              <w:fldChar w:fldCharType="end"/>
            </w:r>
          </w:p>
        </w:tc>
      </w:tr>
      <w:tr w:rsidR="00C45AB6" w:rsidRPr="008D0132" w14:paraId="25B0CFA7" w14:textId="77777777" w:rsidTr="00C45AB6">
        <w:tc>
          <w:tcPr>
            <w:tcW w:w="2178" w:type="dxa"/>
          </w:tcPr>
          <w:p w14:paraId="535BF619" w14:textId="77777777" w:rsidR="00C45AB6" w:rsidRPr="008D0132" w:rsidRDefault="00C45AB6" w:rsidP="00C45AB6">
            <w:pPr>
              <w:spacing w:line="360" w:lineRule="auto"/>
              <w:jc w:val="center"/>
              <w:rPr>
                <w:sz w:val="28"/>
                <w:szCs w:val="28"/>
              </w:rPr>
            </w:pPr>
          </w:p>
        </w:tc>
        <w:tc>
          <w:tcPr>
            <w:tcW w:w="6570" w:type="dxa"/>
          </w:tcPr>
          <w:p w14:paraId="09FD0FF3" w14:textId="77777777" w:rsidR="00C45AB6" w:rsidRPr="008D0132" w:rsidRDefault="00C45AB6" w:rsidP="00C45AB6">
            <w:pPr>
              <w:spacing w:line="360" w:lineRule="auto"/>
              <w:rPr>
                <w:sz w:val="28"/>
                <w:szCs w:val="28"/>
              </w:rPr>
            </w:pPr>
            <w:r>
              <w:rPr>
                <w:sz w:val="28"/>
                <w:szCs w:val="28"/>
              </w:rPr>
              <w:t>3</w:t>
            </w:r>
            <w:r w:rsidRPr="008D0132">
              <w:rPr>
                <w:sz w:val="28"/>
                <w:szCs w:val="28"/>
              </w:rPr>
              <w:t>.1        HARDWARE REQUIREMENTS</w:t>
            </w:r>
          </w:p>
        </w:tc>
        <w:tc>
          <w:tcPr>
            <w:tcW w:w="1800" w:type="dxa"/>
          </w:tcPr>
          <w:p w14:paraId="4C59A236" w14:textId="7CDE38EF" w:rsidR="004822C4" w:rsidRDefault="00000000">
            <w:pPr>
              <w:jc w:val="center"/>
            </w:pPr>
            <w:r>
              <w:rPr>
                <w:sz w:val="28"/>
              </w:rPr>
              <w:fldChar w:fldCharType="begin"/>
            </w:r>
            <w:r>
              <w:rPr>
                <w:sz w:val="28"/>
              </w:rPr>
              <w:instrText xml:space="preserve"> PAGEREF s31 \h </w:instrText>
            </w:r>
            <w:r>
              <w:rPr>
                <w:sz w:val="28"/>
              </w:rPr>
            </w:r>
            <w:r>
              <w:rPr>
                <w:sz w:val="28"/>
              </w:rPr>
              <w:fldChar w:fldCharType="separate"/>
            </w:r>
            <w:r w:rsidR="00B314F2">
              <w:rPr>
                <w:noProof/>
                <w:sz w:val="28"/>
              </w:rPr>
              <w:t>13</w:t>
            </w:r>
            <w:r>
              <w:rPr>
                <w:sz w:val="28"/>
              </w:rPr>
              <w:fldChar w:fldCharType="end"/>
            </w:r>
          </w:p>
        </w:tc>
      </w:tr>
      <w:tr w:rsidR="00C45AB6" w:rsidRPr="008D0132" w14:paraId="1BD598E2" w14:textId="77777777" w:rsidTr="00C45AB6">
        <w:tc>
          <w:tcPr>
            <w:tcW w:w="2178" w:type="dxa"/>
          </w:tcPr>
          <w:p w14:paraId="0B1B11F0" w14:textId="77777777" w:rsidR="00C45AB6" w:rsidRPr="008D0132" w:rsidRDefault="00C45AB6" w:rsidP="00C45AB6">
            <w:pPr>
              <w:spacing w:line="360" w:lineRule="auto"/>
              <w:jc w:val="center"/>
              <w:rPr>
                <w:sz w:val="28"/>
                <w:szCs w:val="28"/>
              </w:rPr>
            </w:pPr>
          </w:p>
        </w:tc>
        <w:tc>
          <w:tcPr>
            <w:tcW w:w="6570" w:type="dxa"/>
          </w:tcPr>
          <w:p w14:paraId="288BD69E" w14:textId="77777777" w:rsidR="00C45AB6" w:rsidRPr="008D0132" w:rsidRDefault="00C45AB6" w:rsidP="00C45AB6">
            <w:pPr>
              <w:spacing w:line="360" w:lineRule="auto"/>
              <w:rPr>
                <w:sz w:val="28"/>
                <w:szCs w:val="28"/>
              </w:rPr>
            </w:pPr>
            <w:r>
              <w:rPr>
                <w:sz w:val="28"/>
                <w:szCs w:val="28"/>
              </w:rPr>
              <w:t>3</w:t>
            </w:r>
            <w:r w:rsidRPr="008D0132">
              <w:rPr>
                <w:sz w:val="28"/>
                <w:szCs w:val="28"/>
              </w:rPr>
              <w:t>.2        SOFTWARE REQUIREMENTS</w:t>
            </w:r>
          </w:p>
        </w:tc>
        <w:tc>
          <w:tcPr>
            <w:tcW w:w="1800" w:type="dxa"/>
          </w:tcPr>
          <w:p w14:paraId="17B5283E" w14:textId="1CBBA20E" w:rsidR="004822C4" w:rsidRDefault="00000000">
            <w:pPr>
              <w:jc w:val="center"/>
            </w:pPr>
            <w:r>
              <w:rPr>
                <w:sz w:val="28"/>
              </w:rPr>
              <w:fldChar w:fldCharType="begin"/>
            </w:r>
            <w:r>
              <w:rPr>
                <w:sz w:val="28"/>
              </w:rPr>
              <w:instrText xml:space="preserve"> PAGEREF s32 \h </w:instrText>
            </w:r>
            <w:r>
              <w:rPr>
                <w:sz w:val="28"/>
              </w:rPr>
            </w:r>
            <w:r>
              <w:rPr>
                <w:sz w:val="28"/>
              </w:rPr>
              <w:fldChar w:fldCharType="separate"/>
            </w:r>
            <w:r w:rsidR="00B314F2">
              <w:rPr>
                <w:noProof/>
                <w:sz w:val="28"/>
              </w:rPr>
              <w:t>13</w:t>
            </w:r>
            <w:r>
              <w:rPr>
                <w:sz w:val="28"/>
              </w:rPr>
              <w:fldChar w:fldCharType="end"/>
            </w:r>
          </w:p>
        </w:tc>
      </w:tr>
      <w:tr w:rsidR="00C45AB6" w:rsidRPr="008D0132" w14:paraId="08E7958F" w14:textId="77777777" w:rsidTr="00C45AB6">
        <w:tc>
          <w:tcPr>
            <w:tcW w:w="2178" w:type="dxa"/>
          </w:tcPr>
          <w:p w14:paraId="6C56DF14" w14:textId="77777777" w:rsidR="00C45AB6" w:rsidRPr="008D0132" w:rsidRDefault="00C45AB6" w:rsidP="00C45AB6">
            <w:pPr>
              <w:spacing w:line="360" w:lineRule="auto"/>
              <w:jc w:val="center"/>
              <w:rPr>
                <w:sz w:val="28"/>
                <w:szCs w:val="28"/>
              </w:rPr>
            </w:pPr>
          </w:p>
        </w:tc>
        <w:tc>
          <w:tcPr>
            <w:tcW w:w="6570" w:type="dxa"/>
          </w:tcPr>
          <w:p w14:paraId="5BB8FF52" w14:textId="77777777" w:rsidR="00C45AB6" w:rsidRPr="008D0132" w:rsidRDefault="00C45AB6" w:rsidP="00C45AB6">
            <w:pPr>
              <w:spacing w:line="360" w:lineRule="auto"/>
              <w:rPr>
                <w:sz w:val="28"/>
                <w:szCs w:val="28"/>
              </w:rPr>
            </w:pPr>
          </w:p>
        </w:tc>
        <w:tc>
          <w:tcPr>
            <w:tcW w:w="1800" w:type="dxa"/>
          </w:tcPr>
          <w:p w14:paraId="6327CCC5" w14:textId="77777777" w:rsidR="00C45AB6" w:rsidRPr="008D0132" w:rsidRDefault="00C45AB6" w:rsidP="00C45AB6">
            <w:pPr>
              <w:spacing w:line="360" w:lineRule="auto"/>
              <w:jc w:val="center"/>
              <w:rPr>
                <w:sz w:val="28"/>
                <w:szCs w:val="28"/>
              </w:rPr>
            </w:pPr>
          </w:p>
        </w:tc>
      </w:tr>
      <w:tr w:rsidR="00C45AB6" w:rsidRPr="008D0132" w14:paraId="723C8261" w14:textId="77777777" w:rsidTr="00C45AB6">
        <w:tc>
          <w:tcPr>
            <w:tcW w:w="2178" w:type="dxa"/>
          </w:tcPr>
          <w:p w14:paraId="37614952" w14:textId="77777777" w:rsidR="00C45AB6" w:rsidRPr="008D0132" w:rsidRDefault="00C45AB6" w:rsidP="00C45AB6">
            <w:pPr>
              <w:spacing w:line="360" w:lineRule="auto"/>
              <w:rPr>
                <w:b/>
                <w:sz w:val="28"/>
                <w:szCs w:val="28"/>
              </w:rPr>
            </w:pPr>
            <w:r>
              <w:rPr>
                <w:b/>
                <w:sz w:val="28"/>
                <w:szCs w:val="28"/>
              </w:rPr>
              <w:t xml:space="preserve">            4</w:t>
            </w:r>
          </w:p>
        </w:tc>
        <w:tc>
          <w:tcPr>
            <w:tcW w:w="6570" w:type="dxa"/>
          </w:tcPr>
          <w:p w14:paraId="2A469560" w14:textId="77777777" w:rsidR="00C45AB6" w:rsidRPr="008D0132" w:rsidRDefault="00C45AB6" w:rsidP="00C45AB6">
            <w:pPr>
              <w:spacing w:line="360" w:lineRule="auto"/>
              <w:rPr>
                <w:b/>
                <w:sz w:val="28"/>
                <w:szCs w:val="28"/>
              </w:rPr>
            </w:pPr>
            <w:r w:rsidRPr="008D0132">
              <w:rPr>
                <w:b/>
                <w:sz w:val="28"/>
                <w:szCs w:val="28"/>
              </w:rPr>
              <w:t>SYSTEM</w:t>
            </w:r>
            <w:r>
              <w:rPr>
                <w:b/>
                <w:sz w:val="28"/>
                <w:szCs w:val="28"/>
              </w:rPr>
              <w:t xml:space="preserve"> </w:t>
            </w:r>
            <w:r w:rsidRPr="008D0132">
              <w:rPr>
                <w:b/>
                <w:sz w:val="28"/>
                <w:szCs w:val="28"/>
              </w:rPr>
              <w:t xml:space="preserve"> DESIGN </w:t>
            </w:r>
            <w:r>
              <w:rPr>
                <w:b/>
                <w:sz w:val="28"/>
                <w:szCs w:val="28"/>
              </w:rPr>
              <w:t xml:space="preserve"> </w:t>
            </w:r>
            <w:r w:rsidRPr="008D0132">
              <w:rPr>
                <w:b/>
                <w:sz w:val="28"/>
                <w:szCs w:val="28"/>
              </w:rPr>
              <w:t>SPECIFICATION</w:t>
            </w:r>
          </w:p>
        </w:tc>
        <w:tc>
          <w:tcPr>
            <w:tcW w:w="1800" w:type="dxa"/>
            <w:vAlign w:val="center"/>
          </w:tcPr>
          <w:p w14:paraId="70DD3B65" w14:textId="15D9326F" w:rsidR="004822C4" w:rsidRDefault="00000000">
            <w:pPr>
              <w:jc w:val="center"/>
            </w:pPr>
            <w:r>
              <w:rPr>
                <w:sz w:val="28"/>
              </w:rPr>
              <w:fldChar w:fldCharType="begin"/>
            </w:r>
            <w:r>
              <w:rPr>
                <w:sz w:val="28"/>
              </w:rPr>
              <w:instrText xml:space="preserve"> PAGEREF ch4 \h </w:instrText>
            </w:r>
            <w:r>
              <w:rPr>
                <w:sz w:val="28"/>
              </w:rPr>
            </w:r>
            <w:r>
              <w:rPr>
                <w:sz w:val="28"/>
              </w:rPr>
              <w:fldChar w:fldCharType="separate"/>
            </w:r>
            <w:r w:rsidR="00B314F2">
              <w:rPr>
                <w:noProof/>
                <w:sz w:val="28"/>
              </w:rPr>
              <w:t>15</w:t>
            </w:r>
            <w:r>
              <w:rPr>
                <w:sz w:val="28"/>
              </w:rPr>
              <w:fldChar w:fldCharType="end"/>
            </w:r>
          </w:p>
        </w:tc>
      </w:tr>
      <w:tr w:rsidR="00C45AB6" w:rsidRPr="008D0132" w14:paraId="7BD2D229" w14:textId="77777777" w:rsidTr="00C45AB6">
        <w:tc>
          <w:tcPr>
            <w:tcW w:w="2178" w:type="dxa"/>
          </w:tcPr>
          <w:p w14:paraId="1662CAA3" w14:textId="77777777" w:rsidR="00C45AB6" w:rsidRPr="008D0132" w:rsidRDefault="00C45AB6" w:rsidP="00C45AB6">
            <w:pPr>
              <w:spacing w:line="360" w:lineRule="auto"/>
              <w:jc w:val="center"/>
              <w:rPr>
                <w:sz w:val="28"/>
                <w:szCs w:val="28"/>
              </w:rPr>
            </w:pPr>
          </w:p>
        </w:tc>
        <w:tc>
          <w:tcPr>
            <w:tcW w:w="6570" w:type="dxa"/>
          </w:tcPr>
          <w:p w14:paraId="67048B61" w14:textId="77777777" w:rsidR="00C45AB6" w:rsidRPr="008D0132" w:rsidRDefault="00C45AB6" w:rsidP="00C45AB6">
            <w:pPr>
              <w:spacing w:line="360" w:lineRule="auto"/>
              <w:rPr>
                <w:sz w:val="28"/>
                <w:szCs w:val="28"/>
              </w:rPr>
            </w:pPr>
            <w:r>
              <w:rPr>
                <w:sz w:val="28"/>
                <w:szCs w:val="28"/>
              </w:rPr>
              <w:t>4</w:t>
            </w:r>
            <w:r w:rsidRPr="008D0132">
              <w:rPr>
                <w:sz w:val="28"/>
                <w:szCs w:val="28"/>
              </w:rPr>
              <w:t>.1        SYSTEM ARCHITECTURE</w:t>
            </w:r>
          </w:p>
        </w:tc>
        <w:tc>
          <w:tcPr>
            <w:tcW w:w="1800" w:type="dxa"/>
          </w:tcPr>
          <w:p w14:paraId="346402F9" w14:textId="22E8BED9" w:rsidR="004822C4" w:rsidRDefault="00000000">
            <w:pPr>
              <w:jc w:val="center"/>
            </w:pPr>
            <w:r>
              <w:rPr>
                <w:sz w:val="28"/>
              </w:rPr>
              <w:fldChar w:fldCharType="begin"/>
            </w:r>
            <w:r>
              <w:rPr>
                <w:sz w:val="28"/>
              </w:rPr>
              <w:instrText xml:space="preserve"> PAGEREF s41 \h </w:instrText>
            </w:r>
            <w:r>
              <w:rPr>
                <w:sz w:val="28"/>
              </w:rPr>
            </w:r>
            <w:r>
              <w:rPr>
                <w:sz w:val="28"/>
              </w:rPr>
              <w:fldChar w:fldCharType="separate"/>
            </w:r>
            <w:r w:rsidR="00B314F2">
              <w:rPr>
                <w:noProof/>
                <w:sz w:val="28"/>
              </w:rPr>
              <w:t>15</w:t>
            </w:r>
            <w:r>
              <w:rPr>
                <w:sz w:val="28"/>
              </w:rPr>
              <w:fldChar w:fldCharType="end"/>
            </w:r>
          </w:p>
        </w:tc>
      </w:tr>
      <w:tr w:rsidR="00C45AB6" w:rsidRPr="008D0132" w14:paraId="1CCFAD73" w14:textId="77777777" w:rsidTr="00C45AB6">
        <w:tc>
          <w:tcPr>
            <w:tcW w:w="2178" w:type="dxa"/>
          </w:tcPr>
          <w:p w14:paraId="61D56894" w14:textId="77777777" w:rsidR="00C45AB6" w:rsidRPr="008D0132" w:rsidRDefault="00C45AB6" w:rsidP="00C45AB6">
            <w:pPr>
              <w:spacing w:line="360" w:lineRule="auto"/>
              <w:jc w:val="center"/>
              <w:rPr>
                <w:sz w:val="28"/>
                <w:szCs w:val="28"/>
              </w:rPr>
            </w:pPr>
          </w:p>
        </w:tc>
        <w:tc>
          <w:tcPr>
            <w:tcW w:w="6570" w:type="dxa"/>
          </w:tcPr>
          <w:p w14:paraId="5319CF01" w14:textId="77777777" w:rsidR="00C45AB6" w:rsidRPr="008D0132" w:rsidRDefault="00C45AB6" w:rsidP="00C45AB6">
            <w:pPr>
              <w:spacing w:line="360" w:lineRule="auto"/>
              <w:rPr>
                <w:sz w:val="28"/>
                <w:szCs w:val="28"/>
              </w:rPr>
            </w:pPr>
            <w:r>
              <w:rPr>
                <w:sz w:val="28"/>
                <w:szCs w:val="28"/>
              </w:rPr>
              <w:t>4.2</w:t>
            </w:r>
            <w:r w:rsidRPr="008D0132">
              <w:rPr>
                <w:sz w:val="28"/>
                <w:szCs w:val="28"/>
              </w:rPr>
              <w:t xml:space="preserve">      </w:t>
            </w:r>
            <w:r>
              <w:rPr>
                <w:sz w:val="28"/>
                <w:szCs w:val="28"/>
              </w:rPr>
              <w:t xml:space="preserve"> </w:t>
            </w:r>
            <w:r w:rsidRPr="008D0132">
              <w:rPr>
                <w:sz w:val="28"/>
                <w:szCs w:val="28"/>
              </w:rPr>
              <w:t xml:space="preserve"> DETAILED DESIGN</w:t>
            </w:r>
          </w:p>
        </w:tc>
        <w:tc>
          <w:tcPr>
            <w:tcW w:w="1800" w:type="dxa"/>
          </w:tcPr>
          <w:p w14:paraId="20274004" w14:textId="32E70B32" w:rsidR="004822C4" w:rsidRDefault="00000000">
            <w:pPr>
              <w:jc w:val="center"/>
            </w:pPr>
            <w:r>
              <w:rPr>
                <w:sz w:val="28"/>
              </w:rPr>
              <w:fldChar w:fldCharType="begin"/>
            </w:r>
            <w:r>
              <w:rPr>
                <w:sz w:val="28"/>
              </w:rPr>
              <w:instrText xml:space="preserve"> PAGEREF s42 \h </w:instrText>
            </w:r>
            <w:r>
              <w:rPr>
                <w:sz w:val="28"/>
              </w:rPr>
            </w:r>
            <w:r>
              <w:rPr>
                <w:sz w:val="28"/>
              </w:rPr>
              <w:fldChar w:fldCharType="separate"/>
            </w:r>
            <w:r w:rsidR="00B314F2">
              <w:rPr>
                <w:noProof/>
                <w:sz w:val="28"/>
              </w:rPr>
              <w:t>16</w:t>
            </w:r>
            <w:r>
              <w:rPr>
                <w:sz w:val="28"/>
              </w:rPr>
              <w:fldChar w:fldCharType="end"/>
            </w:r>
          </w:p>
        </w:tc>
      </w:tr>
      <w:tr w:rsidR="00C45AB6" w:rsidRPr="008D0132" w14:paraId="48E73D25" w14:textId="77777777" w:rsidTr="00C45AB6">
        <w:tc>
          <w:tcPr>
            <w:tcW w:w="2178" w:type="dxa"/>
          </w:tcPr>
          <w:p w14:paraId="663DE001" w14:textId="77777777" w:rsidR="00C45AB6" w:rsidRPr="008D0132" w:rsidRDefault="00C45AB6" w:rsidP="00C45AB6">
            <w:pPr>
              <w:spacing w:line="360" w:lineRule="auto"/>
              <w:jc w:val="center"/>
              <w:rPr>
                <w:sz w:val="28"/>
                <w:szCs w:val="28"/>
              </w:rPr>
            </w:pPr>
          </w:p>
        </w:tc>
        <w:tc>
          <w:tcPr>
            <w:tcW w:w="6570" w:type="dxa"/>
          </w:tcPr>
          <w:p w14:paraId="6EC76E49" w14:textId="77777777" w:rsidR="00C45AB6" w:rsidRPr="008D0132" w:rsidRDefault="00C45AB6" w:rsidP="00C45AB6">
            <w:pPr>
              <w:spacing w:line="360" w:lineRule="auto"/>
              <w:rPr>
                <w:sz w:val="28"/>
                <w:szCs w:val="28"/>
              </w:rPr>
            </w:pPr>
            <w:r>
              <w:rPr>
                <w:sz w:val="28"/>
                <w:szCs w:val="28"/>
              </w:rPr>
              <w:t>4.3</w:t>
            </w:r>
            <w:r w:rsidRPr="008D0132">
              <w:rPr>
                <w:sz w:val="28"/>
                <w:szCs w:val="28"/>
              </w:rPr>
              <w:t xml:space="preserve">        DATABASE DESIGN</w:t>
            </w:r>
          </w:p>
        </w:tc>
        <w:tc>
          <w:tcPr>
            <w:tcW w:w="1800" w:type="dxa"/>
          </w:tcPr>
          <w:p w14:paraId="73DEE43F" w14:textId="34B4624C" w:rsidR="004822C4" w:rsidRDefault="00000000">
            <w:pPr>
              <w:jc w:val="center"/>
            </w:pPr>
            <w:r>
              <w:rPr>
                <w:sz w:val="28"/>
              </w:rPr>
              <w:fldChar w:fldCharType="begin"/>
            </w:r>
            <w:r>
              <w:rPr>
                <w:sz w:val="28"/>
              </w:rPr>
              <w:instrText xml:space="preserve"> PAGEREF s43 \h </w:instrText>
            </w:r>
            <w:r>
              <w:rPr>
                <w:sz w:val="28"/>
              </w:rPr>
            </w:r>
            <w:r>
              <w:rPr>
                <w:sz w:val="28"/>
              </w:rPr>
              <w:fldChar w:fldCharType="separate"/>
            </w:r>
            <w:r w:rsidR="00B314F2">
              <w:rPr>
                <w:noProof/>
                <w:sz w:val="28"/>
              </w:rPr>
              <w:t>18</w:t>
            </w:r>
            <w:r>
              <w:rPr>
                <w:sz w:val="28"/>
              </w:rPr>
              <w:fldChar w:fldCharType="end"/>
            </w:r>
          </w:p>
        </w:tc>
      </w:tr>
      <w:tr w:rsidR="00C45AB6" w:rsidRPr="008D0132" w14:paraId="4D031A90" w14:textId="77777777" w:rsidTr="00C45AB6">
        <w:tc>
          <w:tcPr>
            <w:tcW w:w="2178" w:type="dxa"/>
          </w:tcPr>
          <w:p w14:paraId="6A21A2CF" w14:textId="77777777" w:rsidR="00C45AB6" w:rsidRPr="008D0132" w:rsidRDefault="00C45AB6" w:rsidP="00C45AB6">
            <w:pPr>
              <w:spacing w:line="360" w:lineRule="auto"/>
              <w:jc w:val="center"/>
              <w:rPr>
                <w:sz w:val="28"/>
                <w:szCs w:val="28"/>
              </w:rPr>
            </w:pPr>
          </w:p>
        </w:tc>
        <w:tc>
          <w:tcPr>
            <w:tcW w:w="6570" w:type="dxa"/>
          </w:tcPr>
          <w:p w14:paraId="276FCE65" w14:textId="77777777" w:rsidR="00C45AB6" w:rsidRPr="008D0132" w:rsidRDefault="00C45AB6" w:rsidP="00C45AB6">
            <w:pPr>
              <w:spacing w:line="360" w:lineRule="auto"/>
              <w:rPr>
                <w:sz w:val="28"/>
                <w:szCs w:val="28"/>
              </w:rPr>
            </w:pPr>
          </w:p>
        </w:tc>
        <w:tc>
          <w:tcPr>
            <w:tcW w:w="1800" w:type="dxa"/>
          </w:tcPr>
          <w:p w14:paraId="074DC173" w14:textId="77777777" w:rsidR="00C45AB6" w:rsidRPr="008D0132" w:rsidRDefault="00C45AB6" w:rsidP="00C45AB6">
            <w:pPr>
              <w:spacing w:line="360" w:lineRule="auto"/>
              <w:jc w:val="center"/>
              <w:rPr>
                <w:sz w:val="28"/>
                <w:szCs w:val="28"/>
              </w:rPr>
            </w:pPr>
          </w:p>
        </w:tc>
      </w:tr>
      <w:tr w:rsidR="00C45AB6" w:rsidRPr="008D0132" w14:paraId="6C60263D" w14:textId="77777777" w:rsidTr="00C45AB6">
        <w:tc>
          <w:tcPr>
            <w:tcW w:w="2178" w:type="dxa"/>
          </w:tcPr>
          <w:p w14:paraId="0B1EF296" w14:textId="77777777" w:rsidR="00C45AB6" w:rsidRPr="008D0132" w:rsidRDefault="00C45AB6" w:rsidP="00C45AB6">
            <w:pPr>
              <w:spacing w:line="360" w:lineRule="auto"/>
              <w:jc w:val="center"/>
              <w:rPr>
                <w:b/>
                <w:sz w:val="28"/>
                <w:szCs w:val="28"/>
              </w:rPr>
            </w:pPr>
          </w:p>
        </w:tc>
        <w:tc>
          <w:tcPr>
            <w:tcW w:w="6570" w:type="dxa"/>
          </w:tcPr>
          <w:p w14:paraId="3D4D2A07" w14:textId="77777777" w:rsidR="00C45AB6" w:rsidRPr="008D0132" w:rsidRDefault="00C45AB6" w:rsidP="00C45AB6">
            <w:pPr>
              <w:spacing w:line="360" w:lineRule="auto"/>
              <w:rPr>
                <w:b/>
                <w:sz w:val="28"/>
                <w:szCs w:val="28"/>
              </w:rPr>
            </w:pPr>
          </w:p>
        </w:tc>
        <w:tc>
          <w:tcPr>
            <w:tcW w:w="1800" w:type="dxa"/>
          </w:tcPr>
          <w:p w14:paraId="54521799" w14:textId="77777777" w:rsidR="00C45AB6" w:rsidRPr="008D0132" w:rsidRDefault="00C45AB6" w:rsidP="00C45AB6">
            <w:pPr>
              <w:spacing w:line="360" w:lineRule="auto"/>
              <w:jc w:val="center"/>
              <w:rPr>
                <w:b/>
                <w:sz w:val="28"/>
                <w:szCs w:val="28"/>
              </w:rPr>
            </w:pPr>
          </w:p>
        </w:tc>
      </w:tr>
      <w:tr w:rsidR="00C45AB6" w:rsidRPr="008D0132" w14:paraId="2C7B2E95" w14:textId="77777777" w:rsidTr="00C45AB6">
        <w:tc>
          <w:tcPr>
            <w:tcW w:w="2178" w:type="dxa"/>
          </w:tcPr>
          <w:p w14:paraId="3FA7F450" w14:textId="77777777" w:rsidR="00C45AB6" w:rsidRPr="008D0132" w:rsidRDefault="0080428B" w:rsidP="00C45AB6">
            <w:pPr>
              <w:spacing w:line="360" w:lineRule="auto"/>
              <w:jc w:val="center"/>
              <w:rPr>
                <w:b/>
                <w:sz w:val="28"/>
                <w:szCs w:val="28"/>
              </w:rPr>
            </w:pPr>
            <w:r>
              <w:rPr>
                <w:b/>
                <w:sz w:val="28"/>
                <w:szCs w:val="28"/>
              </w:rPr>
              <w:t>5</w:t>
            </w:r>
          </w:p>
        </w:tc>
        <w:tc>
          <w:tcPr>
            <w:tcW w:w="6570" w:type="dxa"/>
          </w:tcPr>
          <w:p w14:paraId="2954682C" w14:textId="77777777" w:rsidR="00C45AB6" w:rsidRPr="008D0132" w:rsidRDefault="0080428B" w:rsidP="00C45AB6">
            <w:pPr>
              <w:spacing w:line="360" w:lineRule="auto"/>
              <w:rPr>
                <w:b/>
                <w:sz w:val="28"/>
                <w:szCs w:val="28"/>
              </w:rPr>
            </w:pPr>
            <w:r>
              <w:rPr>
                <w:b/>
                <w:sz w:val="28"/>
                <w:szCs w:val="28"/>
              </w:rPr>
              <w:t>RESULT AND CONCLUSION</w:t>
            </w:r>
          </w:p>
        </w:tc>
        <w:tc>
          <w:tcPr>
            <w:tcW w:w="1800" w:type="dxa"/>
          </w:tcPr>
          <w:p w14:paraId="262D21EC" w14:textId="712607E1" w:rsidR="004822C4" w:rsidRDefault="004B5E0D">
            <w:pPr>
              <w:jc w:val="center"/>
            </w:pPr>
            <w:r>
              <w:rPr>
                <w:sz w:val="28"/>
              </w:rPr>
              <w:t>20</w:t>
            </w:r>
          </w:p>
        </w:tc>
      </w:tr>
      <w:tr w:rsidR="00C45AB6" w:rsidRPr="008D0132" w14:paraId="14AE1231" w14:textId="77777777" w:rsidTr="00C45AB6">
        <w:tc>
          <w:tcPr>
            <w:tcW w:w="2178" w:type="dxa"/>
          </w:tcPr>
          <w:p w14:paraId="0CB6C76C" w14:textId="77777777" w:rsidR="00C45AB6" w:rsidRPr="008D0132" w:rsidRDefault="00C45AB6" w:rsidP="00C45AB6">
            <w:pPr>
              <w:spacing w:line="360" w:lineRule="auto"/>
              <w:jc w:val="center"/>
              <w:rPr>
                <w:b/>
                <w:sz w:val="28"/>
                <w:szCs w:val="28"/>
              </w:rPr>
            </w:pPr>
          </w:p>
        </w:tc>
        <w:tc>
          <w:tcPr>
            <w:tcW w:w="6570" w:type="dxa"/>
          </w:tcPr>
          <w:p w14:paraId="5B0D440A" w14:textId="77777777" w:rsidR="00C45AB6" w:rsidRPr="008D0132" w:rsidRDefault="00C45AB6" w:rsidP="00C45AB6">
            <w:pPr>
              <w:spacing w:line="360" w:lineRule="auto"/>
              <w:rPr>
                <w:b/>
                <w:sz w:val="28"/>
                <w:szCs w:val="28"/>
              </w:rPr>
            </w:pPr>
          </w:p>
        </w:tc>
        <w:tc>
          <w:tcPr>
            <w:tcW w:w="1800" w:type="dxa"/>
          </w:tcPr>
          <w:p w14:paraId="26F80A40" w14:textId="77777777" w:rsidR="00C45AB6" w:rsidRPr="008D0132" w:rsidRDefault="00C45AB6" w:rsidP="00C45AB6">
            <w:pPr>
              <w:spacing w:line="360" w:lineRule="auto"/>
              <w:jc w:val="center"/>
              <w:rPr>
                <w:b/>
                <w:sz w:val="28"/>
                <w:szCs w:val="28"/>
              </w:rPr>
            </w:pPr>
          </w:p>
        </w:tc>
      </w:tr>
      <w:tr w:rsidR="00C45AB6" w:rsidRPr="008D0132" w14:paraId="52F8ECEB" w14:textId="77777777" w:rsidTr="00C45AB6">
        <w:tc>
          <w:tcPr>
            <w:tcW w:w="2178" w:type="dxa"/>
          </w:tcPr>
          <w:p w14:paraId="74FCAC94" w14:textId="77777777" w:rsidR="00C45AB6" w:rsidRPr="008D0132" w:rsidRDefault="0080428B" w:rsidP="00C45AB6">
            <w:pPr>
              <w:spacing w:line="360" w:lineRule="auto"/>
              <w:jc w:val="center"/>
              <w:rPr>
                <w:b/>
                <w:sz w:val="28"/>
                <w:szCs w:val="28"/>
              </w:rPr>
            </w:pPr>
            <w:r>
              <w:rPr>
                <w:b/>
                <w:sz w:val="28"/>
                <w:szCs w:val="28"/>
              </w:rPr>
              <w:t>6</w:t>
            </w:r>
          </w:p>
        </w:tc>
        <w:tc>
          <w:tcPr>
            <w:tcW w:w="6570" w:type="dxa"/>
          </w:tcPr>
          <w:p w14:paraId="1C758E3F" w14:textId="77777777" w:rsidR="00C45AB6" w:rsidRPr="008D0132" w:rsidRDefault="00C45AB6" w:rsidP="00C45AB6">
            <w:pPr>
              <w:spacing w:line="360" w:lineRule="auto"/>
              <w:rPr>
                <w:b/>
                <w:sz w:val="28"/>
                <w:szCs w:val="28"/>
              </w:rPr>
            </w:pPr>
            <w:r w:rsidRPr="008D0132">
              <w:rPr>
                <w:b/>
                <w:sz w:val="28"/>
                <w:szCs w:val="28"/>
              </w:rPr>
              <w:t>APPENDICES</w:t>
            </w:r>
          </w:p>
        </w:tc>
        <w:tc>
          <w:tcPr>
            <w:tcW w:w="1800" w:type="dxa"/>
          </w:tcPr>
          <w:p w14:paraId="64DED0B0" w14:textId="050720E6" w:rsidR="004822C4" w:rsidRDefault="004B5E0D">
            <w:pPr>
              <w:jc w:val="center"/>
            </w:pPr>
            <w:r>
              <w:rPr>
                <w:sz w:val="28"/>
              </w:rPr>
              <w:t>30</w:t>
            </w:r>
          </w:p>
        </w:tc>
      </w:tr>
      <w:tr w:rsidR="00C45AB6" w:rsidRPr="008D0132" w14:paraId="5FAAAB38" w14:textId="77777777" w:rsidTr="00C45AB6">
        <w:tc>
          <w:tcPr>
            <w:tcW w:w="2178" w:type="dxa"/>
          </w:tcPr>
          <w:p w14:paraId="32A5CC50" w14:textId="77777777" w:rsidR="00C45AB6" w:rsidRPr="008D0132" w:rsidRDefault="00C45AB6" w:rsidP="00C45AB6">
            <w:pPr>
              <w:spacing w:line="360" w:lineRule="auto"/>
              <w:jc w:val="center"/>
              <w:rPr>
                <w:sz w:val="28"/>
                <w:szCs w:val="28"/>
              </w:rPr>
            </w:pPr>
          </w:p>
        </w:tc>
        <w:tc>
          <w:tcPr>
            <w:tcW w:w="6570" w:type="dxa"/>
          </w:tcPr>
          <w:p w14:paraId="1D9BE3D8" w14:textId="77777777" w:rsidR="00C45AB6" w:rsidRPr="008D0132" w:rsidRDefault="0080428B" w:rsidP="00C45AB6">
            <w:pPr>
              <w:spacing w:line="360" w:lineRule="auto"/>
              <w:rPr>
                <w:sz w:val="28"/>
                <w:szCs w:val="28"/>
              </w:rPr>
            </w:pPr>
            <w:r>
              <w:rPr>
                <w:sz w:val="28"/>
                <w:szCs w:val="28"/>
              </w:rPr>
              <w:t>6</w:t>
            </w:r>
            <w:r w:rsidR="00C45AB6" w:rsidRPr="008D0132">
              <w:rPr>
                <w:sz w:val="28"/>
                <w:szCs w:val="28"/>
              </w:rPr>
              <w:t>.1        APPENDIX 1 - SAMPLE SOURCE CODE</w:t>
            </w:r>
          </w:p>
        </w:tc>
        <w:tc>
          <w:tcPr>
            <w:tcW w:w="1800" w:type="dxa"/>
          </w:tcPr>
          <w:p w14:paraId="00809397" w14:textId="14E270CF" w:rsidR="004822C4" w:rsidRDefault="004B5E0D">
            <w:pPr>
              <w:jc w:val="center"/>
            </w:pPr>
            <w:r>
              <w:rPr>
                <w:sz w:val="28"/>
              </w:rPr>
              <w:t>30</w:t>
            </w:r>
          </w:p>
        </w:tc>
      </w:tr>
      <w:tr w:rsidR="00C45AB6" w:rsidRPr="008D0132" w14:paraId="5036DB07" w14:textId="77777777" w:rsidTr="00C45AB6">
        <w:tc>
          <w:tcPr>
            <w:tcW w:w="2178" w:type="dxa"/>
          </w:tcPr>
          <w:p w14:paraId="3177795C" w14:textId="77777777" w:rsidR="00C45AB6" w:rsidRPr="008D0132" w:rsidRDefault="00C45AB6" w:rsidP="00C45AB6">
            <w:pPr>
              <w:spacing w:line="360" w:lineRule="auto"/>
              <w:jc w:val="center"/>
              <w:rPr>
                <w:sz w:val="28"/>
                <w:szCs w:val="28"/>
              </w:rPr>
            </w:pPr>
          </w:p>
        </w:tc>
        <w:tc>
          <w:tcPr>
            <w:tcW w:w="6570" w:type="dxa"/>
          </w:tcPr>
          <w:p w14:paraId="4F778095" w14:textId="77777777" w:rsidR="00C45AB6" w:rsidRPr="008D0132" w:rsidRDefault="0080428B" w:rsidP="00C45AB6">
            <w:pPr>
              <w:spacing w:line="360" w:lineRule="auto"/>
              <w:rPr>
                <w:sz w:val="28"/>
                <w:szCs w:val="28"/>
              </w:rPr>
            </w:pPr>
            <w:r>
              <w:rPr>
                <w:sz w:val="28"/>
                <w:szCs w:val="28"/>
              </w:rPr>
              <w:t>6</w:t>
            </w:r>
            <w:r w:rsidR="00C45AB6" w:rsidRPr="008D0132">
              <w:rPr>
                <w:sz w:val="28"/>
                <w:szCs w:val="28"/>
              </w:rPr>
              <w:t>.2        APPENDIX 2 - SCREEN SHOTS</w:t>
            </w:r>
            <w:r w:rsidR="00C45AB6">
              <w:rPr>
                <w:sz w:val="28"/>
                <w:szCs w:val="28"/>
              </w:rPr>
              <w:t xml:space="preserve"> /OUTPUTs</w:t>
            </w:r>
          </w:p>
        </w:tc>
        <w:tc>
          <w:tcPr>
            <w:tcW w:w="1800" w:type="dxa"/>
          </w:tcPr>
          <w:p w14:paraId="368CBCE1" w14:textId="753BC5F2" w:rsidR="004822C4" w:rsidRDefault="004B5E0D">
            <w:pPr>
              <w:jc w:val="center"/>
            </w:pPr>
            <w:r>
              <w:rPr>
                <w:sz w:val="28"/>
              </w:rPr>
              <w:t>30</w:t>
            </w:r>
          </w:p>
        </w:tc>
      </w:tr>
      <w:tr w:rsidR="00C45AB6" w:rsidRPr="008D0132" w14:paraId="2B6925FB" w14:textId="77777777" w:rsidTr="00C45AB6">
        <w:tc>
          <w:tcPr>
            <w:tcW w:w="2178" w:type="dxa"/>
          </w:tcPr>
          <w:p w14:paraId="637D8CD5" w14:textId="77777777" w:rsidR="00C45AB6" w:rsidRPr="008D0132" w:rsidRDefault="00C45AB6" w:rsidP="00C45AB6">
            <w:pPr>
              <w:spacing w:line="360" w:lineRule="auto"/>
              <w:jc w:val="center"/>
              <w:rPr>
                <w:sz w:val="28"/>
                <w:szCs w:val="28"/>
              </w:rPr>
            </w:pPr>
          </w:p>
        </w:tc>
        <w:tc>
          <w:tcPr>
            <w:tcW w:w="6570" w:type="dxa"/>
          </w:tcPr>
          <w:p w14:paraId="6290B9CB" w14:textId="77777777" w:rsidR="00C45AB6" w:rsidRPr="008D0132" w:rsidRDefault="00C45AB6" w:rsidP="00C45AB6">
            <w:pPr>
              <w:spacing w:line="360" w:lineRule="auto"/>
              <w:rPr>
                <w:sz w:val="28"/>
                <w:szCs w:val="28"/>
              </w:rPr>
            </w:pPr>
          </w:p>
        </w:tc>
        <w:tc>
          <w:tcPr>
            <w:tcW w:w="1800" w:type="dxa"/>
          </w:tcPr>
          <w:p w14:paraId="65348898" w14:textId="77777777" w:rsidR="00C45AB6" w:rsidRPr="008D0132" w:rsidRDefault="00C45AB6" w:rsidP="00C45AB6">
            <w:pPr>
              <w:spacing w:line="360" w:lineRule="auto"/>
              <w:jc w:val="center"/>
              <w:rPr>
                <w:sz w:val="28"/>
                <w:szCs w:val="28"/>
              </w:rPr>
            </w:pPr>
          </w:p>
        </w:tc>
      </w:tr>
      <w:tr w:rsidR="00C45AB6" w:rsidRPr="008D0132" w14:paraId="63A1593F" w14:textId="77777777" w:rsidTr="00C45AB6">
        <w:tc>
          <w:tcPr>
            <w:tcW w:w="2178" w:type="dxa"/>
          </w:tcPr>
          <w:p w14:paraId="7BE2E433" w14:textId="77777777" w:rsidR="00C45AB6" w:rsidRPr="008D0132" w:rsidRDefault="0080428B" w:rsidP="00C45AB6">
            <w:pPr>
              <w:spacing w:line="360" w:lineRule="auto"/>
              <w:jc w:val="center"/>
              <w:rPr>
                <w:b/>
                <w:sz w:val="28"/>
                <w:szCs w:val="28"/>
              </w:rPr>
            </w:pPr>
            <w:r>
              <w:rPr>
                <w:b/>
                <w:sz w:val="28"/>
                <w:szCs w:val="28"/>
              </w:rPr>
              <w:t>7</w:t>
            </w:r>
          </w:p>
        </w:tc>
        <w:tc>
          <w:tcPr>
            <w:tcW w:w="6570" w:type="dxa"/>
          </w:tcPr>
          <w:p w14:paraId="4A596672" w14:textId="77777777" w:rsidR="00C45AB6" w:rsidRPr="008D0132" w:rsidRDefault="00C45AB6" w:rsidP="00C45AB6">
            <w:pPr>
              <w:spacing w:line="360" w:lineRule="auto"/>
              <w:rPr>
                <w:b/>
                <w:sz w:val="28"/>
                <w:szCs w:val="28"/>
              </w:rPr>
            </w:pPr>
            <w:r w:rsidRPr="008D0132">
              <w:rPr>
                <w:b/>
                <w:sz w:val="28"/>
                <w:szCs w:val="28"/>
              </w:rPr>
              <w:t>REFERENCES</w:t>
            </w:r>
          </w:p>
        </w:tc>
        <w:tc>
          <w:tcPr>
            <w:tcW w:w="1800" w:type="dxa"/>
          </w:tcPr>
          <w:p w14:paraId="62BC0F3C" w14:textId="0FA8CB6C" w:rsidR="004822C4" w:rsidRDefault="004B5E0D">
            <w:pPr>
              <w:jc w:val="center"/>
            </w:pPr>
            <w:r>
              <w:rPr>
                <w:sz w:val="28"/>
              </w:rPr>
              <w:t>41</w:t>
            </w:r>
          </w:p>
        </w:tc>
      </w:tr>
      <w:tr w:rsidR="00C45AB6" w:rsidRPr="008D0132" w14:paraId="566DDFBA" w14:textId="77777777" w:rsidTr="00C45AB6">
        <w:tc>
          <w:tcPr>
            <w:tcW w:w="2178" w:type="dxa"/>
          </w:tcPr>
          <w:p w14:paraId="3FE9A7AB" w14:textId="77777777" w:rsidR="00C45AB6" w:rsidRPr="008D0132" w:rsidRDefault="00C45AB6" w:rsidP="00C45AB6">
            <w:pPr>
              <w:spacing w:line="360" w:lineRule="auto"/>
              <w:jc w:val="center"/>
              <w:rPr>
                <w:sz w:val="28"/>
                <w:szCs w:val="28"/>
              </w:rPr>
            </w:pPr>
          </w:p>
        </w:tc>
        <w:tc>
          <w:tcPr>
            <w:tcW w:w="6570" w:type="dxa"/>
          </w:tcPr>
          <w:p w14:paraId="01D2268A" w14:textId="77777777"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.1        LIST OF JOURNALS </w:t>
            </w:r>
          </w:p>
        </w:tc>
        <w:tc>
          <w:tcPr>
            <w:tcW w:w="1800" w:type="dxa"/>
          </w:tcPr>
          <w:p w14:paraId="761D2052" w14:textId="7B690A5C" w:rsidR="004822C4" w:rsidRDefault="004B5E0D">
            <w:pPr>
              <w:jc w:val="center"/>
            </w:pPr>
            <w:r>
              <w:rPr>
                <w:sz w:val="28"/>
              </w:rPr>
              <w:t>41</w:t>
            </w:r>
          </w:p>
        </w:tc>
      </w:tr>
      <w:tr w:rsidR="00C45AB6" w:rsidRPr="008D0132" w14:paraId="5D1A258F" w14:textId="77777777" w:rsidTr="00C45AB6">
        <w:tc>
          <w:tcPr>
            <w:tcW w:w="2178" w:type="dxa"/>
          </w:tcPr>
          <w:p w14:paraId="502CCF97" w14:textId="77777777" w:rsidR="00C45AB6" w:rsidRPr="008D0132" w:rsidRDefault="00C45AB6" w:rsidP="00C45AB6">
            <w:pPr>
              <w:spacing w:line="360" w:lineRule="auto"/>
              <w:jc w:val="center"/>
              <w:rPr>
                <w:sz w:val="28"/>
                <w:szCs w:val="28"/>
              </w:rPr>
            </w:pPr>
          </w:p>
        </w:tc>
        <w:tc>
          <w:tcPr>
            <w:tcW w:w="6570" w:type="dxa"/>
          </w:tcPr>
          <w:p w14:paraId="6224B8B5" w14:textId="77777777"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.2        LIST OF WEBSITES </w:t>
            </w:r>
            <w:r w:rsidR="00C45AB6">
              <w:rPr>
                <w:sz w:val="28"/>
                <w:szCs w:val="28"/>
              </w:rPr>
              <w:t>(URLs)</w:t>
            </w:r>
          </w:p>
        </w:tc>
        <w:tc>
          <w:tcPr>
            <w:tcW w:w="1800" w:type="dxa"/>
          </w:tcPr>
          <w:p w14:paraId="35CEE453" w14:textId="245F9E6B" w:rsidR="004822C4" w:rsidRDefault="004B5E0D">
            <w:pPr>
              <w:jc w:val="center"/>
            </w:pPr>
            <w:r>
              <w:rPr>
                <w:sz w:val="28"/>
              </w:rPr>
              <w:t>41</w:t>
            </w:r>
          </w:p>
        </w:tc>
      </w:tr>
      <w:tr w:rsidR="00C45AB6" w:rsidRPr="008D0132" w14:paraId="50ECF555" w14:textId="77777777" w:rsidTr="00C45AB6">
        <w:tc>
          <w:tcPr>
            <w:tcW w:w="2178" w:type="dxa"/>
          </w:tcPr>
          <w:p w14:paraId="4F1FBDE2" w14:textId="77777777" w:rsidR="00C45AB6" w:rsidRPr="008D0132" w:rsidRDefault="00C45AB6" w:rsidP="00C45AB6">
            <w:pPr>
              <w:spacing w:line="360" w:lineRule="auto"/>
              <w:jc w:val="center"/>
              <w:rPr>
                <w:sz w:val="28"/>
                <w:szCs w:val="28"/>
              </w:rPr>
            </w:pPr>
          </w:p>
        </w:tc>
        <w:tc>
          <w:tcPr>
            <w:tcW w:w="6570" w:type="dxa"/>
          </w:tcPr>
          <w:p w14:paraId="0FC46644" w14:textId="77777777"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.3        LIST OF BOOKS </w:t>
            </w:r>
          </w:p>
        </w:tc>
        <w:tc>
          <w:tcPr>
            <w:tcW w:w="1800" w:type="dxa"/>
          </w:tcPr>
          <w:p w14:paraId="7C93E60A" w14:textId="48B4FE35" w:rsidR="004822C4" w:rsidRDefault="004B5E0D">
            <w:pPr>
              <w:jc w:val="center"/>
            </w:pPr>
            <w:r>
              <w:rPr>
                <w:sz w:val="28"/>
              </w:rPr>
              <w:t>42</w:t>
            </w:r>
          </w:p>
        </w:tc>
      </w:tr>
    </w:tbl>
    <w:p w14:paraId="2D8CA6B4" w14:textId="77777777" w:rsidR="009B0F9C" w:rsidRDefault="00D21FFC">
      <w:pPr>
        <w:spacing w:line="360" w:lineRule="auto"/>
        <w:rPr>
          <w:b/>
          <w:sz w:val="28"/>
          <w:szCs w:val="28"/>
        </w:rPr>
      </w:pPr>
      <w:r>
        <w:br w:type="page"/>
      </w:r>
    </w:p>
    <w:p w14:paraId="07E425A7" w14:textId="77777777" w:rsidR="009B0F9C" w:rsidRDefault="00D21FFC">
      <w:pPr>
        <w:spacing w:line="360" w:lineRule="auto"/>
        <w:jc w:val="center"/>
        <w:rPr>
          <w:b/>
          <w:sz w:val="28"/>
          <w:szCs w:val="28"/>
        </w:rPr>
      </w:pPr>
      <w:bookmarkStart w:id="1" w:name="abstract"/>
      <w:r>
        <w:rPr>
          <w:b/>
          <w:sz w:val="28"/>
          <w:szCs w:val="28"/>
        </w:rPr>
        <w:lastRenderedPageBreak/>
        <w:t>ABSTRACT</w:t>
      </w:r>
      <w:bookmarkEnd w:id="1"/>
    </w:p>
    <w:p w14:paraId="56853E79" w14:textId="77777777" w:rsidR="009B0F9C" w:rsidRDefault="009B0F9C">
      <w:pPr>
        <w:spacing w:line="360" w:lineRule="auto"/>
        <w:ind w:firstLine="720"/>
        <w:jc w:val="both"/>
        <w:rPr>
          <w:b/>
          <w:sz w:val="28"/>
          <w:szCs w:val="28"/>
        </w:rPr>
      </w:pPr>
      <w:r>
        <w:rPr>
          <w:sz w:val="24"/>
        </w:rPr>
        <w:t>Flight delays cost passengers and airlines time and money, and their causes are usually blamed on weather alone. This project builds a data warehouse from 5.8 million 2015 US flights and NOAA daily weather and uses it to measure how much weather changes delays and cancellations and to predict, at two realistic moments, whether a flight will arrive 15 or more minutes late. A delay is defined by the DOT rule, the same as in the base paper.</w:t>
      </w:r>
    </w:p>
    <w:p w14:paraId="50BA9ABF" w14:textId="77777777" w:rsidR="009B0F9C" w:rsidRDefault="009B0F9C">
      <w:pPr>
        <w:spacing w:line="360" w:lineRule="auto"/>
        <w:ind w:firstLine="720"/>
        <w:jc w:val="both"/>
        <w:rPr>
          <w:b/>
          <w:sz w:val="28"/>
          <w:szCs w:val="28"/>
        </w:rPr>
      </w:pPr>
      <w:r>
        <w:rPr>
          <w:sz w:val="24"/>
        </w:rPr>
        <w:t>A star-schema warehouse in DuckDB supports OLAP, root-cause analysis and a study of how delays propagate along an aircraft's day. Eleven models are compared on a strict time-based split (train January to August, validate September, test November to December): LightGBM, XGBoost, Random Forest, Decision Tree, Logistic Regression, KNN, two Naive Bayes variants, a neural network and an ensemble, tuned by grid search and particle swarm optimisation and explained with SHAP.</w:t>
      </w:r>
    </w:p>
    <w:p w14:paraId="21CF75B8" w14:textId="77777777" w:rsidR="00085723" w:rsidRDefault="00085723">
      <w:pPr>
        <w:spacing w:line="360" w:lineRule="auto"/>
        <w:ind w:firstLine="720"/>
        <w:jc w:val="both"/>
      </w:pPr>
      <w:r>
        <w:rPr>
          <w:sz w:val="24"/>
        </w:rPr>
        <w:t>Severe weather raises the share of delayed flights from 17.0% to 40.4% and the cancellation rate from 1.1% to 9.0%. At T-60 the best model reaches PR-AUC 0.645 (3.6 times the chance level) and day-ahead 0.360; weather features add 0.04 and 0.10 PR-AUC respectively. Compared with the base paper, the T-60 models are higher in accuracy and F2 at the same recall and in accuracy in every scenario at our own threshold, while the paper is ahead on the day-ahead task. The results are delivered in an interactive portal with a live flight predictor.</w:t>
      </w:r>
    </w:p>
    <w:p w14:paraId="2EE3CFA3" w14:textId="77777777" w:rsidR="00085723" w:rsidRDefault="00085723">
      <w:pPr>
        <w:spacing w:line="360" w:lineRule="auto"/>
      </w:pPr>
    </w:p>
    <w:p w14:paraId="74A1781A" w14:textId="77777777" w:rsidR="009B0F9C" w:rsidRDefault="00D21FFC">
      <w:pPr>
        <w:spacing w:line="360" w:lineRule="auto"/>
        <w:rPr>
          <w:sz w:val="28"/>
          <w:szCs w:val="28"/>
        </w:rPr>
      </w:pPr>
      <w:r>
        <w:br w:type="page"/>
      </w:r>
    </w:p>
    <w:p w14:paraId="7189801E" w14:textId="77777777" w:rsidR="009B0F9C" w:rsidRDefault="00D21FFC">
      <w:pPr>
        <w:spacing w:line="360" w:lineRule="auto"/>
        <w:jc w:val="both"/>
        <w:rPr>
          <w:sz w:val="28"/>
          <w:szCs w:val="28"/>
        </w:rPr>
      </w:pPr>
      <w:bookmarkStart w:id="2" w:name="lof"/>
      <w:r>
        <w:rPr>
          <w:b/>
          <w:sz w:val="28"/>
          <w:szCs w:val="28"/>
        </w:rPr>
        <w:lastRenderedPageBreak/>
        <w:t xml:space="preserve">LIST OF FIGURES </w:t>
      </w:r>
      <w:bookmarkEnd w:id="2"/>
    </w:p>
    <w:p w14:paraId="4304F6B5" w14:textId="77777777" w:rsidR="009B0F9C" w:rsidRDefault="009B0F9C">
      <w:pPr>
        <w:spacing w:line="360" w:lineRule="auto"/>
        <w:jc w:val="both"/>
        <w:rPr>
          <w:sz w:val="28"/>
          <w:szCs w:val="28"/>
        </w:rPr>
      </w:pPr>
    </w:p>
    <w:tbl>
      <w:tblPr>
        <w:tblStyle w:val="a"/>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6060"/>
        <w:gridCol w:w="1755"/>
      </w:tblGrid>
      <w:tr w:rsidR="009B0F9C" w14:paraId="573A1FCC" w14:textId="77777777">
        <w:tc>
          <w:tcPr>
            <w:tcW w:w="1410" w:type="dxa"/>
            <w:tcMar>
              <w:top w:w="100" w:type="dxa"/>
              <w:left w:w="100" w:type="dxa"/>
              <w:bottom w:w="100" w:type="dxa"/>
              <w:right w:w="100" w:type="dxa"/>
            </w:tcMar>
          </w:tcPr>
          <w:p w14:paraId="307968AE" w14:textId="77777777" w:rsidR="009B0F9C" w:rsidRDefault="00D21FFC">
            <w:pPr>
              <w:pBdr>
                <w:top w:val="nil"/>
                <w:left w:val="nil"/>
                <w:bottom w:val="nil"/>
                <w:right w:val="nil"/>
                <w:between w:val="nil"/>
              </w:pBdr>
              <w:spacing w:line="360" w:lineRule="auto"/>
              <w:rPr>
                <w:b/>
                <w:sz w:val="28"/>
                <w:szCs w:val="28"/>
              </w:rPr>
            </w:pPr>
            <w:r>
              <w:rPr>
                <w:b/>
                <w:sz w:val="28"/>
                <w:szCs w:val="28"/>
              </w:rPr>
              <w:t>SR. NO.</w:t>
            </w:r>
          </w:p>
        </w:tc>
        <w:tc>
          <w:tcPr>
            <w:tcW w:w="6060" w:type="dxa"/>
            <w:tcMar>
              <w:top w:w="100" w:type="dxa"/>
              <w:left w:w="100" w:type="dxa"/>
              <w:bottom w:w="100" w:type="dxa"/>
              <w:right w:w="100" w:type="dxa"/>
            </w:tcMar>
          </w:tcPr>
          <w:p w14:paraId="3CB19668" w14:textId="77777777" w:rsidR="009B0F9C" w:rsidRDefault="00D21FFC">
            <w:pPr>
              <w:pBdr>
                <w:top w:val="nil"/>
                <w:left w:val="nil"/>
                <w:bottom w:val="nil"/>
                <w:right w:val="nil"/>
                <w:between w:val="nil"/>
              </w:pBdr>
              <w:spacing w:line="360" w:lineRule="auto"/>
              <w:rPr>
                <w:b/>
                <w:sz w:val="28"/>
                <w:szCs w:val="28"/>
              </w:rPr>
            </w:pPr>
            <w:r>
              <w:rPr>
                <w:b/>
                <w:sz w:val="28"/>
                <w:szCs w:val="28"/>
              </w:rPr>
              <w:t xml:space="preserve">NAME OF THE FIGURE </w:t>
            </w:r>
          </w:p>
        </w:tc>
        <w:tc>
          <w:tcPr>
            <w:tcW w:w="1755" w:type="dxa"/>
            <w:tcMar>
              <w:top w:w="100" w:type="dxa"/>
              <w:left w:w="100" w:type="dxa"/>
              <w:bottom w:w="100" w:type="dxa"/>
              <w:right w:w="100" w:type="dxa"/>
            </w:tcMar>
          </w:tcPr>
          <w:p w14:paraId="03E3DA4B" w14:textId="77777777" w:rsidR="009B0F9C" w:rsidRDefault="00D21FFC">
            <w:pPr>
              <w:pBdr>
                <w:top w:val="nil"/>
                <w:left w:val="nil"/>
                <w:bottom w:val="nil"/>
                <w:right w:val="nil"/>
                <w:between w:val="nil"/>
              </w:pBdr>
              <w:spacing w:line="360" w:lineRule="auto"/>
              <w:rPr>
                <w:b/>
                <w:sz w:val="28"/>
                <w:szCs w:val="28"/>
              </w:rPr>
            </w:pPr>
            <w:r>
              <w:rPr>
                <w:b/>
                <w:sz w:val="28"/>
                <w:szCs w:val="28"/>
              </w:rPr>
              <w:t>PAGE NO.</w:t>
            </w:r>
          </w:p>
        </w:tc>
      </w:tr>
      <w:tr w:rsidR="009B0F9C" w14:paraId="43E2476B" w14:textId="77777777">
        <w:tc>
          <w:tcPr>
            <w:tcW w:w="1410" w:type="dxa"/>
            <w:tcMar>
              <w:top w:w="100" w:type="dxa"/>
              <w:left w:w="100" w:type="dxa"/>
              <w:bottom w:w="100" w:type="dxa"/>
              <w:right w:w="100" w:type="dxa"/>
            </w:tcMar>
          </w:tcPr>
          <w:p w14:paraId="6BE2C9EC" w14:textId="77777777" w:rsidR="004822C4" w:rsidRDefault="00000000">
            <w:pPr>
              <w:spacing w:line="276" w:lineRule="auto"/>
              <w:jc w:val="center"/>
            </w:pPr>
            <w:r>
              <w:rPr>
                <w:sz w:val="24"/>
              </w:rPr>
              <w:t>1</w:t>
            </w:r>
          </w:p>
        </w:tc>
        <w:tc>
          <w:tcPr>
            <w:tcW w:w="6060" w:type="dxa"/>
            <w:tcMar>
              <w:top w:w="100" w:type="dxa"/>
              <w:left w:w="100" w:type="dxa"/>
              <w:bottom w:w="100" w:type="dxa"/>
              <w:right w:w="100" w:type="dxa"/>
            </w:tcMar>
          </w:tcPr>
          <w:p w14:paraId="76694364" w14:textId="77777777" w:rsidR="004822C4" w:rsidRDefault="00000000">
            <w:pPr>
              <w:spacing w:line="276" w:lineRule="auto"/>
            </w:pPr>
            <w:r>
              <w:rPr>
                <w:sz w:val="24"/>
              </w:rPr>
              <w:t>The prediction moments studied: day-ahead, T-60 and (for comparison only) after take-off</w:t>
            </w:r>
          </w:p>
        </w:tc>
        <w:tc>
          <w:tcPr>
            <w:tcW w:w="1755" w:type="dxa"/>
            <w:tcMar>
              <w:top w:w="100" w:type="dxa"/>
              <w:left w:w="100" w:type="dxa"/>
              <w:bottom w:w="100" w:type="dxa"/>
              <w:right w:w="100" w:type="dxa"/>
            </w:tcMar>
          </w:tcPr>
          <w:p w14:paraId="3F4B394E" w14:textId="3D9E4BB2" w:rsidR="004822C4" w:rsidRDefault="004B5E0D">
            <w:pPr>
              <w:jc w:val="center"/>
            </w:pPr>
            <w:r>
              <w:rPr>
                <w:sz w:val="24"/>
              </w:rPr>
              <w:t>8</w:t>
            </w:r>
          </w:p>
        </w:tc>
      </w:tr>
      <w:tr w:rsidR="009B0F9C" w14:paraId="20B18807" w14:textId="77777777">
        <w:tc>
          <w:tcPr>
            <w:tcW w:w="1410" w:type="dxa"/>
            <w:tcMar>
              <w:top w:w="100" w:type="dxa"/>
              <w:left w:w="100" w:type="dxa"/>
              <w:bottom w:w="100" w:type="dxa"/>
              <w:right w:w="100" w:type="dxa"/>
            </w:tcMar>
          </w:tcPr>
          <w:p w14:paraId="5ADAA4CB" w14:textId="77777777" w:rsidR="004822C4" w:rsidRDefault="00000000">
            <w:pPr>
              <w:spacing w:line="276" w:lineRule="auto"/>
              <w:jc w:val="center"/>
            </w:pPr>
            <w:r>
              <w:rPr>
                <w:sz w:val="24"/>
              </w:rPr>
              <w:t>2</w:t>
            </w:r>
          </w:p>
        </w:tc>
        <w:tc>
          <w:tcPr>
            <w:tcW w:w="6060" w:type="dxa"/>
            <w:tcMar>
              <w:top w:w="100" w:type="dxa"/>
              <w:left w:w="100" w:type="dxa"/>
              <w:bottom w:w="100" w:type="dxa"/>
              <w:right w:w="100" w:type="dxa"/>
            </w:tcMar>
          </w:tcPr>
          <w:p w14:paraId="10F0E02F" w14:textId="77777777" w:rsidR="004822C4" w:rsidRDefault="00000000">
            <w:pPr>
              <w:spacing w:line="276" w:lineRule="auto"/>
            </w:pPr>
            <w:r>
              <w:rPr>
                <w:sz w:val="24"/>
              </w:rPr>
              <w:t>System architecture</w:t>
            </w:r>
          </w:p>
        </w:tc>
        <w:tc>
          <w:tcPr>
            <w:tcW w:w="1755" w:type="dxa"/>
            <w:tcMar>
              <w:top w:w="100" w:type="dxa"/>
              <w:left w:w="100" w:type="dxa"/>
              <w:bottom w:w="100" w:type="dxa"/>
              <w:right w:w="100" w:type="dxa"/>
            </w:tcMar>
          </w:tcPr>
          <w:p w14:paraId="03D515CA" w14:textId="3606BEB2" w:rsidR="004822C4" w:rsidRDefault="00000000">
            <w:pPr>
              <w:jc w:val="center"/>
            </w:pPr>
            <w:r>
              <w:rPr>
                <w:sz w:val="24"/>
              </w:rPr>
              <w:fldChar w:fldCharType="begin"/>
            </w:r>
            <w:r>
              <w:rPr>
                <w:sz w:val="24"/>
              </w:rPr>
              <w:instrText xml:space="preserve"> PAGEREF fig2 \h </w:instrText>
            </w:r>
            <w:r>
              <w:rPr>
                <w:sz w:val="24"/>
              </w:rPr>
            </w:r>
            <w:r>
              <w:rPr>
                <w:sz w:val="24"/>
              </w:rPr>
              <w:fldChar w:fldCharType="separate"/>
            </w:r>
            <w:r w:rsidR="00B314F2">
              <w:rPr>
                <w:noProof/>
                <w:sz w:val="24"/>
              </w:rPr>
              <w:t>15</w:t>
            </w:r>
            <w:r>
              <w:rPr>
                <w:sz w:val="24"/>
              </w:rPr>
              <w:fldChar w:fldCharType="end"/>
            </w:r>
          </w:p>
        </w:tc>
      </w:tr>
      <w:tr w:rsidR="00C45AB6" w14:paraId="6632357C" w14:textId="77777777">
        <w:tc>
          <w:tcPr>
            <w:tcW w:w="1410" w:type="dxa"/>
            <w:tcMar>
              <w:top w:w="100" w:type="dxa"/>
              <w:left w:w="100" w:type="dxa"/>
              <w:bottom w:w="100" w:type="dxa"/>
              <w:right w:w="100" w:type="dxa"/>
            </w:tcMar>
          </w:tcPr>
          <w:p w14:paraId="55BC3D5F" w14:textId="77777777" w:rsidR="004822C4" w:rsidRDefault="00000000">
            <w:pPr>
              <w:spacing w:line="276" w:lineRule="auto"/>
              <w:jc w:val="center"/>
            </w:pPr>
            <w:r>
              <w:rPr>
                <w:sz w:val="24"/>
              </w:rPr>
              <w:t>3</w:t>
            </w:r>
          </w:p>
        </w:tc>
        <w:tc>
          <w:tcPr>
            <w:tcW w:w="6060" w:type="dxa"/>
            <w:tcMar>
              <w:top w:w="100" w:type="dxa"/>
              <w:left w:w="100" w:type="dxa"/>
              <w:bottom w:w="100" w:type="dxa"/>
              <w:right w:w="100" w:type="dxa"/>
            </w:tcMar>
          </w:tcPr>
          <w:p w14:paraId="318B54A2" w14:textId="77777777" w:rsidR="004822C4" w:rsidRDefault="00000000">
            <w:pPr>
              <w:spacing w:line="276" w:lineRule="auto"/>
            </w:pPr>
            <w:r>
              <w:rPr>
                <w:sz w:val="24"/>
              </w:rPr>
              <w:t>Star schema of the flight data warehouse</w:t>
            </w:r>
          </w:p>
        </w:tc>
        <w:tc>
          <w:tcPr>
            <w:tcW w:w="1755" w:type="dxa"/>
            <w:tcMar>
              <w:top w:w="100" w:type="dxa"/>
              <w:left w:w="100" w:type="dxa"/>
              <w:bottom w:w="100" w:type="dxa"/>
              <w:right w:w="100" w:type="dxa"/>
            </w:tcMar>
          </w:tcPr>
          <w:p w14:paraId="493A8CA3" w14:textId="7ADD65F8" w:rsidR="004822C4" w:rsidRDefault="00000000">
            <w:pPr>
              <w:jc w:val="center"/>
            </w:pPr>
            <w:r>
              <w:rPr>
                <w:sz w:val="24"/>
              </w:rPr>
              <w:fldChar w:fldCharType="begin"/>
            </w:r>
            <w:r>
              <w:rPr>
                <w:sz w:val="24"/>
              </w:rPr>
              <w:instrText xml:space="preserve"> PAGEREF fig3 \h </w:instrText>
            </w:r>
            <w:r>
              <w:rPr>
                <w:sz w:val="24"/>
              </w:rPr>
            </w:r>
            <w:r>
              <w:rPr>
                <w:sz w:val="24"/>
              </w:rPr>
              <w:fldChar w:fldCharType="separate"/>
            </w:r>
            <w:r w:rsidR="00B314F2">
              <w:rPr>
                <w:noProof/>
                <w:sz w:val="24"/>
              </w:rPr>
              <w:t>19</w:t>
            </w:r>
            <w:r>
              <w:rPr>
                <w:sz w:val="24"/>
              </w:rPr>
              <w:fldChar w:fldCharType="end"/>
            </w:r>
          </w:p>
        </w:tc>
      </w:tr>
      <w:tr w:rsidR="00C45AB6" w14:paraId="52AC83E6" w14:textId="77777777">
        <w:tc>
          <w:tcPr>
            <w:tcW w:w="1410" w:type="dxa"/>
            <w:tcMar>
              <w:top w:w="100" w:type="dxa"/>
              <w:left w:w="100" w:type="dxa"/>
              <w:bottom w:w="100" w:type="dxa"/>
              <w:right w:w="100" w:type="dxa"/>
            </w:tcMar>
          </w:tcPr>
          <w:p w14:paraId="2F3AC1F2" w14:textId="77777777" w:rsidR="004822C4" w:rsidRDefault="00000000">
            <w:pPr>
              <w:spacing w:line="276" w:lineRule="auto"/>
              <w:jc w:val="center"/>
            </w:pPr>
            <w:r>
              <w:rPr>
                <w:sz w:val="24"/>
              </w:rPr>
              <w:t>4</w:t>
            </w:r>
          </w:p>
        </w:tc>
        <w:tc>
          <w:tcPr>
            <w:tcW w:w="6060" w:type="dxa"/>
            <w:tcMar>
              <w:top w:w="100" w:type="dxa"/>
              <w:left w:w="100" w:type="dxa"/>
              <w:bottom w:w="100" w:type="dxa"/>
              <w:right w:w="100" w:type="dxa"/>
            </w:tcMar>
          </w:tcPr>
          <w:p w14:paraId="7C2F29F7" w14:textId="77777777" w:rsidR="004822C4" w:rsidRDefault="00000000">
            <w:pPr>
              <w:spacing w:line="276" w:lineRule="auto"/>
            </w:pPr>
            <w:r>
              <w:rPr>
                <w:sz w:val="24"/>
              </w:rPr>
              <w:t>On-time share by scheduled departure hour</w:t>
            </w:r>
          </w:p>
        </w:tc>
        <w:tc>
          <w:tcPr>
            <w:tcW w:w="1755" w:type="dxa"/>
            <w:tcMar>
              <w:top w:w="100" w:type="dxa"/>
              <w:left w:w="100" w:type="dxa"/>
              <w:bottom w:w="100" w:type="dxa"/>
              <w:right w:w="100" w:type="dxa"/>
            </w:tcMar>
          </w:tcPr>
          <w:p w14:paraId="3869ECC1" w14:textId="1D1DC53C" w:rsidR="004822C4" w:rsidRDefault="004B5E0D">
            <w:pPr>
              <w:jc w:val="center"/>
            </w:pPr>
            <w:r>
              <w:rPr>
                <w:sz w:val="24"/>
              </w:rPr>
              <w:t>20</w:t>
            </w:r>
          </w:p>
        </w:tc>
      </w:tr>
      <w:tr w:rsidR="00C45AB6" w14:paraId="4C49727F" w14:textId="77777777">
        <w:tc>
          <w:tcPr>
            <w:tcW w:w="1410" w:type="dxa"/>
            <w:tcMar>
              <w:top w:w="100" w:type="dxa"/>
              <w:left w:w="100" w:type="dxa"/>
              <w:bottom w:w="100" w:type="dxa"/>
              <w:right w:w="100" w:type="dxa"/>
            </w:tcMar>
          </w:tcPr>
          <w:p w14:paraId="3F4CFBF3" w14:textId="77777777" w:rsidR="004822C4" w:rsidRDefault="00000000">
            <w:pPr>
              <w:spacing w:line="276" w:lineRule="auto"/>
              <w:jc w:val="center"/>
            </w:pPr>
            <w:r>
              <w:rPr>
                <w:sz w:val="24"/>
              </w:rPr>
              <w:t>5</w:t>
            </w:r>
          </w:p>
        </w:tc>
        <w:tc>
          <w:tcPr>
            <w:tcW w:w="6060" w:type="dxa"/>
            <w:tcMar>
              <w:top w:w="100" w:type="dxa"/>
              <w:left w:w="100" w:type="dxa"/>
              <w:bottom w:w="100" w:type="dxa"/>
              <w:right w:w="100" w:type="dxa"/>
            </w:tcMar>
          </w:tcPr>
          <w:p w14:paraId="076A7A9D" w14:textId="77777777" w:rsidR="004822C4" w:rsidRDefault="00000000">
            <w:pPr>
              <w:spacing w:line="276" w:lineRule="auto"/>
            </w:pPr>
            <w:r>
              <w:rPr>
                <w:sz w:val="24"/>
              </w:rPr>
              <w:t>Weather effect on delay and cancellation, raw and controlled for airport and month</w:t>
            </w:r>
          </w:p>
        </w:tc>
        <w:tc>
          <w:tcPr>
            <w:tcW w:w="1755" w:type="dxa"/>
            <w:tcMar>
              <w:top w:w="100" w:type="dxa"/>
              <w:left w:w="100" w:type="dxa"/>
              <w:bottom w:w="100" w:type="dxa"/>
              <w:right w:w="100" w:type="dxa"/>
            </w:tcMar>
          </w:tcPr>
          <w:p w14:paraId="1AEE8AA4" w14:textId="5DD3C9A9" w:rsidR="004822C4" w:rsidRDefault="004B5E0D">
            <w:pPr>
              <w:jc w:val="center"/>
            </w:pPr>
            <w:r>
              <w:rPr>
                <w:sz w:val="24"/>
              </w:rPr>
              <w:t>21</w:t>
            </w:r>
          </w:p>
        </w:tc>
      </w:tr>
      <w:tr w:rsidR="00C45AB6" w14:paraId="2D71B59F" w14:textId="77777777">
        <w:tc>
          <w:tcPr>
            <w:tcW w:w="1410" w:type="dxa"/>
            <w:tcMar>
              <w:top w:w="100" w:type="dxa"/>
              <w:left w:w="100" w:type="dxa"/>
              <w:bottom w:w="100" w:type="dxa"/>
              <w:right w:w="100" w:type="dxa"/>
            </w:tcMar>
          </w:tcPr>
          <w:p w14:paraId="38BA3F77" w14:textId="77777777" w:rsidR="004822C4" w:rsidRDefault="00000000">
            <w:pPr>
              <w:spacing w:line="276" w:lineRule="auto"/>
              <w:jc w:val="center"/>
            </w:pPr>
            <w:r>
              <w:rPr>
                <w:sz w:val="24"/>
              </w:rPr>
              <w:t>6</w:t>
            </w:r>
          </w:p>
        </w:tc>
        <w:tc>
          <w:tcPr>
            <w:tcW w:w="6060" w:type="dxa"/>
            <w:tcMar>
              <w:top w:w="100" w:type="dxa"/>
              <w:left w:w="100" w:type="dxa"/>
              <w:bottom w:w="100" w:type="dxa"/>
              <w:right w:w="100" w:type="dxa"/>
            </w:tcMar>
          </w:tcPr>
          <w:p w14:paraId="5C217D17" w14:textId="77777777" w:rsidR="004822C4" w:rsidRDefault="00000000">
            <w:pPr>
              <w:spacing w:line="276" w:lineRule="auto"/>
            </w:pPr>
            <w:r>
              <w:rPr>
                <w:sz w:val="24"/>
              </w:rPr>
              <w:t>Departure delay against the inbound aircraft's arrival delay</w:t>
            </w:r>
          </w:p>
        </w:tc>
        <w:tc>
          <w:tcPr>
            <w:tcW w:w="1755" w:type="dxa"/>
            <w:tcMar>
              <w:top w:w="100" w:type="dxa"/>
              <w:left w:w="100" w:type="dxa"/>
              <w:bottom w:w="100" w:type="dxa"/>
              <w:right w:w="100" w:type="dxa"/>
            </w:tcMar>
          </w:tcPr>
          <w:p w14:paraId="0BC8B26D" w14:textId="1D319216" w:rsidR="004822C4" w:rsidRDefault="004B5E0D">
            <w:pPr>
              <w:jc w:val="center"/>
            </w:pPr>
            <w:r>
              <w:rPr>
                <w:sz w:val="24"/>
              </w:rPr>
              <w:t>21</w:t>
            </w:r>
          </w:p>
        </w:tc>
      </w:tr>
      <w:tr w:rsidR="00C45AB6" w14:paraId="0E73A0A1" w14:textId="77777777">
        <w:tc>
          <w:tcPr>
            <w:tcW w:w="1410" w:type="dxa"/>
            <w:tcMar>
              <w:top w:w="100" w:type="dxa"/>
              <w:left w:w="100" w:type="dxa"/>
              <w:bottom w:w="100" w:type="dxa"/>
              <w:right w:w="100" w:type="dxa"/>
            </w:tcMar>
          </w:tcPr>
          <w:p w14:paraId="7E516D2C" w14:textId="77777777" w:rsidR="004822C4" w:rsidRDefault="00000000">
            <w:pPr>
              <w:spacing w:line="276" w:lineRule="auto"/>
              <w:jc w:val="center"/>
            </w:pPr>
            <w:r>
              <w:rPr>
                <w:sz w:val="24"/>
              </w:rPr>
              <w:t>7</w:t>
            </w:r>
          </w:p>
        </w:tc>
        <w:tc>
          <w:tcPr>
            <w:tcW w:w="6060" w:type="dxa"/>
            <w:tcMar>
              <w:top w:w="100" w:type="dxa"/>
              <w:left w:w="100" w:type="dxa"/>
              <w:bottom w:w="100" w:type="dxa"/>
              <w:right w:w="100" w:type="dxa"/>
            </w:tcMar>
          </w:tcPr>
          <w:p w14:paraId="14D63E14" w14:textId="77777777" w:rsidR="004822C4" w:rsidRDefault="00000000">
            <w:pPr>
              <w:spacing w:line="276" w:lineRule="auto"/>
            </w:pPr>
            <w:r>
              <w:rPr>
                <w:sz w:val="24"/>
              </w:rPr>
              <w:t>T-60 model comparison by PR-AUC with bootstrap 95% intervals (boosted and classical models; the neural network and ensemble are in Table 5)</w:t>
            </w:r>
          </w:p>
        </w:tc>
        <w:tc>
          <w:tcPr>
            <w:tcW w:w="1755" w:type="dxa"/>
            <w:tcMar>
              <w:top w:w="100" w:type="dxa"/>
              <w:left w:w="100" w:type="dxa"/>
              <w:bottom w:w="100" w:type="dxa"/>
              <w:right w:w="100" w:type="dxa"/>
            </w:tcMar>
          </w:tcPr>
          <w:p w14:paraId="7A1839F0" w14:textId="2F1DDA80" w:rsidR="004822C4" w:rsidRDefault="004B5E0D">
            <w:pPr>
              <w:jc w:val="center"/>
            </w:pPr>
            <w:r>
              <w:rPr>
                <w:sz w:val="24"/>
              </w:rPr>
              <w:t>22</w:t>
            </w:r>
          </w:p>
        </w:tc>
      </w:tr>
      <w:tr w:rsidR="00C45AB6" w14:paraId="04FC3369" w14:textId="77777777">
        <w:tc>
          <w:tcPr>
            <w:tcW w:w="1410" w:type="dxa"/>
            <w:tcMar>
              <w:top w:w="100" w:type="dxa"/>
              <w:left w:w="100" w:type="dxa"/>
              <w:bottom w:w="100" w:type="dxa"/>
              <w:right w:w="100" w:type="dxa"/>
            </w:tcMar>
          </w:tcPr>
          <w:p w14:paraId="04E5FE4F" w14:textId="77777777" w:rsidR="004822C4" w:rsidRDefault="00000000">
            <w:pPr>
              <w:spacing w:line="276" w:lineRule="auto"/>
              <w:jc w:val="center"/>
            </w:pPr>
            <w:r>
              <w:rPr>
                <w:sz w:val="24"/>
              </w:rPr>
              <w:t>8</w:t>
            </w:r>
          </w:p>
        </w:tc>
        <w:tc>
          <w:tcPr>
            <w:tcW w:w="6060" w:type="dxa"/>
            <w:tcMar>
              <w:top w:w="100" w:type="dxa"/>
              <w:left w:w="100" w:type="dxa"/>
              <w:bottom w:w="100" w:type="dxa"/>
              <w:right w:w="100" w:type="dxa"/>
            </w:tcMar>
          </w:tcPr>
          <w:p w14:paraId="0659CA8F" w14:textId="77777777" w:rsidR="004822C4" w:rsidRDefault="00000000">
            <w:pPr>
              <w:spacing w:line="276" w:lineRule="auto"/>
            </w:pPr>
            <w:r>
              <w:rPr>
                <w:sz w:val="24"/>
              </w:rPr>
              <w:t>Precision-recall curves at T-60</w:t>
            </w:r>
          </w:p>
        </w:tc>
        <w:tc>
          <w:tcPr>
            <w:tcW w:w="1755" w:type="dxa"/>
            <w:tcMar>
              <w:top w:w="100" w:type="dxa"/>
              <w:left w:w="100" w:type="dxa"/>
              <w:bottom w:w="100" w:type="dxa"/>
              <w:right w:w="100" w:type="dxa"/>
            </w:tcMar>
          </w:tcPr>
          <w:p w14:paraId="3DBC89B8" w14:textId="71534BCB" w:rsidR="004822C4" w:rsidRDefault="004B5E0D">
            <w:pPr>
              <w:jc w:val="center"/>
            </w:pPr>
            <w:r>
              <w:rPr>
                <w:sz w:val="24"/>
              </w:rPr>
              <w:t>23</w:t>
            </w:r>
          </w:p>
        </w:tc>
      </w:tr>
      <w:tr w:rsidR="00C45AB6" w14:paraId="3809A10E" w14:textId="77777777">
        <w:tc>
          <w:tcPr>
            <w:tcW w:w="1410" w:type="dxa"/>
            <w:tcMar>
              <w:top w:w="100" w:type="dxa"/>
              <w:left w:w="100" w:type="dxa"/>
              <w:bottom w:w="100" w:type="dxa"/>
              <w:right w:w="100" w:type="dxa"/>
            </w:tcMar>
          </w:tcPr>
          <w:p w14:paraId="5A4CF545" w14:textId="77777777" w:rsidR="004822C4" w:rsidRDefault="00000000">
            <w:pPr>
              <w:spacing w:line="276" w:lineRule="auto"/>
              <w:jc w:val="center"/>
            </w:pPr>
            <w:r>
              <w:rPr>
                <w:sz w:val="24"/>
              </w:rPr>
              <w:t>9</w:t>
            </w:r>
          </w:p>
        </w:tc>
        <w:tc>
          <w:tcPr>
            <w:tcW w:w="6060" w:type="dxa"/>
            <w:tcMar>
              <w:top w:w="100" w:type="dxa"/>
              <w:left w:w="100" w:type="dxa"/>
              <w:bottom w:w="100" w:type="dxa"/>
              <w:right w:w="100" w:type="dxa"/>
            </w:tcMar>
          </w:tcPr>
          <w:p w14:paraId="556A45C3" w14:textId="77777777" w:rsidR="004822C4" w:rsidRDefault="00000000">
            <w:pPr>
              <w:spacing w:line="276" w:lineRule="auto"/>
            </w:pPr>
            <w:r>
              <w:rPr>
                <w:sz w:val="24"/>
              </w:rPr>
              <w:t>LightGBM ablation: effect of weather, propagation and history features</w:t>
            </w:r>
          </w:p>
        </w:tc>
        <w:tc>
          <w:tcPr>
            <w:tcW w:w="1755" w:type="dxa"/>
            <w:tcMar>
              <w:top w:w="100" w:type="dxa"/>
              <w:left w:w="100" w:type="dxa"/>
              <w:bottom w:w="100" w:type="dxa"/>
              <w:right w:w="100" w:type="dxa"/>
            </w:tcMar>
          </w:tcPr>
          <w:p w14:paraId="690320AE" w14:textId="4F4971FF" w:rsidR="004822C4" w:rsidRDefault="004B5E0D">
            <w:pPr>
              <w:jc w:val="center"/>
            </w:pPr>
            <w:r>
              <w:rPr>
                <w:sz w:val="24"/>
              </w:rPr>
              <w:t>24</w:t>
            </w:r>
          </w:p>
        </w:tc>
      </w:tr>
      <w:tr w:rsidR="00C45AB6" w14:paraId="01C150D6" w14:textId="77777777">
        <w:tc>
          <w:tcPr>
            <w:tcW w:w="1410" w:type="dxa"/>
            <w:tcMar>
              <w:top w:w="100" w:type="dxa"/>
              <w:left w:w="100" w:type="dxa"/>
              <w:bottom w:w="100" w:type="dxa"/>
              <w:right w:w="100" w:type="dxa"/>
            </w:tcMar>
          </w:tcPr>
          <w:p w14:paraId="64747ADD" w14:textId="77777777" w:rsidR="004822C4" w:rsidRDefault="00000000">
            <w:pPr>
              <w:spacing w:line="276" w:lineRule="auto"/>
              <w:jc w:val="center"/>
            </w:pPr>
            <w:r>
              <w:rPr>
                <w:sz w:val="24"/>
              </w:rPr>
              <w:t>10</w:t>
            </w:r>
          </w:p>
        </w:tc>
        <w:tc>
          <w:tcPr>
            <w:tcW w:w="6060" w:type="dxa"/>
            <w:tcMar>
              <w:top w:w="100" w:type="dxa"/>
              <w:left w:w="100" w:type="dxa"/>
              <w:bottom w:w="100" w:type="dxa"/>
              <w:right w:w="100" w:type="dxa"/>
            </w:tcMar>
          </w:tcPr>
          <w:p w14:paraId="639A55E3" w14:textId="77777777" w:rsidR="004822C4" w:rsidRDefault="00000000">
            <w:pPr>
              <w:spacing w:line="276" w:lineRule="auto"/>
            </w:pPr>
            <w:r>
              <w:rPr>
                <w:sz w:val="24"/>
              </w:rPr>
              <w:t>SHAP summary of the T-60 model</w:t>
            </w:r>
          </w:p>
        </w:tc>
        <w:tc>
          <w:tcPr>
            <w:tcW w:w="1755" w:type="dxa"/>
            <w:tcMar>
              <w:top w:w="100" w:type="dxa"/>
              <w:left w:w="100" w:type="dxa"/>
              <w:bottom w:w="100" w:type="dxa"/>
              <w:right w:w="100" w:type="dxa"/>
            </w:tcMar>
          </w:tcPr>
          <w:p w14:paraId="32DDCAFE" w14:textId="19383369" w:rsidR="004822C4" w:rsidRDefault="004B5E0D">
            <w:pPr>
              <w:jc w:val="center"/>
            </w:pPr>
            <w:r>
              <w:rPr>
                <w:sz w:val="24"/>
              </w:rPr>
              <w:t>25</w:t>
            </w:r>
          </w:p>
        </w:tc>
      </w:tr>
      <w:tr w:rsidR="00C45AB6" w14:paraId="43E7B60C" w14:textId="77777777">
        <w:tc>
          <w:tcPr>
            <w:tcW w:w="1410" w:type="dxa"/>
            <w:tcMar>
              <w:top w:w="100" w:type="dxa"/>
              <w:left w:w="100" w:type="dxa"/>
              <w:bottom w:w="100" w:type="dxa"/>
              <w:right w:w="100" w:type="dxa"/>
            </w:tcMar>
          </w:tcPr>
          <w:p w14:paraId="7046DE0F" w14:textId="77777777" w:rsidR="004822C4" w:rsidRDefault="00000000">
            <w:pPr>
              <w:spacing w:line="276" w:lineRule="auto"/>
              <w:jc w:val="center"/>
            </w:pPr>
            <w:r>
              <w:rPr>
                <w:sz w:val="24"/>
              </w:rPr>
              <w:t>11</w:t>
            </w:r>
          </w:p>
        </w:tc>
        <w:tc>
          <w:tcPr>
            <w:tcW w:w="6060" w:type="dxa"/>
            <w:tcMar>
              <w:top w:w="100" w:type="dxa"/>
              <w:left w:w="100" w:type="dxa"/>
              <w:bottom w:w="100" w:type="dxa"/>
              <w:right w:w="100" w:type="dxa"/>
            </w:tcMar>
          </w:tcPr>
          <w:p w14:paraId="69C1C7C1" w14:textId="77777777" w:rsidR="004822C4" w:rsidRDefault="00000000">
            <w:pPr>
              <w:spacing w:line="276" w:lineRule="auto"/>
            </w:pPr>
            <w:r>
              <w:rPr>
                <w:sz w:val="24"/>
              </w:rPr>
              <w:t>Airport clusters (PCA projection)</w:t>
            </w:r>
          </w:p>
        </w:tc>
        <w:tc>
          <w:tcPr>
            <w:tcW w:w="1755" w:type="dxa"/>
            <w:tcMar>
              <w:top w:w="100" w:type="dxa"/>
              <w:left w:w="100" w:type="dxa"/>
              <w:bottom w:w="100" w:type="dxa"/>
              <w:right w:w="100" w:type="dxa"/>
            </w:tcMar>
          </w:tcPr>
          <w:p w14:paraId="4A1933DE" w14:textId="1E1E346D" w:rsidR="004822C4" w:rsidRDefault="004B5E0D">
            <w:pPr>
              <w:jc w:val="center"/>
            </w:pPr>
            <w:r>
              <w:rPr>
                <w:sz w:val="24"/>
              </w:rPr>
              <w:t>26</w:t>
            </w:r>
          </w:p>
        </w:tc>
      </w:tr>
      <w:tr w:rsidR="00C45AB6" w14:paraId="2301A14C" w14:textId="77777777">
        <w:tc>
          <w:tcPr>
            <w:tcW w:w="1410" w:type="dxa"/>
            <w:tcMar>
              <w:top w:w="100" w:type="dxa"/>
              <w:left w:w="100" w:type="dxa"/>
              <w:bottom w:w="100" w:type="dxa"/>
              <w:right w:w="100" w:type="dxa"/>
            </w:tcMar>
          </w:tcPr>
          <w:p w14:paraId="2B3FC181" w14:textId="77777777" w:rsidR="004822C4" w:rsidRDefault="00000000">
            <w:pPr>
              <w:spacing w:line="276" w:lineRule="auto"/>
              <w:jc w:val="center"/>
            </w:pPr>
            <w:r>
              <w:rPr>
                <w:sz w:val="24"/>
              </w:rPr>
              <w:t>12</w:t>
            </w:r>
          </w:p>
        </w:tc>
        <w:tc>
          <w:tcPr>
            <w:tcW w:w="6060" w:type="dxa"/>
            <w:tcMar>
              <w:top w:w="100" w:type="dxa"/>
              <w:left w:w="100" w:type="dxa"/>
              <w:bottom w:w="100" w:type="dxa"/>
              <w:right w:w="100" w:type="dxa"/>
            </w:tcMar>
          </w:tcPr>
          <w:p w14:paraId="47EF2EDB" w14:textId="77777777" w:rsidR="004822C4" w:rsidRDefault="00000000">
            <w:pPr>
              <w:spacing w:line="276" w:lineRule="auto"/>
            </w:pPr>
            <w:r>
              <w:rPr>
                <w:sz w:val="24"/>
              </w:rPr>
              <w:t>Cancellation rules with the highest lift</w:t>
            </w:r>
          </w:p>
        </w:tc>
        <w:tc>
          <w:tcPr>
            <w:tcW w:w="1755" w:type="dxa"/>
            <w:tcMar>
              <w:top w:w="100" w:type="dxa"/>
              <w:left w:w="100" w:type="dxa"/>
              <w:bottom w:w="100" w:type="dxa"/>
              <w:right w:w="100" w:type="dxa"/>
            </w:tcMar>
          </w:tcPr>
          <w:p w14:paraId="3DE55BDA" w14:textId="582BFB43" w:rsidR="004822C4" w:rsidRDefault="004B5E0D">
            <w:pPr>
              <w:jc w:val="center"/>
            </w:pPr>
            <w:r>
              <w:rPr>
                <w:sz w:val="24"/>
              </w:rPr>
              <w:t>27</w:t>
            </w:r>
          </w:p>
        </w:tc>
      </w:tr>
      <w:tr w:rsidR="00C45AB6" w14:paraId="4A02B15B" w14:textId="77777777">
        <w:tc>
          <w:tcPr>
            <w:tcW w:w="1410" w:type="dxa"/>
            <w:tcMar>
              <w:top w:w="100" w:type="dxa"/>
              <w:left w:w="100" w:type="dxa"/>
              <w:bottom w:w="100" w:type="dxa"/>
              <w:right w:w="100" w:type="dxa"/>
            </w:tcMar>
          </w:tcPr>
          <w:p w14:paraId="1095B80E" w14:textId="77777777" w:rsidR="004822C4" w:rsidRDefault="00000000">
            <w:pPr>
              <w:spacing w:line="276" w:lineRule="auto"/>
              <w:jc w:val="center"/>
            </w:pPr>
            <w:r>
              <w:rPr>
                <w:sz w:val="24"/>
              </w:rPr>
              <w:t>13</w:t>
            </w:r>
          </w:p>
        </w:tc>
        <w:tc>
          <w:tcPr>
            <w:tcW w:w="6060" w:type="dxa"/>
            <w:tcMar>
              <w:top w:w="100" w:type="dxa"/>
              <w:left w:w="100" w:type="dxa"/>
              <w:bottom w:w="100" w:type="dxa"/>
              <w:right w:w="100" w:type="dxa"/>
            </w:tcMar>
          </w:tcPr>
          <w:p w14:paraId="5AC2A396" w14:textId="77777777" w:rsidR="004822C4" w:rsidRDefault="00000000">
            <w:pPr>
              <w:spacing w:line="276" w:lineRule="auto"/>
            </w:pPr>
            <w:r>
              <w:rPr>
                <w:sz w:val="24"/>
              </w:rPr>
              <w:t>Accuracy and F2 against the base paper in the three scenarios</w:t>
            </w:r>
          </w:p>
        </w:tc>
        <w:tc>
          <w:tcPr>
            <w:tcW w:w="1755" w:type="dxa"/>
            <w:tcMar>
              <w:top w:w="100" w:type="dxa"/>
              <w:left w:w="100" w:type="dxa"/>
              <w:bottom w:w="100" w:type="dxa"/>
              <w:right w:w="100" w:type="dxa"/>
            </w:tcMar>
          </w:tcPr>
          <w:p w14:paraId="780A9BAA" w14:textId="599F3E98" w:rsidR="004822C4" w:rsidRDefault="004B5E0D">
            <w:pPr>
              <w:jc w:val="center"/>
            </w:pPr>
            <w:r>
              <w:rPr>
                <w:sz w:val="24"/>
              </w:rPr>
              <w:t>28</w:t>
            </w:r>
          </w:p>
        </w:tc>
      </w:tr>
      <w:tr w:rsidR="00C45AB6" w14:paraId="2D4C584D" w14:textId="77777777">
        <w:tc>
          <w:tcPr>
            <w:tcW w:w="1410" w:type="dxa"/>
            <w:tcMar>
              <w:top w:w="100" w:type="dxa"/>
              <w:left w:w="100" w:type="dxa"/>
              <w:bottom w:w="100" w:type="dxa"/>
              <w:right w:w="100" w:type="dxa"/>
            </w:tcMar>
          </w:tcPr>
          <w:p w14:paraId="645ADFC6" w14:textId="77777777" w:rsidR="004822C4" w:rsidRDefault="00000000">
            <w:pPr>
              <w:spacing w:line="276" w:lineRule="auto"/>
              <w:jc w:val="center"/>
            </w:pPr>
            <w:r>
              <w:rPr>
                <w:sz w:val="24"/>
              </w:rPr>
              <w:t>14</w:t>
            </w:r>
          </w:p>
        </w:tc>
        <w:tc>
          <w:tcPr>
            <w:tcW w:w="6060" w:type="dxa"/>
            <w:tcMar>
              <w:top w:w="100" w:type="dxa"/>
              <w:left w:w="100" w:type="dxa"/>
              <w:bottom w:w="100" w:type="dxa"/>
              <w:right w:w="100" w:type="dxa"/>
            </w:tcMar>
          </w:tcPr>
          <w:p w14:paraId="0D47A877" w14:textId="77777777" w:rsidR="004822C4" w:rsidRDefault="00000000">
            <w:pPr>
              <w:spacing w:line="276" w:lineRule="auto"/>
            </w:pPr>
            <w:r>
              <w:rPr>
                <w:sz w:val="24"/>
              </w:rPr>
              <w:t>Portal: overview page</w:t>
            </w:r>
          </w:p>
        </w:tc>
        <w:tc>
          <w:tcPr>
            <w:tcW w:w="1755" w:type="dxa"/>
            <w:tcMar>
              <w:top w:w="100" w:type="dxa"/>
              <w:left w:w="100" w:type="dxa"/>
              <w:bottom w:w="100" w:type="dxa"/>
              <w:right w:w="100" w:type="dxa"/>
            </w:tcMar>
          </w:tcPr>
          <w:p w14:paraId="1116A889" w14:textId="2E602FE3" w:rsidR="004822C4" w:rsidRDefault="004B5E0D">
            <w:pPr>
              <w:jc w:val="center"/>
            </w:pPr>
            <w:r>
              <w:rPr>
                <w:sz w:val="24"/>
              </w:rPr>
              <w:t>31</w:t>
            </w:r>
          </w:p>
        </w:tc>
      </w:tr>
      <w:tr w:rsidR="00C45AB6" w14:paraId="0091F4D3" w14:textId="77777777">
        <w:tc>
          <w:tcPr>
            <w:tcW w:w="1410" w:type="dxa"/>
            <w:tcMar>
              <w:top w:w="100" w:type="dxa"/>
              <w:left w:w="100" w:type="dxa"/>
              <w:bottom w:w="100" w:type="dxa"/>
              <w:right w:w="100" w:type="dxa"/>
            </w:tcMar>
          </w:tcPr>
          <w:p w14:paraId="64E45537" w14:textId="77777777" w:rsidR="004822C4" w:rsidRDefault="00000000">
            <w:pPr>
              <w:spacing w:line="276" w:lineRule="auto"/>
              <w:jc w:val="center"/>
            </w:pPr>
            <w:r>
              <w:rPr>
                <w:sz w:val="24"/>
              </w:rPr>
              <w:t>15</w:t>
            </w:r>
          </w:p>
        </w:tc>
        <w:tc>
          <w:tcPr>
            <w:tcW w:w="6060" w:type="dxa"/>
            <w:tcMar>
              <w:top w:w="100" w:type="dxa"/>
              <w:left w:w="100" w:type="dxa"/>
              <w:bottom w:w="100" w:type="dxa"/>
              <w:right w:w="100" w:type="dxa"/>
            </w:tcMar>
          </w:tcPr>
          <w:p w14:paraId="26A6179E" w14:textId="77777777" w:rsidR="004822C4" w:rsidRDefault="00000000">
            <w:pPr>
              <w:spacing w:line="276" w:lineRule="auto"/>
            </w:pPr>
            <w:r>
              <w:rPr>
                <w:sz w:val="24"/>
              </w:rPr>
              <w:t>Portal: T-60 performance page</w:t>
            </w:r>
          </w:p>
        </w:tc>
        <w:tc>
          <w:tcPr>
            <w:tcW w:w="1755" w:type="dxa"/>
            <w:tcMar>
              <w:top w:w="100" w:type="dxa"/>
              <w:left w:w="100" w:type="dxa"/>
              <w:bottom w:w="100" w:type="dxa"/>
              <w:right w:w="100" w:type="dxa"/>
            </w:tcMar>
          </w:tcPr>
          <w:p w14:paraId="4CE4CCCF" w14:textId="4289F63D" w:rsidR="004822C4" w:rsidRDefault="004B5E0D">
            <w:pPr>
              <w:jc w:val="center"/>
            </w:pPr>
            <w:r>
              <w:rPr>
                <w:sz w:val="24"/>
              </w:rPr>
              <w:t>32</w:t>
            </w:r>
          </w:p>
        </w:tc>
      </w:tr>
      <w:tr w:rsidR="00C45AB6" w14:paraId="05582053" w14:textId="77777777">
        <w:tc>
          <w:tcPr>
            <w:tcW w:w="1410" w:type="dxa"/>
            <w:tcMar>
              <w:top w:w="100" w:type="dxa"/>
              <w:left w:w="100" w:type="dxa"/>
              <w:bottom w:w="100" w:type="dxa"/>
              <w:right w:w="100" w:type="dxa"/>
            </w:tcMar>
          </w:tcPr>
          <w:p w14:paraId="7A69EB09" w14:textId="77777777" w:rsidR="004822C4" w:rsidRDefault="00000000">
            <w:pPr>
              <w:spacing w:line="276" w:lineRule="auto"/>
              <w:jc w:val="center"/>
            </w:pPr>
            <w:r>
              <w:rPr>
                <w:sz w:val="24"/>
              </w:rPr>
              <w:t>16</w:t>
            </w:r>
          </w:p>
        </w:tc>
        <w:tc>
          <w:tcPr>
            <w:tcW w:w="6060" w:type="dxa"/>
            <w:tcMar>
              <w:top w:w="100" w:type="dxa"/>
              <w:left w:w="100" w:type="dxa"/>
              <w:bottom w:w="100" w:type="dxa"/>
              <w:right w:w="100" w:type="dxa"/>
            </w:tcMar>
          </w:tcPr>
          <w:p w14:paraId="4C6AB4CD" w14:textId="77777777" w:rsidR="004822C4" w:rsidRDefault="00000000">
            <w:pPr>
              <w:spacing w:line="276" w:lineRule="auto"/>
            </w:pPr>
            <w:r>
              <w:rPr>
                <w:sz w:val="24"/>
              </w:rPr>
              <w:t>Portal: live predictor with a real flight</w:t>
            </w:r>
          </w:p>
        </w:tc>
        <w:tc>
          <w:tcPr>
            <w:tcW w:w="1755" w:type="dxa"/>
            <w:tcMar>
              <w:top w:w="100" w:type="dxa"/>
              <w:left w:w="100" w:type="dxa"/>
              <w:bottom w:w="100" w:type="dxa"/>
              <w:right w:w="100" w:type="dxa"/>
            </w:tcMar>
          </w:tcPr>
          <w:p w14:paraId="34A6FD81" w14:textId="30CFD367" w:rsidR="004822C4" w:rsidRDefault="004B5E0D">
            <w:pPr>
              <w:jc w:val="center"/>
            </w:pPr>
            <w:r>
              <w:rPr>
                <w:sz w:val="24"/>
              </w:rPr>
              <w:t>33</w:t>
            </w:r>
          </w:p>
        </w:tc>
      </w:tr>
      <w:tr w:rsidR="00C45AB6" w14:paraId="1989D417" w14:textId="77777777">
        <w:tc>
          <w:tcPr>
            <w:tcW w:w="1410" w:type="dxa"/>
            <w:tcMar>
              <w:top w:w="100" w:type="dxa"/>
              <w:left w:w="100" w:type="dxa"/>
              <w:bottom w:w="100" w:type="dxa"/>
              <w:right w:w="100" w:type="dxa"/>
            </w:tcMar>
          </w:tcPr>
          <w:p w14:paraId="20DCB731" w14:textId="77777777" w:rsidR="004822C4" w:rsidRDefault="00000000">
            <w:pPr>
              <w:spacing w:line="276" w:lineRule="auto"/>
              <w:jc w:val="center"/>
            </w:pPr>
            <w:r>
              <w:rPr>
                <w:sz w:val="24"/>
              </w:rPr>
              <w:t>17</w:t>
            </w:r>
          </w:p>
        </w:tc>
        <w:tc>
          <w:tcPr>
            <w:tcW w:w="6060" w:type="dxa"/>
            <w:tcMar>
              <w:top w:w="100" w:type="dxa"/>
              <w:left w:w="100" w:type="dxa"/>
              <w:bottom w:w="100" w:type="dxa"/>
              <w:right w:w="100" w:type="dxa"/>
            </w:tcMar>
          </w:tcPr>
          <w:p w14:paraId="4E6C9EA1" w14:textId="77777777" w:rsidR="004822C4" w:rsidRDefault="00000000">
            <w:pPr>
              <w:spacing w:line="276" w:lineRule="auto"/>
            </w:pPr>
            <w:r>
              <w:rPr>
                <w:sz w:val="24"/>
              </w:rPr>
              <w:t>Portal: day-ahead performance page</w:t>
            </w:r>
          </w:p>
        </w:tc>
        <w:tc>
          <w:tcPr>
            <w:tcW w:w="1755" w:type="dxa"/>
            <w:tcMar>
              <w:top w:w="100" w:type="dxa"/>
              <w:left w:w="100" w:type="dxa"/>
              <w:bottom w:w="100" w:type="dxa"/>
              <w:right w:w="100" w:type="dxa"/>
            </w:tcMar>
          </w:tcPr>
          <w:p w14:paraId="380E596F" w14:textId="2DA24204" w:rsidR="004822C4" w:rsidRDefault="004B5E0D">
            <w:pPr>
              <w:jc w:val="center"/>
            </w:pPr>
            <w:r>
              <w:rPr>
                <w:sz w:val="24"/>
              </w:rPr>
              <w:t>34</w:t>
            </w:r>
          </w:p>
        </w:tc>
      </w:tr>
      <w:tr w:rsidR="00C45AB6" w14:paraId="19C0C761" w14:textId="77777777">
        <w:tc>
          <w:tcPr>
            <w:tcW w:w="1410" w:type="dxa"/>
            <w:tcMar>
              <w:top w:w="100" w:type="dxa"/>
              <w:left w:w="100" w:type="dxa"/>
              <w:bottom w:w="100" w:type="dxa"/>
              <w:right w:w="100" w:type="dxa"/>
            </w:tcMar>
          </w:tcPr>
          <w:p w14:paraId="579A24E3" w14:textId="77777777" w:rsidR="004822C4" w:rsidRDefault="00000000">
            <w:pPr>
              <w:spacing w:line="276" w:lineRule="auto"/>
              <w:jc w:val="center"/>
            </w:pPr>
            <w:r>
              <w:rPr>
                <w:sz w:val="24"/>
              </w:rPr>
              <w:t>18</w:t>
            </w:r>
          </w:p>
        </w:tc>
        <w:tc>
          <w:tcPr>
            <w:tcW w:w="6060" w:type="dxa"/>
            <w:tcMar>
              <w:top w:w="100" w:type="dxa"/>
              <w:left w:w="100" w:type="dxa"/>
              <w:bottom w:w="100" w:type="dxa"/>
              <w:right w:w="100" w:type="dxa"/>
            </w:tcMar>
          </w:tcPr>
          <w:p w14:paraId="4F85EA96" w14:textId="77777777" w:rsidR="004822C4" w:rsidRDefault="00000000">
            <w:pPr>
              <w:spacing w:line="276" w:lineRule="auto"/>
            </w:pPr>
            <w:r>
              <w:rPr>
                <w:sz w:val="24"/>
              </w:rPr>
              <w:t>Portal: post-departure performance page</w:t>
            </w:r>
          </w:p>
        </w:tc>
        <w:tc>
          <w:tcPr>
            <w:tcW w:w="1755" w:type="dxa"/>
            <w:tcMar>
              <w:top w:w="100" w:type="dxa"/>
              <w:left w:w="100" w:type="dxa"/>
              <w:bottom w:w="100" w:type="dxa"/>
              <w:right w:w="100" w:type="dxa"/>
            </w:tcMar>
          </w:tcPr>
          <w:p w14:paraId="5F855954" w14:textId="620AE359" w:rsidR="004822C4" w:rsidRDefault="004B5E0D">
            <w:pPr>
              <w:jc w:val="center"/>
            </w:pPr>
            <w:r>
              <w:rPr>
                <w:sz w:val="24"/>
              </w:rPr>
              <w:t>35</w:t>
            </w:r>
          </w:p>
        </w:tc>
      </w:tr>
      <w:tr w:rsidR="00C45AB6" w14:paraId="49F3C1F4" w14:textId="77777777">
        <w:tc>
          <w:tcPr>
            <w:tcW w:w="1410" w:type="dxa"/>
            <w:tcMar>
              <w:top w:w="100" w:type="dxa"/>
              <w:left w:w="100" w:type="dxa"/>
              <w:bottom w:w="100" w:type="dxa"/>
              <w:right w:w="100" w:type="dxa"/>
            </w:tcMar>
          </w:tcPr>
          <w:p w14:paraId="13ADA23E" w14:textId="77777777" w:rsidR="004822C4" w:rsidRDefault="00000000">
            <w:pPr>
              <w:spacing w:line="276" w:lineRule="auto"/>
              <w:jc w:val="center"/>
            </w:pPr>
            <w:r>
              <w:rPr>
                <w:sz w:val="24"/>
              </w:rPr>
              <w:t>19</w:t>
            </w:r>
          </w:p>
        </w:tc>
        <w:tc>
          <w:tcPr>
            <w:tcW w:w="6060" w:type="dxa"/>
            <w:tcMar>
              <w:top w:w="100" w:type="dxa"/>
              <w:left w:w="100" w:type="dxa"/>
              <w:bottom w:w="100" w:type="dxa"/>
              <w:right w:w="100" w:type="dxa"/>
            </w:tcMar>
          </w:tcPr>
          <w:p w14:paraId="0735DB60" w14:textId="77777777" w:rsidR="004822C4" w:rsidRDefault="00000000">
            <w:pPr>
              <w:spacing w:line="276" w:lineRule="auto"/>
            </w:pPr>
            <w:r>
              <w:rPr>
                <w:sz w:val="24"/>
              </w:rPr>
              <w:t>Portal: overall metric evaluation, scenarios</w:t>
            </w:r>
          </w:p>
        </w:tc>
        <w:tc>
          <w:tcPr>
            <w:tcW w:w="1755" w:type="dxa"/>
            <w:tcMar>
              <w:top w:w="100" w:type="dxa"/>
              <w:left w:w="100" w:type="dxa"/>
              <w:bottom w:w="100" w:type="dxa"/>
              <w:right w:w="100" w:type="dxa"/>
            </w:tcMar>
          </w:tcPr>
          <w:p w14:paraId="382DA3DA" w14:textId="4B95835B" w:rsidR="004822C4" w:rsidRDefault="004B5E0D">
            <w:pPr>
              <w:jc w:val="center"/>
            </w:pPr>
            <w:r>
              <w:rPr>
                <w:sz w:val="24"/>
              </w:rPr>
              <w:t>36</w:t>
            </w:r>
          </w:p>
        </w:tc>
      </w:tr>
      <w:tr w:rsidR="00C45AB6" w14:paraId="7A3AE731" w14:textId="77777777">
        <w:tc>
          <w:tcPr>
            <w:tcW w:w="1410" w:type="dxa"/>
            <w:tcMar>
              <w:top w:w="100" w:type="dxa"/>
              <w:left w:w="100" w:type="dxa"/>
              <w:bottom w:w="100" w:type="dxa"/>
              <w:right w:w="100" w:type="dxa"/>
            </w:tcMar>
          </w:tcPr>
          <w:p w14:paraId="27648CBA" w14:textId="77777777" w:rsidR="004822C4" w:rsidRDefault="00000000">
            <w:pPr>
              <w:spacing w:line="276" w:lineRule="auto"/>
              <w:jc w:val="center"/>
            </w:pPr>
            <w:r>
              <w:rPr>
                <w:sz w:val="24"/>
              </w:rPr>
              <w:t>20</w:t>
            </w:r>
          </w:p>
        </w:tc>
        <w:tc>
          <w:tcPr>
            <w:tcW w:w="6060" w:type="dxa"/>
            <w:tcMar>
              <w:top w:w="100" w:type="dxa"/>
              <w:left w:w="100" w:type="dxa"/>
              <w:bottom w:w="100" w:type="dxa"/>
              <w:right w:w="100" w:type="dxa"/>
            </w:tcMar>
          </w:tcPr>
          <w:p w14:paraId="5777824D" w14:textId="77777777" w:rsidR="004822C4" w:rsidRDefault="00000000">
            <w:pPr>
              <w:spacing w:line="276" w:lineRule="auto"/>
            </w:pPr>
            <w:r>
              <w:rPr>
                <w:sz w:val="24"/>
              </w:rPr>
              <w:t>Portal: overall metric evaluation, models</w:t>
            </w:r>
          </w:p>
        </w:tc>
        <w:tc>
          <w:tcPr>
            <w:tcW w:w="1755" w:type="dxa"/>
            <w:tcMar>
              <w:top w:w="100" w:type="dxa"/>
              <w:left w:w="100" w:type="dxa"/>
              <w:bottom w:w="100" w:type="dxa"/>
              <w:right w:w="100" w:type="dxa"/>
            </w:tcMar>
          </w:tcPr>
          <w:p w14:paraId="1ECEAFCC" w14:textId="53CDA206" w:rsidR="004822C4" w:rsidRDefault="004B5E0D">
            <w:pPr>
              <w:jc w:val="center"/>
            </w:pPr>
            <w:r>
              <w:rPr>
                <w:sz w:val="24"/>
              </w:rPr>
              <w:t>37</w:t>
            </w:r>
          </w:p>
        </w:tc>
      </w:tr>
      <w:tr w:rsidR="00C45AB6" w14:paraId="000DF202" w14:textId="77777777">
        <w:tc>
          <w:tcPr>
            <w:tcW w:w="1410" w:type="dxa"/>
            <w:tcMar>
              <w:top w:w="100" w:type="dxa"/>
              <w:left w:w="100" w:type="dxa"/>
              <w:bottom w:w="100" w:type="dxa"/>
              <w:right w:w="100" w:type="dxa"/>
            </w:tcMar>
          </w:tcPr>
          <w:p w14:paraId="40C44AF2" w14:textId="77777777" w:rsidR="004822C4" w:rsidRDefault="00000000">
            <w:pPr>
              <w:spacing w:line="276" w:lineRule="auto"/>
              <w:jc w:val="center"/>
            </w:pPr>
            <w:r>
              <w:rPr>
                <w:sz w:val="24"/>
              </w:rPr>
              <w:lastRenderedPageBreak/>
              <w:t>21</w:t>
            </w:r>
          </w:p>
        </w:tc>
        <w:tc>
          <w:tcPr>
            <w:tcW w:w="6060" w:type="dxa"/>
            <w:tcMar>
              <w:top w:w="100" w:type="dxa"/>
              <w:left w:w="100" w:type="dxa"/>
              <w:bottom w:w="100" w:type="dxa"/>
              <w:right w:w="100" w:type="dxa"/>
            </w:tcMar>
          </w:tcPr>
          <w:p w14:paraId="457C0167" w14:textId="77777777" w:rsidR="004822C4" w:rsidRDefault="00000000">
            <w:pPr>
              <w:spacing w:line="276" w:lineRule="auto"/>
            </w:pPr>
            <w:r>
              <w:rPr>
                <w:sz w:val="24"/>
              </w:rPr>
              <w:t>Portal: precision-recall, ROC and lift curves and the threshold sweep</w:t>
            </w:r>
          </w:p>
        </w:tc>
        <w:tc>
          <w:tcPr>
            <w:tcW w:w="1755" w:type="dxa"/>
            <w:tcMar>
              <w:top w:w="100" w:type="dxa"/>
              <w:left w:w="100" w:type="dxa"/>
              <w:bottom w:w="100" w:type="dxa"/>
              <w:right w:w="100" w:type="dxa"/>
            </w:tcMar>
          </w:tcPr>
          <w:p w14:paraId="414E9DF1" w14:textId="6F757CF6" w:rsidR="004822C4" w:rsidRDefault="004B5E0D">
            <w:pPr>
              <w:jc w:val="center"/>
            </w:pPr>
            <w:r>
              <w:rPr>
                <w:sz w:val="24"/>
              </w:rPr>
              <w:t>38</w:t>
            </w:r>
          </w:p>
        </w:tc>
      </w:tr>
      <w:tr w:rsidR="00C45AB6" w14:paraId="75D47DF3" w14:textId="77777777">
        <w:tc>
          <w:tcPr>
            <w:tcW w:w="1410" w:type="dxa"/>
            <w:tcMar>
              <w:top w:w="100" w:type="dxa"/>
              <w:left w:w="100" w:type="dxa"/>
              <w:bottom w:w="100" w:type="dxa"/>
              <w:right w:w="100" w:type="dxa"/>
            </w:tcMar>
          </w:tcPr>
          <w:p w14:paraId="3209E6D5" w14:textId="77777777" w:rsidR="004822C4" w:rsidRDefault="00000000">
            <w:pPr>
              <w:spacing w:line="276" w:lineRule="auto"/>
              <w:jc w:val="center"/>
            </w:pPr>
            <w:r>
              <w:rPr>
                <w:sz w:val="24"/>
              </w:rPr>
              <w:t>22</w:t>
            </w:r>
          </w:p>
        </w:tc>
        <w:tc>
          <w:tcPr>
            <w:tcW w:w="6060" w:type="dxa"/>
            <w:tcMar>
              <w:top w:w="100" w:type="dxa"/>
              <w:left w:w="100" w:type="dxa"/>
              <w:bottom w:w="100" w:type="dxa"/>
              <w:right w:w="100" w:type="dxa"/>
            </w:tcMar>
          </w:tcPr>
          <w:p w14:paraId="40E94462" w14:textId="77777777" w:rsidR="004822C4" w:rsidRDefault="00000000">
            <w:pPr>
              <w:spacing w:line="276" w:lineRule="auto"/>
            </w:pPr>
            <w:r>
              <w:rPr>
                <w:sz w:val="24"/>
              </w:rPr>
              <w:t>Portal: scorecard against the base paper</w:t>
            </w:r>
          </w:p>
        </w:tc>
        <w:tc>
          <w:tcPr>
            <w:tcW w:w="1755" w:type="dxa"/>
            <w:tcMar>
              <w:top w:w="100" w:type="dxa"/>
              <w:left w:w="100" w:type="dxa"/>
              <w:bottom w:w="100" w:type="dxa"/>
              <w:right w:w="100" w:type="dxa"/>
            </w:tcMar>
          </w:tcPr>
          <w:p w14:paraId="4FF14442" w14:textId="11940A12" w:rsidR="004822C4" w:rsidRDefault="004B5E0D">
            <w:pPr>
              <w:jc w:val="center"/>
            </w:pPr>
            <w:r>
              <w:rPr>
                <w:sz w:val="24"/>
              </w:rPr>
              <w:t>39</w:t>
            </w:r>
          </w:p>
        </w:tc>
      </w:tr>
      <w:tr w:rsidR="00C45AB6" w14:paraId="38FB7B0D" w14:textId="77777777">
        <w:tc>
          <w:tcPr>
            <w:tcW w:w="1410" w:type="dxa"/>
            <w:tcMar>
              <w:top w:w="100" w:type="dxa"/>
              <w:left w:w="100" w:type="dxa"/>
              <w:bottom w:w="100" w:type="dxa"/>
              <w:right w:w="100" w:type="dxa"/>
            </w:tcMar>
          </w:tcPr>
          <w:p w14:paraId="73F0DBA5" w14:textId="77777777" w:rsidR="004822C4" w:rsidRDefault="00000000">
            <w:pPr>
              <w:spacing w:line="276" w:lineRule="auto"/>
              <w:jc w:val="center"/>
            </w:pPr>
            <w:r>
              <w:rPr>
                <w:sz w:val="24"/>
              </w:rPr>
              <w:t>23</w:t>
            </w:r>
          </w:p>
        </w:tc>
        <w:tc>
          <w:tcPr>
            <w:tcW w:w="6060" w:type="dxa"/>
            <w:tcMar>
              <w:top w:w="100" w:type="dxa"/>
              <w:left w:w="100" w:type="dxa"/>
              <w:bottom w:w="100" w:type="dxa"/>
              <w:right w:w="100" w:type="dxa"/>
            </w:tcMar>
          </w:tcPr>
          <w:p w14:paraId="7A273941" w14:textId="77777777" w:rsidR="004822C4" w:rsidRDefault="00000000">
            <w:pPr>
              <w:spacing w:line="276" w:lineRule="auto"/>
            </w:pPr>
            <w:r>
              <w:rPr>
                <w:sz w:val="24"/>
              </w:rPr>
              <w:t>Portal: airports and cancellations</w:t>
            </w:r>
          </w:p>
        </w:tc>
        <w:tc>
          <w:tcPr>
            <w:tcW w:w="1755" w:type="dxa"/>
            <w:tcMar>
              <w:top w:w="100" w:type="dxa"/>
              <w:left w:w="100" w:type="dxa"/>
              <w:bottom w:w="100" w:type="dxa"/>
              <w:right w:w="100" w:type="dxa"/>
            </w:tcMar>
          </w:tcPr>
          <w:p w14:paraId="4DCC7D9B" w14:textId="1CAF1D6E" w:rsidR="004822C4" w:rsidRDefault="004B5E0D">
            <w:pPr>
              <w:jc w:val="center"/>
            </w:pPr>
            <w:r>
              <w:rPr>
                <w:sz w:val="24"/>
              </w:rPr>
              <w:t>40</w:t>
            </w:r>
          </w:p>
        </w:tc>
      </w:tr>
    </w:tbl>
    <w:p w14:paraId="22AC701A" w14:textId="77777777" w:rsidR="009B0F9C" w:rsidRDefault="009B0F9C">
      <w:pPr>
        <w:spacing w:line="360" w:lineRule="auto"/>
        <w:jc w:val="both"/>
        <w:rPr>
          <w:b/>
          <w:sz w:val="28"/>
          <w:szCs w:val="28"/>
        </w:rPr>
      </w:pPr>
    </w:p>
    <w:p w14:paraId="4C5548C5" w14:textId="77777777" w:rsidR="009B0F9C" w:rsidRDefault="00D21FFC">
      <w:pPr>
        <w:spacing w:line="360" w:lineRule="auto"/>
        <w:jc w:val="both"/>
        <w:rPr>
          <w:b/>
          <w:sz w:val="28"/>
          <w:szCs w:val="28"/>
        </w:rPr>
      </w:pPr>
      <w:bookmarkStart w:id="3" w:name="loa"/>
      <w:r>
        <w:rPr>
          <w:b/>
          <w:sz w:val="28"/>
          <w:szCs w:val="28"/>
        </w:rPr>
        <w:t>LIST OF ABBREVIATIONS</w:t>
      </w:r>
      <w:bookmarkEnd w:id="3"/>
    </w:p>
    <w:p w14:paraId="7ED597A9" w14:textId="77777777" w:rsidR="009B0F9C" w:rsidRDefault="009B0F9C">
      <w:pPr>
        <w:spacing w:line="360" w:lineRule="auto"/>
        <w:jc w:val="both"/>
        <w:rPr>
          <w:b/>
          <w:sz w:val="28"/>
          <w:szCs w:val="28"/>
        </w:rPr>
      </w:pP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025"/>
      </w:tblGrid>
      <w:tr w:rsidR="009B0F9C" w14:paraId="688CFC80" w14:textId="77777777">
        <w:tc>
          <w:tcPr>
            <w:tcW w:w="1215" w:type="dxa"/>
            <w:tcMar>
              <w:top w:w="100" w:type="dxa"/>
              <w:left w:w="100" w:type="dxa"/>
              <w:bottom w:w="100" w:type="dxa"/>
              <w:right w:w="100" w:type="dxa"/>
            </w:tcMar>
          </w:tcPr>
          <w:p w14:paraId="63283663" w14:textId="77777777" w:rsidR="009B0F9C" w:rsidRDefault="00D21FFC">
            <w:pPr>
              <w:pBdr>
                <w:top w:val="nil"/>
                <w:left w:val="nil"/>
                <w:bottom w:val="nil"/>
                <w:right w:val="nil"/>
                <w:between w:val="nil"/>
              </w:pBdr>
              <w:spacing w:line="360" w:lineRule="auto"/>
              <w:rPr>
                <w:b/>
                <w:sz w:val="28"/>
                <w:szCs w:val="28"/>
              </w:rPr>
            </w:pPr>
            <w:r>
              <w:rPr>
                <w:b/>
                <w:sz w:val="28"/>
                <w:szCs w:val="28"/>
              </w:rPr>
              <w:t>SR.NO.</w:t>
            </w:r>
          </w:p>
        </w:tc>
        <w:tc>
          <w:tcPr>
            <w:tcW w:w="8025" w:type="dxa"/>
            <w:tcMar>
              <w:top w:w="100" w:type="dxa"/>
              <w:left w:w="100" w:type="dxa"/>
              <w:bottom w:w="100" w:type="dxa"/>
              <w:right w:w="100" w:type="dxa"/>
            </w:tcMar>
          </w:tcPr>
          <w:p w14:paraId="18BB67E2" w14:textId="77777777" w:rsidR="009B0F9C" w:rsidRDefault="00D21FFC">
            <w:pPr>
              <w:pBdr>
                <w:top w:val="nil"/>
                <w:left w:val="nil"/>
                <w:bottom w:val="nil"/>
                <w:right w:val="nil"/>
                <w:between w:val="nil"/>
              </w:pBdr>
              <w:spacing w:line="360" w:lineRule="auto"/>
              <w:rPr>
                <w:b/>
                <w:sz w:val="28"/>
                <w:szCs w:val="28"/>
              </w:rPr>
            </w:pPr>
            <w:r>
              <w:rPr>
                <w:b/>
                <w:sz w:val="28"/>
                <w:szCs w:val="28"/>
              </w:rPr>
              <w:t xml:space="preserve">ABBREVIATION </w:t>
            </w:r>
          </w:p>
        </w:tc>
      </w:tr>
      <w:tr w:rsidR="009B0F9C" w14:paraId="20F17A4A" w14:textId="77777777">
        <w:tc>
          <w:tcPr>
            <w:tcW w:w="1215" w:type="dxa"/>
            <w:tcMar>
              <w:top w:w="100" w:type="dxa"/>
              <w:left w:w="100" w:type="dxa"/>
              <w:bottom w:w="100" w:type="dxa"/>
              <w:right w:w="100" w:type="dxa"/>
            </w:tcMar>
          </w:tcPr>
          <w:p w14:paraId="03BFAB92" w14:textId="77777777" w:rsidR="004822C4" w:rsidRDefault="00000000">
            <w:pPr>
              <w:spacing w:line="276" w:lineRule="auto"/>
              <w:jc w:val="center"/>
            </w:pPr>
            <w:r>
              <w:rPr>
                <w:sz w:val="24"/>
              </w:rPr>
              <w:t>API</w:t>
            </w:r>
          </w:p>
        </w:tc>
        <w:tc>
          <w:tcPr>
            <w:tcW w:w="8025" w:type="dxa"/>
            <w:tcMar>
              <w:top w:w="100" w:type="dxa"/>
              <w:left w:w="100" w:type="dxa"/>
              <w:bottom w:w="100" w:type="dxa"/>
              <w:right w:w="100" w:type="dxa"/>
            </w:tcMar>
          </w:tcPr>
          <w:p w14:paraId="6B25B72F" w14:textId="77777777" w:rsidR="004822C4" w:rsidRDefault="00000000">
            <w:pPr>
              <w:spacing w:line="276" w:lineRule="auto"/>
            </w:pPr>
            <w:r>
              <w:rPr>
                <w:sz w:val="24"/>
              </w:rPr>
              <w:t>Application Programming Interface</w:t>
            </w:r>
          </w:p>
        </w:tc>
      </w:tr>
      <w:tr w:rsidR="009B0F9C" w14:paraId="0AE59C70" w14:textId="77777777">
        <w:tc>
          <w:tcPr>
            <w:tcW w:w="1215" w:type="dxa"/>
            <w:tcMar>
              <w:top w:w="100" w:type="dxa"/>
              <w:left w:w="100" w:type="dxa"/>
              <w:bottom w:w="100" w:type="dxa"/>
              <w:right w:w="100" w:type="dxa"/>
            </w:tcMar>
          </w:tcPr>
          <w:p w14:paraId="6AED383B" w14:textId="77777777" w:rsidR="004822C4" w:rsidRDefault="00000000">
            <w:pPr>
              <w:spacing w:line="276" w:lineRule="auto"/>
              <w:jc w:val="center"/>
            </w:pPr>
            <w:r>
              <w:rPr>
                <w:sz w:val="24"/>
              </w:rPr>
              <w:t>AUC</w:t>
            </w:r>
          </w:p>
        </w:tc>
        <w:tc>
          <w:tcPr>
            <w:tcW w:w="8025" w:type="dxa"/>
            <w:tcMar>
              <w:top w:w="100" w:type="dxa"/>
              <w:left w:w="100" w:type="dxa"/>
              <w:bottom w:w="100" w:type="dxa"/>
              <w:right w:w="100" w:type="dxa"/>
            </w:tcMar>
          </w:tcPr>
          <w:p w14:paraId="299316FC" w14:textId="77777777" w:rsidR="004822C4" w:rsidRDefault="00000000">
            <w:pPr>
              <w:spacing w:line="276" w:lineRule="auto"/>
            </w:pPr>
            <w:r>
              <w:rPr>
                <w:sz w:val="24"/>
              </w:rPr>
              <w:t>Area Under the Curve</w:t>
            </w:r>
          </w:p>
        </w:tc>
      </w:tr>
      <w:tr w:rsidR="009B0F9C" w14:paraId="52D3FF5F" w14:textId="77777777">
        <w:tc>
          <w:tcPr>
            <w:tcW w:w="1215" w:type="dxa"/>
            <w:tcMar>
              <w:top w:w="100" w:type="dxa"/>
              <w:left w:w="100" w:type="dxa"/>
              <w:bottom w:w="100" w:type="dxa"/>
              <w:right w:w="100" w:type="dxa"/>
            </w:tcMar>
          </w:tcPr>
          <w:p w14:paraId="25AF34D4" w14:textId="77777777" w:rsidR="004822C4" w:rsidRDefault="00000000">
            <w:pPr>
              <w:spacing w:line="276" w:lineRule="auto"/>
              <w:jc w:val="center"/>
            </w:pPr>
            <w:r>
              <w:rPr>
                <w:sz w:val="24"/>
              </w:rPr>
              <w:t>CART</w:t>
            </w:r>
          </w:p>
        </w:tc>
        <w:tc>
          <w:tcPr>
            <w:tcW w:w="8025" w:type="dxa"/>
            <w:tcMar>
              <w:top w:w="100" w:type="dxa"/>
              <w:left w:w="100" w:type="dxa"/>
              <w:bottom w:w="100" w:type="dxa"/>
              <w:right w:w="100" w:type="dxa"/>
            </w:tcMar>
          </w:tcPr>
          <w:p w14:paraId="4D8A6F13" w14:textId="77777777" w:rsidR="004822C4" w:rsidRDefault="00000000">
            <w:pPr>
              <w:spacing w:line="276" w:lineRule="auto"/>
            </w:pPr>
            <w:r>
              <w:rPr>
                <w:sz w:val="24"/>
              </w:rPr>
              <w:t>Classification and Regression Tree</w:t>
            </w:r>
          </w:p>
        </w:tc>
      </w:tr>
      <w:tr w:rsidR="009B0F9C" w14:paraId="24112714" w14:textId="77777777">
        <w:tc>
          <w:tcPr>
            <w:tcW w:w="1215" w:type="dxa"/>
            <w:tcMar>
              <w:top w:w="100" w:type="dxa"/>
              <w:left w:w="100" w:type="dxa"/>
              <w:bottom w:w="100" w:type="dxa"/>
              <w:right w:w="100" w:type="dxa"/>
            </w:tcMar>
          </w:tcPr>
          <w:p w14:paraId="29F8C6B1" w14:textId="77777777" w:rsidR="004822C4" w:rsidRDefault="00000000">
            <w:pPr>
              <w:spacing w:line="276" w:lineRule="auto"/>
              <w:jc w:val="center"/>
            </w:pPr>
            <w:r>
              <w:rPr>
                <w:sz w:val="24"/>
              </w:rPr>
              <w:t>CI</w:t>
            </w:r>
          </w:p>
        </w:tc>
        <w:tc>
          <w:tcPr>
            <w:tcW w:w="8025" w:type="dxa"/>
            <w:tcMar>
              <w:top w:w="100" w:type="dxa"/>
              <w:left w:w="100" w:type="dxa"/>
              <w:bottom w:w="100" w:type="dxa"/>
              <w:right w:w="100" w:type="dxa"/>
            </w:tcMar>
          </w:tcPr>
          <w:p w14:paraId="47EB2C59" w14:textId="77777777" w:rsidR="004822C4" w:rsidRDefault="00000000">
            <w:pPr>
              <w:spacing w:line="276" w:lineRule="auto"/>
            </w:pPr>
            <w:r>
              <w:rPr>
                <w:sz w:val="24"/>
              </w:rPr>
              <w:t>Confidence Interval</w:t>
            </w:r>
          </w:p>
        </w:tc>
      </w:tr>
      <w:tr w:rsidR="009B0F9C" w14:paraId="0D042AAD" w14:textId="77777777">
        <w:tc>
          <w:tcPr>
            <w:tcW w:w="1215" w:type="dxa"/>
            <w:tcMar>
              <w:top w:w="100" w:type="dxa"/>
              <w:left w:w="100" w:type="dxa"/>
              <w:bottom w:w="100" w:type="dxa"/>
              <w:right w:w="100" w:type="dxa"/>
            </w:tcMar>
          </w:tcPr>
          <w:p w14:paraId="4114EE73" w14:textId="77777777" w:rsidR="004822C4" w:rsidRDefault="00000000">
            <w:pPr>
              <w:spacing w:line="276" w:lineRule="auto"/>
              <w:jc w:val="center"/>
            </w:pPr>
            <w:r>
              <w:rPr>
                <w:sz w:val="24"/>
              </w:rPr>
              <w:t>CSV</w:t>
            </w:r>
          </w:p>
        </w:tc>
        <w:tc>
          <w:tcPr>
            <w:tcW w:w="8025" w:type="dxa"/>
            <w:tcMar>
              <w:top w:w="100" w:type="dxa"/>
              <w:left w:w="100" w:type="dxa"/>
              <w:bottom w:w="100" w:type="dxa"/>
              <w:right w:w="100" w:type="dxa"/>
            </w:tcMar>
          </w:tcPr>
          <w:p w14:paraId="5B0C96DB" w14:textId="77777777" w:rsidR="004822C4" w:rsidRDefault="00000000">
            <w:pPr>
              <w:spacing w:line="276" w:lineRule="auto"/>
            </w:pPr>
            <w:r>
              <w:rPr>
                <w:sz w:val="24"/>
              </w:rPr>
              <w:t>Comma-Separated Values</w:t>
            </w:r>
          </w:p>
        </w:tc>
      </w:tr>
      <w:tr w:rsidR="009B0F9C" w14:paraId="76BD0E09" w14:textId="77777777">
        <w:tc>
          <w:tcPr>
            <w:tcW w:w="1215" w:type="dxa"/>
            <w:tcMar>
              <w:top w:w="100" w:type="dxa"/>
              <w:left w:w="100" w:type="dxa"/>
              <w:bottom w:w="100" w:type="dxa"/>
              <w:right w:w="100" w:type="dxa"/>
            </w:tcMar>
          </w:tcPr>
          <w:p w14:paraId="73E5DD86" w14:textId="77777777" w:rsidR="004822C4" w:rsidRDefault="00000000">
            <w:pPr>
              <w:spacing w:line="276" w:lineRule="auto"/>
              <w:jc w:val="center"/>
            </w:pPr>
            <w:r>
              <w:rPr>
                <w:sz w:val="24"/>
              </w:rPr>
              <w:t>DOT</w:t>
            </w:r>
          </w:p>
        </w:tc>
        <w:tc>
          <w:tcPr>
            <w:tcW w:w="8025" w:type="dxa"/>
            <w:tcMar>
              <w:top w:w="100" w:type="dxa"/>
              <w:left w:w="100" w:type="dxa"/>
              <w:bottom w:w="100" w:type="dxa"/>
              <w:right w:w="100" w:type="dxa"/>
            </w:tcMar>
          </w:tcPr>
          <w:p w14:paraId="5470641A" w14:textId="77777777" w:rsidR="004822C4" w:rsidRDefault="00000000">
            <w:pPr>
              <w:spacing w:line="276" w:lineRule="auto"/>
            </w:pPr>
            <w:r>
              <w:rPr>
                <w:sz w:val="24"/>
              </w:rPr>
              <w:t>(U.S.) Department of Transportation</w:t>
            </w:r>
          </w:p>
        </w:tc>
      </w:tr>
      <w:tr w:rsidR="009B0F9C" w14:paraId="493CB5D5" w14:textId="77777777">
        <w:tc>
          <w:tcPr>
            <w:tcW w:w="1215" w:type="dxa"/>
            <w:tcMar>
              <w:top w:w="100" w:type="dxa"/>
              <w:left w:w="100" w:type="dxa"/>
              <w:bottom w:w="100" w:type="dxa"/>
              <w:right w:w="100" w:type="dxa"/>
            </w:tcMar>
          </w:tcPr>
          <w:p w14:paraId="4DD0723E" w14:textId="77777777" w:rsidR="004822C4" w:rsidRDefault="00000000">
            <w:pPr>
              <w:spacing w:line="276" w:lineRule="auto"/>
              <w:jc w:val="center"/>
            </w:pPr>
            <w:r>
              <w:rPr>
                <w:sz w:val="24"/>
              </w:rPr>
              <w:t>DW</w:t>
            </w:r>
          </w:p>
        </w:tc>
        <w:tc>
          <w:tcPr>
            <w:tcW w:w="8025" w:type="dxa"/>
            <w:tcMar>
              <w:top w:w="100" w:type="dxa"/>
              <w:left w:w="100" w:type="dxa"/>
              <w:bottom w:w="100" w:type="dxa"/>
              <w:right w:w="100" w:type="dxa"/>
            </w:tcMar>
          </w:tcPr>
          <w:p w14:paraId="50BBA1D8" w14:textId="77777777" w:rsidR="004822C4" w:rsidRDefault="00000000">
            <w:pPr>
              <w:spacing w:line="276" w:lineRule="auto"/>
            </w:pPr>
            <w:r>
              <w:rPr>
                <w:sz w:val="24"/>
              </w:rPr>
              <w:t>Data Warehouse</w:t>
            </w:r>
          </w:p>
        </w:tc>
      </w:tr>
      <w:tr w:rsidR="009B0F9C" w14:paraId="6D35AF8F" w14:textId="77777777">
        <w:tc>
          <w:tcPr>
            <w:tcW w:w="1215" w:type="dxa"/>
            <w:tcMar>
              <w:top w:w="100" w:type="dxa"/>
              <w:left w:w="100" w:type="dxa"/>
              <w:bottom w:w="100" w:type="dxa"/>
              <w:right w:w="100" w:type="dxa"/>
            </w:tcMar>
          </w:tcPr>
          <w:p w14:paraId="39188877" w14:textId="77777777" w:rsidR="004822C4" w:rsidRDefault="00000000">
            <w:pPr>
              <w:spacing w:line="276" w:lineRule="auto"/>
              <w:jc w:val="center"/>
            </w:pPr>
            <w:r>
              <w:rPr>
                <w:sz w:val="24"/>
              </w:rPr>
              <w:t>ETL</w:t>
            </w:r>
          </w:p>
        </w:tc>
        <w:tc>
          <w:tcPr>
            <w:tcW w:w="8025" w:type="dxa"/>
            <w:tcMar>
              <w:top w:w="100" w:type="dxa"/>
              <w:left w:w="100" w:type="dxa"/>
              <w:bottom w:w="100" w:type="dxa"/>
              <w:right w:w="100" w:type="dxa"/>
            </w:tcMar>
          </w:tcPr>
          <w:p w14:paraId="7D382022" w14:textId="77777777" w:rsidR="004822C4" w:rsidRDefault="00000000">
            <w:pPr>
              <w:spacing w:line="276" w:lineRule="auto"/>
            </w:pPr>
            <w:r>
              <w:rPr>
                <w:sz w:val="24"/>
              </w:rPr>
              <w:t>Extract, Transform, Load</w:t>
            </w:r>
          </w:p>
        </w:tc>
      </w:tr>
      <w:tr w:rsidR="009B0F9C" w14:paraId="17F677CE" w14:textId="77777777">
        <w:tc>
          <w:tcPr>
            <w:tcW w:w="1215" w:type="dxa"/>
            <w:tcMar>
              <w:top w:w="100" w:type="dxa"/>
              <w:left w:w="100" w:type="dxa"/>
              <w:bottom w:w="100" w:type="dxa"/>
              <w:right w:w="100" w:type="dxa"/>
            </w:tcMar>
          </w:tcPr>
          <w:p w14:paraId="3F9D00DA" w14:textId="77777777" w:rsidR="004822C4" w:rsidRDefault="00000000">
            <w:pPr>
              <w:spacing w:line="276" w:lineRule="auto"/>
              <w:jc w:val="center"/>
            </w:pPr>
            <w:r>
              <w:rPr>
                <w:sz w:val="24"/>
              </w:rPr>
              <w:t>GHCN-D</w:t>
            </w:r>
          </w:p>
        </w:tc>
        <w:tc>
          <w:tcPr>
            <w:tcW w:w="8025" w:type="dxa"/>
            <w:tcMar>
              <w:top w:w="100" w:type="dxa"/>
              <w:left w:w="100" w:type="dxa"/>
              <w:bottom w:w="100" w:type="dxa"/>
              <w:right w:w="100" w:type="dxa"/>
            </w:tcMar>
          </w:tcPr>
          <w:p w14:paraId="05368770" w14:textId="77777777" w:rsidR="004822C4" w:rsidRDefault="00000000">
            <w:pPr>
              <w:spacing w:line="276" w:lineRule="auto"/>
            </w:pPr>
            <w:r>
              <w:rPr>
                <w:sz w:val="24"/>
              </w:rPr>
              <w:t>Global Historical Climatology Network - Daily</w:t>
            </w:r>
          </w:p>
        </w:tc>
      </w:tr>
      <w:tr w:rsidR="009B0F9C" w14:paraId="231875DB" w14:textId="77777777">
        <w:tc>
          <w:tcPr>
            <w:tcW w:w="1215" w:type="dxa"/>
            <w:tcMar>
              <w:top w:w="100" w:type="dxa"/>
              <w:left w:w="100" w:type="dxa"/>
              <w:bottom w:w="100" w:type="dxa"/>
              <w:right w:w="100" w:type="dxa"/>
            </w:tcMar>
          </w:tcPr>
          <w:p w14:paraId="655EE271" w14:textId="77777777" w:rsidR="004822C4" w:rsidRDefault="00000000">
            <w:pPr>
              <w:spacing w:line="276" w:lineRule="auto"/>
              <w:jc w:val="center"/>
            </w:pPr>
            <w:r>
              <w:rPr>
                <w:sz w:val="24"/>
              </w:rPr>
              <w:t>IATA</w:t>
            </w:r>
          </w:p>
        </w:tc>
        <w:tc>
          <w:tcPr>
            <w:tcW w:w="8025" w:type="dxa"/>
            <w:tcMar>
              <w:top w:w="100" w:type="dxa"/>
              <w:left w:w="100" w:type="dxa"/>
              <w:bottom w:w="100" w:type="dxa"/>
              <w:right w:w="100" w:type="dxa"/>
            </w:tcMar>
          </w:tcPr>
          <w:p w14:paraId="0421E345" w14:textId="77777777" w:rsidR="004822C4" w:rsidRDefault="00000000">
            <w:pPr>
              <w:spacing w:line="276" w:lineRule="auto"/>
            </w:pPr>
            <w:r>
              <w:rPr>
                <w:sz w:val="24"/>
              </w:rPr>
              <w:t>International Air Transport Association</w:t>
            </w:r>
          </w:p>
        </w:tc>
      </w:tr>
      <w:tr w:rsidR="009B0F9C" w14:paraId="71EC7BC1" w14:textId="77777777">
        <w:tc>
          <w:tcPr>
            <w:tcW w:w="1215" w:type="dxa"/>
            <w:tcMar>
              <w:top w:w="100" w:type="dxa"/>
              <w:left w:w="100" w:type="dxa"/>
              <w:bottom w:w="100" w:type="dxa"/>
              <w:right w:w="100" w:type="dxa"/>
            </w:tcMar>
          </w:tcPr>
          <w:p w14:paraId="7C6E1757" w14:textId="77777777" w:rsidR="004822C4" w:rsidRDefault="00000000">
            <w:pPr>
              <w:spacing w:line="276" w:lineRule="auto"/>
              <w:jc w:val="center"/>
            </w:pPr>
            <w:r>
              <w:rPr>
                <w:sz w:val="24"/>
              </w:rPr>
              <w:t>KNN</w:t>
            </w:r>
          </w:p>
        </w:tc>
        <w:tc>
          <w:tcPr>
            <w:tcW w:w="8025" w:type="dxa"/>
            <w:tcMar>
              <w:top w:w="100" w:type="dxa"/>
              <w:left w:w="100" w:type="dxa"/>
              <w:bottom w:w="100" w:type="dxa"/>
              <w:right w:w="100" w:type="dxa"/>
            </w:tcMar>
          </w:tcPr>
          <w:p w14:paraId="26825B12" w14:textId="77777777" w:rsidR="004822C4" w:rsidRDefault="00000000">
            <w:pPr>
              <w:spacing w:line="276" w:lineRule="auto"/>
            </w:pPr>
            <w:r>
              <w:rPr>
                <w:sz w:val="24"/>
              </w:rPr>
              <w:t>K-Nearest Neighbours</w:t>
            </w:r>
          </w:p>
        </w:tc>
      </w:tr>
      <w:tr w:rsidR="009B0F9C" w14:paraId="1656D6EE" w14:textId="77777777">
        <w:tc>
          <w:tcPr>
            <w:tcW w:w="1215" w:type="dxa"/>
            <w:tcMar>
              <w:top w:w="100" w:type="dxa"/>
              <w:left w:w="100" w:type="dxa"/>
              <w:bottom w:w="100" w:type="dxa"/>
              <w:right w:w="100" w:type="dxa"/>
            </w:tcMar>
          </w:tcPr>
          <w:p w14:paraId="1854A07D" w14:textId="77777777" w:rsidR="004822C4" w:rsidRDefault="00000000">
            <w:pPr>
              <w:spacing w:line="276" w:lineRule="auto"/>
              <w:jc w:val="center"/>
            </w:pPr>
            <w:r>
              <w:rPr>
                <w:sz w:val="24"/>
              </w:rPr>
              <w:t>MLP</w:t>
            </w:r>
          </w:p>
        </w:tc>
        <w:tc>
          <w:tcPr>
            <w:tcW w:w="8025" w:type="dxa"/>
            <w:tcMar>
              <w:top w:w="100" w:type="dxa"/>
              <w:left w:w="100" w:type="dxa"/>
              <w:bottom w:w="100" w:type="dxa"/>
              <w:right w:w="100" w:type="dxa"/>
            </w:tcMar>
          </w:tcPr>
          <w:p w14:paraId="019D9B2E" w14:textId="77777777" w:rsidR="004822C4" w:rsidRDefault="00000000">
            <w:pPr>
              <w:spacing w:line="276" w:lineRule="auto"/>
            </w:pPr>
            <w:r>
              <w:rPr>
                <w:sz w:val="24"/>
              </w:rPr>
              <w:t>Multilayer Perceptron</w:t>
            </w:r>
          </w:p>
        </w:tc>
      </w:tr>
      <w:tr w:rsidR="009B0F9C" w14:paraId="2D167FB0" w14:textId="77777777">
        <w:tc>
          <w:tcPr>
            <w:tcW w:w="1215" w:type="dxa"/>
            <w:tcMar>
              <w:top w:w="100" w:type="dxa"/>
              <w:left w:w="100" w:type="dxa"/>
              <w:bottom w:w="100" w:type="dxa"/>
              <w:right w:w="100" w:type="dxa"/>
            </w:tcMar>
          </w:tcPr>
          <w:p w14:paraId="1C802A2D" w14:textId="77777777" w:rsidR="004822C4" w:rsidRDefault="00000000">
            <w:pPr>
              <w:spacing w:line="276" w:lineRule="auto"/>
              <w:jc w:val="center"/>
            </w:pPr>
            <w:r>
              <w:rPr>
                <w:sz w:val="24"/>
              </w:rPr>
              <w:t>NAS</w:t>
            </w:r>
          </w:p>
        </w:tc>
        <w:tc>
          <w:tcPr>
            <w:tcW w:w="8025" w:type="dxa"/>
            <w:tcMar>
              <w:top w:w="100" w:type="dxa"/>
              <w:left w:w="100" w:type="dxa"/>
              <w:bottom w:w="100" w:type="dxa"/>
              <w:right w:w="100" w:type="dxa"/>
            </w:tcMar>
          </w:tcPr>
          <w:p w14:paraId="7BDECAC9" w14:textId="77777777" w:rsidR="004822C4" w:rsidRDefault="00000000">
            <w:pPr>
              <w:spacing w:line="276" w:lineRule="auto"/>
            </w:pPr>
            <w:r>
              <w:rPr>
                <w:sz w:val="24"/>
              </w:rPr>
              <w:t>National Air System</w:t>
            </w:r>
          </w:p>
        </w:tc>
      </w:tr>
      <w:tr w:rsidR="009B0F9C" w14:paraId="3FCDA89D" w14:textId="77777777">
        <w:tc>
          <w:tcPr>
            <w:tcW w:w="1215" w:type="dxa"/>
            <w:tcMar>
              <w:top w:w="100" w:type="dxa"/>
              <w:left w:w="100" w:type="dxa"/>
              <w:bottom w:w="100" w:type="dxa"/>
              <w:right w:w="100" w:type="dxa"/>
            </w:tcMar>
          </w:tcPr>
          <w:p w14:paraId="532D4BFE" w14:textId="77777777" w:rsidR="004822C4" w:rsidRDefault="00000000">
            <w:pPr>
              <w:spacing w:line="276" w:lineRule="auto"/>
              <w:jc w:val="center"/>
            </w:pPr>
            <w:r>
              <w:rPr>
                <w:sz w:val="24"/>
              </w:rPr>
              <w:t>NOAA</w:t>
            </w:r>
          </w:p>
        </w:tc>
        <w:tc>
          <w:tcPr>
            <w:tcW w:w="8025" w:type="dxa"/>
            <w:tcMar>
              <w:top w:w="100" w:type="dxa"/>
              <w:left w:w="100" w:type="dxa"/>
              <w:bottom w:w="100" w:type="dxa"/>
              <w:right w:w="100" w:type="dxa"/>
            </w:tcMar>
          </w:tcPr>
          <w:p w14:paraId="0BC92CF0" w14:textId="77777777" w:rsidR="004822C4" w:rsidRDefault="00000000">
            <w:pPr>
              <w:spacing w:line="276" w:lineRule="auto"/>
            </w:pPr>
            <w:r>
              <w:rPr>
                <w:sz w:val="24"/>
              </w:rPr>
              <w:t>National Oceanic and Atmospheric Administration</w:t>
            </w:r>
          </w:p>
        </w:tc>
      </w:tr>
      <w:tr w:rsidR="009B0F9C" w14:paraId="6B447231" w14:textId="77777777">
        <w:tc>
          <w:tcPr>
            <w:tcW w:w="1215" w:type="dxa"/>
            <w:tcMar>
              <w:top w:w="100" w:type="dxa"/>
              <w:left w:w="100" w:type="dxa"/>
              <w:bottom w:w="100" w:type="dxa"/>
              <w:right w:w="100" w:type="dxa"/>
            </w:tcMar>
          </w:tcPr>
          <w:p w14:paraId="4FCA5611" w14:textId="77777777" w:rsidR="004822C4" w:rsidRDefault="00000000">
            <w:pPr>
              <w:spacing w:line="276" w:lineRule="auto"/>
              <w:jc w:val="center"/>
            </w:pPr>
            <w:r>
              <w:rPr>
                <w:sz w:val="24"/>
              </w:rPr>
              <w:t>OLAP</w:t>
            </w:r>
          </w:p>
        </w:tc>
        <w:tc>
          <w:tcPr>
            <w:tcW w:w="8025" w:type="dxa"/>
            <w:tcMar>
              <w:top w:w="100" w:type="dxa"/>
              <w:left w:w="100" w:type="dxa"/>
              <w:bottom w:w="100" w:type="dxa"/>
              <w:right w:w="100" w:type="dxa"/>
            </w:tcMar>
          </w:tcPr>
          <w:p w14:paraId="2054AB83" w14:textId="77777777" w:rsidR="004822C4" w:rsidRDefault="00000000">
            <w:pPr>
              <w:spacing w:line="276" w:lineRule="auto"/>
            </w:pPr>
            <w:r>
              <w:rPr>
                <w:sz w:val="24"/>
              </w:rPr>
              <w:t>Online Analytical Processing</w:t>
            </w:r>
          </w:p>
        </w:tc>
      </w:tr>
      <w:tr w:rsidR="009B0F9C" w14:paraId="0CC2D2BD" w14:textId="77777777">
        <w:tc>
          <w:tcPr>
            <w:tcW w:w="1215" w:type="dxa"/>
            <w:tcMar>
              <w:top w:w="100" w:type="dxa"/>
              <w:left w:w="100" w:type="dxa"/>
              <w:bottom w:w="100" w:type="dxa"/>
              <w:right w:w="100" w:type="dxa"/>
            </w:tcMar>
          </w:tcPr>
          <w:p w14:paraId="3BDDA515" w14:textId="77777777" w:rsidR="004822C4" w:rsidRDefault="00000000">
            <w:pPr>
              <w:spacing w:line="276" w:lineRule="auto"/>
              <w:jc w:val="center"/>
            </w:pPr>
            <w:r>
              <w:rPr>
                <w:sz w:val="24"/>
              </w:rPr>
              <w:t>PR-AUC</w:t>
            </w:r>
          </w:p>
        </w:tc>
        <w:tc>
          <w:tcPr>
            <w:tcW w:w="8025" w:type="dxa"/>
            <w:tcMar>
              <w:top w:w="100" w:type="dxa"/>
              <w:left w:w="100" w:type="dxa"/>
              <w:bottom w:w="100" w:type="dxa"/>
              <w:right w:w="100" w:type="dxa"/>
            </w:tcMar>
          </w:tcPr>
          <w:p w14:paraId="4112E408" w14:textId="77777777" w:rsidR="004822C4" w:rsidRDefault="00000000">
            <w:pPr>
              <w:spacing w:line="276" w:lineRule="auto"/>
            </w:pPr>
            <w:r>
              <w:rPr>
                <w:sz w:val="24"/>
              </w:rPr>
              <w:t>Area Under the Precision-Recall Curve (average precision)</w:t>
            </w:r>
          </w:p>
        </w:tc>
      </w:tr>
      <w:tr w:rsidR="009B0F9C" w14:paraId="1E3F416A" w14:textId="77777777">
        <w:tc>
          <w:tcPr>
            <w:tcW w:w="1215" w:type="dxa"/>
            <w:tcMar>
              <w:top w:w="100" w:type="dxa"/>
              <w:left w:w="100" w:type="dxa"/>
              <w:bottom w:w="100" w:type="dxa"/>
              <w:right w:w="100" w:type="dxa"/>
            </w:tcMar>
          </w:tcPr>
          <w:p w14:paraId="291B493F" w14:textId="77777777" w:rsidR="004822C4" w:rsidRDefault="00000000">
            <w:pPr>
              <w:spacing w:line="276" w:lineRule="auto"/>
              <w:jc w:val="center"/>
            </w:pPr>
            <w:r>
              <w:rPr>
                <w:sz w:val="24"/>
              </w:rPr>
              <w:t>PSO</w:t>
            </w:r>
          </w:p>
        </w:tc>
        <w:tc>
          <w:tcPr>
            <w:tcW w:w="8025" w:type="dxa"/>
            <w:tcMar>
              <w:top w:w="100" w:type="dxa"/>
              <w:left w:w="100" w:type="dxa"/>
              <w:bottom w:w="100" w:type="dxa"/>
              <w:right w:w="100" w:type="dxa"/>
            </w:tcMar>
          </w:tcPr>
          <w:p w14:paraId="16D5AC4A" w14:textId="77777777" w:rsidR="004822C4" w:rsidRDefault="00000000">
            <w:pPr>
              <w:spacing w:line="276" w:lineRule="auto"/>
            </w:pPr>
            <w:r>
              <w:rPr>
                <w:sz w:val="24"/>
              </w:rPr>
              <w:t>Particle Swarm Optimisation</w:t>
            </w:r>
          </w:p>
        </w:tc>
      </w:tr>
      <w:tr w:rsidR="009B0F9C" w14:paraId="5088CE17" w14:textId="77777777">
        <w:tc>
          <w:tcPr>
            <w:tcW w:w="1215" w:type="dxa"/>
            <w:tcMar>
              <w:top w:w="100" w:type="dxa"/>
              <w:left w:w="100" w:type="dxa"/>
              <w:bottom w:w="100" w:type="dxa"/>
              <w:right w:w="100" w:type="dxa"/>
            </w:tcMar>
          </w:tcPr>
          <w:p w14:paraId="7BBD51A0" w14:textId="77777777" w:rsidR="004822C4" w:rsidRDefault="00000000">
            <w:pPr>
              <w:spacing w:line="276" w:lineRule="auto"/>
              <w:jc w:val="center"/>
            </w:pPr>
            <w:r>
              <w:rPr>
                <w:sz w:val="24"/>
              </w:rPr>
              <w:t>ROC-AUC</w:t>
            </w:r>
          </w:p>
        </w:tc>
        <w:tc>
          <w:tcPr>
            <w:tcW w:w="8025" w:type="dxa"/>
            <w:tcMar>
              <w:top w:w="100" w:type="dxa"/>
              <w:left w:w="100" w:type="dxa"/>
              <w:bottom w:w="100" w:type="dxa"/>
              <w:right w:w="100" w:type="dxa"/>
            </w:tcMar>
          </w:tcPr>
          <w:p w14:paraId="28F16A54" w14:textId="77777777" w:rsidR="004822C4" w:rsidRDefault="00000000">
            <w:pPr>
              <w:spacing w:line="276" w:lineRule="auto"/>
            </w:pPr>
            <w:r>
              <w:rPr>
                <w:sz w:val="24"/>
              </w:rPr>
              <w:t>Area Under the Receiver Operating Characteristic Curve</w:t>
            </w:r>
          </w:p>
        </w:tc>
      </w:tr>
      <w:tr w:rsidR="009B0F9C" w14:paraId="2EEA6D3D" w14:textId="77777777">
        <w:tc>
          <w:tcPr>
            <w:tcW w:w="1215" w:type="dxa"/>
            <w:tcMar>
              <w:top w:w="100" w:type="dxa"/>
              <w:left w:w="100" w:type="dxa"/>
              <w:bottom w:w="100" w:type="dxa"/>
              <w:right w:w="100" w:type="dxa"/>
            </w:tcMar>
          </w:tcPr>
          <w:p w14:paraId="2B571D53" w14:textId="77777777" w:rsidR="004822C4" w:rsidRDefault="00000000">
            <w:pPr>
              <w:spacing w:line="276" w:lineRule="auto"/>
              <w:jc w:val="center"/>
            </w:pPr>
            <w:r>
              <w:rPr>
                <w:sz w:val="24"/>
              </w:rPr>
              <w:lastRenderedPageBreak/>
              <w:t>SHAP</w:t>
            </w:r>
          </w:p>
        </w:tc>
        <w:tc>
          <w:tcPr>
            <w:tcW w:w="8025" w:type="dxa"/>
            <w:tcMar>
              <w:top w:w="100" w:type="dxa"/>
              <w:left w:w="100" w:type="dxa"/>
              <w:bottom w:w="100" w:type="dxa"/>
              <w:right w:w="100" w:type="dxa"/>
            </w:tcMar>
          </w:tcPr>
          <w:p w14:paraId="480CD23E" w14:textId="77777777" w:rsidR="004822C4" w:rsidRDefault="00000000">
            <w:pPr>
              <w:spacing w:line="276" w:lineRule="auto"/>
            </w:pPr>
            <w:r>
              <w:rPr>
                <w:sz w:val="24"/>
              </w:rPr>
              <w:t>SHapley Additive exPlanations</w:t>
            </w:r>
          </w:p>
        </w:tc>
      </w:tr>
      <w:tr w:rsidR="009B0F9C" w14:paraId="08285861" w14:textId="77777777">
        <w:tc>
          <w:tcPr>
            <w:tcW w:w="1215" w:type="dxa"/>
            <w:tcMar>
              <w:top w:w="100" w:type="dxa"/>
              <w:left w:w="100" w:type="dxa"/>
              <w:bottom w:w="100" w:type="dxa"/>
              <w:right w:w="100" w:type="dxa"/>
            </w:tcMar>
          </w:tcPr>
          <w:p w14:paraId="726D9965" w14:textId="77777777" w:rsidR="004822C4" w:rsidRDefault="00000000">
            <w:pPr>
              <w:spacing w:line="276" w:lineRule="auto"/>
              <w:jc w:val="center"/>
            </w:pPr>
            <w:r>
              <w:rPr>
                <w:sz w:val="24"/>
              </w:rPr>
              <w:t>T-60</w:t>
            </w:r>
          </w:p>
        </w:tc>
        <w:tc>
          <w:tcPr>
            <w:tcW w:w="8025" w:type="dxa"/>
            <w:tcMar>
              <w:top w:w="100" w:type="dxa"/>
              <w:left w:w="100" w:type="dxa"/>
              <w:bottom w:w="100" w:type="dxa"/>
              <w:right w:w="100" w:type="dxa"/>
            </w:tcMar>
          </w:tcPr>
          <w:p w14:paraId="71A2A888" w14:textId="77777777" w:rsidR="004822C4" w:rsidRDefault="00000000">
            <w:pPr>
              <w:spacing w:line="276" w:lineRule="auto"/>
            </w:pPr>
            <w:r>
              <w:rPr>
                <w:sz w:val="24"/>
              </w:rPr>
              <w:t>Sixty minutes before scheduled departure</w:t>
            </w:r>
          </w:p>
        </w:tc>
      </w:tr>
    </w:tbl>
    <w:p w14:paraId="0ED3352B" w14:textId="77777777" w:rsidR="009B0F9C" w:rsidRDefault="009B0F9C">
      <w:pPr>
        <w:spacing w:line="360" w:lineRule="auto"/>
        <w:jc w:val="both"/>
        <w:rPr>
          <w:b/>
          <w:sz w:val="28"/>
          <w:szCs w:val="28"/>
        </w:rPr>
      </w:pPr>
    </w:p>
    <w:p w14:paraId="57AB6160" w14:textId="77777777" w:rsidR="009B0F9C" w:rsidRDefault="00D21FFC">
      <w:pPr>
        <w:spacing w:line="360" w:lineRule="auto"/>
        <w:jc w:val="both"/>
        <w:rPr>
          <w:b/>
          <w:sz w:val="28"/>
          <w:szCs w:val="28"/>
        </w:rPr>
      </w:pPr>
      <w:bookmarkStart w:id="4" w:name="lot"/>
      <w:r>
        <w:rPr>
          <w:b/>
          <w:sz w:val="28"/>
          <w:szCs w:val="28"/>
        </w:rPr>
        <w:t xml:space="preserve">LIST OF TABLES </w:t>
      </w:r>
      <w:bookmarkEnd w:id="4"/>
    </w:p>
    <w:p w14:paraId="64C386E6" w14:textId="77777777" w:rsidR="009B0F9C" w:rsidRDefault="009B0F9C">
      <w:pPr>
        <w:spacing w:line="360" w:lineRule="auto"/>
        <w:jc w:val="both"/>
        <w:rPr>
          <w:sz w:val="28"/>
          <w:szCs w:val="28"/>
        </w:rPr>
      </w:pPr>
    </w:p>
    <w:tbl>
      <w:tblPr>
        <w:tblStyle w:val="a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5910"/>
        <w:gridCol w:w="1995"/>
      </w:tblGrid>
      <w:tr w:rsidR="009B0F9C" w14:paraId="52D75F0B" w14:textId="77777777">
        <w:tc>
          <w:tcPr>
            <w:tcW w:w="1320" w:type="dxa"/>
            <w:tcMar>
              <w:top w:w="100" w:type="dxa"/>
              <w:left w:w="100" w:type="dxa"/>
              <w:bottom w:w="100" w:type="dxa"/>
              <w:right w:w="100" w:type="dxa"/>
            </w:tcMar>
          </w:tcPr>
          <w:p w14:paraId="3C1B1C64" w14:textId="77777777" w:rsidR="009B0F9C" w:rsidRDefault="00D21FFC">
            <w:pPr>
              <w:pBdr>
                <w:top w:val="nil"/>
                <w:left w:val="nil"/>
                <w:bottom w:val="nil"/>
                <w:right w:val="nil"/>
                <w:between w:val="nil"/>
              </w:pBdr>
              <w:spacing w:line="360" w:lineRule="auto"/>
              <w:rPr>
                <w:b/>
                <w:sz w:val="28"/>
                <w:szCs w:val="28"/>
              </w:rPr>
            </w:pPr>
            <w:r>
              <w:rPr>
                <w:b/>
                <w:sz w:val="28"/>
                <w:szCs w:val="28"/>
              </w:rPr>
              <w:t>SR.NO.</w:t>
            </w:r>
          </w:p>
        </w:tc>
        <w:tc>
          <w:tcPr>
            <w:tcW w:w="5910" w:type="dxa"/>
            <w:tcMar>
              <w:top w:w="100" w:type="dxa"/>
              <w:left w:w="100" w:type="dxa"/>
              <w:bottom w:w="100" w:type="dxa"/>
              <w:right w:w="100" w:type="dxa"/>
            </w:tcMar>
          </w:tcPr>
          <w:p w14:paraId="771D0550" w14:textId="77777777" w:rsidR="009B0F9C" w:rsidRDefault="00D21FFC">
            <w:pPr>
              <w:pBdr>
                <w:top w:val="nil"/>
                <w:left w:val="nil"/>
                <w:bottom w:val="nil"/>
                <w:right w:val="nil"/>
                <w:between w:val="nil"/>
              </w:pBdr>
              <w:spacing w:line="360" w:lineRule="auto"/>
              <w:rPr>
                <w:b/>
                <w:sz w:val="28"/>
                <w:szCs w:val="28"/>
              </w:rPr>
            </w:pPr>
            <w:r>
              <w:rPr>
                <w:b/>
                <w:sz w:val="28"/>
                <w:szCs w:val="28"/>
              </w:rPr>
              <w:t>NAME OF THE TABLE</w:t>
            </w:r>
          </w:p>
        </w:tc>
        <w:tc>
          <w:tcPr>
            <w:tcW w:w="1995" w:type="dxa"/>
            <w:tcMar>
              <w:top w:w="100" w:type="dxa"/>
              <w:left w:w="100" w:type="dxa"/>
              <w:bottom w:w="100" w:type="dxa"/>
              <w:right w:w="100" w:type="dxa"/>
            </w:tcMar>
          </w:tcPr>
          <w:p w14:paraId="2F61B7DD" w14:textId="77777777" w:rsidR="009B0F9C" w:rsidRDefault="00D21FFC">
            <w:pPr>
              <w:pBdr>
                <w:top w:val="nil"/>
                <w:left w:val="nil"/>
                <w:bottom w:val="nil"/>
                <w:right w:val="nil"/>
                <w:between w:val="nil"/>
              </w:pBdr>
              <w:spacing w:line="360" w:lineRule="auto"/>
              <w:rPr>
                <w:b/>
                <w:sz w:val="28"/>
                <w:szCs w:val="28"/>
              </w:rPr>
            </w:pPr>
            <w:r>
              <w:rPr>
                <w:b/>
                <w:sz w:val="28"/>
                <w:szCs w:val="28"/>
              </w:rPr>
              <w:t>PAGE NO.</w:t>
            </w:r>
          </w:p>
        </w:tc>
      </w:tr>
      <w:tr w:rsidR="009B0F9C" w14:paraId="7529B4EE" w14:textId="77777777">
        <w:tc>
          <w:tcPr>
            <w:tcW w:w="1320" w:type="dxa"/>
            <w:tcMar>
              <w:top w:w="100" w:type="dxa"/>
              <w:left w:w="100" w:type="dxa"/>
              <w:bottom w:w="100" w:type="dxa"/>
              <w:right w:w="100" w:type="dxa"/>
            </w:tcMar>
          </w:tcPr>
          <w:p w14:paraId="2B6606F5" w14:textId="77777777" w:rsidR="004822C4" w:rsidRDefault="00000000">
            <w:pPr>
              <w:spacing w:line="276" w:lineRule="auto"/>
              <w:jc w:val="center"/>
            </w:pPr>
            <w:r>
              <w:rPr>
                <w:sz w:val="24"/>
              </w:rPr>
              <w:t>1</w:t>
            </w:r>
          </w:p>
        </w:tc>
        <w:tc>
          <w:tcPr>
            <w:tcW w:w="5910" w:type="dxa"/>
            <w:tcMar>
              <w:top w:w="100" w:type="dxa"/>
              <w:left w:w="100" w:type="dxa"/>
              <w:bottom w:w="100" w:type="dxa"/>
              <w:right w:w="100" w:type="dxa"/>
            </w:tcMar>
          </w:tcPr>
          <w:p w14:paraId="0425B64E" w14:textId="77777777" w:rsidR="004822C4" w:rsidRDefault="00000000">
            <w:pPr>
              <w:spacing w:line="276" w:lineRule="auto"/>
            </w:pPr>
            <w:r>
              <w:rPr>
                <w:sz w:val="24"/>
              </w:rPr>
              <w:t>Feature sets of the three scenarios</w:t>
            </w:r>
          </w:p>
        </w:tc>
        <w:tc>
          <w:tcPr>
            <w:tcW w:w="1995" w:type="dxa"/>
            <w:tcMar>
              <w:top w:w="100" w:type="dxa"/>
              <w:left w:w="100" w:type="dxa"/>
              <w:bottom w:w="100" w:type="dxa"/>
              <w:right w:w="100" w:type="dxa"/>
            </w:tcMar>
          </w:tcPr>
          <w:p w14:paraId="35CF84E2" w14:textId="319FEAA3" w:rsidR="004822C4" w:rsidRDefault="00000000">
            <w:pPr>
              <w:jc w:val="center"/>
            </w:pPr>
            <w:r>
              <w:rPr>
                <w:sz w:val="24"/>
              </w:rPr>
              <w:fldChar w:fldCharType="begin"/>
            </w:r>
            <w:r>
              <w:rPr>
                <w:sz w:val="24"/>
              </w:rPr>
              <w:instrText xml:space="preserve"> PAGEREF tab1 \h </w:instrText>
            </w:r>
            <w:r>
              <w:rPr>
                <w:sz w:val="24"/>
              </w:rPr>
            </w:r>
            <w:r>
              <w:rPr>
                <w:sz w:val="24"/>
              </w:rPr>
              <w:fldChar w:fldCharType="separate"/>
            </w:r>
            <w:r w:rsidR="00B314F2">
              <w:rPr>
                <w:noProof/>
                <w:sz w:val="24"/>
              </w:rPr>
              <w:t>17</w:t>
            </w:r>
            <w:r>
              <w:rPr>
                <w:sz w:val="24"/>
              </w:rPr>
              <w:fldChar w:fldCharType="end"/>
            </w:r>
          </w:p>
        </w:tc>
      </w:tr>
      <w:tr w:rsidR="009B0F9C" w14:paraId="358C99BB" w14:textId="77777777">
        <w:tc>
          <w:tcPr>
            <w:tcW w:w="1320" w:type="dxa"/>
            <w:tcMar>
              <w:top w:w="100" w:type="dxa"/>
              <w:left w:w="100" w:type="dxa"/>
              <w:bottom w:w="100" w:type="dxa"/>
              <w:right w:w="100" w:type="dxa"/>
            </w:tcMar>
          </w:tcPr>
          <w:p w14:paraId="5C0EFEB4" w14:textId="77777777" w:rsidR="004822C4" w:rsidRDefault="00000000">
            <w:pPr>
              <w:spacing w:line="276" w:lineRule="auto"/>
              <w:jc w:val="center"/>
            </w:pPr>
            <w:r>
              <w:rPr>
                <w:sz w:val="24"/>
              </w:rPr>
              <w:t>2</w:t>
            </w:r>
          </w:p>
        </w:tc>
        <w:tc>
          <w:tcPr>
            <w:tcW w:w="5910" w:type="dxa"/>
            <w:tcMar>
              <w:top w:w="100" w:type="dxa"/>
              <w:left w:w="100" w:type="dxa"/>
              <w:bottom w:w="100" w:type="dxa"/>
              <w:right w:w="100" w:type="dxa"/>
            </w:tcMar>
          </w:tcPr>
          <w:p w14:paraId="464E1CFA" w14:textId="77777777" w:rsidR="004822C4" w:rsidRDefault="00000000">
            <w:pPr>
              <w:spacing w:line="276" w:lineRule="auto"/>
            </w:pPr>
            <w:r>
              <w:rPr>
                <w:sz w:val="24"/>
              </w:rPr>
              <w:t>Models and settings</w:t>
            </w:r>
          </w:p>
        </w:tc>
        <w:tc>
          <w:tcPr>
            <w:tcW w:w="1995" w:type="dxa"/>
            <w:tcMar>
              <w:top w:w="100" w:type="dxa"/>
              <w:left w:w="100" w:type="dxa"/>
              <w:bottom w:w="100" w:type="dxa"/>
              <w:right w:w="100" w:type="dxa"/>
            </w:tcMar>
          </w:tcPr>
          <w:p w14:paraId="3DBA77A4" w14:textId="1C4391F5" w:rsidR="004822C4" w:rsidRDefault="00000000">
            <w:pPr>
              <w:jc w:val="center"/>
            </w:pPr>
            <w:r>
              <w:rPr>
                <w:sz w:val="24"/>
              </w:rPr>
              <w:fldChar w:fldCharType="begin"/>
            </w:r>
            <w:r>
              <w:rPr>
                <w:sz w:val="24"/>
              </w:rPr>
              <w:instrText xml:space="preserve"> PAGEREF tab2 \h </w:instrText>
            </w:r>
            <w:r>
              <w:rPr>
                <w:sz w:val="24"/>
              </w:rPr>
            </w:r>
            <w:r>
              <w:rPr>
                <w:sz w:val="24"/>
              </w:rPr>
              <w:fldChar w:fldCharType="separate"/>
            </w:r>
            <w:r w:rsidR="00B314F2">
              <w:rPr>
                <w:noProof/>
                <w:sz w:val="24"/>
              </w:rPr>
              <w:t>17</w:t>
            </w:r>
            <w:r>
              <w:rPr>
                <w:sz w:val="24"/>
              </w:rPr>
              <w:fldChar w:fldCharType="end"/>
            </w:r>
          </w:p>
        </w:tc>
      </w:tr>
      <w:tr w:rsidR="009B0F9C" w14:paraId="27AAD69A" w14:textId="77777777">
        <w:tc>
          <w:tcPr>
            <w:tcW w:w="1320" w:type="dxa"/>
            <w:tcMar>
              <w:top w:w="100" w:type="dxa"/>
              <w:left w:w="100" w:type="dxa"/>
              <w:bottom w:w="100" w:type="dxa"/>
              <w:right w:w="100" w:type="dxa"/>
            </w:tcMar>
          </w:tcPr>
          <w:p w14:paraId="6DF27BE3" w14:textId="77777777" w:rsidR="004822C4" w:rsidRDefault="00000000">
            <w:pPr>
              <w:spacing w:line="276" w:lineRule="auto"/>
              <w:jc w:val="center"/>
            </w:pPr>
            <w:r>
              <w:rPr>
                <w:sz w:val="24"/>
              </w:rPr>
              <w:t>3</w:t>
            </w:r>
          </w:p>
        </w:tc>
        <w:tc>
          <w:tcPr>
            <w:tcW w:w="5910" w:type="dxa"/>
            <w:tcMar>
              <w:top w:w="100" w:type="dxa"/>
              <w:left w:w="100" w:type="dxa"/>
              <w:bottom w:w="100" w:type="dxa"/>
              <w:right w:w="100" w:type="dxa"/>
            </w:tcMar>
          </w:tcPr>
          <w:p w14:paraId="0A87B552" w14:textId="77777777" w:rsidR="004822C4" w:rsidRDefault="00000000">
            <w:pPr>
              <w:spacing w:line="276" w:lineRule="auto"/>
            </w:pPr>
            <w:r>
              <w:rPr>
                <w:sz w:val="24"/>
              </w:rPr>
              <w:t>Warehouse tables</w:t>
            </w:r>
          </w:p>
        </w:tc>
        <w:tc>
          <w:tcPr>
            <w:tcW w:w="1995" w:type="dxa"/>
            <w:tcMar>
              <w:top w:w="100" w:type="dxa"/>
              <w:left w:w="100" w:type="dxa"/>
              <w:bottom w:w="100" w:type="dxa"/>
              <w:right w:w="100" w:type="dxa"/>
            </w:tcMar>
          </w:tcPr>
          <w:p w14:paraId="1343B607" w14:textId="1897456E" w:rsidR="004822C4" w:rsidRDefault="00000000">
            <w:pPr>
              <w:jc w:val="center"/>
            </w:pPr>
            <w:r>
              <w:rPr>
                <w:sz w:val="24"/>
              </w:rPr>
              <w:fldChar w:fldCharType="begin"/>
            </w:r>
            <w:r>
              <w:rPr>
                <w:sz w:val="24"/>
              </w:rPr>
              <w:instrText xml:space="preserve"> PAGEREF tab3 \h </w:instrText>
            </w:r>
            <w:r>
              <w:rPr>
                <w:sz w:val="24"/>
              </w:rPr>
            </w:r>
            <w:r>
              <w:rPr>
                <w:sz w:val="24"/>
              </w:rPr>
              <w:fldChar w:fldCharType="separate"/>
            </w:r>
            <w:r w:rsidR="00B314F2">
              <w:rPr>
                <w:noProof/>
                <w:sz w:val="24"/>
              </w:rPr>
              <w:t>19</w:t>
            </w:r>
            <w:r>
              <w:rPr>
                <w:sz w:val="24"/>
              </w:rPr>
              <w:fldChar w:fldCharType="end"/>
            </w:r>
          </w:p>
        </w:tc>
      </w:tr>
      <w:tr w:rsidR="009B0F9C" w14:paraId="6D144A3F" w14:textId="77777777">
        <w:tc>
          <w:tcPr>
            <w:tcW w:w="1320" w:type="dxa"/>
            <w:tcMar>
              <w:top w:w="100" w:type="dxa"/>
              <w:left w:w="100" w:type="dxa"/>
              <w:bottom w:w="100" w:type="dxa"/>
              <w:right w:w="100" w:type="dxa"/>
            </w:tcMar>
          </w:tcPr>
          <w:p w14:paraId="5FF7A44A" w14:textId="77777777" w:rsidR="004822C4" w:rsidRDefault="00000000">
            <w:pPr>
              <w:spacing w:line="276" w:lineRule="auto"/>
              <w:jc w:val="center"/>
            </w:pPr>
            <w:r>
              <w:rPr>
                <w:sz w:val="24"/>
              </w:rPr>
              <w:t>4</w:t>
            </w:r>
          </w:p>
        </w:tc>
        <w:tc>
          <w:tcPr>
            <w:tcW w:w="5910" w:type="dxa"/>
            <w:tcMar>
              <w:top w:w="100" w:type="dxa"/>
              <w:left w:w="100" w:type="dxa"/>
              <w:bottom w:w="100" w:type="dxa"/>
              <w:right w:w="100" w:type="dxa"/>
            </w:tcMar>
          </w:tcPr>
          <w:p w14:paraId="3A669CA0" w14:textId="77777777" w:rsidR="004822C4" w:rsidRDefault="00000000">
            <w:pPr>
              <w:spacing w:line="276" w:lineRule="auto"/>
            </w:pPr>
            <w:r>
              <w:rPr>
                <w:sz w:val="24"/>
              </w:rPr>
              <w:t>Delay-cause shares for flights 15 or more minutes late</w:t>
            </w:r>
          </w:p>
        </w:tc>
        <w:tc>
          <w:tcPr>
            <w:tcW w:w="1995" w:type="dxa"/>
            <w:tcMar>
              <w:top w:w="100" w:type="dxa"/>
              <w:left w:w="100" w:type="dxa"/>
              <w:bottom w:w="100" w:type="dxa"/>
              <w:right w:w="100" w:type="dxa"/>
            </w:tcMar>
          </w:tcPr>
          <w:p w14:paraId="0D9375A1" w14:textId="7B1AC891" w:rsidR="004822C4" w:rsidRDefault="004B5E0D">
            <w:pPr>
              <w:jc w:val="center"/>
            </w:pPr>
            <w:r>
              <w:rPr>
                <w:sz w:val="24"/>
              </w:rPr>
              <w:t>21</w:t>
            </w:r>
          </w:p>
        </w:tc>
      </w:tr>
      <w:tr w:rsidR="009B0F9C" w14:paraId="58EB2979" w14:textId="77777777">
        <w:tc>
          <w:tcPr>
            <w:tcW w:w="1320" w:type="dxa"/>
            <w:tcMar>
              <w:top w:w="100" w:type="dxa"/>
              <w:left w:w="100" w:type="dxa"/>
              <w:bottom w:w="100" w:type="dxa"/>
              <w:right w:w="100" w:type="dxa"/>
            </w:tcMar>
          </w:tcPr>
          <w:p w14:paraId="3E714BE5" w14:textId="77777777" w:rsidR="004822C4" w:rsidRDefault="00000000">
            <w:pPr>
              <w:spacing w:line="276" w:lineRule="auto"/>
              <w:jc w:val="center"/>
            </w:pPr>
            <w:r>
              <w:rPr>
                <w:sz w:val="24"/>
              </w:rPr>
              <w:t>5</w:t>
            </w:r>
          </w:p>
        </w:tc>
        <w:tc>
          <w:tcPr>
            <w:tcW w:w="5910" w:type="dxa"/>
            <w:tcMar>
              <w:top w:w="100" w:type="dxa"/>
              <w:left w:w="100" w:type="dxa"/>
              <w:bottom w:w="100" w:type="dxa"/>
              <w:right w:w="100" w:type="dxa"/>
            </w:tcMar>
          </w:tcPr>
          <w:p w14:paraId="1B797785" w14:textId="77777777" w:rsidR="004822C4" w:rsidRDefault="00000000">
            <w:pPr>
              <w:spacing w:line="276" w:lineRule="auto"/>
            </w:pPr>
            <w:r>
              <w:rPr>
                <w:sz w:val="24"/>
              </w:rPr>
              <w:t>T-60 results on the November and December test flights (F1-tuned threshold)</w:t>
            </w:r>
          </w:p>
        </w:tc>
        <w:tc>
          <w:tcPr>
            <w:tcW w:w="1995" w:type="dxa"/>
            <w:tcMar>
              <w:top w:w="100" w:type="dxa"/>
              <w:left w:w="100" w:type="dxa"/>
              <w:bottom w:w="100" w:type="dxa"/>
              <w:right w:w="100" w:type="dxa"/>
            </w:tcMar>
          </w:tcPr>
          <w:p w14:paraId="1DEAEF4D" w14:textId="0D7D87DE" w:rsidR="004822C4" w:rsidRDefault="004B5E0D">
            <w:pPr>
              <w:jc w:val="center"/>
            </w:pPr>
            <w:r>
              <w:rPr>
                <w:sz w:val="24"/>
              </w:rPr>
              <w:t>22</w:t>
            </w:r>
          </w:p>
        </w:tc>
      </w:tr>
      <w:tr w:rsidR="009B0F9C" w14:paraId="0193FED5" w14:textId="77777777">
        <w:tc>
          <w:tcPr>
            <w:tcW w:w="1320" w:type="dxa"/>
            <w:tcMar>
              <w:top w:w="100" w:type="dxa"/>
              <w:left w:w="100" w:type="dxa"/>
              <w:bottom w:w="100" w:type="dxa"/>
              <w:right w:w="100" w:type="dxa"/>
            </w:tcMar>
          </w:tcPr>
          <w:p w14:paraId="50A2F241" w14:textId="77777777" w:rsidR="004822C4" w:rsidRDefault="00000000">
            <w:pPr>
              <w:spacing w:line="276" w:lineRule="auto"/>
              <w:jc w:val="center"/>
            </w:pPr>
            <w:r>
              <w:rPr>
                <w:sz w:val="24"/>
              </w:rPr>
              <w:t>6</w:t>
            </w:r>
          </w:p>
        </w:tc>
        <w:tc>
          <w:tcPr>
            <w:tcW w:w="5910" w:type="dxa"/>
            <w:tcMar>
              <w:top w:w="100" w:type="dxa"/>
              <w:left w:w="100" w:type="dxa"/>
              <w:bottom w:w="100" w:type="dxa"/>
              <w:right w:w="100" w:type="dxa"/>
            </w:tcMar>
          </w:tcPr>
          <w:p w14:paraId="163485A7" w14:textId="77777777" w:rsidR="004822C4" w:rsidRDefault="00000000">
            <w:pPr>
              <w:spacing w:line="276" w:lineRule="auto"/>
            </w:pPr>
            <w:r>
              <w:rPr>
                <w:sz w:val="24"/>
              </w:rPr>
              <w:t>Day-ahead results on the November and December test flights (F1-tuned threshold)</w:t>
            </w:r>
          </w:p>
        </w:tc>
        <w:tc>
          <w:tcPr>
            <w:tcW w:w="1995" w:type="dxa"/>
            <w:tcMar>
              <w:top w:w="100" w:type="dxa"/>
              <w:left w:w="100" w:type="dxa"/>
              <w:bottom w:w="100" w:type="dxa"/>
              <w:right w:w="100" w:type="dxa"/>
            </w:tcMar>
          </w:tcPr>
          <w:p w14:paraId="77F80991" w14:textId="1429AC9A" w:rsidR="004822C4" w:rsidRDefault="004B5E0D">
            <w:pPr>
              <w:jc w:val="center"/>
            </w:pPr>
            <w:r>
              <w:rPr>
                <w:sz w:val="24"/>
              </w:rPr>
              <w:t>23</w:t>
            </w:r>
          </w:p>
        </w:tc>
      </w:tr>
      <w:tr w:rsidR="009B0F9C" w14:paraId="22F58194" w14:textId="77777777">
        <w:tc>
          <w:tcPr>
            <w:tcW w:w="1320" w:type="dxa"/>
            <w:tcMar>
              <w:top w:w="100" w:type="dxa"/>
              <w:left w:w="100" w:type="dxa"/>
              <w:bottom w:w="100" w:type="dxa"/>
              <w:right w:w="100" w:type="dxa"/>
            </w:tcMar>
          </w:tcPr>
          <w:p w14:paraId="25A3EE4C" w14:textId="77777777" w:rsidR="004822C4" w:rsidRDefault="00000000">
            <w:pPr>
              <w:spacing w:line="276" w:lineRule="auto"/>
              <w:jc w:val="center"/>
            </w:pPr>
            <w:r>
              <w:rPr>
                <w:sz w:val="24"/>
              </w:rPr>
              <w:t>7</w:t>
            </w:r>
          </w:p>
        </w:tc>
        <w:tc>
          <w:tcPr>
            <w:tcW w:w="5910" w:type="dxa"/>
            <w:tcMar>
              <w:top w:w="100" w:type="dxa"/>
              <w:left w:w="100" w:type="dxa"/>
              <w:bottom w:w="100" w:type="dxa"/>
              <w:right w:w="100" w:type="dxa"/>
            </w:tcMar>
          </w:tcPr>
          <w:p w14:paraId="1CF9A6F0" w14:textId="77777777" w:rsidR="004822C4" w:rsidRDefault="00000000">
            <w:pPr>
              <w:spacing w:line="276" w:lineRule="auto"/>
            </w:pPr>
            <w:r>
              <w:rPr>
                <w:sz w:val="24"/>
              </w:rPr>
              <w:t>Post-departure results (F1-tuned threshold)</w:t>
            </w:r>
          </w:p>
        </w:tc>
        <w:tc>
          <w:tcPr>
            <w:tcW w:w="1995" w:type="dxa"/>
            <w:tcMar>
              <w:top w:w="100" w:type="dxa"/>
              <w:left w:w="100" w:type="dxa"/>
              <w:bottom w:w="100" w:type="dxa"/>
              <w:right w:w="100" w:type="dxa"/>
            </w:tcMar>
          </w:tcPr>
          <w:p w14:paraId="3086158D" w14:textId="6CBF8D98" w:rsidR="004822C4" w:rsidRDefault="004B5E0D">
            <w:pPr>
              <w:jc w:val="center"/>
            </w:pPr>
            <w:r>
              <w:rPr>
                <w:sz w:val="24"/>
              </w:rPr>
              <w:t>23</w:t>
            </w:r>
          </w:p>
        </w:tc>
      </w:tr>
      <w:tr w:rsidR="009B0F9C" w14:paraId="5F8B32C1" w14:textId="77777777">
        <w:tc>
          <w:tcPr>
            <w:tcW w:w="1320" w:type="dxa"/>
            <w:tcMar>
              <w:top w:w="100" w:type="dxa"/>
              <w:left w:w="100" w:type="dxa"/>
              <w:bottom w:w="100" w:type="dxa"/>
              <w:right w:w="100" w:type="dxa"/>
            </w:tcMar>
          </w:tcPr>
          <w:p w14:paraId="3F78C134" w14:textId="77777777" w:rsidR="004822C4" w:rsidRDefault="00000000">
            <w:pPr>
              <w:spacing w:line="276" w:lineRule="auto"/>
              <w:jc w:val="center"/>
            </w:pPr>
            <w:r>
              <w:rPr>
                <w:sz w:val="24"/>
              </w:rPr>
              <w:t>8</w:t>
            </w:r>
          </w:p>
        </w:tc>
        <w:tc>
          <w:tcPr>
            <w:tcW w:w="5910" w:type="dxa"/>
            <w:tcMar>
              <w:top w:w="100" w:type="dxa"/>
              <w:left w:w="100" w:type="dxa"/>
              <w:bottom w:w="100" w:type="dxa"/>
              <w:right w:w="100" w:type="dxa"/>
            </w:tcMar>
          </w:tcPr>
          <w:p w14:paraId="1698AD17" w14:textId="77777777" w:rsidR="004822C4" w:rsidRDefault="00000000">
            <w:pPr>
              <w:spacing w:line="276" w:lineRule="auto"/>
            </w:pPr>
            <w:r>
              <w:rPr>
                <w:sz w:val="24"/>
              </w:rPr>
              <w:t>PR-AUC with and without weather features (tuned models)</w:t>
            </w:r>
          </w:p>
        </w:tc>
        <w:tc>
          <w:tcPr>
            <w:tcW w:w="1995" w:type="dxa"/>
            <w:tcMar>
              <w:top w:w="100" w:type="dxa"/>
              <w:left w:w="100" w:type="dxa"/>
              <w:bottom w:w="100" w:type="dxa"/>
              <w:right w:w="100" w:type="dxa"/>
            </w:tcMar>
          </w:tcPr>
          <w:p w14:paraId="7A350845" w14:textId="64534118" w:rsidR="004822C4" w:rsidRDefault="004B5E0D">
            <w:pPr>
              <w:jc w:val="center"/>
            </w:pPr>
            <w:r>
              <w:rPr>
                <w:sz w:val="24"/>
              </w:rPr>
              <w:t>23</w:t>
            </w:r>
          </w:p>
        </w:tc>
      </w:tr>
      <w:tr w:rsidR="009B0F9C" w14:paraId="57AB3A68" w14:textId="77777777">
        <w:tc>
          <w:tcPr>
            <w:tcW w:w="1320" w:type="dxa"/>
            <w:tcMar>
              <w:top w:w="100" w:type="dxa"/>
              <w:left w:w="100" w:type="dxa"/>
              <w:bottom w:w="100" w:type="dxa"/>
              <w:right w:w="100" w:type="dxa"/>
            </w:tcMar>
          </w:tcPr>
          <w:p w14:paraId="7A270155" w14:textId="77777777" w:rsidR="004822C4" w:rsidRDefault="00000000">
            <w:pPr>
              <w:spacing w:line="276" w:lineRule="auto"/>
              <w:jc w:val="center"/>
            </w:pPr>
            <w:r>
              <w:rPr>
                <w:sz w:val="24"/>
              </w:rPr>
              <w:t>9</w:t>
            </w:r>
          </w:p>
        </w:tc>
        <w:tc>
          <w:tcPr>
            <w:tcW w:w="5910" w:type="dxa"/>
            <w:tcMar>
              <w:top w:w="100" w:type="dxa"/>
              <w:left w:w="100" w:type="dxa"/>
              <w:bottom w:w="100" w:type="dxa"/>
              <w:right w:w="100" w:type="dxa"/>
            </w:tcMar>
          </w:tcPr>
          <w:p w14:paraId="456B174F" w14:textId="77777777" w:rsidR="004822C4" w:rsidRDefault="00000000">
            <w:pPr>
              <w:spacing w:line="276" w:lineRule="auto"/>
            </w:pPr>
            <w:r>
              <w:rPr>
                <w:sz w:val="24"/>
              </w:rPr>
              <w:t>Particle swarm tuning results</w:t>
            </w:r>
          </w:p>
        </w:tc>
        <w:tc>
          <w:tcPr>
            <w:tcW w:w="1995" w:type="dxa"/>
            <w:tcMar>
              <w:top w:w="100" w:type="dxa"/>
              <w:left w:w="100" w:type="dxa"/>
              <w:bottom w:w="100" w:type="dxa"/>
              <w:right w:w="100" w:type="dxa"/>
            </w:tcMar>
          </w:tcPr>
          <w:p w14:paraId="386A0E16" w14:textId="7F92A3EE" w:rsidR="004822C4" w:rsidRDefault="004B5E0D">
            <w:pPr>
              <w:jc w:val="center"/>
            </w:pPr>
            <w:r>
              <w:rPr>
                <w:sz w:val="24"/>
              </w:rPr>
              <w:t>25</w:t>
            </w:r>
          </w:p>
        </w:tc>
      </w:tr>
      <w:tr w:rsidR="009B0F9C" w14:paraId="7762DE94" w14:textId="77777777">
        <w:tc>
          <w:tcPr>
            <w:tcW w:w="1320" w:type="dxa"/>
            <w:tcMar>
              <w:top w:w="100" w:type="dxa"/>
              <w:left w:w="100" w:type="dxa"/>
              <w:bottom w:w="100" w:type="dxa"/>
              <w:right w:w="100" w:type="dxa"/>
            </w:tcMar>
          </w:tcPr>
          <w:p w14:paraId="5EEC8E82" w14:textId="77777777" w:rsidR="004822C4" w:rsidRDefault="00000000">
            <w:pPr>
              <w:spacing w:line="276" w:lineRule="auto"/>
              <w:jc w:val="center"/>
            </w:pPr>
            <w:r>
              <w:rPr>
                <w:sz w:val="24"/>
              </w:rPr>
              <w:t>10</w:t>
            </w:r>
          </w:p>
        </w:tc>
        <w:tc>
          <w:tcPr>
            <w:tcW w:w="5910" w:type="dxa"/>
            <w:tcMar>
              <w:top w:w="100" w:type="dxa"/>
              <w:left w:w="100" w:type="dxa"/>
              <w:bottom w:w="100" w:type="dxa"/>
              <w:right w:w="100" w:type="dxa"/>
            </w:tcMar>
          </w:tcPr>
          <w:p w14:paraId="3423EC31" w14:textId="77777777" w:rsidR="004822C4" w:rsidRDefault="00000000">
            <w:pPr>
              <w:spacing w:line="276" w:lineRule="auto"/>
            </w:pPr>
            <w:r>
              <w:rPr>
                <w:sz w:val="24"/>
              </w:rPr>
              <w:t>Airport clusters</w:t>
            </w:r>
          </w:p>
        </w:tc>
        <w:tc>
          <w:tcPr>
            <w:tcW w:w="1995" w:type="dxa"/>
            <w:tcMar>
              <w:top w:w="100" w:type="dxa"/>
              <w:left w:w="100" w:type="dxa"/>
              <w:bottom w:w="100" w:type="dxa"/>
              <w:right w:w="100" w:type="dxa"/>
            </w:tcMar>
          </w:tcPr>
          <w:p w14:paraId="6128DAE8" w14:textId="0C37A038" w:rsidR="004822C4" w:rsidRDefault="004B5E0D">
            <w:pPr>
              <w:jc w:val="center"/>
            </w:pPr>
            <w:r>
              <w:rPr>
                <w:sz w:val="24"/>
              </w:rPr>
              <w:t>26</w:t>
            </w:r>
          </w:p>
        </w:tc>
      </w:tr>
      <w:tr w:rsidR="009B0F9C" w14:paraId="42A5791D" w14:textId="77777777">
        <w:tc>
          <w:tcPr>
            <w:tcW w:w="1320" w:type="dxa"/>
            <w:tcMar>
              <w:top w:w="100" w:type="dxa"/>
              <w:left w:w="100" w:type="dxa"/>
              <w:bottom w:w="100" w:type="dxa"/>
              <w:right w:w="100" w:type="dxa"/>
            </w:tcMar>
          </w:tcPr>
          <w:p w14:paraId="2701CDFA" w14:textId="77777777" w:rsidR="004822C4" w:rsidRDefault="00000000">
            <w:pPr>
              <w:spacing w:line="276" w:lineRule="auto"/>
              <w:jc w:val="center"/>
            </w:pPr>
            <w:r>
              <w:rPr>
                <w:sz w:val="24"/>
              </w:rPr>
              <w:t>11</w:t>
            </w:r>
          </w:p>
        </w:tc>
        <w:tc>
          <w:tcPr>
            <w:tcW w:w="5910" w:type="dxa"/>
            <w:tcMar>
              <w:top w:w="100" w:type="dxa"/>
              <w:left w:w="100" w:type="dxa"/>
              <w:bottom w:w="100" w:type="dxa"/>
              <w:right w:w="100" w:type="dxa"/>
            </w:tcMar>
          </w:tcPr>
          <w:p w14:paraId="0B47AD31" w14:textId="77777777" w:rsidR="004822C4" w:rsidRDefault="00000000">
            <w:pPr>
              <w:spacing w:line="276" w:lineRule="auto"/>
            </w:pPr>
            <w:r>
              <w:rPr>
                <w:sz w:val="24"/>
              </w:rPr>
              <w:t>Strongest non-redundant cancellation rules</w:t>
            </w:r>
          </w:p>
        </w:tc>
        <w:tc>
          <w:tcPr>
            <w:tcW w:w="1995" w:type="dxa"/>
            <w:tcMar>
              <w:top w:w="100" w:type="dxa"/>
              <w:left w:w="100" w:type="dxa"/>
              <w:bottom w:w="100" w:type="dxa"/>
              <w:right w:w="100" w:type="dxa"/>
            </w:tcMar>
          </w:tcPr>
          <w:p w14:paraId="57CBDB36" w14:textId="36F47404" w:rsidR="004822C4" w:rsidRDefault="004B5E0D">
            <w:pPr>
              <w:jc w:val="center"/>
            </w:pPr>
            <w:r>
              <w:rPr>
                <w:sz w:val="24"/>
              </w:rPr>
              <w:t>26</w:t>
            </w:r>
          </w:p>
        </w:tc>
      </w:tr>
      <w:tr w:rsidR="009B0F9C" w14:paraId="57AECF0E" w14:textId="77777777">
        <w:tc>
          <w:tcPr>
            <w:tcW w:w="1320" w:type="dxa"/>
            <w:tcMar>
              <w:top w:w="100" w:type="dxa"/>
              <w:left w:w="100" w:type="dxa"/>
              <w:bottom w:w="100" w:type="dxa"/>
              <w:right w:w="100" w:type="dxa"/>
            </w:tcMar>
          </w:tcPr>
          <w:p w14:paraId="612426D9" w14:textId="77777777" w:rsidR="004822C4" w:rsidRDefault="00000000">
            <w:pPr>
              <w:spacing w:line="276" w:lineRule="auto"/>
              <w:jc w:val="center"/>
            </w:pPr>
            <w:r>
              <w:rPr>
                <w:sz w:val="24"/>
              </w:rPr>
              <w:t>12</w:t>
            </w:r>
          </w:p>
        </w:tc>
        <w:tc>
          <w:tcPr>
            <w:tcW w:w="5910" w:type="dxa"/>
            <w:tcMar>
              <w:top w:w="100" w:type="dxa"/>
              <w:left w:w="100" w:type="dxa"/>
              <w:bottom w:w="100" w:type="dxa"/>
              <w:right w:w="100" w:type="dxa"/>
            </w:tcMar>
          </w:tcPr>
          <w:p w14:paraId="42F34074" w14:textId="77777777" w:rsidR="004822C4" w:rsidRDefault="00000000">
            <w:pPr>
              <w:spacing w:line="276" w:lineRule="auto"/>
            </w:pPr>
            <w:r>
              <w:rPr>
                <w:sz w:val="24"/>
              </w:rPr>
              <w:t>Base paper versus ours at our F1-tuned threshold (percent; differences in points)</w:t>
            </w:r>
          </w:p>
        </w:tc>
        <w:tc>
          <w:tcPr>
            <w:tcW w:w="1995" w:type="dxa"/>
            <w:tcMar>
              <w:top w:w="100" w:type="dxa"/>
              <w:left w:w="100" w:type="dxa"/>
              <w:bottom w:w="100" w:type="dxa"/>
              <w:right w:w="100" w:type="dxa"/>
            </w:tcMar>
          </w:tcPr>
          <w:p w14:paraId="08FC7205" w14:textId="46A236F5" w:rsidR="004822C4" w:rsidRDefault="004B5E0D">
            <w:pPr>
              <w:jc w:val="center"/>
            </w:pPr>
            <w:r>
              <w:rPr>
                <w:sz w:val="24"/>
              </w:rPr>
              <w:t>27</w:t>
            </w:r>
          </w:p>
        </w:tc>
      </w:tr>
      <w:tr w:rsidR="009B0F9C" w14:paraId="7CA04DD1" w14:textId="77777777">
        <w:tc>
          <w:tcPr>
            <w:tcW w:w="1320" w:type="dxa"/>
            <w:tcMar>
              <w:top w:w="100" w:type="dxa"/>
              <w:left w:w="100" w:type="dxa"/>
              <w:bottom w:w="100" w:type="dxa"/>
              <w:right w:w="100" w:type="dxa"/>
            </w:tcMar>
          </w:tcPr>
          <w:p w14:paraId="684A307D" w14:textId="77777777" w:rsidR="004822C4" w:rsidRDefault="00000000">
            <w:pPr>
              <w:spacing w:line="276" w:lineRule="auto"/>
              <w:jc w:val="center"/>
            </w:pPr>
            <w:r>
              <w:rPr>
                <w:sz w:val="24"/>
              </w:rPr>
              <w:t>13</w:t>
            </w:r>
          </w:p>
        </w:tc>
        <w:tc>
          <w:tcPr>
            <w:tcW w:w="5910" w:type="dxa"/>
            <w:tcMar>
              <w:top w:w="100" w:type="dxa"/>
              <w:left w:w="100" w:type="dxa"/>
              <w:bottom w:w="100" w:type="dxa"/>
              <w:right w:w="100" w:type="dxa"/>
            </w:tcMar>
          </w:tcPr>
          <w:p w14:paraId="0133148A" w14:textId="77777777" w:rsidR="004822C4" w:rsidRDefault="00000000">
            <w:pPr>
              <w:spacing w:line="276" w:lineRule="auto"/>
            </w:pPr>
            <w:r>
              <w:rPr>
                <w:sz w:val="24"/>
              </w:rPr>
              <w:t>Base paper versus ours with the threshold lowered to match the paper's recall</w:t>
            </w:r>
          </w:p>
        </w:tc>
        <w:tc>
          <w:tcPr>
            <w:tcW w:w="1995" w:type="dxa"/>
            <w:tcMar>
              <w:top w:w="100" w:type="dxa"/>
              <w:left w:w="100" w:type="dxa"/>
              <w:bottom w:w="100" w:type="dxa"/>
              <w:right w:w="100" w:type="dxa"/>
            </w:tcMar>
          </w:tcPr>
          <w:p w14:paraId="1FA79F8B" w14:textId="220DC572" w:rsidR="004822C4" w:rsidRDefault="004B5E0D">
            <w:pPr>
              <w:jc w:val="center"/>
            </w:pPr>
            <w:r>
              <w:rPr>
                <w:sz w:val="24"/>
              </w:rPr>
              <w:t>28</w:t>
            </w:r>
          </w:p>
        </w:tc>
      </w:tr>
    </w:tbl>
    <w:p w14:paraId="2CD64AB8" w14:textId="77777777" w:rsidR="009B0F9C" w:rsidRDefault="009B0F9C">
      <w:pPr>
        <w:spacing w:line="360" w:lineRule="auto"/>
        <w:jc w:val="both"/>
        <w:rPr>
          <w:sz w:val="28"/>
          <w:szCs w:val="28"/>
        </w:rPr>
      </w:pPr>
    </w:p>
    <w:p w14:paraId="33FD3369" w14:textId="77777777" w:rsidR="004822C4" w:rsidRDefault="00000000">
      <w:pPr>
        <w:pageBreakBefore/>
        <w:spacing w:line="360" w:lineRule="auto"/>
        <w:jc w:val="center"/>
      </w:pPr>
      <w:r>
        <w:rPr>
          <w:b/>
          <w:sz w:val="28"/>
        </w:rPr>
        <w:lastRenderedPageBreak/>
        <w:t>CHAPTER 1</w:t>
      </w:r>
    </w:p>
    <w:p w14:paraId="13AA1053" w14:textId="77777777" w:rsidR="004822C4" w:rsidRDefault="00000000">
      <w:pPr>
        <w:spacing w:after="120" w:line="360" w:lineRule="auto"/>
        <w:jc w:val="center"/>
      </w:pPr>
      <w:bookmarkStart w:id="5" w:name="ch1"/>
      <w:r>
        <w:rPr>
          <w:b/>
          <w:sz w:val="28"/>
        </w:rPr>
        <w:t>INTRODUCTION</w:t>
      </w:r>
      <w:bookmarkEnd w:id="5"/>
    </w:p>
    <w:p w14:paraId="7E40F712" w14:textId="77777777" w:rsidR="004822C4" w:rsidRDefault="00000000">
      <w:pPr>
        <w:keepNext/>
        <w:spacing w:before="160" w:line="360" w:lineRule="auto"/>
        <w:jc w:val="both"/>
      </w:pPr>
      <w:bookmarkStart w:id="6" w:name="s11"/>
      <w:r>
        <w:rPr>
          <w:b/>
          <w:sz w:val="28"/>
        </w:rPr>
        <w:t>1.1 SYSTEM OVERVIEW</w:t>
      </w:r>
      <w:bookmarkEnd w:id="6"/>
    </w:p>
    <w:p w14:paraId="1D537337" w14:textId="77777777" w:rsidR="004822C4" w:rsidRDefault="00000000">
      <w:pPr>
        <w:spacing w:line="360" w:lineRule="auto"/>
        <w:ind w:firstLine="720"/>
        <w:jc w:val="both"/>
      </w:pPr>
      <w:r>
        <w:rPr>
          <w:sz w:val="24"/>
        </w:rPr>
        <w:t>Air travel in the United States moves several million passengers every week, and a flight that arrives late is one of the most visible failures of that system. The U.S. Department of Transportation (DOT) treats a flight as delayed when it arrives at least 15 minutes after its scheduled arrival time [12]. About one flight in five missed that mark in 2015, and the causes were routinely blamed on weather alone, even though airline operations, congestion at the airports and the way a late aircraft carries its delay into its next flights all contribute.</w:t>
      </w:r>
    </w:p>
    <w:p w14:paraId="2577BA42" w14:textId="77777777" w:rsidR="004822C4" w:rsidRDefault="00000000">
      <w:pPr>
        <w:spacing w:line="360" w:lineRule="auto"/>
        <w:ind w:firstLine="720"/>
        <w:jc w:val="both"/>
      </w:pPr>
      <w:r>
        <w:rPr>
          <w:sz w:val="24"/>
        </w:rPr>
        <w:t>This project builds a complete analytics system around the 2015 DOT on-time performance data. The raw flight records (5,819,079 scheduled domestic flights) and the NOAA GHCN-Daily weather observations [14] are loaded into a star-schema data warehouse. On top of the warehouse the system performs online analytical processing (OLAP), quantifies how much weather really changes delays and cancellations, follows delays along each aircraft's day, and discovers patterns among airports and cancellations. Its central part is a prediction study: will a flight arrive 15 or more minutes late, predicted at two realistic moments. The first is the day before (day-ahead), using only the schedule, the airline, the airports and the weather. The second is one hour before scheduled departure (T-60), when the status of the inbound aircraft is also known.</w:t>
      </w:r>
    </w:p>
    <w:p w14:paraId="7D312F12" w14:textId="77777777" w:rsidR="004822C4" w:rsidRDefault="00000000">
      <w:pPr>
        <w:spacing w:line="360" w:lineRule="auto"/>
        <w:ind w:firstLine="720"/>
        <w:jc w:val="both"/>
      </w:pPr>
      <w:r>
        <w:rPr>
          <w:sz w:val="24"/>
        </w:rPr>
        <w:t>The study compares eleven models, including gradient-boosted trees, classical learners, a neural network and an ensemble, under a strict time-based evaluation (train on January to August, tune on September, test on November and December). It is benchmarked against a published base paper on the same data [1]. The results are explained with SHAP and presented in an interactive local portal that includes a live flight predictor.</w:t>
      </w:r>
    </w:p>
    <w:p w14:paraId="62E7AF1C" w14:textId="77777777" w:rsidR="004822C4" w:rsidRDefault="00000000">
      <w:pPr>
        <w:keepNext/>
        <w:spacing w:before="120"/>
        <w:jc w:val="center"/>
      </w:pPr>
      <w:r>
        <w:rPr>
          <w:noProof/>
        </w:rPr>
        <w:drawing>
          <wp:inline distT="0" distB="0" distL="0" distR="0" wp14:anchorId="37441A38" wp14:editId="4AAE9FA0">
            <wp:extent cx="5669280" cy="21737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moments.png"/>
                    <pic:cNvPicPr/>
                  </pic:nvPicPr>
                  <pic:blipFill>
                    <a:blip r:embed="rId12"/>
                    <a:stretch>
                      <a:fillRect/>
                    </a:stretch>
                  </pic:blipFill>
                  <pic:spPr>
                    <a:xfrm>
                      <a:off x="0" y="0"/>
                      <a:ext cx="5669280" cy="2173713"/>
                    </a:xfrm>
                    <a:prstGeom prst="rect">
                      <a:avLst/>
                    </a:prstGeom>
                  </pic:spPr>
                </pic:pic>
              </a:graphicData>
            </a:graphic>
          </wp:inline>
        </w:drawing>
      </w:r>
    </w:p>
    <w:p w14:paraId="6D35C2D3" w14:textId="77777777" w:rsidR="004822C4" w:rsidRDefault="00000000">
      <w:pPr>
        <w:spacing w:after="160" w:line="276" w:lineRule="auto"/>
        <w:jc w:val="center"/>
      </w:pPr>
      <w:bookmarkStart w:id="7" w:name="fig1"/>
      <w:r>
        <w:rPr>
          <w:b/>
        </w:rPr>
        <w:t>Figure 1: The prediction moments studied: day-ahead, T-60 and (for comparison only) after take-off</w:t>
      </w:r>
      <w:bookmarkEnd w:id="7"/>
    </w:p>
    <w:p w14:paraId="428009F2" w14:textId="77777777" w:rsidR="004822C4" w:rsidRDefault="00000000">
      <w:pPr>
        <w:keepNext/>
        <w:spacing w:before="160" w:line="360" w:lineRule="auto"/>
        <w:jc w:val="both"/>
      </w:pPr>
      <w:bookmarkStart w:id="8" w:name="s12"/>
      <w:r>
        <w:rPr>
          <w:b/>
          <w:sz w:val="28"/>
        </w:rPr>
        <w:lastRenderedPageBreak/>
        <w:t>1.2 OBJECTIVE</w:t>
      </w:r>
      <w:bookmarkEnd w:id="8"/>
    </w:p>
    <w:p w14:paraId="450A54F7" w14:textId="77777777" w:rsidR="004822C4" w:rsidRDefault="00000000">
      <w:pPr>
        <w:spacing w:line="360" w:lineRule="auto"/>
        <w:jc w:val="both"/>
      </w:pPr>
      <w:r>
        <w:rPr>
          <w:sz w:val="24"/>
        </w:rPr>
        <w:t>The objectives of the project are the following:</w:t>
      </w:r>
    </w:p>
    <w:p w14:paraId="386A6F95" w14:textId="77777777" w:rsidR="004822C4" w:rsidRDefault="00000000">
      <w:pPr>
        <w:tabs>
          <w:tab w:val="left" w:pos="792"/>
        </w:tabs>
        <w:spacing w:after="40" w:line="360" w:lineRule="auto"/>
        <w:ind w:left="792" w:hanging="360"/>
        <w:jc w:val="both"/>
      </w:pPr>
      <w:r>
        <w:rPr>
          <w:sz w:val="24"/>
        </w:rPr>
        <w:t>•</w:t>
      </w:r>
      <w:r>
        <w:rPr>
          <w:sz w:val="24"/>
        </w:rPr>
        <w:tab/>
      </w:r>
      <w:r>
        <w:rPr>
          <w:b/>
          <w:sz w:val="24"/>
        </w:rPr>
        <w:t>O1 Data warehouse.</w:t>
      </w:r>
      <w:r>
        <w:rPr>
          <w:sz w:val="24"/>
        </w:rPr>
        <w:t xml:space="preserve"> Design a dimensional model and an ETL pipeline that integrates flights, airlines, airports, routes and daily weather.</w:t>
      </w:r>
    </w:p>
    <w:p w14:paraId="66477786" w14:textId="77777777" w:rsidR="004822C4" w:rsidRDefault="00000000">
      <w:pPr>
        <w:tabs>
          <w:tab w:val="left" w:pos="792"/>
        </w:tabs>
        <w:spacing w:after="40" w:line="360" w:lineRule="auto"/>
        <w:ind w:left="792" w:hanging="360"/>
        <w:jc w:val="both"/>
      </w:pPr>
      <w:r>
        <w:rPr>
          <w:sz w:val="24"/>
        </w:rPr>
        <w:t>•</w:t>
      </w:r>
      <w:r>
        <w:rPr>
          <w:sz w:val="24"/>
        </w:rPr>
        <w:tab/>
      </w:r>
      <w:r>
        <w:rPr>
          <w:b/>
          <w:sz w:val="24"/>
        </w:rPr>
        <w:t>O2 OLAP analysis.</w:t>
      </w:r>
      <w:r>
        <w:rPr>
          <w:sz w:val="24"/>
        </w:rPr>
        <w:t xml:space="preserve"> Roll-up, drill-down, slice, dice and pivot the data by time, airline and airport to find where and when delays occur.</w:t>
      </w:r>
    </w:p>
    <w:p w14:paraId="5EC14C0F" w14:textId="77777777" w:rsidR="004822C4" w:rsidRDefault="00000000">
      <w:pPr>
        <w:tabs>
          <w:tab w:val="left" w:pos="792"/>
        </w:tabs>
        <w:spacing w:after="40" w:line="360" w:lineRule="auto"/>
        <w:ind w:left="792" w:hanging="360"/>
        <w:jc w:val="both"/>
      </w:pPr>
      <w:r>
        <w:rPr>
          <w:sz w:val="24"/>
        </w:rPr>
        <w:t>•</w:t>
      </w:r>
      <w:r>
        <w:rPr>
          <w:sz w:val="24"/>
        </w:rPr>
        <w:tab/>
      </w:r>
      <w:r>
        <w:rPr>
          <w:b/>
          <w:sz w:val="24"/>
        </w:rPr>
        <w:t>O3 Root cause and weather impact.</w:t>
      </w:r>
      <w:r>
        <w:rPr>
          <w:sz w:val="24"/>
        </w:rPr>
        <w:t xml:space="preserve"> Separate weather from other causes and measure its effect on delay and cancellation after controlling for airport, month, hour and airline.</w:t>
      </w:r>
    </w:p>
    <w:p w14:paraId="388FC95F" w14:textId="77777777" w:rsidR="004822C4" w:rsidRDefault="00000000">
      <w:pPr>
        <w:tabs>
          <w:tab w:val="left" w:pos="792"/>
        </w:tabs>
        <w:spacing w:after="40" w:line="360" w:lineRule="auto"/>
        <w:ind w:left="792" w:hanging="360"/>
        <w:jc w:val="both"/>
      </w:pPr>
      <w:r>
        <w:rPr>
          <w:sz w:val="24"/>
        </w:rPr>
        <w:t>•</w:t>
      </w:r>
      <w:r>
        <w:rPr>
          <w:sz w:val="24"/>
        </w:rPr>
        <w:tab/>
      </w:r>
      <w:r>
        <w:rPr>
          <w:b/>
          <w:sz w:val="24"/>
        </w:rPr>
        <w:t>O4 Delay propagation.</w:t>
      </w:r>
      <w:r>
        <w:rPr>
          <w:sz w:val="24"/>
        </w:rPr>
        <w:t xml:space="preserve"> Follow each aircraft through its day using its tail number and measure how much of a delay is passed on, absorbed or amplified.</w:t>
      </w:r>
    </w:p>
    <w:p w14:paraId="7F2D06E4" w14:textId="77777777" w:rsidR="004822C4" w:rsidRDefault="00000000">
      <w:pPr>
        <w:tabs>
          <w:tab w:val="left" w:pos="792"/>
        </w:tabs>
        <w:spacing w:after="40" w:line="360" w:lineRule="auto"/>
        <w:ind w:left="792" w:hanging="360"/>
        <w:jc w:val="both"/>
      </w:pPr>
      <w:r>
        <w:rPr>
          <w:sz w:val="24"/>
        </w:rPr>
        <w:t>•</w:t>
      </w:r>
      <w:r>
        <w:rPr>
          <w:sz w:val="24"/>
        </w:rPr>
        <w:tab/>
      </w:r>
      <w:r>
        <w:rPr>
          <w:b/>
          <w:sz w:val="24"/>
        </w:rPr>
        <w:t>O5 Predictive mining.</w:t>
      </w:r>
      <w:r>
        <w:rPr>
          <w:sz w:val="24"/>
        </w:rPr>
        <w:t xml:space="preserve"> Predict whether a flight arrives 15 or more minutes late at T-60 and day-ahead, compare algorithms fairly, quantify the contribution of weather and explain the predictions.</w:t>
      </w:r>
    </w:p>
    <w:p w14:paraId="7D6E60AB" w14:textId="77777777" w:rsidR="004822C4" w:rsidRDefault="00000000">
      <w:pPr>
        <w:tabs>
          <w:tab w:val="left" w:pos="792"/>
        </w:tabs>
        <w:spacing w:after="40" w:line="360" w:lineRule="auto"/>
        <w:ind w:left="792" w:hanging="360"/>
        <w:jc w:val="both"/>
      </w:pPr>
      <w:r>
        <w:rPr>
          <w:sz w:val="24"/>
        </w:rPr>
        <w:t>•</w:t>
      </w:r>
      <w:r>
        <w:rPr>
          <w:sz w:val="24"/>
        </w:rPr>
        <w:tab/>
      </w:r>
      <w:r>
        <w:rPr>
          <w:b/>
          <w:sz w:val="24"/>
        </w:rPr>
        <w:t>O6 Pattern discovery.</w:t>
      </w:r>
      <w:r>
        <w:rPr>
          <w:sz w:val="24"/>
        </w:rPr>
        <w:t xml:space="preserve"> Cluster airports by their operating profile and mine association rules for flight cancellations.</w:t>
      </w:r>
    </w:p>
    <w:p w14:paraId="0E7F8C77" w14:textId="77777777" w:rsidR="004822C4" w:rsidRDefault="00000000">
      <w:pPr>
        <w:tabs>
          <w:tab w:val="left" w:pos="792"/>
        </w:tabs>
        <w:spacing w:after="40" w:line="360" w:lineRule="auto"/>
        <w:ind w:left="792" w:hanging="360"/>
        <w:jc w:val="both"/>
      </w:pPr>
      <w:r>
        <w:rPr>
          <w:sz w:val="24"/>
        </w:rPr>
        <w:t>•</w:t>
      </w:r>
      <w:r>
        <w:rPr>
          <w:sz w:val="24"/>
        </w:rPr>
        <w:tab/>
      </w:r>
      <w:r>
        <w:rPr>
          <w:b/>
          <w:sz w:val="24"/>
        </w:rPr>
        <w:t>O7 Base-paper comparison.</w:t>
      </w:r>
      <w:r>
        <w:rPr>
          <w:sz w:val="24"/>
        </w:rPr>
        <w:t xml:space="preserve"> Compare accuracy, recall and F2 with the base paper [1] and state honestly where the results are higher and where they are not.</w:t>
      </w:r>
    </w:p>
    <w:p w14:paraId="4E3C6CF3" w14:textId="77777777" w:rsidR="004822C4" w:rsidRDefault="00000000">
      <w:pPr>
        <w:tabs>
          <w:tab w:val="left" w:pos="792"/>
        </w:tabs>
        <w:spacing w:after="40" w:line="360" w:lineRule="auto"/>
        <w:ind w:left="792" w:hanging="360"/>
        <w:jc w:val="both"/>
      </w:pPr>
      <w:r>
        <w:rPr>
          <w:sz w:val="24"/>
        </w:rPr>
        <w:t>•</w:t>
      </w:r>
      <w:r>
        <w:rPr>
          <w:sz w:val="24"/>
        </w:rPr>
        <w:tab/>
      </w:r>
      <w:r>
        <w:rPr>
          <w:b/>
          <w:sz w:val="24"/>
        </w:rPr>
        <w:t>O8 Portal.</w:t>
      </w:r>
      <w:r>
        <w:rPr>
          <w:sz w:val="24"/>
        </w:rPr>
        <w:t xml:space="preserve"> Deliver an interactive dashboard with a live predictor so that every result can be inspected and reproduced.</w:t>
      </w:r>
    </w:p>
    <w:p w14:paraId="7F2C7732" w14:textId="77777777" w:rsidR="004822C4" w:rsidRDefault="00000000">
      <w:pPr>
        <w:keepNext/>
        <w:spacing w:before="160" w:line="360" w:lineRule="auto"/>
        <w:jc w:val="both"/>
      </w:pPr>
      <w:bookmarkStart w:id="9" w:name="s13"/>
      <w:r>
        <w:rPr>
          <w:b/>
          <w:sz w:val="28"/>
        </w:rPr>
        <w:t>1.3 APPLICATIONS</w:t>
      </w:r>
      <w:bookmarkEnd w:id="9"/>
    </w:p>
    <w:p w14:paraId="67E5BFF5" w14:textId="77777777" w:rsidR="004822C4" w:rsidRDefault="00000000">
      <w:pPr>
        <w:tabs>
          <w:tab w:val="left" w:pos="792"/>
        </w:tabs>
        <w:spacing w:after="40" w:line="360" w:lineRule="auto"/>
        <w:ind w:left="792" w:hanging="360"/>
        <w:jc w:val="both"/>
      </w:pPr>
      <w:r>
        <w:rPr>
          <w:sz w:val="24"/>
        </w:rPr>
        <w:t>•</w:t>
      </w:r>
      <w:r>
        <w:rPr>
          <w:sz w:val="24"/>
        </w:rPr>
        <w:tab/>
      </w:r>
      <w:r>
        <w:rPr>
          <w:b/>
          <w:sz w:val="24"/>
        </w:rPr>
        <w:t>Airline operations.</w:t>
      </w:r>
      <w:r>
        <w:rPr>
          <w:sz w:val="24"/>
        </w:rPr>
        <w:t xml:space="preserve"> An alert one hour before departure lets an airline re-time crews, swap aircraft or prepare passenger notifications before the delay is visible at the gate.</w:t>
      </w:r>
    </w:p>
    <w:p w14:paraId="74021183" w14:textId="77777777" w:rsidR="004822C4" w:rsidRDefault="00000000">
      <w:pPr>
        <w:tabs>
          <w:tab w:val="left" w:pos="792"/>
        </w:tabs>
        <w:spacing w:after="40" w:line="360" w:lineRule="auto"/>
        <w:ind w:left="792" w:hanging="360"/>
        <w:jc w:val="both"/>
      </w:pPr>
      <w:r>
        <w:rPr>
          <w:sz w:val="24"/>
        </w:rPr>
        <w:t>•</w:t>
      </w:r>
      <w:r>
        <w:rPr>
          <w:sz w:val="24"/>
        </w:rPr>
        <w:tab/>
      </w:r>
      <w:r>
        <w:rPr>
          <w:b/>
          <w:sz w:val="24"/>
        </w:rPr>
        <w:t>Airport planning.</w:t>
      </w:r>
      <w:r>
        <w:rPr>
          <w:sz w:val="24"/>
        </w:rPr>
        <w:t xml:space="preserve"> Day-ahead risk scores and the weather-sensitivity ranking of airports help schedule ground staff, de-icing and gate capacity.</w:t>
      </w:r>
    </w:p>
    <w:p w14:paraId="0E66C3EE" w14:textId="77777777" w:rsidR="004822C4" w:rsidRDefault="00000000">
      <w:pPr>
        <w:tabs>
          <w:tab w:val="left" w:pos="792"/>
        </w:tabs>
        <w:spacing w:after="40" w:line="360" w:lineRule="auto"/>
        <w:ind w:left="792" w:hanging="360"/>
        <w:jc w:val="both"/>
      </w:pPr>
      <w:r>
        <w:rPr>
          <w:sz w:val="24"/>
        </w:rPr>
        <w:t>•</w:t>
      </w:r>
      <w:r>
        <w:rPr>
          <w:sz w:val="24"/>
        </w:rPr>
        <w:tab/>
      </w:r>
      <w:r>
        <w:rPr>
          <w:b/>
          <w:sz w:val="24"/>
        </w:rPr>
        <w:t>Schedule design.</w:t>
      </w:r>
      <w:r>
        <w:rPr>
          <w:sz w:val="24"/>
        </w:rPr>
        <w:t xml:space="preserve"> The turnaround-buffer analysis shows how long a planned turn must be to absorb an inbound delay, which supports more robust schedules.</w:t>
      </w:r>
    </w:p>
    <w:p w14:paraId="1777462C" w14:textId="77777777" w:rsidR="004822C4" w:rsidRDefault="00000000">
      <w:pPr>
        <w:tabs>
          <w:tab w:val="left" w:pos="792"/>
        </w:tabs>
        <w:spacing w:after="40" w:line="360" w:lineRule="auto"/>
        <w:ind w:left="792" w:hanging="360"/>
        <w:jc w:val="both"/>
      </w:pPr>
      <w:r>
        <w:rPr>
          <w:sz w:val="24"/>
        </w:rPr>
        <w:t>•</w:t>
      </w:r>
      <w:r>
        <w:rPr>
          <w:sz w:val="24"/>
        </w:rPr>
        <w:tab/>
      </w:r>
      <w:r>
        <w:rPr>
          <w:b/>
          <w:sz w:val="24"/>
        </w:rPr>
        <w:t>Passenger information.</w:t>
      </w:r>
      <w:r>
        <w:rPr>
          <w:sz w:val="24"/>
        </w:rPr>
        <w:t xml:space="preserve"> Early and explainable delay estimates reduce missed connections and improve customer communication.</w:t>
      </w:r>
    </w:p>
    <w:p w14:paraId="55CBCF1D" w14:textId="77777777" w:rsidR="004822C4" w:rsidRDefault="00000000">
      <w:pPr>
        <w:tabs>
          <w:tab w:val="left" w:pos="792"/>
        </w:tabs>
        <w:spacing w:after="40" w:line="360" w:lineRule="auto"/>
        <w:ind w:left="792" w:hanging="360"/>
        <w:jc w:val="both"/>
      </w:pPr>
      <w:r>
        <w:rPr>
          <w:sz w:val="24"/>
        </w:rPr>
        <w:t>•</w:t>
      </w:r>
      <w:r>
        <w:rPr>
          <w:sz w:val="24"/>
        </w:rPr>
        <w:tab/>
      </w:r>
      <w:r>
        <w:rPr>
          <w:b/>
          <w:sz w:val="24"/>
        </w:rPr>
        <w:t>Policy and research.</w:t>
      </w:r>
      <w:r>
        <w:rPr>
          <w:sz w:val="24"/>
        </w:rPr>
        <w:t xml:space="preserve"> Separating weather, airline and air-system causes gives regulators and researchers a clearer picture of where delay minutes come from.</w:t>
      </w:r>
    </w:p>
    <w:p w14:paraId="06D5702B" w14:textId="77777777" w:rsidR="004822C4" w:rsidRDefault="00000000">
      <w:pPr>
        <w:keepNext/>
        <w:spacing w:before="160" w:line="360" w:lineRule="auto"/>
        <w:jc w:val="both"/>
      </w:pPr>
      <w:bookmarkStart w:id="10" w:name="s14"/>
      <w:r>
        <w:rPr>
          <w:b/>
          <w:sz w:val="28"/>
        </w:rPr>
        <w:t>1.4 LIMITATIONS</w:t>
      </w:r>
      <w:bookmarkEnd w:id="10"/>
    </w:p>
    <w:p w14:paraId="453CD2ED" w14:textId="77777777" w:rsidR="004822C4" w:rsidRDefault="00000000">
      <w:pPr>
        <w:tabs>
          <w:tab w:val="left" w:pos="792"/>
        </w:tabs>
        <w:spacing w:after="40" w:line="360" w:lineRule="auto"/>
        <w:ind w:left="792" w:hanging="360"/>
        <w:jc w:val="both"/>
      </w:pPr>
      <w:r>
        <w:rPr>
          <w:sz w:val="24"/>
        </w:rPr>
        <w:t>•</w:t>
      </w:r>
      <w:r>
        <w:rPr>
          <w:sz w:val="24"/>
        </w:rPr>
        <w:tab/>
      </w:r>
      <w:r>
        <w:rPr>
          <w:b/>
          <w:sz w:val="24"/>
        </w:rPr>
        <w:t>Weather is observed, not forecast.</w:t>
      </w:r>
      <w:r>
        <w:rPr>
          <w:sz w:val="24"/>
        </w:rPr>
        <w:t xml:space="preserve"> Same-day observed weather is used as a stand-in for a forecast, so the measured benefit of weather is an upper bound for a deployed system.</w:t>
      </w:r>
    </w:p>
    <w:p w14:paraId="49749581" w14:textId="77777777" w:rsidR="004822C4" w:rsidRDefault="00000000">
      <w:pPr>
        <w:tabs>
          <w:tab w:val="left" w:pos="792"/>
        </w:tabs>
        <w:spacing w:after="40" w:line="360" w:lineRule="auto"/>
        <w:ind w:left="792" w:hanging="360"/>
        <w:jc w:val="both"/>
      </w:pPr>
      <w:r>
        <w:rPr>
          <w:sz w:val="24"/>
        </w:rPr>
        <w:lastRenderedPageBreak/>
        <w:t>•</w:t>
      </w:r>
      <w:r>
        <w:rPr>
          <w:sz w:val="24"/>
        </w:rPr>
        <w:tab/>
      </w:r>
      <w:r>
        <w:rPr>
          <w:b/>
          <w:sz w:val="24"/>
        </w:rPr>
        <w:t>One year and one test period.</w:t>
      </w:r>
      <w:r>
        <w:rPr>
          <w:sz w:val="24"/>
        </w:rPr>
        <w:t xml:space="preserve"> The data cover 2015 only and the models are scored on November and December; other seasons and years are untested.</w:t>
      </w:r>
    </w:p>
    <w:p w14:paraId="189853AD" w14:textId="77777777" w:rsidR="004822C4" w:rsidRDefault="00000000">
      <w:pPr>
        <w:tabs>
          <w:tab w:val="left" w:pos="792"/>
        </w:tabs>
        <w:spacing w:after="40" w:line="360" w:lineRule="auto"/>
        <w:ind w:left="792" w:hanging="360"/>
        <w:jc w:val="both"/>
      </w:pPr>
      <w:r>
        <w:rPr>
          <w:sz w:val="24"/>
        </w:rPr>
        <w:t>•</w:t>
      </w:r>
      <w:r>
        <w:rPr>
          <w:sz w:val="24"/>
        </w:rPr>
        <w:tab/>
      </w:r>
      <w:r>
        <w:rPr>
          <w:b/>
          <w:sz w:val="24"/>
        </w:rPr>
        <w:t>October is excluded</w:t>
      </w:r>
      <w:r>
        <w:rPr>
          <w:sz w:val="24"/>
        </w:rPr>
        <w:t xml:space="preserve"> from airport, weather and model work because its airport codes in the source file are numeric and could not be mapped to IATA codes.</w:t>
      </w:r>
    </w:p>
    <w:p w14:paraId="26CED736" w14:textId="77777777" w:rsidR="004822C4" w:rsidRDefault="00000000">
      <w:pPr>
        <w:tabs>
          <w:tab w:val="left" w:pos="792"/>
        </w:tabs>
        <w:spacing w:after="40" w:line="360" w:lineRule="auto"/>
        <w:ind w:left="792" w:hanging="360"/>
        <w:jc w:val="both"/>
      </w:pPr>
      <w:r>
        <w:rPr>
          <w:sz w:val="24"/>
        </w:rPr>
        <w:t>•</w:t>
      </w:r>
      <w:r>
        <w:rPr>
          <w:sz w:val="24"/>
        </w:rPr>
        <w:tab/>
      </w:r>
      <w:r>
        <w:rPr>
          <w:b/>
          <w:sz w:val="24"/>
        </w:rPr>
        <w:t>Unknown inbound delay.</w:t>
      </w:r>
      <w:r>
        <w:rPr>
          <w:sz w:val="24"/>
        </w:rPr>
        <w:t xml:space="preserve"> About 72% of flights have no known inbound arrival delay at T-60 (the inbound aircraft is still airborne, it is the first flight of the day, or it has not left yet), so the T-60 model relies on the inbound aircraft's departure delay and status.</w:t>
      </w:r>
    </w:p>
    <w:p w14:paraId="6822F168" w14:textId="77777777" w:rsidR="004822C4" w:rsidRDefault="00000000">
      <w:pPr>
        <w:tabs>
          <w:tab w:val="left" w:pos="792"/>
        </w:tabs>
        <w:spacing w:after="40" w:line="360" w:lineRule="auto"/>
        <w:ind w:left="792" w:hanging="360"/>
        <w:jc w:val="both"/>
      </w:pPr>
      <w:r>
        <w:rPr>
          <w:sz w:val="24"/>
        </w:rPr>
        <w:t>•</w:t>
      </w:r>
      <w:r>
        <w:rPr>
          <w:sz w:val="24"/>
        </w:rPr>
        <w:tab/>
      </w:r>
      <w:r>
        <w:rPr>
          <w:b/>
          <w:sz w:val="24"/>
        </w:rPr>
        <w:t>Associations are not causes.</w:t>
      </w:r>
      <w:r>
        <w:rPr>
          <w:sz w:val="24"/>
        </w:rPr>
        <w:t xml:space="preserve"> Cancellation rules and airport clusters describe patterns; clusters are soft and the rules reflect where carriers operate as well as how they behave.</w:t>
      </w:r>
    </w:p>
    <w:p w14:paraId="1F9404DD" w14:textId="77777777" w:rsidR="004822C4" w:rsidRDefault="00000000">
      <w:pPr>
        <w:tabs>
          <w:tab w:val="left" w:pos="792"/>
        </w:tabs>
        <w:spacing w:after="40" w:line="360" w:lineRule="auto"/>
        <w:ind w:left="792" w:hanging="360"/>
        <w:jc w:val="both"/>
      </w:pPr>
      <w:r>
        <w:rPr>
          <w:sz w:val="24"/>
        </w:rPr>
        <w:t>•</w:t>
      </w:r>
      <w:r>
        <w:rPr>
          <w:sz w:val="24"/>
        </w:rPr>
        <w:tab/>
      </w:r>
      <w:r>
        <w:rPr>
          <w:b/>
          <w:sz w:val="24"/>
        </w:rPr>
        <w:t>Comparison with the base paper is approximate</w:t>
      </w:r>
      <w:r>
        <w:rPr>
          <w:sz w:val="24"/>
        </w:rPr>
        <w:t xml:space="preserve"> because the splits, airport subsets and class balancing differ; the day-ahead task favours the paper.</w:t>
      </w:r>
    </w:p>
    <w:p w14:paraId="0C8B6336" w14:textId="77777777" w:rsidR="004822C4" w:rsidRDefault="00000000">
      <w:pPr>
        <w:pageBreakBefore/>
        <w:spacing w:line="360" w:lineRule="auto"/>
        <w:jc w:val="center"/>
      </w:pPr>
      <w:r>
        <w:rPr>
          <w:b/>
          <w:sz w:val="28"/>
        </w:rPr>
        <w:lastRenderedPageBreak/>
        <w:t>CHAPTER 2</w:t>
      </w:r>
    </w:p>
    <w:p w14:paraId="5A69C8AF" w14:textId="77777777" w:rsidR="004822C4" w:rsidRDefault="00000000">
      <w:pPr>
        <w:spacing w:after="120" w:line="360" w:lineRule="auto"/>
        <w:jc w:val="center"/>
      </w:pPr>
      <w:bookmarkStart w:id="11" w:name="ch2"/>
      <w:r>
        <w:rPr>
          <w:b/>
          <w:sz w:val="28"/>
        </w:rPr>
        <w:t>SYSTEM ANALYSIS</w:t>
      </w:r>
      <w:bookmarkEnd w:id="11"/>
    </w:p>
    <w:p w14:paraId="2744D903" w14:textId="77777777" w:rsidR="004822C4" w:rsidRDefault="00000000">
      <w:pPr>
        <w:keepNext/>
        <w:spacing w:before="160" w:line="360" w:lineRule="auto"/>
        <w:jc w:val="both"/>
      </w:pPr>
      <w:bookmarkStart w:id="12" w:name="s21"/>
      <w:r>
        <w:rPr>
          <w:b/>
          <w:sz w:val="28"/>
        </w:rPr>
        <w:t>2.1 EXISTING SYSTEM</w:t>
      </w:r>
      <w:bookmarkEnd w:id="12"/>
    </w:p>
    <w:p w14:paraId="17461019" w14:textId="77777777" w:rsidR="004822C4" w:rsidRDefault="00000000">
      <w:pPr>
        <w:spacing w:line="360" w:lineRule="auto"/>
        <w:ind w:firstLine="720"/>
        <w:jc w:val="both"/>
      </w:pPr>
      <w:r>
        <w:rPr>
          <w:sz w:val="24"/>
        </w:rPr>
        <w:t>Flight delay prediction has been studied with many techniques. Gui et al. combine aviation big data and machine learning to predict delays [2], Yazdi et al. train a deep network with the Levenberg-Marquardt algorithm [3], and Belcastro et al. use scalable data mining on large flight and weather collections [4]. The closest work to this project is the base paper by Schösser and Schönberger, who predict whether an arrival is delayed by 15 minutes or more on the same 2015 DOT data using Random Forest, XGBoost and a neural network [1].</w:t>
      </w:r>
    </w:p>
    <w:p w14:paraId="75E457E9" w14:textId="77777777" w:rsidR="004822C4" w:rsidRDefault="00000000">
      <w:pPr>
        <w:spacing w:line="360" w:lineRule="auto"/>
        <w:ind w:firstLine="720"/>
        <w:jc w:val="both"/>
      </w:pPr>
      <w:r>
        <w:rPr>
          <w:sz w:val="24"/>
        </w:rPr>
        <w:t>The base paper evaluates three feature sets: static schedule and weather features only (set 1), plus the delay of the aircraft's previous flight (set 1+2), and plus the flight's own departure delay (set 1+3). It restricts the data to the 30 busiest airports (2.23 million flights), splits the records randomly into 75% for training and 25% for testing, balances the classes by undersampling the training set, tunes hyperparameters by grid search and particle swarm optimisation, and reports accuracy, recall and the F2 score. Its best model, XGBoost, reaches 69.5% accuracy and 68.2% recall without short-term features, 70.9% and 68.5% with the previous flight's delay, and 89.9% and 83.4% when the departure delay is added.</w:t>
      </w:r>
    </w:p>
    <w:p w14:paraId="540D74C3" w14:textId="77777777" w:rsidR="004822C4" w:rsidRDefault="00000000">
      <w:pPr>
        <w:spacing w:line="360" w:lineRule="auto"/>
        <w:jc w:val="both"/>
      </w:pPr>
      <w:r>
        <w:rPr>
          <w:sz w:val="24"/>
        </w:rPr>
        <w:t>Existing systems of this kind have several weaknesses that this project addresses:</w:t>
      </w:r>
    </w:p>
    <w:p w14:paraId="23454511" w14:textId="77777777" w:rsidR="004822C4" w:rsidRDefault="00000000">
      <w:pPr>
        <w:tabs>
          <w:tab w:val="left" w:pos="792"/>
        </w:tabs>
        <w:spacing w:after="40" w:line="360" w:lineRule="auto"/>
        <w:ind w:left="792" w:hanging="360"/>
        <w:jc w:val="both"/>
      </w:pPr>
      <w:r>
        <w:rPr>
          <w:sz w:val="24"/>
        </w:rPr>
        <w:t>•</w:t>
      </w:r>
      <w:r>
        <w:rPr>
          <w:sz w:val="24"/>
        </w:rPr>
        <w:tab/>
        <w:t>A random split puts flights from the same day, and from the same aircraft rotation, in both the training and the test set, which makes the task easier than real forecasting.</w:t>
      </w:r>
    </w:p>
    <w:p w14:paraId="33776A0E" w14:textId="77777777" w:rsidR="004822C4" w:rsidRDefault="00000000">
      <w:pPr>
        <w:tabs>
          <w:tab w:val="left" w:pos="792"/>
        </w:tabs>
        <w:spacing w:after="40" w:line="360" w:lineRule="auto"/>
        <w:ind w:left="792" w:hanging="360"/>
        <w:jc w:val="both"/>
      </w:pPr>
      <w:r>
        <w:rPr>
          <w:sz w:val="24"/>
        </w:rPr>
        <w:t>•</w:t>
      </w:r>
      <w:r>
        <w:rPr>
          <w:sz w:val="24"/>
        </w:rPr>
        <w:tab/>
        <w:t>Only a subset of airports is used, so the results do not describe the whole network.</w:t>
      </w:r>
    </w:p>
    <w:p w14:paraId="072C5C81" w14:textId="77777777" w:rsidR="004822C4" w:rsidRDefault="00000000">
      <w:pPr>
        <w:tabs>
          <w:tab w:val="left" w:pos="792"/>
        </w:tabs>
        <w:spacing w:after="40" w:line="360" w:lineRule="auto"/>
        <w:ind w:left="792" w:hanging="360"/>
        <w:jc w:val="both"/>
      </w:pPr>
      <w:r>
        <w:rPr>
          <w:sz w:val="24"/>
        </w:rPr>
        <w:t>•</w:t>
      </w:r>
      <w:r>
        <w:rPr>
          <w:sz w:val="24"/>
        </w:rPr>
        <w:tab/>
        <w:t>Undersampling shifts the operating point towards high recall and low accuracy, and only accuracy, recall and F2 are reported; precision, ranking quality (ROC-AUC, PR-AUC) and uncertainty are not.</w:t>
      </w:r>
    </w:p>
    <w:p w14:paraId="4BE563EE" w14:textId="77777777" w:rsidR="004822C4" w:rsidRDefault="00000000">
      <w:pPr>
        <w:tabs>
          <w:tab w:val="left" w:pos="792"/>
        </w:tabs>
        <w:spacing w:after="40" w:line="360" w:lineRule="auto"/>
        <w:ind w:left="792" w:hanging="360"/>
        <w:jc w:val="both"/>
      </w:pPr>
      <w:r>
        <w:rPr>
          <w:sz w:val="24"/>
        </w:rPr>
        <w:t>•</w:t>
      </w:r>
      <w:r>
        <w:rPr>
          <w:sz w:val="24"/>
        </w:rPr>
        <w:tab/>
        <w:t>Only three algorithms are compared and the effect of weather itself is not isolated.</w:t>
      </w:r>
    </w:p>
    <w:p w14:paraId="3A377B9A" w14:textId="77777777" w:rsidR="004822C4" w:rsidRDefault="00000000">
      <w:pPr>
        <w:tabs>
          <w:tab w:val="left" w:pos="792"/>
        </w:tabs>
        <w:spacing w:after="40" w:line="360" w:lineRule="auto"/>
        <w:ind w:left="792" w:hanging="360"/>
        <w:jc w:val="both"/>
      </w:pPr>
      <w:r>
        <w:rPr>
          <w:sz w:val="24"/>
        </w:rPr>
        <w:t>•</w:t>
      </w:r>
      <w:r>
        <w:rPr>
          <w:sz w:val="24"/>
        </w:rPr>
        <w:tab/>
        <w:t>The work is a prediction study only: there is no data warehouse, no analysis of causes or propagation and no interface for users.</w:t>
      </w:r>
    </w:p>
    <w:p w14:paraId="7D8D8A20" w14:textId="77777777" w:rsidR="004822C4" w:rsidRDefault="00000000">
      <w:pPr>
        <w:keepNext/>
        <w:spacing w:before="160" w:line="360" w:lineRule="auto"/>
        <w:jc w:val="both"/>
      </w:pPr>
      <w:bookmarkStart w:id="13" w:name="s22"/>
      <w:r>
        <w:rPr>
          <w:b/>
          <w:sz w:val="28"/>
        </w:rPr>
        <w:t>2.2 PROPOSED SYSTEM</w:t>
      </w:r>
      <w:bookmarkEnd w:id="13"/>
    </w:p>
    <w:p w14:paraId="39F8DCE5" w14:textId="77777777" w:rsidR="004822C4" w:rsidRDefault="00000000">
      <w:pPr>
        <w:spacing w:line="360" w:lineRule="auto"/>
        <w:ind w:firstLine="720"/>
        <w:jc w:val="both"/>
      </w:pPr>
      <w:r>
        <w:rPr>
          <w:sz w:val="24"/>
        </w:rPr>
        <w:t xml:space="preserve">The proposed system is an end-to-end analytics platform. Raw DOT and NOAA files are transformed by an ETL pipeline into a star-schema warehouse in DuckDB [10]. SQL analyses on the warehouse answer the descriptive questions (when, where and why delays occur, and how much weather matters). A leakage-controlled feature table is then built for each prediction moment and eleven models are trained on the early months and scored on the final months. </w:t>
      </w:r>
      <w:r>
        <w:rPr>
          <w:sz w:val="24"/>
        </w:rPr>
        <w:lastRenderedPageBreak/>
        <w:t>Predictions are explained with SHAP [7], the effect of weather is measured with paired ablations and bootstrap confidence intervals, and the results are compared with the base paper at two operating points. Everything is exposed through a local portal with separate pages for T-60, day-ahead and post-departure, an overall metric-evaluation page and a live predictor.</w:t>
      </w:r>
    </w:p>
    <w:p w14:paraId="1B3F0CFE" w14:textId="77777777" w:rsidR="004822C4" w:rsidRDefault="00000000">
      <w:pPr>
        <w:keepNext/>
        <w:spacing w:before="120" w:line="360" w:lineRule="auto"/>
        <w:jc w:val="both"/>
      </w:pPr>
      <w:bookmarkStart w:id="14" w:name="s221"/>
      <w:r>
        <w:rPr>
          <w:b/>
          <w:sz w:val="24"/>
        </w:rPr>
        <w:t>2.2.1 Benefits of Proposed System</w:t>
      </w:r>
      <w:bookmarkEnd w:id="14"/>
    </w:p>
    <w:p w14:paraId="5CE230E8" w14:textId="77777777" w:rsidR="004822C4" w:rsidRDefault="00000000">
      <w:pPr>
        <w:tabs>
          <w:tab w:val="left" w:pos="792"/>
        </w:tabs>
        <w:spacing w:after="40" w:line="360" w:lineRule="auto"/>
        <w:ind w:left="792" w:hanging="360"/>
        <w:jc w:val="both"/>
      </w:pPr>
      <w:r>
        <w:rPr>
          <w:sz w:val="24"/>
        </w:rPr>
        <w:t>•</w:t>
      </w:r>
      <w:r>
        <w:rPr>
          <w:sz w:val="24"/>
        </w:rPr>
        <w:tab/>
      </w:r>
      <w:r>
        <w:rPr>
          <w:b/>
          <w:sz w:val="24"/>
        </w:rPr>
        <w:t>Realistic evaluation.</w:t>
      </w:r>
      <w:r>
        <w:rPr>
          <w:sz w:val="24"/>
        </w:rPr>
        <w:t xml:space="preserve"> A time-based split (train January to August, validate September, test November and December) means no test-month flight is seen during training.</w:t>
      </w:r>
    </w:p>
    <w:p w14:paraId="6C7B1CCE" w14:textId="77777777" w:rsidR="004822C4" w:rsidRDefault="00000000">
      <w:pPr>
        <w:tabs>
          <w:tab w:val="left" w:pos="792"/>
        </w:tabs>
        <w:spacing w:after="40" w:line="360" w:lineRule="auto"/>
        <w:ind w:left="792" w:hanging="360"/>
        <w:jc w:val="both"/>
      </w:pPr>
      <w:r>
        <w:rPr>
          <w:sz w:val="24"/>
        </w:rPr>
        <w:t>•</w:t>
      </w:r>
      <w:r>
        <w:rPr>
          <w:sz w:val="24"/>
        </w:rPr>
        <w:tab/>
      </w:r>
      <w:r>
        <w:rPr>
          <w:b/>
          <w:sz w:val="24"/>
        </w:rPr>
        <w:t>Whole network.</w:t>
      </w:r>
      <w:r>
        <w:rPr>
          <w:sz w:val="24"/>
        </w:rPr>
        <w:t xml:space="preserve"> All airports are used (113 airports with at least 5,000 flights are profiled), not only the 30 busiest.</w:t>
      </w:r>
    </w:p>
    <w:p w14:paraId="4A0CF396" w14:textId="77777777" w:rsidR="004822C4" w:rsidRDefault="00000000">
      <w:pPr>
        <w:tabs>
          <w:tab w:val="left" w:pos="792"/>
        </w:tabs>
        <w:spacing w:after="40" w:line="360" w:lineRule="auto"/>
        <w:ind w:left="792" w:hanging="360"/>
        <w:jc w:val="both"/>
      </w:pPr>
      <w:r>
        <w:rPr>
          <w:sz w:val="24"/>
        </w:rPr>
        <w:t>•</w:t>
      </w:r>
      <w:r>
        <w:rPr>
          <w:sz w:val="24"/>
        </w:rPr>
        <w:tab/>
      </w:r>
      <w:r>
        <w:rPr>
          <w:b/>
          <w:sz w:val="24"/>
        </w:rPr>
        <w:t>Fair comparison.</w:t>
      </w:r>
      <w:r>
        <w:rPr>
          <w:sz w:val="24"/>
        </w:rPr>
        <w:t xml:space="preserve"> Eleven models are trained with identical splits, class weights and threshold rules, and ranked by PR-AUC, the metric that stays honest when only 18% of flights are late.</w:t>
      </w:r>
    </w:p>
    <w:p w14:paraId="6DE998C8" w14:textId="77777777" w:rsidR="004822C4" w:rsidRDefault="00000000">
      <w:pPr>
        <w:tabs>
          <w:tab w:val="left" w:pos="792"/>
        </w:tabs>
        <w:spacing w:after="40" w:line="360" w:lineRule="auto"/>
        <w:ind w:left="792" w:hanging="360"/>
        <w:jc w:val="both"/>
      </w:pPr>
      <w:r>
        <w:rPr>
          <w:sz w:val="24"/>
        </w:rPr>
        <w:t>•</w:t>
      </w:r>
      <w:r>
        <w:rPr>
          <w:sz w:val="24"/>
        </w:rPr>
        <w:tab/>
      </w:r>
      <w:r>
        <w:rPr>
          <w:b/>
          <w:sz w:val="24"/>
        </w:rPr>
        <w:t>Isolated weather effect.</w:t>
      </w:r>
      <w:r>
        <w:rPr>
          <w:sz w:val="24"/>
        </w:rPr>
        <w:t xml:space="preserve"> Weather features are switched on and off for the tuned models, with paired bootstrap intervals, and the controlled effect on delay and cancellation is measured separately.</w:t>
      </w:r>
    </w:p>
    <w:p w14:paraId="359721F3" w14:textId="77777777" w:rsidR="004822C4" w:rsidRDefault="00000000">
      <w:pPr>
        <w:tabs>
          <w:tab w:val="left" w:pos="792"/>
        </w:tabs>
        <w:spacing w:after="40" w:line="360" w:lineRule="auto"/>
        <w:ind w:left="792" w:hanging="360"/>
        <w:jc w:val="both"/>
      </w:pPr>
      <w:r>
        <w:rPr>
          <w:sz w:val="24"/>
        </w:rPr>
        <w:t>•</w:t>
      </w:r>
      <w:r>
        <w:rPr>
          <w:sz w:val="24"/>
        </w:rPr>
        <w:tab/>
      </w:r>
      <w:r>
        <w:rPr>
          <w:b/>
          <w:sz w:val="24"/>
        </w:rPr>
        <w:t>Leakage control.</w:t>
      </w:r>
      <w:r>
        <w:rPr>
          <w:sz w:val="24"/>
        </w:rPr>
        <w:t xml:space="preserve"> An assertion fails the run if any feature uses information from after the prediction moment.</w:t>
      </w:r>
    </w:p>
    <w:p w14:paraId="01FE3355" w14:textId="77777777" w:rsidR="004822C4" w:rsidRDefault="00000000">
      <w:pPr>
        <w:tabs>
          <w:tab w:val="left" w:pos="792"/>
        </w:tabs>
        <w:spacing w:after="40" w:line="360" w:lineRule="auto"/>
        <w:ind w:left="792" w:hanging="360"/>
        <w:jc w:val="both"/>
      </w:pPr>
      <w:r>
        <w:rPr>
          <w:sz w:val="24"/>
        </w:rPr>
        <w:t>•</w:t>
      </w:r>
      <w:r>
        <w:rPr>
          <w:sz w:val="24"/>
        </w:rPr>
        <w:tab/>
      </w:r>
      <w:r>
        <w:rPr>
          <w:b/>
          <w:sz w:val="24"/>
        </w:rPr>
        <w:t>Explainability.</w:t>
      </w:r>
      <w:r>
        <w:rPr>
          <w:sz w:val="24"/>
        </w:rPr>
        <w:t xml:space="preserve"> SHAP values, feature-group gains, ablations and subgroup checks show why the model predicts what it does.</w:t>
      </w:r>
    </w:p>
    <w:p w14:paraId="1004055F" w14:textId="77777777" w:rsidR="004822C4" w:rsidRDefault="00000000">
      <w:pPr>
        <w:tabs>
          <w:tab w:val="left" w:pos="792"/>
        </w:tabs>
        <w:spacing w:after="40" w:line="360" w:lineRule="auto"/>
        <w:ind w:left="792" w:hanging="360"/>
        <w:jc w:val="both"/>
      </w:pPr>
      <w:r>
        <w:rPr>
          <w:sz w:val="24"/>
        </w:rPr>
        <w:t>•</w:t>
      </w:r>
      <w:r>
        <w:rPr>
          <w:sz w:val="24"/>
        </w:rPr>
        <w:tab/>
      </w:r>
      <w:r>
        <w:rPr>
          <w:b/>
          <w:sz w:val="24"/>
        </w:rPr>
        <w:t>Usability.</w:t>
      </w:r>
      <w:r>
        <w:rPr>
          <w:sz w:val="24"/>
        </w:rPr>
        <w:t xml:space="preserve"> A portal lets a reviewer inspect every result and try the model on a real or hypothetical flight.</w:t>
      </w:r>
    </w:p>
    <w:p w14:paraId="054EB78E" w14:textId="77777777" w:rsidR="004822C4" w:rsidRDefault="00000000">
      <w:pPr>
        <w:pageBreakBefore/>
        <w:spacing w:line="360" w:lineRule="auto"/>
        <w:jc w:val="center"/>
      </w:pPr>
      <w:r>
        <w:rPr>
          <w:b/>
          <w:sz w:val="28"/>
        </w:rPr>
        <w:lastRenderedPageBreak/>
        <w:t>CHAPTER 3</w:t>
      </w:r>
    </w:p>
    <w:p w14:paraId="37E462E1" w14:textId="77777777" w:rsidR="004822C4" w:rsidRDefault="00000000">
      <w:pPr>
        <w:spacing w:after="120" w:line="360" w:lineRule="auto"/>
        <w:jc w:val="center"/>
      </w:pPr>
      <w:bookmarkStart w:id="15" w:name="ch3"/>
      <w:r>
        <w:rPr>
          <w:b/>
          <w:sz w:val="28"/>
        </w:rPr>
        <w:t>REQUIREMENT SPECIFICATION</w:t>
      </w:r>
      <w:bookmarkEnd w:id="15"/>
    </w:p>
    <w:p w14:paraId="4FB23697" w14:textId="77777777" w:rsidR="004822C4" w:rsidRDefault="00000000">
      <w:pPr>
        <w:keepNext/>
        <w:spacing w:before="160" w:line="360" w:lineRule="auto"/>
        <w:jc w:val="both"/>
      </w:pPr>
      <w:bookmarkStart w:id="16" w:name="s31"/>
      <w:r>
        <w:rPr>
          <w:b/>
          <w:sz w:val="28"/>
        </w:rPr>
        <w:t>3.1 HARDWARE REQUIREMENTS</w:t>
      </w:r>
      <w:bookmarkEnd w:id="16"/>
    </w:p>
    <w:p w14:paraId="02E52B6E" w14:textId="77777777" w:rsidR="004822C4" w:rsidRDefault="00000000">
      <w:pPr>
        <w:spacing w:line="360" w:lineRule="auto"/>
        <w:ind w:firstLine="720"/>
        <w:jc w:val="both"/>
      </w:pPr>
      <w:r>
        <w:rPr>
          <w:sz w:val="24"/>
        </w:rPr>
        <w:t>These are the hardware and software that support the system for smooth operation. The figures below are the configuration on which the project was developed and run.</w:t>
      </w:r>
    </w:p>
    <w:p w14:paraId="2CBFD602" w14:textId="77777777" w:rsidR="004822C4" w:rsidRDefault="00000000">
      <w:pPr>
        <w:keepNext/>
        <w:spacing w:line="360" w:lineRule="auto"/>
        <w:ind w:left="432"/>
        <w:jc w:val="both"/>
      </w:pPr>
      <w:r>
        <w:rPr>
          <w:b/>
          <w:sz w:val="24"/>
        </w:rPr>
        <w:t>Operating System</w:t>
      </w:r>
    </w:p>
    <w:p w14:paraId="5681C34C" w14:textId="77777777" w:rsidR="004822C4" w:rsidRDefault="00000000">
      <w:pPr>
        <w:spacing w:line="360" w:lineRule="auto"/>
        <w:ind w:left="432" w:firstLine="720"/>
        <w:jc w:val="both"/>
      </w:pPr>
      <w:r>
        <w:rPr>
          <w:sz w:val="24"/>
        </w:rPr>
        <w:t>macOS (Darwin 25) on Apple silicon; the code also runs on Linux and Windows with Python 3.9 or later.</w:t>
      </w:r>
    </w:p>
    <w:p w14:paraId="4B2E30C5" w14:textId="77777777" w:rsidR="004822C4" w:rsidRDefault="00000000">
      <w:pPr>
        <w:keepNext/>
        <w:spacing w:line="360" w:lineRule="auto"/>
        <w:ind w:left="432"/>
        <w:jc w:val="both"/>
      </w:pPr>
      <w:r>
        <w:rPr>
          <w:b/>
          <w:sz w:val="24"/>
        </w:rPr>
        <w:t>CPU</w:t>
      </w:r>
    </w:p>
    <w:p w14:paraId="4611E090" w14:textId="77777777" w:rsidR="004822C4" w:rsidRDefault="00000000">
      <w:pPr>
        <w:spacing w:line="360" w:lineRule="auto"/>
        <w:ind w:left="432" w:firstLine="720"/>
        <w:jc w:val="both"/>
      </w:pPr>
      <w:r>
        <w:rPr>
          <w:sz w:val="24"/>
        </w:rPr>
        <w:t>A multi-core processor; the experiments ran on a 10-core machine. The neural network uses the Apple Metal (MPS) GPU when available and falls back to the CPU.</w:t>
      </w:r>
    </w:p>
    <w:p w14:paraId="36E0DCD7" w14:textId="77777777" w:rsidR="004822C4" w:rsidRDefault="00000000">
      <w:pPr>
        <w:keepNext/>
        <w:spacing w:line="360" w:lineRule="auto"/>
        <w:ind w:left="432"/>
        <w:jc w:val="both"/>
      </w:pPr>
      <w:r>
        <w:rPr>
          <w:b/>
          <w:sz w:val="24"/>
        </w:rPr>
        <w:t>RAM</w:t>
      </w:r>
    </w:p>
    <w:p w14:paraId="6B84E67D" w14:textId="77777777" w:rsidR="004822C4" w:rsidRDefault="00000000">
      <w:pPr>
        <w:spacing w:line="360" w:lineRule="auto"/>
        <w:ind w:left="432" w:firstLine="720"/>
        <w:jc w:val="both"/>
      </w:pPr>
      <w:r>
        <w:rPr>
          <w:sz w:val="24"/>
        </w:rPr>
        <w:t>16 GB or more is recommended. DuckDB is capped at 6 GB and the feature table of about five million rows is held in memory when models are trained.</w:t>
      </w:r>
    </w:p>
    <w:p w14:paraId="648B4710" w14:textId="77777777" w:rsidR="004822C4" w:rsidRDefault="00000000">
      <w:pPr>
        <w:keepNext/>
        <w:spacing w:line="360" w:lineRule="auto"/>
        <w:ind w:left="432"/>
        <w:jc w:val="both"/>
      </w:pPr>
      <w:r>
        <w:rPr>
          <w:b/>
          <w:sz w:val="24"/>
        </w:rPr>
        <w:t>Storage</w:t>
      </w:r>
    </w:p>
    <w:p w14:paraId="4E32222E" w14:textId="77777777" w:rsidR="004822C4" w:rsidRDefault="00000000">
      <w:pPr>
        <w:spacing w:line="360" w:lineRule="auto"/>
        <w:ind w:left="432" w:firstLine="720"/>
        <w:jc w:val="both"/>
      </w:pPr>
      <w:r>
        <w:rPr>
          <w:sz w:val="24"/>
        </w:rPr>
        <w:t>About 4 GB of free disk space: the DuckDB warehouse (about 0.5 GB) plus a verified backup copy, the cached feature table and model predictions, and the result files.</w:t>
      </w:r>
    </w:p>
    <w:p w14:paraId="745611BB" w14:textId="77777777" w:rsidR="004822C4" w:rsidRDefault="00000000">
      <w:pPr>
        <w:keepNext/>
        <w:spacing w:line="360" w:lineRule="auto"/>
        <w:ind w:left="432"/>
        <w:jc w:val="both"/>
      </w:pPr>
      <w:r>
        <w:rPr>
          <w:b/>
          <w:sz w:val="24"/>
        </w:rPr>
        <w:t>Other requirements</w:t>
      </w:r>
    </w:p>
    <w:p w14:paraId="24F316AA" w14:textId="77777777" w:rsidR="004822C4" w:rsidRDefault="00000000">
      <w:pPr>
        <w:spacing w:line="360" w:lineRule="auto"/>
        <w:ind w:left="432" w:firstLine="720"/>
        <w:jc w:val="both"/>
      </w:pPr>
      <w:r>
        <w:rPr>
          <w:sz w:val="24"/>
        </w:rPr>
        <w:t>A modern web browser (Google Chrome was used) for the portal. An internet connection is only needed to install the Python packages; the portal itself runs offline on localhost.</w:t>
      </w:r>
    </w:p>
    <w:p w14:paraId="1CB9489C" w14:textId="77777777" w:rsidR="004822C4" w:rsidRDefault="00000000">
      <w:pPr>
        <w:keepNext/>
        <w:spacing w:before="160" w:line="360" w:lineRule="auto"/>
        <w:jc w:val="both"/>
      </w:pPr>
      <w:bookmarkStart w:id="17" w:name="s32"/>
      <w:r>
        <w:rPr>
          <w:b/>
          <w:sz w:val="28"/>
        </w:rPr>
        <w:t>3.2 SOFTWARE REQUIREMENTS</w:t>
      </w:r>
      <w:bookmarkEnd w:id="17"/>
    </w:p>
    <w:p w14:paraId="0B233BC7" w14:textId="77777777" w:rsidR="004822C4" w:rsidRDefault="00000000">
      <w:pPr>
        <w:spacing w:line="360" w:lineRule="auto"/>
        <w:ind w:firstLine="720"/>
        <w:jc w:val="both"/>
      </w:pPr>
      <w:r>
        <w:rPr>
          <w:sz w:val="24"/>
        </w:rPr>
        <w:t>The software description follows the different tools and libraries used for building, analysing and presenting the system.</w:t>
      </w:r>
    </w:p>
    <w:p w14:paraId="61B8F01F" w14:textId="77777777" w:rsidR="004822C4" w:rsidRDefault="00000000">
      <w:pPr>
        <w:keepNext/>
        <w:spacing w:line="360" w:lineRule="auto"/>
        <w:jc w:val="both"/>
      </w:pPr>
      <w:r>
        <w:rPr>
          <w:b/>
          <w:sz w:val="24"/>
        </w:rPr>
        <w:t>1 Python 3.9 and virtual environment</w:t>
      </w:r>
    </w:p>
    <w:p w14:paraId="0EE0C343" w14:textId="77777777" w:rsidR="004822C4" w:rsidRDefault="00000000">
      <w:pPr>
        <w:spacing w:line="360" w:lineRule="auto"/>
        <w:ind w:firstLine="720"/>
        <w:jc w:val="both"/>
      </w:pPr>
      <w:r>
        <w:rPr>
          <w:sz w:val="24"/>
        </w:rPr>
        <w:t>All analysis and modelling code is written in Python 3.9 inside an isolated virtual environment (.venv) with the package versions pinned in requirements.txt, so the results can be reproduced.</w:t>
      </w:r>
    </w:p>
    <w:p w14:paraId="5FAF8754" w14:textId="77777777" w:rsidR="004822C4" w:rsidRDefault="00000000">
      <w:pPr>
        <w:keepNext/>
        <w:spacing w:line="360" w:lineRule="auto"/>
        <w:jc w:val="both"/>
      </w:pPr>
      <w:r>
        <w:rPr>
          <w:b/>
          <w:sz w:val="24"/>
        </w:rPr>
        <w:t>2 DuckDB 1.4</w:t>
      </w:r>
    </w:p>
    <w:p w14:paraId="6BE77EE0" w14:textId="77777777" w:rsidR="004822C4" w:rsidRDefault="00000000">
      <w:pPr>
        <w:spacing w:line="360" w:lineRule="auto"/>
        <w:ind w:firstLine="720"/>
        <w:jc w:val="both"/>
      </w:pPr>
      <w:r>
        <w:rPr>
          <w:sz w:val="24"/>
        </w:rPr>
        <w:t>DuckDB is an embeddable analytical (OLAP) database [10]. The star-schema warehouse is stored in a single file and queried with SQL, including window functions used for the aircraft-chain analysis. Every analysis script opens it read-only.</w:t>
      </w:r>
    </w:p>
    <w:p w14:paraId="2AFB3DA7" w14:textId="77777777" w:rsidR="004822C4" w:rsidRDefault="00000000">
      <w:pPr>
        <w:keepNext/>
        <w:spacing w:line="360" w:lineRule="auto"/>
        <w:jc w:val="both"/>
      </w:pPr>
      <w:r>
        <w:rPr>
          <w:b/>
          <w:sz w:val="24"/>
        </w:rPr>
        <w:t>3 pandas, NumPy and PyArrow</w:t>
      </w:r>
    </w:p>
    <w:p w14:paraId="03790743" w14:textId="77777777" w:rsidR="004822C4" w:rsidRDefault="00000000">
      <w:pPr>
        <w:spacing w:line="360" w:lineRule="auto"/>
        <w:ind w:firstLine="720"/>
        <w:jc w:val="both"/>
      </w:pPr>
      <w:r>
        <w:rPr>
          <w:sz w:val="24"/>
        </w:rPr>
        <w:t xml:space="preserve">pandas and NumPy handle tabular data and numerical work; PyArrow reads and writes </w:t>
      </w:r>
      <w:r>
        <w:rPr>
          <w:sz w:val="24"/>
        </w:rPr>
        <w:lastRenderedPageBreak/>
        <w:t>Parquet files used to cache the feature table.</w:t>
      </w:r>
    </w:p>
    <w:p w14:paraId="551855C7" w14:textId="77777777" w:rsidR="004822C4" w:rsidRDefault="00000000">
      <w:pPr>
        <w:keepNext/>
        <w:spacing w:line="360" w:lineRule="auto"/>
        <w:jc w:val="both"/>
      </w:pPr>
      <w:r>
        <w:rPr>
          <w:b/>
          <w:sz w:val="24"/>
        </w:rPr>
        <w:t>4 scikit-learn 1.6</w:t>
      </w:r>
    </w:p>
    <w:p w14:paraId="219F953A" w14:textId="77777777" w:rsidR="004822C4" w:rsidRDefault="00000000">
      <w:pPr>
        <w:spacing w:line="360" w:lineRule="auto"/>
        <w:ind w:firstLine="720"/>
        <w:jc w:val="both"/>
      </w:pPr>
      <w:r>
        <w:rPr>
          <w:sz w:val="24"/>
        </w:rPr>
        <w:t>scikit-learn [8] provides Random Forest, Decision Tree, Logistic Regression, KNN, Naive Bayes, the preprocessing pipelines, K-Means, hierarchical clustering, PCA and the evaluation metrics.</w:t>
      </w:r>
    </w:p>
    <w:p w14:paraId="022C950F" w14:textId="77777777" w:rsidR="004822C4" w:rsidRDefault="00000000">
      <w:pPr>
        <w:keepNext/>
        <w:spacing w:line="360" w:lineRule="auto"/>
        <w:jc w:val="both"/>
      </w:pPr>
      <w:r>
        <w:rPr>
          <w:b/>
          <w:sz w:val="24"/>
        </w:rPr>
        <w:t>5 LightGBM 4.6 and XGBoost 2.1</w:t>
      </w:r>
    </w:p>
    <w:p w14:paraId="035F22C4" w14:textId="77777777" w:rsidR="004822C4" w:rsidRDefault="00000000">
      <w:pPr>
        <w:spacing w:line="360" w:lineRule="auto"/>
        <w:ind w:firstLine="720"/>
        <w:jc w:val="both"/>
      </w:pPr>
      <w:r>
        <w:rPr>
          <w:sz w:val="24"/>
        </w:rPr>
        <w:t>Gradient-boosted decision trees [5][6], the strongest model family in this study. LightGBM is the main model and also serves the live predictor.</w:t>
      </w:r>
    </w:p>
    <w:p w14:paraId="73C5632A" w14:textId="77777777" w:rsidR="004822C4" w:rsidRDefault="00000000">
      <w:pPr>
        <w:keepNext/>
        <w:spacing w:line="360" w:lineRule="auto"/>
        <w:jc w:val="both"/>
      </w:pPr>
      <w:r>
        <w:rPr>
          <w:b/>
          <w:sz w:val="24"/>
        </w:rPr>
        <w:t>6 PyTorch 2.8</w:t>
      </w:r>
    </w:p>
    <w:p w14:paraId="767A284D" w14:textId="77777777" w:rsidR="004822C4" w:rsidRDefault="00000000">
      <w:pPr>
        <w:spacing w:line="360" w:lineRule="auto"/>
        <w:ind w:firstLine="720"/>
        <w:jc w:val="both"/>
      </w:pPr>
      <w:r>
        <w:rPr>
          <w:sz w:val="24"/>
        </w:rPr>
        <w:t>PyTorch [11] is used for the embedding multilayer perceptron (MLP). Training runs on the Metal GPU when it is available.</w:t>
      </w:r>
    </w:p>
    <w:p w14:paraId="476919AB" w14:textId="77777777" w:rsidR="004822C4" w:rsidRDefault="00000000">
      <w:pPr>
        <w:keepNext/>
        <w:spacing w:line="360" w:lineRule="auto"/>
        <w:jc w:val="both"/>
      </w:pPr>
      <w:r>
        <w:rPr>
          <w:b/>
          <w:sz w:val="24"/>
        </w:rPr>
        <w:t>7 SHAP, statsmodels, SciPy and mlxtend</w:t>
      </w:r>
    </w:p>
    <w:p w14:paraId="260A8D2A" w14:textId="77777777" w:rsidR="004822C4" w:rsidRDefault="00000000">
      <w:pPr>
        <w:spacing w:line="360" w:lineRule="auto"/>
        <w:ind w:firstLine="720"/>
        <w:jc w:val="both"/>
      </w:pPr>
      <w:r>
        <w:rPr>
          <w:sz w:val="24"/>
        </w:rPr>
        <w:t>SHAP [7] explains predictions; statsmodels fits the logistic regressions with clustered standard errors; SciPy provides rank statistics; mlxtend provides FP-Growth for association rules.</w:t>
      </w:r>
    </w:p>
    <w:p w14:paraId="7DD64824" w14:textId="77777777" w:rsidR="004822C4" w:rsidRDefault="00000000">
      <w:pPr>
        <w:keepNext/>
        <w:spacing w:line="360" w:lineRule="auto"/>
        <w:jc w:val="both"/>
      </w:pPr>
      <w:r>
        <w:rPr>
          <w:b/>
          <w:sz w:val="24"/>
        </w:rPr>
        <w:t>8 matplotlib and seaborn</w:t>
      </w:r>
    </w:p>
    <w:p w14:paraId="209A7CA6" w14:textId="77777777" w:rsidR="004822C4" w:rsidRDefault="00000000">
      <w:pPr>
        <w:spacing w:line="360" w:lineRule="auto"/>
        <w:ind w:firstLine="720"/>
        <w:jc w:val="both"/>
      </w:pPr>
      <w:r>
        <w:rPr>
          <w:sz w:val="24"/>
        </w:rPr>
        <w:t>Used for the static charts in the report and for the diagrams in Chapter 4.</w:t>
      </w:r>
    </w:p>
    <w:p w14:paraId="61ACB19D" w14:textId="77777777" w:rsidR="004822C4" w:rsidRDefault="00000000">
      <w:pPr>
        <w:keepNext/>
        <w:spacing w:line="360" w:lineRule="auto"/>
        <w:jc w:val="both"/>
      </w:pPr>
      <w:r>
        <w:rPr>
          <w:b/>
          <w:sz w:val="24"/>
        </w:rPr>
        <w:t>9 d3.js and plain web technologies</w:t>
      </w:r>
    </w:p>
    <w:p w14:paraId="3926AE8D" w14:textId="77777777" w:rsidR="004822C4" w:rsidRDefault="00000000">
      <w:pPr>
        <w:spacing w:line="360" w:lineRule="auto"/>
        <w:ind w:firstLine="720"/>
        <w:jc w:val="both"/>
      </w:pPr>
      <w:r>
        <w:rPr>
          <w:sz w:val="24"/>
        </w:rPr>
        <w:t>The portal is written in HTML, CSS and JavaScript with d3 v7 for charts. A small Python server built on the standard library serves the files and a JSON API.</w:t>
      </w:r>
    </w:p>
    <w:p w14:paraId="1C031AE3" w14:textId="77777777" w:rsidR="004822C4" w:rsidRDefault="00000000">
      <w:pPr>
        <w:keepNext/>
        <w:spacing w:line="360" w:lineRule="auto"/>
        <w:jc w:val="both"/>
      </w:pPr>
      <w:r>
        <w:rPr>
          <w:b/>
          <w:sz w:val="24"/>
        </w:rPr>
        <w:t>10 python-docx and headless Chrome</w:t>
      </w:r>
    </w:p>
    <w:p w14:paraId="3E2B2AC4" w14:textId="77777777" w:rsidR="004822C4" w:rsidRDefault="00000000">
      <w:pPr>
        <w:spacing w:line="360" w:lineRule="auto"/>
        <w:ind w:firstLine="720"/>
        <w:jc w:val="both"/>
      </w:pPr>
      <w:r>
        <w:rPr>
          <w:sz w:val="24"/>
        </w:rPr>
        <w:t>python-docx builds this report from the university template; headless Chrome captured the portal screenshots in Appendix 2.</w:t>
      </w:r>
    </w:p>
    <w:p w14:paraId="191472CE" w14:textId="77777777" w:rsidR="004822C4" w:rsidRDefault="00000000">
      <w:pPr>
        <w:pageBreakBefore/>
        <w:spacing w:line="360" w:lineRule="auto"/>
        <w:jc w:val="center"/>
      </w:pPr>
      <w:r>
        <w:rPr>
          <w:b/>
          <w:sz w:val="28"/>
        </w:rPr>
        <w:lastRenderedPageBreak/>
        <w:t>CHAPTER 4</w:t>
      </w:r>
    </w:p>
    <w:p w14:paraId="4084F4E5" w14:textId="77777777" w:rsidR="004822C4" w:rsidRDefault="00000000">
      <w:pPr>
        <w:spacing w:after="120" w:line="360" w:lineRule="auto"/>
        <w:jc w:val="center"/>
      </w:pPr>
      <w:bookmarkStart w:id="18" w:name="ch4"/>
      <w:r>
        <w:rPr>
          <w:b/>
          <w:sz w:val="28"/>
        </w:rPr>
        <w:t>SYSTEM DESIGN SPECIFICATION</w:t>
      </w:r>
      <w:bookmarkEnd w:id="18"/>
    </w:p>
    <w:p w14:paraId="47B3C78A" w14:textId="77777777" w:rsidR="004822C4" w:rsidRDefault="00000000">
      <w:pPr>
        <w:keepNext/>
        <w:spacing w:before="160" w:line="360" w:lineRule="auto"/>
        <w:jc w:val="both"/>
      </w:pPr>
      <w:bookmarkStart w:id="19" w:name="s41"/>
      <w:r>
        <w:rPr>
          <w:b/>
          <w:sz w:val="28"/>
        </w:rPr>
        <w:t>4.1 SYSTEM ARCHITECTURE</w:t>
      </w:r>
      <w:bookmarkEnd w:id="19"/>
    </w:p>
    <w:p w14:paraId="56FAC482" w14:textId="77777777" w:rsidR="004822C4" w:rsidRDefault="00000000">
      <w:pPr>
        <w:spacing w:line="360" w:lineRule="auto"/>
        <w:ind w:firstLine="720"/>
        <w:jc w:val="both"/>
      </w:pPr>
      <w:r>
        <w:rPr>
          <w:sz w:val="24"/>
        </w:rPr>
        <w:t>The system is organised as the layered pipeline shown in Figure 2. Source files enter an ETL layer that writes the warehouse; analysis modules read the warehouse, a feature layer prepares model inputs, the modelling and evaluation layer produces the results, and the portal and report present them.</w:t>
      </w:r>
    </w:p>
    <w:p w14:paraId="6D51A516" w14:textId="77777777" w:rsidR="004822C4" w:rsidRDefault="00000000">
      <w:pPr>
        <w:keepNext/>
        <w:spacing w:before="120"/>
        <w:jc w:val="center"/>
      </w:pPr>
      <w:r>
        <w:rPr>
          <w:noProof/>
        </w:rPr>
        <w:drawing>
          <wp:inline distT="0" distB="0" distL="0" distR="0" wp14:anchorId="282E8954" wp14:editId="1C572AF1">
            <wp:extent cx="5669280" cy="42047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669280" cy="4204751"/>
                    </a:xfrm>
                    <a:prstGeom prst="rect">
                      <a:avLst/>
                    </a:prstGeom>
                  </pic:spPr>
                </pic:pic>
              </a:graphicData>
            </a:graphic>
          </wp:inline>
        </w:drawing>
      </w:r>
    </w:p>
    <w:p w14:paraId="7037327A" w14:textId="77777777" w:rsidR="004822C4" w:rsidRDefault="00000000">
      <w:pPr>
        <w:spacing w:after="160" w:line="276" w:lineRule="auto"/>
        <w:jc w:val="center"/>
      </w:pPr>
      <w:bookmarkStart w:id="20" w:name="fig2"/>
      <w:r>
        <w:rPr>
          <w:b/>
        </w:rPr>
        <w:t>Figure 2: System architecture</w:t>
      </w:r>
      <w:bookmarkEnd w:id="20"/>
    </w:p>
    <w:p w14:paraId="10986B55" w14:textId="77777777" w:rsidR="004822C4" w:rsidRDefault="00000000">
      <w:pPr>
        <w:tabs>
          <w:tab w:val="left" w:pos="792"/>
        </w:tabs>
        <w:spacing w:after="40" w:line="360" w:lineRule="auto"/>
        <w:ind w:left="792" w:hanging="360"/>
        <w:jc w:val="both"/>
      </w:pPr>
      <w:r>
        <w:rPr>
          <w:sz w:val="24"/>
        </w:rPr>
        <w:t>•</w:t>
      </w:r>
      <w:r>
        <w:rPr>
          <w:sz w:val="24"/>
        </w:rPr>
        <w:tab/>
      </w:r>
      <w:r>
        <w:rPr>
          <w:b/>
          <w:sz w:val="24"/>
        </w:rPr>
        <w:t>Source layer.</w:t>
      </w:r>
      <w:r>
        <w:rPr>
          <w:sz w:val="24"/>
        </w:rPr>
        <w:t xml:space="preserve"> The DOT on-time file (flights.csv, 5,819,079 rows), the airline and airport lookup files, the GHCN-Daily station list and the 37-million-row daily weather file.</w:t>
      </w:r>
    </w:p>
    <w:p w14:paraId="425A5CD8" w14:textId="77777777" w:rsidR="004822C4" w:rsidRDefault="00000000">
      <w:pPr>
        <w:tabs>
          <w:tab w:val="left" w:pos="792"/>
        </w:tabs>
        <w:spacing w:after="40" w:line="360" w:lineRule="auto"/>
        <w:ind w:left="792" w:hanging="360"/>
        <w:jc w:val="both"/>
      </w:pPr>
      <w:r>
        <w:rPr>
          <w:sz w:val="24"/>
        </w:rPr>
        <w:t>•</w:t>
      </w:r>
      <w:r>
        <w:rPr>
          <w:sz w:val="24"/>
        </w:rPr>
        <w:tab/>
      </w:r>
      <w:r>
        <w:rPr>
          <w:b/>
          <w:sz w:val="24"/>
        </w:rPr>
        <w:t>ETL layer.</w:t>
      </w:r>
      <w:r>
        <w:rPr>
          <w:sz w:val="24"/>
        </w:rPr>
        <w:t xml:space="preserve"> A Python pipeline (etl_pipeline.py) extracts the files, streams the weather file in chunks and keeps only quality-checked precipitation, snow, snow depth, temperature and wind readings, maps every airport to up to three suitable stations within 50 km, builds the dimensions and the fact table with surrogate keys, and writes CSV extracts that are loaded into DuckDB.</w:t>
      </w:r>
    </w:p>
    <w:p w14:paraId="1FA89074" w14:textId="77777777" w:rsidR="004822C4" w:rsidRDefault="00000000">
      <w:pPr>
        <w:tabs>
          <w:tab w:val="left" w:pos="792"/>
        </w:tabs>
        <w:spacing w:after="40" w:line="360" w:lineRule="auto"/>
        <w:ind w:left="792" w:hanging="360"/>
        <w:jc w:val="both"/>
      </w:pPr>
      <w:r>
        <w:rPr>
          <w:sz w:val="24"/>
        </w:rPr>
        <w:t>•</w:t>
      </w:r>
      <w:r>
        <w:rPr>
          <w:sz w:val="24"/>
        </w:rPr>
        <w:tab/>
      </w:r>
      <w:r>
        <w:rPr>
          <w:b/>
          <w:sz w:val="24"/>
        </w:rPr>
        <w:t>Warehouse layer.</w:t>
      </w:r>
      <w:r>
        <w:rPr>
          <w:sz w:val="24"/>
        </w:rPr>
        <w:t xml:space="preserve"> One fact table and five dimensions (Section 4.3) plus two derived tables that hold the aircraft-chain features.</w:t>
      </w:r>
    </w:p>
    <w:p w14:paraId="20BA7EA5" w14:textId="77777777" w:rsidR="004822C4" w:rsidRDefault="00000000">
      <w:pPr>
        <w:tabs>
          <w:tab w:val="left" w:pos="792"/>
        </w:tabs>
        <w:spacing w:after="40" w:line="360" w:lineRule="auto"/>
        <w:ind w:left="792" w:hanging="360"/>
        <w:jc w:val="both"/>
      </w:pPr>
      <w:r>
        <w:rPr>
          <w:sz w:val="24"/>
        </w:rPr>
        <w:lastRenderedPageBreak/>
        <w:t>•</w:t>
      </w:r>
      <w:r>
        <w:rPr>
          <w:sz w:val="24"/>
        </w:rPr>
        <w:tab/>
      </w:r>
      <w:r>
        <w:rPr>
          <w:b/>
          <w:sz w:val="24"/>
        </w:rPr>
        <w:t>Analysis layer.</w:t>
      </w:r>
      <w:r>
        <w:rPr>
          <w:sz w:val="24"/>
        </w:rPr>
        <w:t xml:space="preserve"> Scripts 00 to 06 produce the audit, the OLAP exports, the root-cause and weather analysis, the delay-propagation study, the airport clusters and the cancellation rules.</w:t>
      </w:r>
    </w:p>
    <w:p w14:paraId="2D9944E0" w14:textId="77777777" w:rsidR="004822C4" w:rsidRDefault="00000000">
      <w:pPr>
        <w:tabs>
          <w:tab w:val="left" w:pos="792"/>
        </w:tabs>
        <w:spacing w:after="40" w:line="360" w:lineRule="auto"/>
        <w:ind w:left="792" w:hanging="360"/>
        <w:jc w:val="both"/>
      </w:pPr>
      <w:r>
        <w:rPr>
          <w:sz w:val="24"/>
        </w:rPr>
        <w:t>•</w:t>
      </w:r>
      <w:r>
        <w:rPr>
          <w:sz w:val="24"/>
        </w:rPr>
        <w:tab/>
      </w:r>
      <w:r>
        <w:rPr>
          <w:b/>
          <w:sz w:val="24"/>
        </w:rPr>
        <w:t>Feature and model layer.</w:t>
      </w:r>
      <w:r>
        <w:rPr>
          <w:sz w:val="24"/>
        </w:rPr>
        <w:t xml:space="preserve"> A single SQL query builds the T-60 feature table; scenarios select feature subsets. Models are trained on the early months and their predictions are cached so that any result can be re-computed without retraining.</w:t>
      </w:r>
    </w:p>
    <w:p w14:paraId="6BF42368" w14:textId="77777777" w:rsidR="004822C4" w:rsidRDefault="00000000">
      <w:pPr>
        <w:tabs>
          <w:tab w:val="left" w:pos="792"/>
        </w:tabs>
        <w:spacing w:after="40" w:line="360" w:lineRule="auto"/>
        <w:ind w:left="792" w:hanging="360"/>
        <w:jc w:val="both"/>
      </w:pPr>
      <w:r>
        <w:rPr>
          <w:sz w:val="24"/>
        </w:rPr>
        <w:t>•</w:t>
      </w:r>
      <w:r>
        <w:rPr>
          <w:sz w:val="24"/>
        </w:rPr>
        <w:tab/>
      </w:r>
      <w:r>
        <w:rPr>
          <w:b/>
          <w:sz w:val="24"/>
        </w:rPr>
        <w:t>Presentation layer.</w:t>
      </w:r>
      <w:r>
        <w:rPr>
          <w:sz w:val="24"/>
        </w:rPr>
        <w:t xml:space="preserve"> A local web portal (Python server with a JSON API and a d3 front end), this report and the screenshots.</w:t>
      </w:r>
    </w:p>
    <w:p w14:paraId="0FFF4B6A" w14:textId="77777777" w:rsidR="004822C4" w:rsidRDefault="00000000">
      <w:pPr>
        <w:keepNext/>
        <w:spacing w:before="160" w:line="360" w:lineRule="auto"/>
        <w:jc w:val="both"/>
      </w:pPr>
      <w:bookmarkStart w:id="21" w:name="s42"/>
      <w:r>
        <w:rPr>
          <w:b/>
          <w:sz w:val="28"/>
        </w:rPr>
        <w:t>4.2 DETAILED DESIGN</w:t>
      </w:r>
      <w:bookmarkEnd w:id="21"/>
    </w:p>
    <w:p w14:paraId="4FFCD3EF" w14:textId="77777777" w:rsidR="004822C4" w:rsidRDefault="00000000">
      <w:pPr>
        <w:keepNext/>
        <w:spacing w:before="120" w:line="360" w:lineRule="auto"/>
        <w:jc w:val="both"/>
      </w:pPr>
      <w:bookmarkStart w:id="22" w:name="s421"/>
      <w:r>
        <w:rPr>
          <w:b/>
          <w:sz w:val="24"/>
        </w:rPr>
        <w:t>4.2.1 Data preparation and quality checks</w:t>
      </w:r>
      <w:bookmarkEnd w:id="22"/>
    </w:p>
    <w:p w14:paraId="315B5B08" w14:textId="77777777" w:rsidR="004822C4" w:rsidRDefault="00000000">
      <w:pPr>
        <w:spacing w:line="360" w:lineRule="auto"/>
        <w:ind w:firstLine="720"/>
        <w:jc w:val="both"/>
      </w:pPr>
      <w:r>
        <w:rPr>
          <w:sz w:val="24"/>
        </w:rPr>
        <w:t>The audit step (00_audit.py) verified that the warehouse has no duplicate keys, no orphan foreign keys, no flight that is both cancelled and diverted, and that every cancelled flight has a reason. It also found the October airport-code problem: the source uses numeric BTS airport identifiers for October, which the ETL mapped to the Unknown airport member by design, so October is kept for time-only OLAP and excluded from airport-level, weather and modelling work. Delayed is defined as an arrival delay of at least 15 minutes, matching the DOT rule and the base paper; flown flights exclude cancelled and diverted flights.</w:t>
      </w:r>
    </w:p>
    <w:p w14:paraId="18C00844" w14:textId="77777777" w:rsidR="004822C4" w:rsidRDefault="00000000">
      <w:pPr>
        <w:keepNext/>
        <w:spacing w:before="120" w:line="360" w:lineRule="auto"/>
        <w:jc w:val="both"/>
      </w:pPr>
      <w:bookmarkStart w:id="23" w:name="s422"/>
      <w:r>
        <w:rPr>
          <w:b/>
          <w:sz w:val="24"/>
        </w:rPr>
        <w:t>4.2.2 Weather classification</w:t>
      </w:r>
      <w:bookmarkEnd w:id="23"/>
    </w:p>
    <w:p w14:paraId="1A09E1B0" w14:textId="77777777" w:rsidR="004822C4" w:rsidRDefault="00000000">
      <w:pPr>
        <w:spacing w:line="360" w:lineRule="auto"/>
        <w:ind w:firstLine="720"/>
        <w:jc w:val="both"/>
      </w:pPr>
      <w:r>
        <w:rPr>
          <w:sz w:val="24"/>
        </w:rPr>
        <w:t>Each airport-day is classified from the observed daily measurements at the nearest station. Severe weather is snowfall above 25 mm, precipitation above 25 mm or average wind above 13.4 m/s; moderate weather is any snowfall, precipitation above 5 mm or wind above 8.9 m/s; everything else is clear. Missing measurements are treated as zero and airports with no station within the search radius are labelled unknown.</w:t>
      </w:r>
    </w:p>
    <w:p w14:paraId="0823CD45" w14:textId="77777777" w:rsidR="004822C4" w:rsidRDefault="00000000">
      <w:pPr>
        <w:keepNext/>
        <w:spacing w:before="120" w:line="360" w:lineRule="auto"/>
        <w:jc w:val="both"/>
      </w:pPr>
      <w:bookmarkStart w:id="24" w:name="s423"/>
      <w:r>
        <w:rPr>
          <w:b/>
          <w:sz w:val="24"/>
        </w:rPr>
        <w:t>4.2.3 Delay propagation along an aircraft's day</w:t>
      </w:r>
      <w:bookmarkEnd w:id="24"/>
    </w:p>
    <w:p w14:paraId="6086899C" w14:textId="77777777" w:rsidR="004822C4" w:rsidRDefault="00000000">
      <w:pPr>
        <w:spacing w:line="360" w:lineRule="auto"/>
        <w:ind w:firstLine="720"/>
        <w:jc w:val="both"/>
      </w:pPr>
      <w:r>
        <w:rPr>
          <w:sz w:val="24"/>
        </w:rPr>
        <w:t>For every flight with a tail number the legs of the aircraft are ordered by scheduled departure within each scheduled date using SQL window functions (LAG over all scheduled legs, so a cancelled leg breaks the chain instead of being skipped). Local clock times are converted to an absolute minute axis, which handles time zones and midnight rollover. A previous leg is accepted only if it belongs to the same aircraft and date, was flown, and arrived at this flight's origin; 98.9% of flown previous legs end at the next flight's origin, which confirms the chains are physically consistent. The analysis set has 3,917,656 flights; the subset whose previous arrival is known before the scheduled departure (3,693,636 flights) feeds the prediction features.</w:t>
      </w:r>
    </w:p>
    <w:p w14:paraId="245A12B2" w14:textId="77777777" w:rsidR="004822C4" w:rsidRDefault="00000000">
      <w:pPr>
        <w:keepNext/>
        <w:spacing w:before="120" w:line="360" w:lineRule="auto"/>
        <w:jc w:val="both"/>
      </w:pPr>
      <w:bookmarkStart w:id="25" w:name="s424"/>
      <w:r>
        <w:rPr>
          <w:b/>
          <w:sz w:val="24"/>
        </w:rPr>
        <w:lastRenderedPageBreak/>
        <w:t>4.2.4 Prediction moments, features and leakage control</w:t>
      </w:r>
      <w:bookmarkEnd w:id="25"/>
    </w:p>
    <w:p w14:paraId="2E8BF528" w14:textId="77777777" w:rsidR="004822C4" w:rsidRDefault="00000000">
      <w:pPr>
        <w:spacing w:line="360" w:lineRule="auto"/>
        <w:ind w:firstLine="720"/>
        <w:jc w:val="both"/>
      </w:pPr>
      <w:r>
        <w:rPr>
          <w:sz w:val="24"/>
        </w:rPr>
        <w:t>The T-60 feature table is built by one SQL query over the star schema and holds 5,231,130 flown flights from non-October months. Every column is known at prediction time: schedule and calendar attributes, airline, airports, route, observed weather at both ends (used as a stand-in for a forecast), the status of the inbound aircraft at T-60 (landed, airborne, not yet departed or no previous leg) with its departure and arrival delay where known, the planned turnaround, the leg number of the day, and historical delay rates of the route, airline and origin computed only from earlier training months. Day-ahead drops the six inbound-aircraft features; the post-departure scenario adds the flight's own departure delay and is used only to compare with the base paper. An assertion checks every feature against a forbidden list and verifies in the database that no inbound value uses an event later than T-60.</w:t>
      </w:r>
    </w:p>
    <w:p w14:paraId="4A48C5BD" w14:textId="77777777" w:rsidR="004822C4" w:rsidRDefault="00000000">
      <w:pPr>
        <w:keepNext/>
        <w:spacing w:before="120" w:after="80" w:line="276" w:lineRule="auto"/>
        <w:jc w:val="center"/>
      </w:pPr>
      <w:bookmarkStart w:id="26" w:name="tab1"/>
      <w:r>
        <w:rPr>
          <w:b/>
        </w:rPr>
        <w:t>Table 1: Feature sets of the three scenarios</w:t>
      </w:r>
      <w:bookmarkEnd w:id="2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28"/>
        <w:gridCol w:w="1152"/>
        <w:gridCol w:w="6336"/>
      </w:tblGrid>
      <w:tr w:rsidR="004822C4" w14:paraId="10069395" w14:textId="77777777">
        <w:trPr>
          <w:jc w:val="center"/>
        </w:trPr>
        <w:tc>
          <w:tcPr>
            <w:tcW w:w="1728" w:type="dxa"/>
            <w:shd w:val="clear" w:color="auto" w:fill="D9D9D9"/>
          </w:tcPr>
          <w:p w14:paraId="64D6C511" w14:textId="77777777" w:rsidR="004822C4" w:rsidRDefault="00000000">
            <w:pPr>
              <w:spacing w:before="20" w:after="20"/>
              <w:jc w:val="center"/>
            </w:pPr>
            <w:r>
              <w:rPr>
                <w:b/>
                <w:sz w:val="19"/>
              </w:rPr>
              <w:t>Scenario</w:t>
            </w:r>
          </w:p>
        </w:tc>
        <w:tc>
          <w:tcPr>
            <w:tcW w:w="1152" w:type="dxa"/>
            <w:shd w:val="clear" w:color="auto" w:fill="D9D9D9"/>
          </w:tcPr>
          <w:p w14:paraId="1E52FC1D" w14:textId="77777777" w:rsidR="004822C4" w:rsidRDefault="00000000">
            <w:pPr>
              <w:spacing w:before="20" w:after="20"/>
              <w:jc w:val="center"/>
            </w:pPr>
            <w:r>
              <w:rPr>
                <w:b/>
                <w:sz w:val="19"/>
              </w:rPr>
              <w:t>Features</w:t>
            </w:r>
          </w:p>
        </w:tc>
        <w:tc>
          <w:tcPr>
            <w:tcW w:w="6336" w:type="dxa"/>
            <w:shd w:val="clear" w:color="auto" w:fill="D9D9D9"/>
          </w:tcPr>
          <w:p w14:paraId="709E9D54" w14:textId="77777777" w:rsidR="004822C4" w:rsidRDefault="00000000">
            <w:pPr>
              <w:spacing w:before="20" w:after="20"/>
              <w:jc w:val="center"/>
            </w:pPr>
            <w:r>
              <w:rPr>
                <w:b/>
                <w:sz w:val="19"/>
              </w:rPr>
              <w:t>Information available</w:t>
            </w:r>
          </w:p>
        </w:tc>
      </w:tr>
      <w:tr w:rsidR="004822C4" w14:paraId="4483C258" w14:textId="77777777">
        <w:trPr>
          <w:jc w:val="center"/>
        </w:trPr>
        <w:tc>
          <w:tcPr>
            <w:tcW w:w="1728" w:type="dxa"/>
          </w:tcPr>
          <w:p w14:paraId="67587C8A" w14:textId="77777777" w:rsidR="004822C4" w:rsidRDefault="00000000">
            <w:pPr>
              <w:spacing w:before="20" w:after="20"/>
            </w:pPr>
            <w:r>
              <w:rPr>
                <w:sz w:val="19"/>
              </w:rPr>
              <w:t>Day-ahead</w:t>
            </w:r>
          </w:p>
        </w:tc>
        <w:tc>
          <w:tcPr>
            <w:tcW w:w="1152" w:type="dxa"/>
          </w:tcPr>
          <w:p w14:paraId="48AEA9ED" w14:textId="77777777" w:rsidR="004822C4" w:rsidRDefault="00000000">
            <w:pPr>
              <w:spacing w:before="20" w:after="20"/>
              <w:jc w:val="center"/>
            </w:pPr>
            <w:r>
              <w:rPr>
                <w:sz w:val="19"/>
              </w:rPr>
              <w:t>37</w:t>
            </w:r>
          </w:p>
        </w:tc>
        <w:tc>
          <w:tcPr>
            <w:tcW w:w="6336" w:type="dxa"/>
          </w:tcPr>
          <w:p w14:paraId="6FB9C33C" w14:textId="77777777" w:rsidR="004822C4" w:rsidRDefault="00000000">
            <w:pPr>
              <w:spacing w:before="20" w:after="20"/>
            </w:pPr>
            <w:r>
              <w:rPr>
                <w:sz w:val="19"/>
              </w:rPr>
              <w:t>Schedule, calendar, airline, airports, route, observed weather at both ends, historical delay rates</w:t>
            </w:r>
          </w:p>
        </w:tc>
      </w:tr>
      <w:tr w:rsidR="004822C4" w14:paraId="4836B8D1" w14:textId="77777777">
        <w:trPr>
          <w:jc w:val="center"/>
        </w:trPr>
        <w:tc>
          <w:tcPr>
            <w:tcW w:w="1728" w:type="dxa"/>
          </w:tcPr>
          <w:p w14:paraId="0DC372E1" w14:textId="77777777" w:rsidR="004822C4" w:rsidRDefault="00000000">
            <w:pPr>
              <w:spacing w:before="20" w:after="20"/>
            </w:pPr>
            <w:r>
              <w:rPr>
                <w:sz w:val="19"/>
              </w:rPr>
              <w:t>T-60</w:t>
            </w:r>
          </w:p>
        </w:tc>
        <w:tc>
          <w:tcPr>
            <w:tcW w:w="1152" w:type="dxa"/>
          </w:tcPr>
          <w:p w14:paraId="1E1ACB1A" w14:textId="77777777" w:rsidR="004822C4" w:rsidRDefault="00000000">
            <w:pPr>
              <w:spacing w:before="20" w:after="20"/>
              <w:jc w:val="center"/>
            </w:pPr>
            <w:r>
              <w:rPr>
                <w:sz w:val="19"/>
              </w:rPr>
              <w:t>43</w:t>
            </w:r>
          </w:p>
        </w:tc>
        <w:tc>
          <w:tcPr>
            <w:tcW w:w="6336" w:type="dxa"/>
          </w:tcPr>
          <w:p w14:paraId="04EE621D" w14:textId="77777777" w:rsidR="004822C4" w:rsidRDefault="00000000">
            <w:pPr>
              <w:spacing w:before="20" w:after="20"/>
            </w:pPr>
            <w:r>
              <w:rPr>
                <w:sz w:val="19"/>
              </w:rPr>
              <w:t>Day-ahead features + inbound aircraft status, departure and arrival delay, planned turnaround, leg number</w:t>
            </w:r>
          </w:p>
        </w:tc>
      </w:tr>
      <w:tr w:rsidR="004822C4" w14:paraId="1B5035D8" w14:textId="77777777">
        <w:trPr>
          <w:jc w:val="center"/>
        </w:trPr>
        <w:tc>
          <w:tcPr>
            <w:tcW w:w="1728" w:type="dxa"/>
          </w:tcPr>
          <w:p w14:paraId="765D124C" w14:textId="77777777" w:rsidR="004822C4" w:rsidRDefault="00000000">
            <w:pPr>
              <w:spacing w:before="20" w:after="20"/>
            </w:pPr>
            <w:r>
              <w:rPr>
                <w:sz w:val="19"/>
              </w:rPr>
              <w:t>Post-departure</w:t>
            </w:r>
          </w:p>
        </w:tc>
        <w:tc>
          <w:tcPr>
            <w:tcW w:w="1152" w:type="dxa"/>
          </w:tcPr>
          <w:p w14:paraId="6B93EEC9" w14:textId="77777777" w:rsidR="004822C4" w:rsidRDefault="00000000">
            <w:pPr>
              <w:spacing w:before="20" w:after="20"/>
              <w:jc w:val="center"/>
            </w:pPr>
            <w:r>
              <w:rPr>
                <w:sz w:val="19"/>
              </w:rPr>
              <w:t>44</w:t>
            </w:r>
          </w:p>
        </w:tc>
        <w:tc>
          <w:tcPr>
            <w:tcW w:w="6336" w:type="dxa"/>
          </w:tcPr>
          <w:p w14:paraId="253C748E" w14:textId="77777777" w:rsidR="004822C4" w:rsidRDefault="00000000">
            <w:pPr>
              <w:spacing w:before="20" w:after="20"/>
            </w:pPr>
            <w:r>
              <w:rPr>
                <w:sz w:val="19"/>
              </w:rPr>
              <w:t>T-60 features + the flight's own departure delay (known only after take-off)</w:t>
            </w:r>
          </w:p>
        </w:tc>
      </w:tr>
    </w:tbl>
    <w:p w14:paraId="6F2E532B" w14:textId="77777777" w:rsidR="004822C4" w:rsidRDefault="004822C4">
      <w:pPr>
        <w:jc w:val="both"/>
      </w:pPr>
    </w:p>
    <w:p w14:paraId="5F397F32" w14:textId="77777777" w:rsidR="004822C4" w:rsidRDefault="00000000">
      <w:pPr>
        <w:keepNext/>
        <w:spacing w:before="120" w:line="360" w:lineRule="auto"/>
        <w:jc w:val="both"/>
      </w:pPr>
      <w:bookmarkStart w:id="27" w:name="s425"/>
      <w:r>
        <w:rPr>
          <w:b/>
          <w:sz w:val="24"/>
        </w:rPr>
        <w:t>4.2.5 Models</w:t>
      </w:r>
      <w:bookmarkEnd w:id="27"/>
    </w:p>
    <w:p w14:paraId="3BD194A1" w14:textId="77777777" w:rsidR="004822C4" w:rsidRDefault="00000000">
      <w:pPr>
        <w:spacing w:line="360" w:lineRule="auto"/>
        <w:ind w:firstLine="720"/>
        <w:jc w:val="both"/>
      </w:pPr>
      <w:r>
        <w:rPr>
          <w:sz w:val="24"/>
        </w:rPr>
        <w:t>Eleven models are compared on identical splits. The training rows are Jan to Aug (3,836,893 flights), the validation rows are September (462,153) and the test rows are November and December (932,084; 17.95% delayed). Classes are weighted by w = n / (2 n_c) in every model that supports weights, and a single decision threshold per model is chosen to maximise F1 on September and applied unchanged to the test flights.</w:t>
      </w:r>
    </w:p>
    <w:p w14:paraId="723FBACE" w14:textId="77777777" w:rsidR="004822C4" w:rsidRDefault="00000000">
      <w:pPr>
        <w:keepNext/>
        <w:spacing w:before="120" w:after="80" w:line="276" w:lineRule="auto"/>
        <w:jc w:val="center"/>
      </w:pPr>
      <w:bookmarkStart w:id="28" w:name="tab2"/>
      <w:r>
        <w:rPr>
          <w:b/>
        </w:rPr>
        <w:t>Table 2: Models and settings</w:t>
      </w:r>
      <w:bookmarkEnd w:id="2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6"/>
        <w:gridCol w:w="1584"/>
        <w:gridCol w:w="5616"/>
      </w:tblGrid>
      <w:tr w:rsidR="004822C4" w14:paraId="17315CD4" w14:textId="77777777">
        <w:trPr>
          <w:jc w:val="center"/>
        </w:trPr>
        <w:tc>
          <w:tcPr>
            <w:tcW w:w="2016" w:type="dxa"/>
            <w:shd w:val="clear" w:color="auto" w:fill="D9D9D9"/>
          </w:tcPr>
          <w:p w14:paraId="11EE5445" w14:textId="77777777" w:rsidR="004822C4" w:rsidRDefault="00000000">
            <w:pPr>
              <w:spacing w:before="20" w:after="20"/>
              <w:jc w:val="center"/>
            </w:pPr>
            <w:r>
              <w:rPr>
                <w:b/>
                <w:sz w:val="18"/>
              </w:rPr>
              <w:t>Model</w:t>
            </w:r>
          </w:p>
        </w:tc>
        <w:tc>
          <w:tcPr>
            <w:tcW w:w="1584" w:type="dxa"/>
            <w:shd w:val="clear" w:color="auto" w:fill="D9D9D9"/>
          </w:tcPr>
          <w:p w14:paraId="7F23900A" w14:textId="77777777" w:rsidR="004822C4" w:rsidRDefault="00000000">
            <w:pPr>
              <w:spacing w:before="20" w:after="20"/>
              <w:jc w:val="center"/>
            </w:pPr>
            <w:r>
              <w:rPr>
                <w:b/>
                <w:sz w:val="18"/>
              </w:rPr>
              <w:t>Training rows</w:t>
            </w:r>
          </w:p>
        </w:tc>
        <w:tc>
          <w:tcPr>
            <w:tcW w:w="5616" w:type="dxa"/>
            <w:shd w:val="clear" w:color="auto" w:fill="D9D9D9"/>
          </w:tcPr>
          <w:p w14:paraId="1259B996" w14:textId="77777777" w:rsidR="004822C4" w:rsidRDefault="00000000">
            <w:pPr>
              <w:spacing w:before="20" w:after="20"/>
              <w:jc w:val="center"/>
            </w:pPr>
            <w:r>
              <w:rPr>
                <w:b/>
                <w:sz w:val="18"/>
              </w:rPr>
              <w:t>Main settings</w:t>
            </w:r>
          </w:p>
        </w:tc>
      </w:tr>
      <w:tr w:rsidR="004822C4" w14:paraId="69F2E6E8" w14:textId="77777777">
        <w:trPr>
          <w:jc w:val="center"/>
        </w:trPr>
        <w:tc>
          <w:tcPr>
            <w:tcW w:w="2016" w:type="dxa"/>
          </w:tcPr>
          <w:p w14:paraId="5BC2E05E" w14:textId="77777777" w:rsidR="004822C4" w:rsidRDefault="00000000">
            <w:pPr>
              <w:spacing w:before="20" w:after="20"/>
            </w:pPr>
            <w:r>
              <w:rPr>
                <w:sz w:val="18"/>
              </w:rPr>
              <w:t>LightGBM</w:t>
            </w:r>
          </w:p>
        </w:tc>
        <w:tc>
          <w:tcPr>
            <w:tcW w:w="1584" w:type="dxa"/>
          </w:tcPr>
          <w:p w14:paraId="5E266E8F" w14:textId="77777777" w:rsidR="004822C4" w:rsidRDefault="00000000">
            <w:pPr>
              <w:spacing w:before="20" w:after="20"/>
              <w:jc w:val="center"/>
            </w:pPr>
            <w:r>
              <w:rPr>
                <w:sz w:val="18"/>
              </w:rPr>
              <w:t>3.84 M</w:t>
            </w:r>
          </w:p>
        </w:tc>
        <w:tc>
          <w:tcPr>
            <w:tcW w:w="5616" w:type="dxa"/>
          </w:tcPr>
          <w:p w14:paraId="036C39D2" w14:textId="77777777" w:rsidR="004822C4" w:rsidRDefault="00000000">
            <w:pPr>
              <w:spacing w:before="20" w:after="20"/>
            </w:pPr>
            <w:r>
              <w:rPr>
                <w:sz w:val="18"/>
              </w:rPr>
              <w:t>63 leaves, learning rate 0.05, min child samples 100, feature fraction 0.6, native categoricals, early stopping</w:t>
            </w:r>
          </w:p>
        </w:tc>
      </w:tr>
      <w:tr w:rsidR="004822C4" w14:paraId="5211A6F8" w14:textId="77777777">
        <w:trPr>
          <w:jc w:val="center"/>
        </w:trPr>
        <w:tc>
          <w:tcPr>
            <w:tcW w:w="2016" w:type="dxa"/>
          </w:tcPr>
          <w:p w14:paraId="26914646" w14:textId="77777777" w:rsidR="004822C4" w:rsidRDefault="00000000">
            <w:pPr>
              <w:spacing w:before="20" w:after="20"/>
            </w:pPr>
            <w:r>
              <w:rPr>
                <w:sz w:val="18"/>
              </w:rPr>
              <w:t>XGBoost (tuned)</w:t>
            </w:r>
          </w:p>
        </w:tc>
        <w:tc>
          <w:tcPr>
            <w:tcW w:w="1584" w:type="dxa"/>
          </w:tcPr>
          <w:p w14:paraId="2E41A5CD" w14:textId="77777777" w:rsidR="004822C4" w:rsidRDefault="00000000">
            <w:pPr>
              <w:spacing w:before="20" w:after="20"/>
              <w:jc w:val="center"/>
            </w:pPr>
            <w:r>
              <w:rPr>
                <w:sz w:val="18"/>
              </w:rPr>
              <w:t>3.84 M</w:t>
            </w:r>
          </w:p>
        </w:tc>
        <w:tc>
          <w:tcPr>
            <w:tcW w:w="5616" w:type="dxa"/>
          </w:tcPr>
          <w:p w14:paraId="2782700F" w14:textId="77777777" w:rsidR="004822C4" w:rsidRDefault="00000000">
            <w:pPr>
              <w:spacing w:before="20" w:after="20"/>
            </w:pPr>
            <w:r>
              <w:rPr>
                <w:sz w:val="18"/>
              </w:rPr>
              <w:t>depth 8, learning rate 0.05, min child weight 50, column sample 0.6, native categoricals</w:t>
            </w:r>
          </w:p>
        </w:tc>
      </w:tr>
      <w:tr w:rsidR="004822C4" w14:paraId="2B551B1D" w14:textId="77777777">
        <w:trPr>
          <w:jc w:val="center"/>
        </w:trPr>
        <w:tc>
          <w:tcPr>
            <w:tcW w:w="2016" w:type="dxa"/>
          </w:tcPr>
          <w:p w14:paraId="0A3F68CA" w14:textId="77777777" w:rsidR="004822C4" w:rsidRDefault="00000000">
            <w:pPr>
              <w:spacing w:before="20" w:after="20"/>
            </w:pPr>
            <w:r>
              <w:rPr>
                <w:sz w:val="18"/>
              </w:rPr>
              <w:t>Random Forest</w:t>
            </w:r>
          </w:p>
        </w:tc>
        <w:tc>
          <w:tcPr>
            <w:tcW w:w="1584" w:type="dxa"/>
          </w:tcPr>
          <w:p w14:paraId="3DA3C80D" w14:textId="77777777" w:rsidR="004822C4" w:rsidRDefault="00000000">
            <w:pPr>
              <w:spacing w:before="20" w:after="20"/>
              <w:jc w:val="center"/>
            </w:pPr>
            <w:r>
              <w:rPr>
                <w:sz w:val="18"/>
              </w:rPr>
              <w:t>1 M sample</w:t>
            </w:r>
          </w:p>
        </w:tc>
        <w:tc>
          <w:tcPr>
            <w:tcW w:w="5616" w:type="dxa"/>
          </w:tcPr>
          <w:p w14:paraId="4F3E7D2E" w14:textId="77777777" w:rsidR="004822C4" w:rsidRDefault="00000000">
            <w:pPr>
              <w:spacing w:before="20" w:after="20"/>
            </w:pPr>
            <w:r>
              <w:rPr>
                <w:sz w:val="18"/>
              </w:rPr>
              <w:t>150 trees, minimum leaf 50, sqrt features</w:t>
            </w:r>
          </w:p>
        </w:tc>
      </w:tr>
      <w:tr w:rsidR="004822C4" w14:paraId="679A8C80" w14:textId="77777777">
        <w:trPr>
          <w:jc w:val="center"/>
        </w:trPr>
        <w:tc>
          <w:tcPr>
            <w:tcW w:w="2016" w:type="dxa"/>
          </w:tcPr>
          <w:p w14:paraId="7AFDF35C" w14:textId="77777777" w:rsidR="004822C4" w:rsidRDefault="00000000">
            <w:pPr>
              <w:spacing w:before="20" w:after="20"/>
            </w:pPr>
            <w:r>
              <w:rPr>
                <w:sz w:val="18"/>
              </w:rPr>
              <w:t>Decision Tree</w:t>
            </w:r>
          </w:p>
        </w:tc>
        <w:tc>
          <w:tcPr>
            <w:tcW w:w="1584" w:type="dxa"/>
          </w:tcPr>
          <w:p w14:paraId="7B6E09BA" w14:textId="77777777" w:rsidR="004822C4" w:rsidRDefault="00000000">
            <w:pPr>
              <w:spacing w:before="20" w:after="20"/>
              <w:jc w:val="center"/>
            </w:pPr>
            <w:r>
              <w:rPr>
                <w:sz w:val="18"/>
              </w:rPr>
              <w:t>3.84 M</w:t>
            </w:r>
          </w:p>
        </w:tc>
        <w:tc>
          <w:tcPr>
            <w:tcW w:w="5616" w:type="dxa"/>
          </w:tcPr>
          <w:p w14:paraId="477827C5" w14:textId="77777777" w:rsidR="004822C4" w:rsidRDefault="00000000">
            <w:pPr>
              <w:spacing w:before="20" w:after="20"/>
            </w:pPr>
            <w:r>
              <w:rPr>
                <w:sz w:val="18"/>
              </w:rPr>
              <w:t>CART, depth 12 chosen on validation</w:t>
            </w:r>
          </w:p>
        </w:tc>
      </w:tr>
      <w:tr w:rsidR="004822C4" w14:paraId="5DC6B3EF" w14:textId="77777777">
        <w:trPr>
          <w:jc w:val="center"/>
        </w:trPr>
        <w:tc>
          <w:tcPr>
            <w:tcW w:w="2016" w:type="dxa"/>
          </w:tcPr>
          <w:p w14:paraId="2F0D05D5" w14:textId="77777777" w:rsidR="004822C4" w:rsidRDefault="00000000">
            <w:pPr>
              <w:spacing w:before="20" w:after="20"/>
            </w:pPr>
            <w:r>
              <w:rPr>
                <w:sz w:val="18"/>
              </w:rPr>
              <w:t>Logistic Regression</w:t>
            </w:r>
          </w:p>
        </w:tc>
        <w:tc>
          <w:tcPr>
            <w:tcW w:w="1584" w:type="dxa"/>
          </w:tcPr>
          <w:p w14:paraId="21A59579" w14:textId="77777777" w:rsidR="004822C4" w:rsidRDefault="00000000">
            <w:pPr>
              <w:spacing w:before="20" w:after="20"/>
              <w:jc w:val="center"/>
            </w:pPr>
            <w:r>
              <w:rPr>
                <w:sz w:val="18"/>
              </w:rPr>
              <w:t>3.84 M</w:t>
            </w:r>
          </w:p>
        </w:tc>
        <w:tc>
          <w:tcPr>
            <w:tcW w:w="5616" w:type="dxa"/>
          </w:tcPr>
          <w:p w14:paraId="6863F54F" w14:textId="77777777" w:rsidR="004822C4" w:rsidRDefault="00000000">
            <w:pPr>
              <w:spacing w:before="20" w:after="20"/>
            </w:pPr>
            <w:r>
              <w:rPr>
                <w:sz w:val="18"/>
              </w:rPr>
              <w:t>one-hot (rare levels merged), scaled numerics, C = 1</w:t>
            </w:r>
          </w:p>
        </w:tc>
      </w:tr>
      <w:tr w:rsidR="004822C4" w14:paraId="5B54B22B" w14:textId="77777777">
        <w:trPr>
          <w:jc w:val="center"/>
        </w:trPr>
        <w:tc>
          <w:tcPr>
            <w:tcW w:w="2016" w:type="dxa"/>
          </w:tcPr>
          <w:p w14:paraId="2AF1C8AB" w14:textId="77777777" w:rsidR="004822C4" w:rsidRDefault="00000000">
            <w:pPr>
              <w:spacing w:before="20" w:after="20"/>
            </w:pPr>
            <w:r>
              <w:rPr>
                <w:sz w:val="18"/>
              </w:rPr>
              <w:t>KNN</w:t>
            </w:r>
          </w:p>
        </w:tc>
        <w:tc>
          <w:tcPr>
            <w:tcW w:w="1584" w:type="dxa"/>
          </w:tcPr>
          <w:p w14:paraId="18AC10BB" w14:textId="77777777" w:rsidR="004822C4" w:rsidRDefault="00000000">
            <w:pPr>
              <w:spacing w:before="20" w:after="20"/>
              <w:jc w:val="center"/>
            </w:pPr>
            <w:r>
              <w:rPr>
                <w:sz w:val="18"/>
              </w:rPr>
              <w:t>200 k sample</w:t>
            </w:r>
          </w:p>
        </w:tc>
        <w:tc>
          <w:tcPr>
            <w:tcW w:w="5616" w:type="dxa"/>
          </w:tcPr>
          <w:p w14:paraId="1C0A89C9" w14:textId="77777777" w:rsidR="004822C4" w:rsidRDefault="00000000">
            <w:pPr>
              <w:spacing w:before="20" w:after="20"/>
            </w:pPr>
            <w:r>
              <w:rPr>
                <w:sz w:val="18"/>
              </w:rPr>
              <w:t>k = 50, numeric features</w:t>
            </w:r>
          </w:p>
        </w:tc>
      </w:tr>
      <w:tr w:rsidR="004822C4" w14:paraId="086395BF" w14:textId="77777777">
        <w:trPr>
          <w:jc w:val="center"/>
        </w:trPr>
        <w:tc>
          <w:tcPr>
            <w:tcW w:w="2016" w:type="dxa"/>
          </w:tcPr>
          <w:p w14:paraId="5B4406C4" w14:textId="77777777" w:rsidR="004822C4" w:rsidRDefault="00000000">
            <w:pPr>
              <w:spacing w:before="20" w:after="20"/>
            </w:pPr>
            <w:r>
              <w:rPr>
                <w:sz w:val="18"/>
              </w:rPr>
              <w:t>Naive Bayes</w:t>
            </w:r>
          </w:p>
        </w:tc>
        <w:tc>
          <w:tcPr>
            <w:tcW w:w="1584" w:type="dxa"/>
          </w:tcPr>
          <w:p w14:paraId="5BC483AA" w14:textId="77777777" w:rsidR="004822C4" w:rsidRDefault="00000000">
            <w:pPr>
              <w:spacing w:before="20" w:after="20"/>
              <w:jc w:val="center"/>
            </w:pPr>
            <w:r>
              <w:rPr>
                <w:sz w:val="18"/>
              </w:rPr>
              <w:t>3.84 M</w:t>
            </w:r>
          </w:p>
        </w:tc>
        <w:tc>
          <w:tcPr>
            <w:tcW w:w="5616" w:type="dxa"/>
          </w:tcPr>
          <w:p w14:paraId="1CFBF145" w14:textId="77777777" w:rsidR="004822C4" w:rsidRDefault="00000000">
            <w:pPr>
              <w:spacing w:before="20" w:after="20"/>
            </w:pPr>
            <w:r>
              <w:rPr>
                <w:sz w:val="18"/>
              </w:rPr>
              <w:t>Gaussian and categorical variants, balanced priors</w:t>
            </w:r>
          </w:p>
        </w:tc>
      </w:tr>
      <w:tr w:rsidR="004822C4" w14:paraId="2B6AA332" w14:textId="77777777">
        <w:trPr>
          <w:jc w:val="center"/>
        </w:trPr>
        <w:tc>
          <w:tcPr>
            <w:tcW w:w="2016" w:type="dxa"/>
          </w:tcPr>
          <w:p w14:paraId="6F748445" w14:textId="77777777" w:rsidR="004822C4" w:rsidRDefault="00000000">
            <w:pPr>
              <w:spacing w:before="20" w:after="20"/>
            </w:pPr>
            <w:r>
              <w:rPr>
                <w:sz w:val="18"/>
              </w:rPr>
              <w:t>Neural network</w:t>
            </w:r>
          </w:p>
        </w:tc>
        <w:tc>
          <w:tcPr>
            <w:tcW w:w="1584" w:type="dxa"/>
          </w:tcPr>
          <w:p w14:paraId="64033AA2" w14:textId="77777777" w:rsidR="004822C4" w:rsidRDefault="00000000">
            <w:pPr>
              <w:spacing w:before="20" w:after="20"/>
              <w:jc w:val="center"/>
            </w:pPr>
            <w:r>
              <w:rPr>
                <w:sz w:val="18"/>
              </w:rPr>
              <w:t>3.84 M</w:t>
            </w:r>
          </w:p>
        </w:tc>
        <w:tc>
          <w:tcPr>
            <w:tcW w:w="5616" w:type="dxa"/>
          </w:tcPr>
          <w:p w14:paraId="6AED4485" w14:textId="77777777" w:rsidR="004822C4" w:rsidRDefault="00000000">
            <w:pPr>
              <w:spacing w:before="20" w:after="20"/>
            </w:pPr>
            <w:r>
              <w:rPr>
                <w:sz w:val="18"/>
              </w:rPr>
              <w:t>embeddings + 512-256-128 MLP, batch norm, dropout 0.25, class-weighted loss, AdamW, early stopping</w:t>
            </w:r>
          </w:p>
        </w:tc>
      </w:tr>
      <w:tr w:rsidR="004822C4" w14:paraId="408E129A" w14:textId="77777777">
        <w:trPr>
          <w:jc w:val="center"/>
        </w:trPr>
        <w:tc>
          <w:tcPr>
            <w:tcW w:w="2016" w:type="dxa"/>
          </w:tcPr>
          <w:p w14:paraId="350378D3" w14:textId="77777777" w:rsidR="004822C4" w:rsidRDefault="00000000">
            <w:pPr>
              <w:spacing w:before="20" w:after="20"/>
            </w:pPr>
            <w:r>
              <w:rPr>
                <w:sz w:val="18"/>
              </w:rPr>
              <w:t>Ensemble</w:t>
            </w:r>
          </w:p>
        </w:tc>
        <w:tc>
          <w:tcPr>
            <w:tcW w:w="1584" w:type="dxa"/>
          </w:tcPr>
          <w:p w14:paraId="613F1150" w14:textId="77777777" w:rsidR="004822C4" w:rsidRDefault="00000000">
            <w:pPr>
              <w:spacing w:before="20" w:after="20"/>
              <w:jc w:val="center"/>
            </w:pPr>
            <w:r>
              <w:rPr>
                <w:sz w:val="18"/>
              </w:rPr>
              <w:t>-</w:t>
            </w:r>
          </w:p>
        </w:tc>
        <w:tc>
          <w:tcPr>
            <w:tcW w:w="5616" w:type="dxa"/>
          </w:tcPr>
          <w:p w14:paraId="4B882206" w14:textId="77777777" w:rsidR="004822C4" w:rsidRDefault="00000000">
            <w:pPr>
              <w:spacing w:before="20" w:after="20"/>
            </w:pPr>
            <w:r>
              <w:rPr>
                <w:sz w:val="18"/>
              </w:rPr>
              <w:t>mean of rank-normalised scores of LightGBM, XGBoost and the MLP</w:t>
            </w:r>
          </w:p>
        </w:tc>
      </w:tr>
    </w:tbl>
    <w:p w14:paraId="256C704B" w14:textId="77777777" w:rsidR="004822C4" w:rsidRDefault="004822C4">
      <w:pPr>
        <w:jc w:val="both"/>
      </w:pPr>
    </w:p>
    <w:p w14:paraId="4C1CB8A0" w14:textId="77777777" w:rsidR="004822C4" w:rsidRDefault="00000000">
      <w:pPr>
        <w:keepNext/>
        <w:spacing w:before="120" w:line="360" w:lineRule="auto"/>
        <w:jc w:val="both"/>
      </w:pPr>
      <w:bookmarkStart w:id="29" w:name="s426"/>
      <w:r>
        <w:rPr>
          <w:b/>
          <w:sz w:val="24"/>
        </w:rPr>
        <w:t>4.2.6 Evaluation protocol and tuning</w:t>
      </w:r>
      <w:bookmarkEnd w:id="29"/>
    </w:p>
    <w:p w14:paraId="04E3A1A1" w14:textId="77777777" w:rsidR="004822C4" w:rsidRDefault="00000000">
      <w:pPr>
        <w:spacing w:line="360" w:lineRule="auto"/>
        <w:ind w:firstLine="720"/>
        <w:jc w:val="both"/>
      </w:pPr>
      <w:r>
        <w:rPr>
          <w:sz w:val="24"/>
        </w:rPr>
        <w:t xml:space="preserve">PR-AUC (average precision) is the primary metric because it remains meaningful when </w:t>
      </w:r>
      <w:r>
        <w:rPr>
          <w:sz w:val="24"/>
        </w:rPr>
        <w:lastRenderedPageBreak/>
        <w:t>only 18% of flights are late; ROC-AUC, precision, recall, F1, F2 and accuracy are also reported, with accuracy marked as misleading (always predicting on-time already scores about 82%). Confidence intervals come from a paired Poisson bootstrap over test flights, and the boosted models were run with three seeds. Hyperparameters were first chosen by grid search on a 1-million-row sample against validation PR-AUC; as in the base paper, particle swarm optimisation (8 particles, 5 iterations, written for this project) was then run for XGBoost, LightGBM and the neural network.</w:t>
      </w:r>
    </w:p>
    <w:p w14:paraId="2BBC4640" w14:textId="77777777" w:rsidR="004822C4" w:rsidRDefault="00000000">
      <w:pPr>
        <w:keepNext/>
        <w:spacing w:before="120" w:line="360" w:lineRule="auto"/>
        <w:jc w:val="both"/>
      </w:pPr>
      <w:bookmarkStart w:id="30" w:name="s427"/>
      <w:r>
        <w:rPr>
          <w:b/>
          <w:sz w:val="24"/>
        </w:rPr>
        <w:t>4.2.7 Explainability, patterns and the portal</w:t>
      </w:r>
      <w:bookmarkEnd w:id="30"/>
    </w:p>
    <w:p w14:paraId="70DFD7E5" w14:textId="77777777" w:rsidR="004822C4" w:rsidRDefault="00000000">
      <w:pPr>
        <w:spacing w:line="360" w:lineRule="auto"/>
        <w:ind w:firstLine="720"/>
        <w:jc w:val="both"/>
      </w:pPr>
      <w:r>
        <w:rPr>
          <w:sz w:val="24"/>
        </w:rPr>
        <w:t>SHAP (exact TreeSHAP for LightGBM) gives per-flight and global explanations; feature-group gain, a depth-4 decision tree and subgroup scores complement them. Airports with at least 5,000 flights are clustered with K-Means (k chosen by silhouette among 3 to 6 and cross-checked with Ward clustering) on ten features, and cancellation association rules are mined exhaustively over conjunctions of up to three conditions with support, confidence and lift. The portal consists of a Python server that loads the saved T-60 LightGBM model and exposes /api/options, /api/predict and /api/sample, and a plain JavaScript front end (sidebar, tabs, sortable tables and d3 charts) with separate pages for T-60, day-ahead, post-departure, overall metric evaluation, data exploration and an About page.</w:t>
      </w:r>
    </w:p>
    <w:p w14:paraId="566A5371" w14:textId="77777777" w:rsidR="004822C4" w:rsidRDefault="00000000">
      <w:pPr>
        <w:keepNext/>
        <w:spacing w:before="160" w:line="360" w:lineRule="auto"/>
        <w:jc w:val="both"/>
      </w:pPr>
      <w:bookmarkStart w:id="31" w:name="s43"/>
      <w:r>
        <w:rPr>
          <w:b/>
          <w:sz w:val="28"/>
        </w:rPr>
        <w:t>4.3 DATABASE DESIGN</w:t>
      </w:r>
      <w:bookmarkEnd w:id="31"/>
    </w:p>
    <w:p w14:paraId="480FFB6E" w14:textId="77777777" w:rsidR="004822C4" w:rsidRDefault="00000000">
      <w:pPr>
        <w:spacing w:line="360" w:lineRule="auto"/>
        <w:ind w:firstLine="720"/>
        <w:jc w:val="both"/>
      </w:pPr>
      <w:r>
        <w:rPr>
          <w:sz w:val="24"/>
        </w:rPr>
        <w:t>The warehouse is a star schema with one fact table at the grain of a scheduled flight leg and five dimensions; the airport and weather dimensions are role-played for the origin and the destination (Figure 3 and Table 3).</w:t>
      </w:r>
    </w:p>
    <w:p w14:paraId="282D7B96" w14:textId="77777777" w:rsidR="004822C4" w:rsidRDefault="00000000">
      <w:pPr>
        <w:keepNext/>
        <w:spacing w:before="120"/>
        <w:jc w:val="center"/>
      </w:pPr>
      <w:r>
        <w:rPr>
          <w:noProof/>
        </w:rPr>
        <w:lastRenderedPageBreak/>
        <w:drawing>
          <wp:inline distT="0" distB="0" distL="0" distR="0" wp14:anchorId="571727B5" wp14:editId="2E5B2186">
            <wp:extent cx="5669280" cy="48635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14"/>
                    <a:stretch>
                      <a:fillRect/>
                    </a:stretch>
                  </pic:blipFill>
                  <pic:spPr>
                    <a:xfrm>
                      <a:off x="0" y="0"/>
                      <a:ext cx="5669280" cy="4863579"/>
                    </a:xfrm>
                    <a:prstGeom prst="rect">
                      <a:avLst/>
                    </a:prstGeom>
                  </pic:spPr>
                </pic:pic>
              </a:graphicData>
            </a:graphic>
          </wp:inline>
        </w:drawing>
      </w:r>
    </w:p>
    <w:p w14:paraId="73EAEE0C" w14:textId="77777777" w:rsidR="004822C4" w:rsidRDefault="00000000">
      <w:pPr>
        <w:spacing w:after="160" w:line="276" w:lineRule="auto"/>
        <w:jc w:val="center"/>
      </w:pPr>
      <w:bookmarkStart w:id="32" w:name="fig3"/>
      <w:r>
        <w:rPr>
          <w:b/>
        </w:rPr>
        <w:t>Figure 3: Star schema of the flight data warehouse</w:t>
      </w:r>
      <w:bookmarkEnd w:id="32"/>
    </w:p>
    <w:p w14:paraId="16BB4A48" w14:textId="77777777" w:rsidR="004822C4" w:rsidRDefault="00000000">
      <w:pPr>
        <w:keepNext/>
        <w:spacing w:before="120" w:after="80" w:line="276" w:lineRule="auto"/>
        <w:jc w:val="center"/>
      </w:pPr>
      <w:bookmarkStart w:id="33" w:name="tab3"/>
      <w:r>
        <w:rPr>
          <w:b/>
        </w:rPr>
        <w:t>Table 3: Warehouse tables</w:t>
      </w:r>
      <w:bookmarkEnd w:id="3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0"/>
        <w:gridCol w:w="3119"/>
        <w:gridCol w:w="4111"/>
      </w:tblGrid>
      <w:tr w:rsidR="004822C4" w14:paraId="4BB43D44" w14:textId="77777777">
        <w:trPr>
          <w:jc w:val="center"/>
        </w:trPr>
        <w:tc>
          <w:tcPr>
            <w:tcW w:w="2016" w:type="dxa"/>
            <w:shd w:val="clear" w:color="auto" w:fill="D9D9D9"/>
          </w:tcPr>
          <w:p w14:paraId="2A1D72AA" w14:textId="77777777" w:rsidR="004822C4" w:rsidRDefault="00000000">
            <w:pPr>
              <w:spacing w:before="20" w:after="20"/>
              <w:jc w:val="center"/>
            </w:pPr>
            <w:r>
              <w:rPr>
                <w:b/>
                <w:sz w:val="18"/>
              </w:rPr>
              <w:t>Table</w:t>
            </w:r>
          </w:p>
        </w:tc>
        <w:tc>
          <w:tcPr>
            <w:tcW w:w="3168" w:type="dxa"/>
            <w:shd w:val="clear" w:color="auto" w:fill="D9D9D9"/>
          </w:tcPr>
          <w:p w14:paraId="46C4BAAD" w14:textId="77777777" w:rsidR="004822C4" w:rsidRDefault="00000000">
            <w:pPr>
              <w:spacing w:before="20" w:after="20"/>
              <w:jc w:val="center"/>
            </w:pPr>
            <w:r>
              <w:rPr>
                <w:b/>
                <w:sz w:val="18"/>
              </w:rPr>
              <w:t>Grain / content</w:t>
            </w:r>
          </w:p>
        </w:tc>
        <w:tc>
          <w:tcPr>
            <w:tcW w:w="4176" w:type="dxa"/>
            <w:shd w:val="clear" w:color="auto" w:fill="D9D9D9"/>
          </w:tcPr>
          <w:p w14:paraId="043A4D4D" w14:textId="77777777" w:rsidR="004822C4" w:rsidRDefault="00000000">
            <w:pPr>
              <w:spacing w:before="20" w:after="20"/>
              <w:jc w:val="center"/>
            </w:pPr>
            <w:r>
              <w:rPr>
                <w:b/>
                <w:sz w:val="18"/>
              </w:rPr>
              <w:t>Key columns</w:t>
            </w:r>
          </w:p>
        </w:tc>
      </w:tr>
      <w:tr w:rsidR="004822C4" w14:paraId="1B69962A" w14:textId="77777777">
        <w:trPr>
          <w:jc w:val="center"/>
        </w:trPr>
        <w:tc>
          <w:tcPr>
            <w:tcW w:w="2016" w:type="dxa"/>
          </w:tcPr>
          <w:p w14:paraId="5C9F3FAE" w14:textId="77777777" w:rsidR="004822C4" w:rsidRDefault="00000000">
            <w:pPr>
              <w:spacing w:before="20" w:after="20"/>
            </w:pPr>
            <w:r>
              <w:rPr>
                <w:sz w:val="18"/>
              </w:rPr>
              <w:t>fact_flight</w:t>
            </w:r>
          </w:p>
        </w:tc>
        <w:tc>
          <w:tcPr>
            <w:tcW w:w="3168" w:type="dxa"/>
          </w:tcPr>
          <w:p w14:paraId="645AD837" w14:textId="77777777" w:rsidR="004822C4" w:rsidRDefault="00000000">
            <w:pPr>
              <w:spacing w:before="20" w:after="20"/>
            </w:pPr>
            <w:r>
              <w:rPr>
                <w:sz w:val="18"/>
              </w:rPr>
              <w:t>One row per scheduled flight leg (5,819,079 rows)</w:t>
            </w:r>
          </w:p>
        </w:tc>
        <w:tc>
          <w:tcPr>
            <w:tcW w:w="4176" w:type="dxa"/>
          </w:tcPr>
          <w:p w14:paraId="0C25A64D" w14:textId="77777777" w:rsidR="004822C4" w:rsidRDefault="00000000">
            <w:pPr>
              <w:spacing w:before="20" w:after="20"/>
            </w:pPr>
            <w:r>
              <w:rPr>
                <w:sz w:val="18"/>
              </w:rPr>
              <w:t>flight_key; foreign keys to date, airline, route, origin and destination airport and weather; tail_number, flight_number; times; delay and cause minutes; cancelled and diverted flags</w:t>
            </w:r>
          </w:p>
        </w:tc>
      </w:tr>
      <w:tr w:rsidR="004822C4" w14:paraId="1C52BA5A" w14:textId="77777777">
        <w:trPr>
          <w:jc w:val="center"/>
        </w:trPr>
        <w:tc>
          <w:tcPr>
            <w:tcW w:w="2016" w:type="dxa"/>
          </w:tcPr>
          <w:p w14:paraId="3CB299F5" w14:textId="77777777" w:rsidR="004822C4" w:rsidRDefault="00000000">
            <w:pPr>
              <w:spacing w:before="20" w:after="20"/>
            </w:pPr>
            <w:r>
              <w:rPr>
                <w:sz w:val="18"/>
              </w:rPr>
              <w:t>dim_date</w:t>
            </w:r>
          </w:p>
        </w:tc>
        <w:tc>
          <w:tcPr>
            <w:tcW w:w="3168" w:type="dxa"/>
          </w:tcPr>
          <w:p w14:paraId="2AC91789" w14:textId="77777777" w:rsidR="004822C4" w:rsidRDefault="00000000">
            <w:pPr>
              <w:spacing w:before="20" w:after="20"/>
            </w:pPr>
            <w:r>
              <w:rPr>
                <w:sz w:val="18"/>
              </w:rPr>
              <w:t>One row per calendar day</w:t>
            </w:r>
          </w:p>
        </w:tc>
        <w:tc>
          <w:tcPr>
            <w:tcW w:w="4176" w:type="dxa"/>
          </w:tcPr>
          <w:p w14:paraId="7F9899D7" w14:textId="77777777" w:rsidR="004822C4" w:rsidRDefault="00000000">
            <w:pPr>
              <w:spacing w:before="20" w:after="20"/>
            </w:pPr>
            <w:r>
              <w:rPr>
                <w:sz w:val="18"/>
              </w:rPr>
              <w:t>date_key, full_date, month, quarter, day of week, season, weekend and holiday flags</w:t>
            </w:r>
          </w:p>
        </w:tc>
      </w:tr>
      <w:tr w:rsidR="004822C4" w14:paraId="3CF3DCEA" w14:textId="77777777">
        <w:trPr>
          <w:jc w:val="center"/>
        </w:trPr>
        <w:tc>
          <w:tcPr>
            <w:tcW w:w="2016" w:type="dxa"/>
          </w:tcPr>
          <w:p w14:paraId="2CC3E218" w14:textId="77777777" w:rsidR="004822C4" w:rsidRDefault="00000000">
            <w:pPr>
              <w:spacing w:before="20" w:after="20"/>
            </w:pPr>
            <w:r>
              <w:rPr>
                <w:sz w:val="18"/>
              </w:rPr>
              <w:t>dim_airline</w:t>
            </w:r>
          </w:p>
        </w:tc>
        <w:tc>
          <w:tcPr>
            <w:tcW w:w="3168" w:type="dxa"/>
          </w:tcPr>
          <w:p w14:paraId="71C56C90" w14:textId="77777777" w:rsidR="004822C4" w:rsidRDefault="00000000">
            <w:pPr>
              <w:spacing w:before="20" w:after="20"/>
            </w:pPr>
            <w:r>
              <w:rPr>
                <w:sz w:val="18"/>
              </w:rPr>
              <w:t>One row per carrier</w:t>
            </w:r>
          </w:p>
        </w:tc>
        <w:tc>
          <w:tcPr>
            <w:tcW w:w="4176" w:type="dxa"/>
          </w:tcPr>
          <w:p w14:paraId="3DE2B2D8" w14:textId="77777777" w:rsidR="004822C4" w:rsidRDefault="00000000">
            <w:pPr>
              <w:spacing w:before="20" w:after="20"/>
            </w:pPr>
            <w:r>
              <w:rPr>
                <w:sz w:val="18"/>
              </w:rPr>
              <w:t>airline_key, IATA code, name</w:t>
            </w:r>
          </w:p>
        </w:tc>
      </w:tr>
      <w:tr w:rsidR="004822C4" w14:paraId="7FA4277E" w14:textId="77777777">
        <w:trPr>
          <w:jc w:val="center"/>
        </w:trPr>
        <w:tc>
          <w:tcPr>
            <w:tcW w:w="2016" w:type="dxa"/>
          </w:tcPr>
          <w:p w14:paraId="726ECBAE" w14:textId="77777777" w:rsidR="004822C4" w:rsidRDefault="00000000">
            <w:pPr>
              <w:spacing w:before="20" w:after="20"/>
            </w:pPr>
            <w:r>
              <w:rPr>
                <w:sz w:val="18"/>
              </w:rPr>
              <w:t>dim_airport</w:t>
            </w:r>
          </w:p>
        </w:tc>
        <w:tc>
          <w:tcPr>
            <w:tcW w:w="3168" w:type="dxa"/>
          </w:tcPr>
          <w:p w14:paraId="1F88C7C7" w14:textId="77777777" w:rsidR="004822C4" w:rsidRDefault="00000000">
            <w:pPr>
              <w:spacing w:before="20" w:after="20"/>
            </w:pPr>
            <w:r>
              <w:rPr>
                <w:sz w:val="18"/>
              </w:rPr>
              <w:t>One row per airport</w:t>
            </w:r>
          </w:p>
        </w:tc>
        <w:tc>
          <w:tcPr>
            <w:tcW w:w="4176" w:type="dxa"/>
          </w:tcPr>
          <w:p w14:paraId="5D64D09E" w14:textId="77777777" w:rsidR="004822C4" w:rsidRDefault="00000000">
            <w:pPr>
              <w:spacing w:before="20" w:after="20"/>
            </w:pPr>
            <w:r>
              <w:rPr>
                <w:sz w:val="18"/>
              </w:rPr>
              <w:t>airport_key, IATA code, name, city, state, latitude, longitude</w:t>
            </w:r>
          </w:p>
        </w:tc>
      </w:tr>
      <w:tr w:rsidR="004822C4" w14:paraId="2561CB77" w14:textId="77777777">
        <w:trPr>
          <w:jc w:val="center"/>
        </w:trPr>
        <w:tc>
          <w:tcPr>
            <w:tcW w:w="2016" w:type="dxa"/>
          </w:tcPr>
          <w:p w14:paraId="578C14C4" w14:textId="77777777" w:rsidR="004822C4" w:rsidRDefault="00000000">
            <w:pPr>
              <w:spacing w:before="20" w:after="20"/>
            </w:pPr>
            <w:r>
              <w:rPr>
                <w:sz w:val="18"/>
              </w:rPr>
              <w:t>dim_route</w:t>
            </w:r>
          </w:p>
        </w:tc>
        <w:tc>
          <w:tcPr>
            <w:tcW w:w="3168" w:type="dxa"/>
          </w:tcPr>
          <w:p w14:paraId="3405971E" w14:textId="77777777" w:rsidR="004822C4" w:rsidRDefault="00000000">
            <w:pPr>
              <w:spacing w:before="20" w:after="20"/>
            </w:pPr>
            <w:r>
              <w:rPr>
                <w:sz w:val="18"/>
              </w:rPr>
              <w:t>One row per origin-destination pair</w:t>
            </w:r>
          </w:p>
        </w:tc>
        <w:tc>
          <w:tcPr>
            <w:tcW w:w="4176" w:type="dxa"/>
          </w:tcPr>
          <w:p w14:paraId="558333A9" w14:textId="77777777" w:rsidR="004822C4" w:rsidRDefault="00000000">
            <w:pPr>
              <w:spacing w:before="20" w:after="20"/>
            </w:pPr>
            <w:r>
              <w:rPr>
                <w:sz w:val="18"/>
              </w:rPr>
              <w:t>route_key, origin, destination, distance band, interstate flag</w:t>
            </w:r>
          </w:p>
        </w:tc>
      </w:tr>
      <w:tr w:rsidR="004822C4" w14:paraId="40E16412" w14:textId="77777777">
        <w:trPr>
          <w:jc w:val="center"/>
        </w:trPr>
        <w:tc>
          <w:tcPr>
            <w:tcW w:w="2016" w:type="dxa"/>
          </w:tcPr>
          <w:p w14:paraId="33C74B61" w14:textId="77777777" w:rsidR="004822C4" w:rsidRDefault="00000000">
            <w:pPr>
              <w:spacing w:before="20" w:after="20"/>
            </w:pPr>
            <w:r>
              <w:rPr>
                <w:sz w:val="18"/>
              </w:rPr>
              <w:t>dim_weather</w:t>
            </w:r>
          </w:p>
        </w:tc>
        <w:tc>
          <w:tcPr>
            <w:tcW w:w="3168" w:type="dxa"/>
          </w:tcPr>
          <w:p w14:paraId="7FA39616" w14:textId="77777777" w:rsidR="004822C4" w:rsidRDefault="00000000">
            <w:pPr>
              <w:spacing w:before="20" w:after="20"/>
            </w:pPr>
            <w:r>
              <w:rPr>
                <w:sz w:val="18"/>
              </w:rPr>
              <w:t>One row per airport per day</w:t>
            </w:r>
          </w:p>
        </w:tc>
        <w:tc>
          <w:tcPr>
            <w:tcW w:w="4176" w:type="dxa"/>
          </w:tcPr>
          <w:p w14:paraId="41C1BFA1" w14:textId="77777777" w:rsidR="004822C4" w:rsidRDefault="00000000">
            <w:pPr>
              <w:spacing w:before="20" w:after="20"/>
            </w:pPr>
            <w:r>
              <w:rPr>
                <w:sz w:val="18"/>
              </w:rPr>
              <w:t>weather_key, precipitation, snowfall, snow depth, tmax, tmin, wind, station and distance</w:t>
            </w:r>
          </w:p>
        </w:tc>
      </w:tr>
      <w:tr w:rsidR="004822C4" w14:paraId="4DEA037C" w14:textId="77777777">
        <w:trPr>
          <w:jc w:val="center"/>
        </w:trPr>
        <w:tc>
          <w:tcPr>
            <w:tcW w:w="2016" w:type="dxa"/>
          </w:tcPr>
          <w:p w14:paraId="21C8E58D" w14:textId="77777777" w:rsidR="004822C4" w:rsidRDefault="00000000">
            <w:pPr>
              <w:spacing w:before="20" w:after="20"/>
            </w:pPr>
            <w:r>
              <w:rPr>
                <w:sz w:val="18"/>
              </w:rPr>
              <w:t>propagation_features</w:t>
            </w:r>
          </w:p>
        </w:tc>
        <w:tc>
          <w:tcPr>
            <w:tcW w:w="3168" w:type="dxa"/>
          </w:tcPr>
          <w:p w14:paraId="331B11FD" w14:textId="77777777" w:rsidR="004822C4" w:rsidRDefault="00000000">
            <w:pPr>
              <w:spacing w:before="20" w:after="20"/>
            </w:pPr>
            <w:r>
              <w:rPr>
                <w:sz w:val="18"/>
              </w:rPr>
              <w:t>Derived: aircraft-chain features (analysis set)</w:t>
            </w:r>
          </w:p>
        </w:tc>
        <w:tc>
          <w:tcPr>
            <w:tcW w:w="4176" w:type="dxa"/>
          </w:tcPr>
          <w:p w14:paraId="308DE07E" w14:textId="77777777" w:rsidR="004822C4" w:rsidRDefault="00000000">
            <w:pPr>
              <w:spacing w:before="20" w:after="20"/>
            </w:pPr>
            <w:r>
              <w:rPr>
                <w:sz w:val="18"/>
              </w:rPr>
              <w:t>previous leg arrival and departure delay, planned turn, leg number</w:t>
            </w:r>
          </w:p>
        </w:tc>
      </w:tr>
      <w:tr w:rsidR="004822C4" w14:paraId="1162200F" w14:textId="77777777">
        <w:trPr>
          <w:jc w:val="center"/>
        </w:trPr>
        <w:tc>
          <w:tcPr>
            <w:tcW w:w="2016" w:type="dxa"/>
          </w:tcPr>
          <w:p w14:paraId="2594915A" w14:textId="77777777" w:rsidR="004822C4" w:rsidRDefault="00000000">
            <w:pPr>
              <w:spacing w:before="20" w:after="20"/>
            </w:pPr>
            <w:r>
              <w:rPr>
                <w:sz w:val="18"/>
              </w:rPr>
              <w:t>propagation_t60</w:t>
            </w:r>
          </w:p>
        </w:tc>
        <w:tc>
          <w:tcPr>
            <w:tcW w:w="3168" w:type="dxa"/>
          </w:tcPr>
          <w:p w14:paraId="4F98F359" w14:textId="77777777" w:rsidR="004822C4" w:rsidRDefault="00000000">
            <w:pPr>
              <w:spacing w:before="20" w:after="20"/>
            </w:pPr>
            <w:r>
              <w:rPr>
                <w:sz w:val="18"/>
              </w:rPr>
              <w:t>Derived: inbound status at T-60</w:t>
            </w:r>
          </w:p>
        </w:tc>
        <w:tc>
          <w:tcPr>
            <w:tcW w:w="4176" w:type="dxa"/>
          </w:tcPr>
          <w:p w14:paraId="39BC8C60" w14:textId="77777777" w:rsidR="004822C4" w:rsidRDefault="00000000">
            <w:pPr>
              <w:spacing w:before="20" w:after="20"/>
            </w:pPr>
            <w:r>
              <w:rPr>
                <w:sz w:val="18"/>
              </w:rPr>
              <w:t>inbound status, delays known at T-60, absolute-time checks</w:t>
            </w:r>
          </w:p>
        </w:tc>
      </w:tr>
    </w:tbl>
    <w:p w14:paraId="7C74A97A" w14:textId="77777777" w:rsidR="004822C4" w:rsidRDefault="004822C4">
      <w:pPr>
        <w:jc w:val="both"/>
      </w:pPr>
    </w:p>
    <w:p w14:paraId="229698D8" w14:textId="77777777" w:rsidR="004822C4" w:rsidRDefault="00000000">
      <w:pPr>
        <w:pageBreakBefore/>
        <w:spacing w:line="360" w:lineRule="auto"/>
        <w:jc w:val="center"/>
      </w:pPr>
      <w:r>
        <w:rPr>
          <w:b/>
          <w:sz w:val="28"/>
        </w:rPr>
        <w:lastRenderedPageBreak/>
        <w:t>CHAPTER 5</w:t>
      </w:r>
    </w:p>
    <w:p w14:paraId="06726320" w14:textId="77777777" w:rsidR="004822C4" w:rsidRDefault="00000000">
      <w:pPr>
        <w:spacing w:after="120" w:line="360" w:lineRule="auto"/>
        <w:jc w:val="center"/>
      </w:pPr>
      <w:bookmarkStart w:id="34" w:name="ch5"/>
      <w:r>
        <w:rPr>
          <w:b/>
          <w:sz w:val="28"/>
        </w:rPr>
        <w:t>RESULT AND CONCLUSION</w:t>
      </w:r>
      <w:bookmarkEnd w:id="34"/>
    </w:p>
    <w:p w14:paraId="6D516F21" w14:textId="77777777" w:rsidR="004822C4" w:rsidRDefault="00000000">
      <w:pPr>
        <w:keepNext/>
        <w:spacing w:before="160" w:line="360" w:lineRule="auto"/>
        <w:jc w:val="both"/>
      </w:pPr>
      <w:bookmarkStart w:id="35" w:name="s51"/>
      <w:r>
        <w:rPr>
          <w:b/>
          <w:sz w:val="28"/>
        </w:rPr>
        <w:t>5.1 RESULT</w:t>
      </w:r>
      <w:bookmarkEnd w:id="35"/>
    </w:p>
    <w:p w14:paraId="68214124" w14:textId="77777777" w:rsidR="004822C4" w:rsidRDefault="00000000">
      <w:pPr>
        <w:keepNext/>
        <w:spacing w:before="120" w:line="360" w:lineRule="auto"/>
        <w:jc w:val="both"/>
      </w:pPr>
      <w:bookmarkStart w:id="36" w:name="s511"/>
      <w:r>
        <w:rPr>
          <w:b/>
          <w:sz w:val="24"/>
        </w:rPr>
        <w:t>5.1.1 When and where flights are late (OLAP)</w:t>
      </w:r>
      <w:bookmarkEnd w:id="36"/>
    </w:p>
    <w:p w14:paraId="5ECD0188" w14:textId="77777777" w:rsidR="004822C4" w:rsidRDefault="00000000">
      <w:pPr>
        <w:spacing w:line="360" w:lineRule="auto"/>
        <w:ind w:firstLine="720"/>
        <w:jc w:val="both"/>
      </w:pPr>
      <w:r>
        <w:rPr>
          <w:sz w:val="24"/>
        </w:rPr>
        <w:t>Delay builds through the day: the on-time share falls from 92.7% for 05:00 departures to 73.7% at 20:00, and evening departures are 2.4 times as likely to leave 15 or more minutes late as morning departures (27.0% against 11.3%). The worst months are February (76.65% on time, 4.78% cancelled) and June (76.52%), the best is September (87.00%). Saturday is the best weekday (84.01% on time) and Monday has the highest cancellation rate (2.43%). Hawaiian Airlines (88.67%), Alaska (86.96%) and Delta (86.44%) are the most punctual large carriers; Spirit (70.29%) and Frontier (73.84%) are the least, and American Eagle cancels 5.1% of its flights, three times the network rate.</w:t>
      </w:r>
    </w:p>
    <w:p w14:paraId="79C0971E" w14:textId="77777777" w:rsidR="004822C4" w:rsidRDefault="00000000">
      <w:pPr>
        <w:keepNext/>
        <w:spacing w:before="120"/>
        <w:jc w:val="center"/>
      </w:pPr>
      <w:r>
        <w:rPr>
          <w:noProof/>
        </w:rPr>
        <w:drawing>
          <wp:inline distT="0" distB="0" distL="0" distR="0" wp14:anchorId="7921D231" wp14:editId="21898AB4">
            <wp:extent cx="5669280" cy="24738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_dep_hour.png"/>
                    <pic:cNvPicPr/>
                  </pic:nvPicPr>
                  <pic:blipFill>
                    <a:blip r:embed="rId15"/>
                    <a:stretch>
                      <a:fillRect/>
                    </a:stretch>
                  </pic:blipFill>
                  <pic:spPr>
                    <a:xfrm>
                      <a:off x="0" y="0"/>
                      <a:ext cx="5669280" cy="2473868"/>
                    </a:xfrm>
                    <a:prstGeom prst="rect">
                      <a:avLst/>
                    </a:prstGeom>
                  </pic:spPr>
                </pic:pic>
              </a:graphicData>
            </a:graphic>
          </wp:inline>
        </w:drawing>
      </w:r>
    </w:p>
    <w:p w14:paraId="6C725C7F" w14:textId="77777777" w:rsidR="004822C4" w:rsidRDefault="00000000">
      <w:pPr>
        <w:spacing w:after="160" w:line="276" w:lineRule="auto"/>
        <w:jc w:val="center"/>
      </w:pPr>
      <w:bookmarkStart w:id="37" w:name="fig4"/>
      <w:r>
        <w:rPr>
          <w:b/>
        </w:rPr>
        <w:t>Figure 4: On-time share by scheduled departure hour</w:t>
      </w:r>
      <w:bookmarkEnd w:id="37"/>
    </w:p>
    <w:p w14:paraId="7A53650D" w14:textId="77777777" w:rsidR="004822C4" w:rsidRDefault="00000000">
      <w:pPr>
        <w:keepNext/>
        <w:spacing w:before="120" w:line="360" w:lineRule="auto"/>
        <w:jc w:val="both"/>
      </w:pPr>
      <w:bookmarkStart w:id="38" w:name="s512"/>
      <w:r>
        <w:rPr>
          <w:b/>
          <w:sz w:val="24"/>
        </w:rPr>
        <w:t>5.1.2 Weather and the causes of delay</w:t>
      </w:r>
      <w:bookmarkEnd w:id="38"/>
    </w:p>
    <w:p w14:paraId="6C5899BB" w14:textId="77777777" w:rsidR="004822C4" w:rsidRDefault="00000000">
      <w:pPr>
        <w:spacing w:line="360" w:lineRule="auto"/>
        <w:ind w:firstLine="720"/>
        <w:jc w:val="both"/>
      </w:pPr>
      <w:r>
        <w:rPr>
          <w:sz w:val="24"/>
        </w:rPr>
        <w:t>Severe origin weather raises the share of delayed flights from 17.0% on clear days to 40.4% (moderate: 27.6%) and the cancellation rate from 1.1% to 9.0%. Controlling for airport and month leaves the gap unchanged (+23.4 percentage points, about +26 minutes of arrival delay), and adjusting for airport, month, hour and airline gives odds ratios of 3.60 for a delay and 7.70 for a cancellation in severe weather. Weather causes 54.8% of all cancellations (47,691 of 87,076). Among delayed flights, late aircraft account for 39.8% of delay minutes, airline operations for 32.2%, the air system for 22.9% and weather for only 4.9%; DOT's weather code captures only about a fifth of the extra delay on severe-weather days because air-system and late-aircraft delays rise as well.</w:t>
      </w:r>
    </w:p>
    <w:p w14:paraId="1E0E9E6F" w14:textId="77777777" w:rsidR="004822C4" w:rsidRDefault="00000000">
      <w:pPr>
        <w:keepNext/>
        <w:spacing w:before="120" w:after="80" w:line="276" w:lineRule="auto"/>
        <w:jc w:val="center"/>
      </w:pPr>
      <w:bookmarkStart w:id="39" w:name="tab4"/>
      <w:r>
        <w:rPr>
          <w:b/>
        </w:rPr>
        <w:lastRenderedPageBreak/>
        <w:t>Table 4: Delay-cause shares for flights 15 or more minutes late</w:t>
      </w:r>
      <w:bookmarkEnd w:id="3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56"/>
        <w:gridCol w:w="2880"/>
        <w:gridCol w:w="1728"/>
      </w:tblGrid>
      <w:tr w:rsidR="004822C4" w14:paraId="6F7D5FB5" w14:textId="77777777">
        <w:trPr>
          <w:jc w:val="center"/>
        </w:trPr>
        <w:tc>
          <w:tcPr>
            <w:tcW w:w="3456" w:type="dxa"/>
            <w:shd w:val="clear" w:color="auto" w:fill="D9D9D9"/>
          </w:tcPr>
          <w:p w14:paraId="31E0D9C6" w14:textId="77777777" w:rsidR="004822C4" w:rsidRDefault="00000000">
            <w:pPr>
              <w:spacing w:before="20" w:after="20"/>
              <w:jc w:val="center"/>
            </w:pPr>
            <w:r>
              <w:rPr>
                <w:b/>
                <w:sz w:val="19"/>
              </w:rPr>
              <w:t>Cause</w:t>
            </w:r>
          </w:p>
        </w:tc>
        <w:tc>
          <w:tcPr>
            <w:tcW w:w="2880" w:type="dxa"/>
            <w:shd w:val="clear" w:color="auto" w:fill="D9D9D9"/>
          </w:tcPr>
          <w:p w14:paraId="1A0F456B" w14:textId="77777777" w:rsidR="004822C4" w:rsidRDefault="00000000">
            <w:pPr>
              <w:spacing w:before="20" w:after="20"/>
              <w:jc w:val="center"/>
            </w:pPr>
            <w:r>
              <w:rPr>
                <w:b/>
                <w:sz w:val="19"/>
              </w:rPr>
              <w:t>Delay minutes</w:t>
            </w:r>
          </w:p>
        </w:tc>
        <w:tc>
          <w:tcPr>
            <w:tcW w:w="1728" w:type="dxa"/>
            <w:shd w:val="clear" w:color="auto" w:fill="D9D9D9"/>
          </w:tcPr>
          <w:p w14:paraId="56E6CE18" w14:textId="77777777" w:rsidR="004822C4" w:rsidRDefault="00000000">
            <w:pPr>
              <w:spacing w:before="20" w:after="20"/>
              <w:jc w:val="center"/>
            </w:pPr>
            <w:r>
              <w:rPr>
                <w:b/>
                <w:sz w:val="19"/>
              </w:rPr>
              <w:t>Share</w:t>
            </w:r>
          </w:p>
        </w:tc>
      </w:tr>
      <w:tr w:rsidR="004822C4" w14:paraId="3D98735B" w14:textId="77777777">
        <w:trPr>
          <w:jc w:val="center"/>
        </w:trPr>
        <w:tc>
          <w:tcPr>
            <w:tcW w:w="3456" w:type="dxa"/>
          </w:tcPr>
          <w:p w14:paraId="37CD9FA9" w14:textId="77777777" w:rsidR="004822C4" w:rsidRDefault="00000000">
            <w:pPr>
              <w:spacing w:before="20" w:after="20"/>
            </w:pPr>
            <w:r>
              <w:rPr>
                <w:sz w:val="19"/>
              </w:rPr>
              <w:t>Late aircraft</w:t>
            </w:r>
          </w:p>
        </w:tc>
        <w:tc>
          <w:tcPr>
            <w:tcW w:w="2880" w:type="dxa"/>
          </w:tcPr>
          <w:p w14:paraId="6672E870" w14:textId="77777777" w:rsidR="004822C4" w:rsidRDefault="00000000">
            <w:pPr>
              <w:spacing w:before="20" w:after="20"/>
              <w:jc w:val="center"/>
            </w:pPr>
            <w:r>
              <w:rPr>
                <w:sz w:val="19"/>
              </w:rPr>
              <w:t>24,961,931</w:t>
            </w:r>
          </w:p>
        </w:tc>
        <w:tc>
          <w:tcPr>
            <w:tcW w:w="1728" w:type="dxa"/>
          </w:tcPr>
          <w:p w14:paraId="614C0CEB" w14:textId="77777777" w:rsidR="004822C4" w:rsidRDefault="00000000">
            <w:pPr>
              <w:spacing w:before="20" w:after="20"/>
              <w:jc w:val="center"/>
            </w:pPr>
            <w:r>
              <w:rPr>
                <w:sz w:val="19"/>
              </w:rPr>
              <w:t>39.8%</w:t>
            </w:r>
          </w:p>
        </w:tc>
      </w:tr>
      <w:tr w:rsidR="004822C4" w14:paraId="2EFB2E0B" w14:textId="77777777">
        <w:trPr>
          <w:jc w:val="center"/>
        </w:trPr>
        <w:tc>
          <w:tcPr>
            <w:tcW w:w="3456" w:type="dxa"/>
          </w:tcPr>
          <w:p w14:paraId="1C8E37B0" w14:textId="77777777" w:rsidR="004822C4" w:rsidRDefault="00000000">
            <w:pPr>
              <w:spacing w:before="20" w:after="20"/>
            </w:pPr>
            <w:r>
              <w:rPr>
                <w:sz w:val="19"/>
              </w:rPr>
              <w:t>Airline</w:t>
            </w:r>
          </w:p>
        </w:tc>
        <w:tc>
          <w:tcPr>
            <w:tcW w:w="2880" w:type="dxa"/>
          </w:tcPr>
          <w:p w14:paraId="16FB154F" w14:textId="77777777" w:rsidR="004822C4" w:rsidRDefault="00000000">
            <w:pPr>
              <w:spacing w:before="20" w:after="20"/>
              <w:jc w:val="center"/>
            </w:pPr>
            <w:r>
              <w:rPr>
                <w:sz w:val="19"/>
              </w:rPr>
              <w:t>20,172,956</w:t>
            </w:r>
          </w:p>
        </w:tc>
        <w:tc>
          <w:tcPr>
            <w:tcW w:w="1728" w:type="dxa"/>
          </w:tcPr>
          <w:p w14:paraId="396D3E48" w14:textId="77777777" w:rsidR="004822C4" w:rsidRDefault="00000000">
            <w:pPr>
              <w:spacing w:before="20" w:after="20"/>
              <w:jc w:val="center"/>
            </w:pPr>
            <w:r>
              <w:rPr>
                <w:sz w:val="19"/>
              </w:rPr>
              <w:t>32.2%</w:t>
            </w:r>
          </w:p>
        </w:tc>
      </w:tr>
      <w:tr w:rsidR="004822C4" w14:paraId="16977EAE" w14:textId="77777777">
        <w:trPr>
          <w:jc w:val="center"/>
        </w:trPr>
        <w:tc>
          <w:tcPr>
            <w:tcW w:w="3456" w:type="dxa"/>
          </w:tcPr>
          <w:p w14:paraId="75222652" w14:textId="77777777" w:rsidR="004822C4" w:rsidRDefault="00000000">
            <w:pPr>
              <w:spacing w:before="20" w:after="20"/>
            </w:pPr>
            <w:r>
              <w:rPr>
                <w:sz w:val="19"/>
              </w:rPr>
              <w:t>Air system (NAS)</w:t>
            </w:r>
          </w:p>
        </w:tc>
        <w:tc>
          <w:tcPr>
            <w:tcW w:w="2880" w:type="dxa"/>
          </w:tcPr>
          <w:p w14:paraId="3A251F2F" w14:textId="77777777" w:rsidR="004822C4" w:rsidRDefault="00000000">
            <w:pPr>
              <w:spacing w:before="20" w:after="20"/>
              <w:jc w:val="center"/>
            </w:pPr>
            <w:r>
              <w:rPr>
                <w:sz w:val="19"/>
              </w:rPr>
              <w:t>14,335,762</w:t>
            </w:r>
          </w:p>
        </w:tc>
        <w:tc>
          <w:tcPr>
            <w:tcW w:w="1728" w:type="dxa"/>
          </w:tcPr>
          <w:p w14:paraId="3D2A309B" w14:textId="77777777" w:rsidR="004822C4" w:rsidRDefault="00000000">
            <w:pPr>
              <w:spacing w:before="20" w:after="20"/>
              <w:jc w:val="center"/>
            </w:pPr>
            <w:r>
              <w:rPr>
                <w:sz w:val="19"/>
              </w:rPr>
              <w:t>22.9%</w:t>
            </w:r>
          </w:p>
        </w:tc>
      </w:tr>
      <w:tr w:rsidR="004822C4" w14:paraId="4C1511C9" w14:textId="77777777">
        <w:trPr>
          <w:jc w:val="center"/>
        </w:trPr>
        <w:tc>
          <w:tcPr>
            <w:tcW w:w="3456" w:type="dxa"/>
          </w:tcPr>
          <w:p w14:paraId="4CE3A0EB" w14:textId="77777777" w:rsidR="004822C4" w:rsidRDefault="00000000">
            <w:pPr>
              <w:spacing w:before="20" w:after="20"/>
            </w:pPr>
            <w:r>
              <w:rPr>
                <w:sz w:val="19"/>
              </w:rPr>
              <w:t>Weather</w:t>
            </w:r>
          </w:p>
        </w:tc>
        <w:tc>
          <w:tcPr>
            <w:tcW w:w="2880" w:type="dxa"/>
          </w:tcPr>
          <w:p w14:paraId="53A12AB1" w14:textId="77777777" w:rsidR="004822C4" w:rsidRDefault="00000000">
            <w:pPr>
              <w:spacing w:before="20" w:after="20"/>
              <w:jc w:val="center"/>
            </w:pPr>
            <w:r>
              <w:rPr>
                <w:sz w:val="19"/>
              </w:rPr>
              <w:t>3,100,233</w:t>
            </w:r>
          </w:p>
        </w:tc>
        <w:tc>
          <w:tcPr>
            <w:tcW w:w="1728" w:type="dxa"/>
          </w:tcPr>
          <w:p w14:paraId="68EFA18A" w14:textId="77777777" w:rsidR="004822C4" w:rsidRDefault="00000000">
            <w:pPr>
              <w:spacing w:before="20" w:after="20"/>
              <w:jc w:val="center"/>
            </w:pPr>
            <w:r>
              <w:rPr>
                <w:sz w:val="19"/>
              </w:rPr>
              <w:t>4.9%</w:t>
            </w:r>
          </w:p>
        </w:tc>
      </w:tr>
      <w:tr w:rsidR="004822C4" w14:paraId="138D6916" w14:textId="77777777">
        <w:trPr>
          <w:jc w:val="center"/>
        </w:trPr>
        <w:tc>
          <w:tcPr>
            <w:tcW w:w="3456" w:type="dxa"/>
          </w:tcPr>
          <w:p w14:paraId="5F582003" w14:textId="77777777" w:rsidR="004822C4" w:rsidRDefault="00000000">
            <w:pPr>
              <w:spacing w:before="20" w:after="20"/>
            </w:pPr>
            <w:r>
              <w:rPr>
                <w:sz w:val="19"/>
              </w:rPr>
              <w:t>Security</w:t>
            </w:r>
          </w:p>
        </w:tc>
        <w:tc>
          <w:tcPr>
            <w:tcW w:w="2880" w:type="dxa"/>
          </w:tcPr>
          <w:p w14:paraId="52D104AE" w14:textId="77777777" w:rsidR="004822C4" w:rsidRDefault="00000000">
            <w:pPr>
              <w:spacing w:before="20" w:after="20"/>
              <w:jc w:val="center"/>
            </w:pPr>
            <w:r>
              <w:rPr>
                <w:sz w:val="19"/>
              </w:rPr>
              <w:t>80,985</w:t>
            </w:r>
          </w:p>
        </w:tc>
        <w:tc>
          <w:tcPr>
            <w:tcW w:w="1728" w:type="dxa"/>
          </w:tcPr>
          <w:p w14:paraId="37AD6F23" w14:textId="77777777" w:rsidR="004822C4" w:rsidRDefault="00000000">
            <w:pPr>
              <w:spacing w:before="20" w:after="20"/>
              <w:jc w:val="center"/>
            </w:pPr>
            <w:r>
              <w:rPr>
                <w:sz w:val="19"/>
              </w:rPr>
              <w:t>0.1%</w:t>
            </w:r>
          </w:p>
        </w:tc>
      </w:tr>
    </w:tbl>
    <w:p w14:paraId="33051C87" w14:textId="77777777" w:rsidR="004822C4" w:rsidRDefault="004822C4">
      <w:pPr>
        <w:jc w:val="both"/>
      </w:pPr>
    </w:p>
    <w:p w14:paraId="66242EF9" w14:textId="77777777" w:rsidR="004822C4" w:rsidRDefault="00000000">
      <w:pPr>
        <w:keepNext/>
        <w:spacing w:before="120"/>
        <w:jc w:val="center"/>
      </w:pPr>
      <w:r>
        <w:rPr>
          <w:noProof/>
        </w:rPr>
        <w:drawing>
          <wp:inline distT="0" distB="0" distL="0" distR="0" wp14:anchorId="349ADA42" wp14:editId="33B3D8AA">
            <wp:extent cx="5669280" cy="13498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_raw_vs_controlled.png"/>
                    <pic:cNvPicPr/>
                  </pic:nvPicPr>
                  <pic:blipFill>
                    <a:blip r:embed="rId16"/>
                    <a:stretch>
                      <a:fillRect/>
                    </a:stretch>
                  </pic:blipFill>
                  <pic:spPr>
                    <a:xfrm>
                      <a:off x="0" y="0"/>
                      <a:ext cx="5669280" cy="1349829"/>
                    </a:xfrm>
                    <a:prstGeom prst="rect">
                      <a:avLst/>
                    </a:prstGeom>
                  </pic:spPr>
                </pic:pic>
              </a:graphicData>
            </a:graphic>
          </wp:inline>
        </w:drawing>
      </w:r>
    </w:p>
    <w:p w14:paraId="152AEEAF" w14:textId="77777777" w:rsidR="004822C4" w:rsidRDefault="00000000">
      <w:pPr>
        <w:spacing w:after="160" w:line="276" w:lineRule="auto"/>
        <w:jc w:val="center"/>
      </w:pPr>
      <w:bookmarkStart w:id="40" w:name="fig5"/>
      <w:r>
        <w:rPr>
          <w:b/>
        </w:rPr>
        <w:t>Figure 5: Weather effect on delay and cancellation, raw and controlled for airport and month</w:t>
      </w:r>
      <w:bookmarkEnd w:id="40"/>
    </w:p>
    <w:p w14:paraId="2B137C74" w14:textId="77777777" w:rsidR="004822C4" w:rsidRDefault="00000000">
      <w:pPr>
        <w:keepNext/>
        <w:spacing w:before="120" w:line="360" w:lineRule="auto"/>
        <w:jc w:val="both"/>
      </w:pPr>
      <w:bookmarkStart w:id="41" w:name="s513"/>
      <w:r>
        <w:rPr>
          <w:b/>
          <w:sz w:val="24"/>
        </w:rPr>
        <w:t>5.1.3 Delay propagation</w:t>
      </w:r>
      <w:bookmarkEnd w:id="41"/>
    </w:p>
    <w:p w14:paraId="259A2F8E" w14:textId="77777777" w:rsidR="004822C4" w:rsidRDefault="00000000">
      <w:pPr>
        <w:spacing w:line="360" w:lineRule="auto"/>
        <w:ind w:firstLine="720"/>
        <w:jc w:val="both"/>
      </w:pPr>
      <w:r>
        <w:rPr>
          <w:sz w:val="24"/>
        </w:rPr>
        <w:t>Of all departure delays of 15 minutes or more in the analysis set, 60.8% follow an inbound flight that arrived at least 15 minutes late. When the inbound aircraft is 30 to 59 minutes late, 83.2% of the next departures leave 15 or more minutes late, against 16.5% when the inbound arrival was only 0 to 14 minutes late. The mean departure delay rises from 5.0 minutes on an aircraft's first leg to 16.4 minutes on its seventh. A planned turnaround of 90 minutes or more absorbs about three quarters of delays under an hour, while a turn under 45 minutes absorbs nothing. SkyWest and Hawaiian absorb the most inbound delay, while United, JetBlue and Spirit amplify it.</w:t>
      </w:r>
    </w:p>
    <w:p w14:paraId="271F2404" w14:textId="77777777" w:rsidR="004822C4" w:rsidRDefault="00000000">
      <w:pPr>
        <w:keepNext/>
        <w:spacing w:before="120"/>
        <w:jc w:val="center"/>
      </w:pPr>
      <w:r>
        <w:rPr>
          <w:noProof/>
        </w:rPr>
        <w:drawing>
          <wp:inline distT="0" distB="0" distL="0" distR="0" wp14:anchorId="158BBE90" wp14:editId="2D1A54C2">
            <wp:extent cx="5669280" cy="1965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_propagation_curve.png"/>
                    <pic:cNvPicPr/>
                  </pic:nvPicPr>
                  <pic:blipFill>
                    <a:blip r:embed="rId17"/>
                    <a:stretch>
                      <a:fillRect/>
                    </a:stretch>
                  </pic:blipFill>
                  <pic:spPr>
                    <a:xfrm>
                      <a:off x="0" y="0"/>
                      <a:ext cx="5669280" cy="1965350"/>
                    </a:xfrm>
                    <a:prstGeom prst="rect">
                      <a:avLst/>
                    </a:prstGeom>
                  </pic:spPr>
                </pic:pic>
              </a:graphicData>
            </a:graphic>
          </wp:inline>
        </w:drawing>
      </w:r>
    </w:p>
    <w:p w14:paraId="70B58797" w14:textId="77777777" w:rsidR="004822C4" w:rsidRDefault="00000000">
      <w:pPr>
        <w:spacing w:after="160" w:line="276" w:lineRule="auto"/>
        <w:jc w:val="center"/>
      </w:pPr>
      <w:bookmarkStart w:id="42" w:name="fig6"/>
      <w:r>
        <w:rPr>
          <w:b/>
        </w:rPr>
        <w:t>Figure 6: Departure delay against the inbound aircraft's arrival delay</w:t>
      </w:r>
      <w:bookmarkEnd w:id="42"/>
    </w:p>
    <w:p w14:paraId="7F1F9966" w14:textId="77777777" w:rsidR="004822C4" w:rsidRDefault="00000000">
      <w:pPr>
        <w:keepNext/>
        <w:spacing w:before="120" w:line="360" w:lineRule="auto"/>
        <w:jc w:val="both"/>
      </w:pPr>
      <w:bookmarkStart w:id="43" w:name="s514"/>
      <w:r>
        <w:rPr>
          <w:b/>
          <w:sz w:val="24"/>
        </w:rPr>
        <w:t>5.1.4 Prediction at T-60 and day-ahead</w:t>
      </w:r>
      <w:bookmarkEnd w:id="43"/>
    </w:p>
    <w:p w14:paraId="7A4CCD52" w14:textId="77777777" w:rsidR="004822C4" w:rsidRDefault="00000000">
      <w:pPr>
        <w:spacing w:line="360" w:lineRule="auto"/>
        <w:ind w:firstLine="720"/>
        <w:jc w:val="both"/>
      </w:pPr>
      <w:r>
        <w:rPr>
          <w:sz w:val="24"/>
        </w:rPr>
        <w:t xml:space="preserve">At T-60 the ensemble of LightGBM, XGBoost and the neural network ranks flights best (PR-AUC 0.645, ROC-AUC 0.824, a lift of 3.6 times over the 18% chance level), closely followed by tuned XGBoost and LightGBM; the three are statistically close and the ensemble's lead is small. The neural network (0.634) trails the boosted trees, as is typical for tabular data, but </w:t>
      </w:r>
      <w:r>
        <w:rPr>
          <w:sz w:val="24"/>
        </w:rPr>
        <w:lastRenderedPageBreak/>
        <w:t>beats Random Forest. Naive Bayes and KNN are weakest. Day-ahead is much harder (best PR-AUC 0.360, 2.0 times chance) because nothing is known about the aircraft's earlier legs.</w:t>
      </w:r>
    </w:p>
    <w:p w14:paraId="6F6DB8F3" w14:textId="77777777" w:rsidR="004822C4" w:rsidRDefault="00000000">
      <w:pPr>
        <w:keepNext/>
        <w:spacing w:before="120" w:after="80" w:line="276" w:lineRule="auto"/>
        <w:jc w:val="center"/>
      </w:pPr>
      <w:bookmarkStart w:id="44" w:name="tab5"/>
      <w:r>
        <w:rPr>
          <w:b/>
        </w:rPr>
        <w:t>Table 5: T-60 results on the November and December test flights (F1-tuned threshold)</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4"/>
        <w:gridCol w:w="1008"/>
        <w:gridCol w:w="1080"/>
        <w:gridCol w:w="1080"/>
        <w:gridCol w:w="1080"/>
        <w:gridCol w:w="936"/>
        <w:gridCol w:w="864"/>
        <w:gridCol w:w="864"/>
      </w:tblGrid>
      <w:tr w:rsidR="004822C4" w14:paraId="0E46E5B8" w14:textId="77777777">
        <w:trPr>
          <w:jc w:val="center"/>
        </w:trPr>
        <w:tc>
          <w:tcPr>
            <w:tcW w:w="2304" w:type="dxa"/>
            <w:shd w:val="clear" w:color="auto" w:fill="D9D9D9"/>
          </w:tcPr>
          <w:p w14:paraId="5F5D2D59" w14:textId="77777777" w:rsidR="004822C4" w:rsidRDefault="00000000">
            <w:pPr>
              <w:spacing w:before="20" w:after="20"/>
              <w:jc w:val="center"/>
            </w:pPr>
            <w:r>
              <w:rPr>
                <w:b/>
                <w:sz w:val="18"/>
              </w:rPr>
              <w:t>Model</w:t>
            </w:r>
          </w:p>
        </w:tc>
        <w:tc>
          <w:tcPr>
            <w:tcW w:w="1008" w:type="dxa"/>
            <w:shd w:val="clear" w:color="auto" w:fill="D9D9D9"/>
          </w:tcPr>
          <w:p w14:paraId="14A19EE7" w14:textId="77777777" w:rsidR="004822C4" w:rsidRDefault="00000000">
            <w:pPr>
              <w:spacing w:before="20" w:after="20"/>
              <w:jc w:val="center"/>
            </w:pPr>
            <w:r>
              <w:rPr>
                <w:b/>
                <w:sz w:val="18"/>
              </w:rPr>
              <w:t>PR-AUC</w:t>
            </w:r>
          </w:p>
        </w:tc>
        <w:tc>
          <w:tcPr>
            <w:tcW w:w="1080" w:type="dxa"/>
            <w:shd w:val="clear" w:color="auto" w:fill="D9D9D9"/>
          </w:tcPr>
          <w:p w14:paraId="1759C928" w14:textId="77777777" w:rsidR="004822C4" w:rsidRDefault="00000000">
            <w:pPr>
              <w:spacing w:before="20" w:after="20"/>
              <w:jc w:val="center"/>
            </w:pPr>
            <w:r>
              <w:rPr>
                <w:b/>
                <w:sz w:val="18"/>
              </w:rPr>
              <w:t>ROC-AUC</w:t>
            </w:r>
          </w:p>
        </w:tc>
        <w:tc>
          <w:tcPr>
            <w:tcW w:w="1080" w:type="dxa"/>
            <w:shd w:val="clear" w:color="auto" w:fill="D9D9D9"/>
          </w:tcPr>
          <w:p w14:paraId="6A86B0B6" w14:textId="77777777" w:rsidR="004822C4" w:rsidRDefault="00000000">
            <w:pPr>
              <w:spacing w:before="20" w:after="20"/>
              <w:jc w:val="center"/>
            </w:pPr>
            <w:r>
              <w:rPr>
                <w:b/>
                <w:sz w:val="18"/>
              </w:rPr>
              <w:t>Accuracy</w:t>
            </w:r>
          </w:p>
        </w:tc>
        <w:tc>
          <w:tcPr>
            <w:tcW w:w="1080" w:type="dxa"/>
            <w:shd w:val="clear" w:color="auto" w:fill="D9D9D9"/>
          </w:tcPr>
          <w:p w14:paraId="4C362443" w14:textId="77777777" w:rsidR="004822C4" w:rsidRDefault="00000000">
            <w:pPr>
              <w:spacing w:before="20" w:after="20"/>
              <w:jc w:val="center"/>
            </w:pPr>
            <w:r>
              <w:rPr>
                <w:b/>
                <w:sz w:val="18"/>
              </w:rPr>
              <w:t>Precision</w:t>
            </w:r>
          </w:p>
        </w:tc>
        <w:tc>
          <w:tcPr>
            <w:tcW w:w="936" w:type="dxa"/>
            <w:shd w:val="clear" w:color="auto" w:fill="D9D9D9"/>
          </w:tcPr>
          <w:p w14:paraId="5419F8A1" w14:textId="77777777" w:rsidR="004822C4" w:rsidRDefault="00000000">
            <w:pPr>
              <w:spacing w:before="20" w:after="20"/>
              <w:jc w:val="center"/>
            </w:pPr>
            <w:r>
              <w:rPr>
                <w:b/>
                <w:sz w:val="18"/>
              </w:rPr>
              <w:t>Recall</w:t>
            </w:r>
          </w:p>
        </w:tc>
        <w:tc>
          <w:tcPr>
            <w:tcW w:w="864" w:type="dxa"/>
            <w:shd w:val="clear" w:color="auto" w:fill="D9D9D9"/>
          </w:tcPr>
          <w:p w14:paraId="03640D9C" w14:textId="77777777" w:rsidR="004822C4" w:rsidRDefault="00000000">
            <w:pPr>
              <w:spacing w:before="20" w:after="20"/>
              <w:jc w:val="center"/>
            </w:pPr>
            <w:r>
              <w:rPr>
                <w:b/>
                <w:sz w:val="18"/>
              </w:rPr>
              <w:t>F1</w:t>
            </w:r>
          </w:p>
        </w:tc>
        <w:tc>
          <w:tcPr>
            <w:tcW w:w="864" w:type="dxa"/>
            <w:shd w:val="clear" w:color="auto" w:fill="D9D9D9"/>
          </w:tcPr>
          <w:p w14:paraId="306ADA56" w14:textId="77777777" w:rsidR="004822C4" w:rsidRDefault="00000000">
            <w:pPr>
              <w:spacing w:before="20" w:after="20"/>
              <w:jc w:val="center"/>
            </w:pPr>
            <w:r>
              <w:rPr>
                <w:b/>
                <w:sz w:val="18"/>
              </w:rPr>
              <w:t>F2</w:t>
            </w:r>
          </w:p>
        </w:tc>
      </w:tr>
      <w:tr w:rsidR="004822C4" w14:paraId="085602B6" w14:textId="77777777">
        <w:trPr>
          <w:jc w:val="center"/>
        </w:trPr>
        <w:tc>
          <w:tcPr>
            <w:tcW w:w="2304" w:type="dxa"/>
          </w:tcPr>
          <w:p w14:paraId="50E77A77" w14:textId="77777777" w:rsidR="004822C4" w:rsidRDefault="00000000">
            <w:pPr>
              <w:spacing w:before="20" w:after="20"/>
            </w:pPr>
            <w:r>
              <w:rPr>
                <w:b/>
                <w:sz w:val="18"/>
              </w:rPr>
              <w:t>Ensemble</w:t>
            </w:r>
          </w:p>
        </w:tc>
        <w:tc>
          <w:tcPr>
            <w:tcW w:w="1008" w:type="dxa"/>
          </w:tcPr>
          <w:p w14:paraId="5B521107" w14:textId="77777777" w:rsidR="004822C4" w:rsidRDefault="00000000">
            <w:pPr>
              <w:spacing w:before="20" w:after="20"/>
              <w:jc w:val="center"/>
            </w:pPr>
            <w:r>
              <w:rPr>
                <w:b/>
                <w:sz w:val="18"/>
              </w:rPr>
              <w:t>0.645</w:t>
            </w:r>
          </w:p>
        </w:tc>
        <w:tc>
          <w:tcPr>
            <w:tcW w:w="1080" w:type="dxa"/>
          </w:tcPr>
          <w:p w14:paraId="766425A9" w14:textId="77777777" w:rsidR="004822C4" w:rsidRDefault="00000000">
            <w:pPr>
              <w:spacing w:before="20" w:after="20"/>
              <w:jc w:val="center"/>
            </w:pPr>
            <w:r>
              <w:rPr>
                <w:b/>
                <w:sz w:val="18"/>
              </w:rPr>
              <w:t>0.824</w:t>
            </w:r>
          </w:p>
        </w:tc>
        <w:tc>
          <w:tcPr>
            <w:tcW w:w="1080" w:type="dxa"/>
          </w:tcPr>
          <w:p w14:paraId="7B05C8B7" w14:textId="77777777" w:rsidR="004822C4" w:rsidRDefault="00000000">
            <w:pPr>
              <w:spacing w:before="20" w:after="20"/>
              <w:jc w:val="center"/>
            </w:pPr>
            <w:r>
              <w:rPr>
                <w:b/>
                <w:sz w:val="18"/>
              </w:rPr>
              <w:t>87.0%</w:t>
            </w:r>
          </w:p>
        </w:tc>
        <w:tc>
          <w:tcPr>
            <w:tcW w:w="1080" w:type="dxa"/>
          </w:tcPr>
          <w:p w14:paraId="27F20C25" w14:textId="77777777" w:rsidR="004822C4" w:rsidRDefault="00000000">
            <w:pPr>
              <w:spacing w:before="20" w:after="20"/>
              <w:jc w:val="center"/>
            </w:pPr>
            <w:r>
              <w:rPr>
                <w:b/>
                <w:sz w:val="18"/>
              </w:rPr>
              <w:t>72.4%</w:t>
            </w:r>
          </w:p>
        </w:tc>
        <w:tc>
          <w:tcPr>
            <w:tcW w:w="936" w:type="dxa"/>
          </w:tcPr>
          <w:p w14:paraId="0BC89E11" w14:textId="77777777" w:rsidR="004822C4" w:rsidRDefault="00000000">
            <w:pPr>
              <w:spacing w:before="20" w:after="20"/>
              <w:jc w:val="center"/>
            </w:pPr>
            <w:r>
              <w:rPr>
                <w:b/>
                <w:sz w:val="18"/>
              </w:rPr>
              <w:t>44.3%</w:t>
            </w:r>
          </w:p>
        </w:tc>
        <w:tc>
          <w:tcPr>
            <w:tcW w:w="864" w:type="dxa"/>
          </w:tcPr>
          <w:p w14:paraId="2A64B59D" w14:textId="77777777" w:rsidR="004822C4" w:rsidRDefault="00000000">
            <w:pPr>
              <w:spacing w:before="20" w:after="20"/>
              <w:jc w:val="center"/>
            </w:pPr>
            <w:r>
              <w:rPr>
                <w:b/>
                <w:sz w:val="18"/>
              </w:rPr>
              <w:t>0.549</w:t>
            </w:r>
          </w:p>
        </w:tc>
        <w:tc>
          <w:tcPr>
            <w:tcW w:w="864" w:type="dxa"/>
          </w:tcPr>
          <w:p w14:paraId="74980DCA" w14:textId="77777777" w:rsidR="004822C4" w:rsidRDefault="00000000">
            <w:pPr>
              <w:spacing w:before="20" w:after="20"/>
              <w:jc w:val="center"/>
            </w:pPr>
            <w:r>
              <w:rPr>
                <w:b/>
                <w:sz w:val="18"/>
              </w:rPr>
              <w:t>0.480</w:t>
            </w:r>
          </w:p>
        </w:tc>
      </w:tr>
      <w:tr w:rsidR="004822C4" w14:paraId="12D5E4FA" w14:textId="77777777">
        <w:trPr>
          <w:jc w:val="center"/>
        </w:trPr>
        <w:tc>
          <w:tcPr>
            <w:tcW w:w="2304" w:type="dxa"/>
          </w:tcPr>
          <w:p w14:paraId="66B2AB0D" w14:textId="77777777" w:rsidR="004822C4" w:rsidRDefault="00000000">
            <w:pPr>
              <w:spacing w:before="20" w:after="20"/>
            </w:pPr>
            <w:r>
              <w:rPr>
                <w:sz w:val="18"/>
              </w:rPr>
              <w:t>XGBoost (tuned)</w:t>
            </w:r>
          </w:p>
        </w:tc>
        <w:tc>
          <w:tcPr>
            <w:tcW w:w="1008" w:type="dxa"/>
          </w:tcPr>
          <w:p w14:paraId="6F58EEA2" w14:textId="77777777" w:rsidR="004822C4" w:rsidRDefault="00000000">
            <w:pPr>
              <w:spacing w:before="20" w:after="20"/>
              <w:jc w:val="center"/>
            </w:pPr>
            <w:r>
              <w:rPr>
                <w:sz w:val="18"/>
              </w:rPr>
              <w:t>0.641</w:t>
            </w:r>
          </w:p>
        </w:tc>
        <w:tc>
          <w:tcPr>
            <w:tcW w:w="1080" w:type="dxa"/>
          </w:tcPr>
          <w:p w14:paraId="41C79FAF" w14:textId="77777777" w:rsidR="004822C4" w:rsidRDefault="00000000">
            <w:pPr>
              <w:spacing w:before="20" w:after="20"/>
              <w:jc w:val="center"/>
            </w:pPr>
            <w:r>
              <w:rPr>
                <w:sz w:val="18"/>
              </w:rPr>
              <w:t>0.821</w:t>
            </w:r>
          </w:p>
        </w:tc>
        <w:tc>
          <w:tcPr>
            <w:tcW w:w="1080" w:type="dxa"/>
          </w:tcPr>
          <w:p w14:paraId="2245C688" w14:textId="77777777" w:rsidR="004822C4" w:rsidRDefault="00000000">
            <w:pPr>
              <w:spacing w:before="20" w:after="20"/>
              <w:jc w:val="center"/>
            </w:pPr>
            <w:r>
              <w:rPr>
                <w:sz w:val="18"/>
              </w:rPr>
              <w:t>85.2%</w:t>
            </w:r>
          </w:p>
        </w:tc>
        <w:tc>
          <w:tcPr>
            <w:tcW w:w="1080" w:type="dxa"/>
          </w:tcPr>
          <w:p w14:paraId="69DE0D98" w14:textId="77777777" w:rsidR="004822C4" w:rsidRDefault="00000000">
            <w:pPr>
              <w:spacing w:before="20" w:after="20"/>
              <w:jc w:val="center"/>
            </w:pPr>
            <w:r>
              <w:rPr>
                <w:sz w:val="18"/>
              </w:rPr>
              <w:t>60.0%</w:t>
            </w:r>
          </w:p>
        </w:tc>
        <w:tc>
          <w:tcPr>
            <w:tcW w:w="936" w:type="dxa"/>
          </w:tcPr>
          <w:p w14:paraId="06BC7749" w14:textId="77777777" w:rsidR="004822C4" w:rsidRDefault="00000000">
            <w:pPr>
              <w:spacing w:before="20" w:after="20"/>
              <w:jc w:val="center"/>
            </w:pPr>
            <w:r>
              <w:rPr>
                <w:sz w:val="18"/>
              </w:rPr>
              <w:t>52.7%</w:t>
            </w:r>
          </w:p>
        </w:tc>
        <w:tc>
          <w:tcPr>
            <w:tcW w:w="864" w:type="dxa"/>
          </w:tcPr>
          <w:p w14:paraId="0738D0B0" w14:textId="77777777" w:rsidR="004822C4" w:rsidRDefault="00000000">
            <w:pPr>
              <w:spacing w:before="20" w:after="20"/>
              <w:jc w:val="center"/>
            </w:pPr>
            <w:r>
              <w:rPr>
                <w:sz w:val="18"/>
              </w:rPr>
              <w:t>0.561</w:t>
            </w:r>
          </w:p>
        </w:tc>
        <w:tc>
          <w:tcPr>
            <w:tcW w:w="864" w:type="dxa"/>
          </w:tcPr>
          <w:p w14:paraId="29AAA703" w14:textId="77777777" w:rsidR="004822C4" w:rsidRDefault="00000000">
            <w:pPr>
              <w:spacing w:before="20" w:after="20"/>
              <w:jc w:val="center"/>
            </w:pPr>
            <w:r>
              <w:rPr>
                <w:sz w:val="18"/>
              </w:rPr>
              <w:t>0.541</w:t>
            </w:r>
          </w:p>
        </w:tc>
      </w:tr>
      <w:tr w:rsidR="004822C4" w14:paraId="134E9F9C" w14:textId="77777777">
        <w:trPr>
          <w:jc w:val="center"/>
        </w:trPr>
        <w:tc>
          <w:tcPr>
            <w:tcW w:w="2304" w:type="dxa"/>
          </w:tcPr>
          <w:p w14:paraId="32BDF7DA" w14:textId="77777777" w:rsidR="004822C4" w:rsidRDefault="00000000">
            <w:pPr>
              <w:spacing w:before="20" w:after="20"/>
            </w:pPr>
            <w:r>
              <w:rPr>
                <w:sz w:val="18"/>
              </w:rPr>
              <w:t>XGBoost (ordinal)</w:t>
            </w:r>
          </w:p>
        </w:tc>
        <w:tc>
          <w:tcPr>
            <w:tcW w:w="1008" w:type="dxa"/>
          </w:tcPr>
          <w:p w14:paraId="3CDA4667" w14:textId="77777777" w:rsidR="004822C4" w:rsidRDefault="00000000">
            <w:pPr>
              <w:spacing w:before="20" w:after="20"/>
              <w:jc w:val="center"/>
            </w:pPr>
            <w:r>
              <w:rPr>
                <w:sz w:val="18"/>
              </w:rPr>
              <w:t>0.639</w:t>
            </w:r>
          </w:p>
        </w:tc>
        <w:tc>
          <w:tcPr>
            <w:tcW w:w="1080" w:type="dxa"/>
          </w:tcPr>
          <w:p w14:paraId="1CCBBFF3" w14:textId="77777777" w:rsidR="004822C4" w:rsidRDefault="00000000">
            <w:pPr>
              <w:spacing w:before="20" w:after="20"/>
              <w:jc w:val="center"/>
            </w:pPr>
            <w:r>
              <w:rPr>
                <w:sz w:val="18"/>
              </w:rPr>
              <w:t>0.819</w:t>
            </w:r>
          </w:p>
        </w:tc>
        <w:tc>
          <w:tcPr>
            <w:tcW w:w="1080" w:type="dxa"/>
          </w:tcPr>
          <w:p w14:paraId="4F8FA1A5" w14:textId="77777777" w:rsidR="004822C4" w:rsidRDefault="00000000">
            <w:pPr>
              <w:spacing w:before="20" w:after="20"/>
              <w:jc w:val="center"/>
            </w:pPr>
            <w:r>
              <w:rPr>
                <w:sz w:val="18"/>
              </w:rPr>
              <w:t>85.1%</w:t>
            </w:r>
          </w:p>
        </w:tc>
        <w:tc>
          <w:tcPr>
            <w:tcW w:w="1080" w:type="dxa"/>
          </w:tcPr>
          <w:p w14:paraId="54392503" w14:textId="77777777" w:rsidR="004822C4" w:rsidRDefault="00000000">
            <w:pPr>
              <w:spacing w:before="20" w:after="20"/>
              <w:jc w:val="center"/>
            </w:pPr>
            <w:r>
              <w:rPr>
                <w:sz w:val="18"/>
              </w:rPr>
              <w:t>59.4%</w:t>
            </w:r>
          </w:p>
        </w:tc>
        <w:tc>
          <w:tcPr>
            <w:tcW w:w="936" w:type="dxa"/>
          </w:tcPr>
          <w:p w14:paraId="2F4DB769" w14:textId="77777777" w:rsidR="004822C4" w:rsidRDefault="00000000">
            <w:pPr>
              <w:spacing w:before="20" w:after="20"/>
              <w:jc w:val="center"/>
            </w:pPr>
            <w:r>
              <w:rPr>
                <w:sz w:val="18"/>
              </w:rPr>
              <w:t>53.0%</w:t>
            </w:r>
          </w:p>
        </w:tc>
        <w:tc>
          <w:tcPr>
            <w:tcW w:w="864" w:type="dxa"/>
          </w:tcPr>
          <w:p w14:paraId="53821062" w14:textId="77777777" w:rsidR="004822C4" w:rsidRDefault="00000000">
            <w:pPr>
              <w:spacing w:before="20" w:after="20"/>
              <w:jc w:val="center"/>
            </w:pPr>
            <w:r>
              <w:rPr>
                <w:sz w:val="18"/>
              </w:rPr>
              <w:t>0.560</w:t>
            </w:r>
          </w:p>
        </w:tc>
        <w:tc>
          <w:tcPr>
            <w:tcW w:w="864" w:type="dxa"/>
          </w:tcPr>
          <w:p w14:paraId="3FBB6641" w14:textId="77777777" w:rsidR="004822C4" w:rsidRDefault="00000000">
            <w:pPr>
              <w:spacing w:before="20" w:after="20"/>
              <w:jc w:val="center"/>
            </w:pPr>
            <w:r>
              <w:rPr>
                <w:sz w:val="18"/>
              </w:rPr>
              <w:t>0.542</w:t>
            </w:r>
          </w:p>
        </w:tc>
      </w:tr>
      <w:tr w:rsidR="004822C4" w14:paraId="6E66889A" w14:textId="77777777">
        <w:trPr>
          <w:jc w:val="center"/>
        </w:trPr>
        <w:tc>
          <w:tcPr>
            <w:tcW w:w="2304" w:type="dxa"/>
          </w:tcPr>
          <w:p w14:paraId="4A4DEEE6" w14:textId="77777777" w:rsidR="004822C4" w:rsidRDefault="00000000">
            <w:pPr>
              <w:spacing w:before="20" w:after="20"/>
            </w:pPr>
            <w:r>
              <w:rPr>
                <w:sz w:val="18"/>
              </w:rPr>
              <w:t>LightGBM</w:t>
            </w:r>
          </w:p>
        </w:tc>
        <w:tc>
          <w:tcPr>
            <w:tcW w:w="1008" w:type="dxa"/>
          </w:tcPr>
          <w:p w14:paraId="2AD2D57B" w14:textId="77777777" w:rsidR="004822C4" w:rsidRDefault="00000000">
            <w:pPr>
              <w:spacing w:before="20" w:after="20"/>
              <w:jc w:val="center"/>
            </w:pPr>
            <w:r>
              <w:rPr>
                <w:sz w:val="18"/>
              </w:rPr>
              <w:t>0.639</w:t>
            </w:r>
          </w:p>
        </w:tc>
        <w:tc>
          <w:tcPr>
            <w:tcW w:w="1080" w:type="dxa"/>
          </w:tcPr>
          <w:p w14:paraId="7554A70C" w14:textId="77777777" w:rsidR="004822C4" w:rsidRDefault="00000000">
            <w:pPr>
              <w:spacing w:before="20" w:after="20"/>
              <w:jc w:val="center"/>
            </w:pPr>
            <w:r>
              <w:rPr>
                <w:sz w:val="18"/>
              </w:rPr>
              <w:t>0.820</w:t>
            </w:r>
          </w:p>
        </w:tc>
        <w:tc>
          <w:tcPr>
            <w:tcW w:w="1080" w:type="dxa"/>
          </w:tcPr>
          <w:p w14:paraId="4B996F9E" w14:textId="77777777" w:rsidR="004822C4" w:rsidRDefault="00000000">
            <w:pPr>
              <w:spacing w:before="20" w:after="20"/>
              <w:jc w:val="center"/>
            </w:pPr>
            <w:r>
              <w:rPr>
                <w:sz w:val="18"/>
              </w:rPr>
              <w:t>84.8%</w:t>
            </w:r>
          </w:p>
        </w:tc>
        <w:tc>
          <w:tcPr>
            <w:tcW w:w="1080" w:type="dxa"/>
          </w:tcPr>
          <w:p w14:paraId="585BEEC4" w14:textId="77777777" w:rsidR="004822C4" w:rsidRDefault="00000000">
            <w:pPr>
              <w:spacing w:before="20" w:after="20"/>
              <w:jc w:val="center"/>
            </w:pPr>
            <w:r>
              <w:rPr>
                <w:sz w:val="18"/>
              </w:rPr>
              <w:t>58.4%</w:t>
            </w:r>
          </w:p>
        </w:tc>
        <w:tc>
          <w:tcPr>
            <w:tcW w:w="936" w:type="dxa"/>
          </w:tcPr>
          <w:p w14:paraId="59E3C465" w14:textId="77777777" w:rsidR="004822C4" w:rsidRDefault="00000000">
            <w:pPr>
              <w:spacing w:before="20" w:after="20"/>
              <w:jc w:val="center"/>
            </w:pPr>
            <w:r>
              <w:rPr>
                <w:sz w:val="18"/>
              </w:rPr>
              <w:t>53.8%</w:t>
            </w:r>
          </w:p>
        </w:tc>
        <w:tc>
          <w:tcPr>
            <w:tcW w:w="864" w:type="dxa"/>
          </w:tcPr>
          <w:p w14:paraId="11F245D0" w14:textId="77777777" w:rsidR="004822C4" w:rsidRDefault="00000000">
            <w:pPr>
              <w:spacing w:before="20" w:after="20"/>
              <w:jc w:val="center"/>
            </w:pPr>
            <w:r>
              <w:rPr>
                <w:sz w:val="18"/>
              </w:rPr>
              <w:t>0.560</w:t>
            </w:r>
          </w:p>
        </w:tc>
        <w:tc>
          <w:tcPr>
            <w:tcW w:w="864" w:type="dxa"/>
          </w:tcPr>
          <w:p w14:paraId="166CFE5A" w14:textId="77777777" w:rsidR="004822C4" w:rsidRDefault="00000000">
            <w:pPr>
              <w:spacing w:before="20" w:after="20"/>
              <w:jc w:val="center"/>
            </w:pPr>
            <w:r>
              <w:rPr>
                <w:sz w:val="18"/>
              </w:rPr>
              <w:t>0.547</w:t>
            </w:r>
          </w:p>
        </w:tc>
      </w:tr>
      <w:tr w:rsidR="004822C4" w14:paraId="5D824523" w14:textId="77777777">
        <w:trPr>
          <w:jc w:val="center"/>
        </w:trPr>
        <w:tc>
          <w:tcPr>
            <w:tcW w:w="2304" w:type="dxa"/>
          </w:tcPr>
          <w:p w14:paraId="6E9367D7" w14:textId="77777777" w:rsidR="004822C4" w:rsidRDefault="00000000">
            <w:pPr>
              <w:spacing w:before="20" w:after="20"/>
            </w:pPr>
            <w:r>
              <w:rPr>
                <w:sz w:val="18"/>
              </w:rPr>
              <w:t>Neural network</w:t>
            </w:r>
          </w:p>
        </w:tc>
        <w:tc>
          <w:tcPr>
            <w:tcW w:w="1008" w:type="dxa"/>
          </w:tcPr>
          <w:p w14:paraId="28039287" w14:textId="77777777" w:rsidR="004822C4" w:rsidRDefault="00000000">
            <w:pPr>
              <w:spacing w:before="20" w:after="20"/>
              <w:jc w:val="center"/>
            </w:pPr>
            <w:r>
              <w:rPr>
                <w:sz w:val="18"/>
              </w:rPr>
              <w:t>0.634</w:t>
            </w:r>
          </w:p>
        </w:tc>
        <w:tc>
          <w:tcPr>
            <w:tcW w:w="1080" w:type="dxa"/>
          </w:tcPr>
          <w:p w14:paraId="2C18FC6B" w14:textId="77777777" w:rsidR="004822C4" w:rsidRDefault="00000000">
            <w:pPr>
              <w:spacing w:before="20" w:after="20"/>
              <w:jc w:val="center"/>
            </w:pPr>
            <w:r>
              <w:rPr>
                <w:sz w:val="18"/>
              </w:rPr>
              <w:t>0.817</w:t>
            </w:r>
          </w:p>
        </w:tc>
        <w:tc>
          <w:tcPr>
            <w:tcW w:w="1080" w:type="dxa"/>
          </w:tcPr>
          <w:p w14:paraId="55985143" w14:textId="77777777" w:rsidR="004822C4" w:rsidRDefault="00000000">
            <w:pPr>
              <w:spacing w:before="20" w:after="20"/>
              <w:jc w:val="center"/>
            </w:pPr>
            <w:r>
              <w:rPr>
                <w:sz w:val="18"/>
              </w:rPr>
              <w:t>85.9%</w:t>
            </w:r>
          </w:p>
        </w:tc>
        <w:tc>
          <w:tcPr>
            <w:tcW w:w="1080" w:type="dxa"/>
          </w:tcPr>
          <w:p w14:paraId="4F72609D" w14:textId="77777777" w:rsidR="004822C4" w:rsidRDefault="00000000">
            <w:pPr>
              <w:spacing w:before="20" w:after="20"/>
              <w:jc w:val="center"/>
            </w:pPr>
            <w:r>
              <w:rPr>
                <w:sz w:val="18"/>
              </w:rPr>
              <w:t>64.1%</w:t>
            </w:r>
          </w:p>
        </w:tc>
        <w:tc>
          <w:tcPr>
            <w:tcW w:w="936" w:type="dxa"/>
          </w:tcPr>
          <w:p w14:paraId="71F148BD" w14:textId="77777777" w:rsidR="004822C4" w:rsidRDefault="00000000">
            <w:pPr>
              <w:spacing w:before="20" w:after="20"/>
              <w:jc w:val="center"/>
            </w:pPr>
            <w:r>
              <w:rPr>
                <w:sz w:val="18"/>
              </w:rPr>
              <w:t>48.7%</w:t>
            </w:r>
          </w:p>
        </w:tc>
        <w:tc>
          <w:tcPr>
            <w:tcW w:w="864" w:type="dxa"/>
          </w:tcPr>
          <w:p w14:paraId="50807578" w14:textId="77777777" w:rsidR="004822C4" w:rsidRDefault="00000000">
            <w:pPr>
              <w:spacing w:before="20" w:after="20"/>
              <w:jc w:val="center"/>
            </w:pPr>
            <w:r>
              <w:rPr>
                <w:sz w:val="18"/>
              </w:rPr>
              <w:t>0.554</w:t>
            </w:r>
          </w:p>
        </w:tc>
        <w:tc>
          <w:tcPr>
            <w:tcW w:w="864" w:type="dxa"/>
          </w:tcPr>
          <w:p w14:paraId="6B274B57" w14:textId="77777777" w:rsidR="004822C4" w:rsidRDefault="00000000">
            <w:pPr>
              <w:spacing w:before="20" w:after="20"/>
              <w:jc w:val="center"/>
            </w:pPr>
            <w:r>
              <w:rPr>
                <w:sz w:val="18"/>
              </w:rPr>
              <w:t>0.512</w:t>
            </w:r>
          </w:p>
        </w:tc>
      </w:tr>
      <w:tr w:rsidR="004822C4" w14:paraId="2809A675" w14:textId="77777777">
        <w:trPr>
          <w:jc w:val="center"/>
        </w:trPr>
        <w:tc>
          <w:tcPr>
            <w:tcW w:w="2304" w:type="dxa"/>
          </w:tcPr>
          <w:p w14:paraId="69A32535" w14:textId="77777777" w:rsidR="004822C4" w:rsidRDefault="00000000">
            <w:pPr>
              <w:spacing w:before="20" w:after="20"/>
            </w:pPr>
            <w:r>
              <w:rPr>
                <w:sz w:val="18"/>
              </w:rPr>
              <w:t>Random Forest</w:t>
            </w:r>
          </w:p>
        </w:tc>
        <w:tc>
          <w:tcPr>
            <w:tcW w:w="1008" w:type="dxa"/>
          </w:tcPr>
          <w:p w14:paraId="32D745C3" w14:textId="77777777" w:rsidR="004822C4" w:rsidRDefault="00000000">
            <w:pPr>
              <w:spacing w:before="20" w:after="20"/>
              <w:jc w:val="center"/>
            </w:pPr>
            <w:r>
              <w:rPr>
                <w:sz w:val="18"/>
              </w:rPr>
              <w:t>0.619</w:t>
            </w:r>
          </w:p>
        </w:tc>
        <w:tc>
          <w:tcPr>
            <w:tcW w:w="1080" w:type="dxa"/>
          </w:tcPr>
          <w:p w14:paraId="079C05B6" w14:textId="77777777" w:rsidR="004822C4" w:rsidRDefault="00000000">
            <w:pPr>
              <w:spacing w:before="20" w:after="20"/>
              <w:jc w:val="center"/>
            </w:pPr>
            <w:r>
              <w:rPr>
                <w:sz w:val="18"/>
              </w:rPr>
              <w:t>0.813</w:t>
            </w:r>
          </w:p>
        </w:tc>
        <w:tc>
          <w:tcPr>
            <w:tcW w:w="1080" w:type="dxa"/>
          </w:tcPr>
          <w:p w14:paraId="0793CF9E" w14:textId="77777777" w:rsidR="004822C4" w:rsidRDefault="00000000">
            <w:pPr>
              <w:spacing w:before="20" w:after="20"/>
              <w:jc w:val="center"/>
            </w:pPr>
            <w:r>
              <w:rPr>
                <w:sz w:val="18"/>
              </w:rPr>
              <w:t>84.9%</w:t>
            </w:r>
          </w:p>
        </w:tc>
        <w:tc>
          <w:tcPr>
            <w:tcW w:w="1080" w:type="dxa"/>
          </w:tcPr>
          <w:p w14:paraId="4C90923A" w14:textId="77777777" w:rsidR="004822C4" w:rsidRDefault="00000000">
            <w:pPr>
              <w:spacing w:before="20" w:after="20"/>
              <w:jc w:val="center"/>
            </w:pPr>
            <w:r>
              <w:rPr>
                <w:sz w:val="18"/>
              </w:rPr>
              <w:t>59.3%</w:t>
            </w:r>
          </w:p>
        </w:tc>
        <w:tc>
          <w:tcPr>
            <w:tcW w:w="936" w:type="dxa"/>
          </w:tcPr>
          <w:p w14:paraId="61468CE4" w14:textId="77777777" w:rsidR="004822C4" w:rsidRDefault="00000000">
            <w:pPr>
              <w:spacing w:before="20" w:after="20"/>
              <w:jc w:val="center"/>
            </w:pPr>
            <w:r>
              <w:rPr>
                <w:sz w:val="18"/>
              </w:rPr>
              <w:t>51.2%</w:t>
            </w:r>
          </w:p>
        </w:tc>
        <w:tc>
          <w:tcPr>
            <w:tcW w:w="864" w:type="dxa"/>
          </w:tcPr>
          <w:p w14:paraId="6A97EE27" w14:textId="77777777" w:rsidR="004822C4" w:rsidRDefault="00000000">
            <w:pPr>
              <w:spacing w:before="20" w:after="20"/>
              <w:jc w:val="center"/>
            </w:pPr>
            <w:r>
              <w:rPr>
                <w:sz w:val="18"/>
              </w:rPr>
              <w:t>0.550</w:t>
            </w:r>
          </w:p>
        </w:tc>
        <w:tc>
          <w:tcPr>
            <w:tcW w:w="864" w:type="dxa"/>
          </w:tcPr>
          <w:p w14:paraId="61983A83" w14:textId="77777777" w:rsidR="004822C4" w:rsidRDefault="00000000">
            <w:pPr>
              <w:spacing w:before="20" w:after="20"/>
              <w:jc w:val="center"/>
            </w:pPr>
            <w:r>
              <w:rPr>
                <w:sz w:val="18"/>
              </w:rPr>
              <w:t>0.527</w:t>
            </w:r>
          </w:p>
        </w:tc>
      </w:tr>
      <w:tr w:rsidR="004822C4" w14:paraId="1231769C" w14:textId="77777777">
        <w:trPr>
          <w:jc w:val="center"/>
        </w:trPr>
        <w:tc>
          <w:tcPr>
            <w:tcW w:w="2304" w:type="dxa"/>
          </w:tcPr>
          <w:p w14:paraId="15439B71" w14:textId="77777777" w:rsidR="004822C4" w:rsidRDefault="00000000">
            <w:pPr>
              <w:spacing w:before="20" w:after="20"/>
            </w:pPr>
            <w:r>
              <w:rPr>
                <w:sz w:val="18"/>
              </w:rPr>
              <w:t>Decision Tree</w:t>
            </w:r>
          </w:p>
        </w:tc>
        <w:tc>
          <w:tcPr>
            <w:tcW w:w="1008" w:type="dxa"/>
          </w:tcPr>
          <w:p w14:paraId="5DAEF5B9" w14:textId="77777777" w:rsidR="004822C4" w:rsidRDefault="00000000">
            <w:pPr>
              <w:spacing w:before="20" w:after="20"/>
              <w:jc w:val="center"/>
            </w:pPr>
            <w:r>
              <w:rPr>
                <w:sz w:val="18"/>
              </w:rPr>
              <w:t>0.604</w:t>
            </w:r>
          </w:p>
        </w:tc>
        <w:tc>
          <w:tcPr>
            <w:tcW w:w="1080" w:type="dxa"/>
          </w:tcPr>
          <w:p w14:paraId="1C15927A" w14:textId="77777777" w:rsidR="004822C4" w:rsidRDefault="00000000">
            <w:pPr>
              <w:spacing w:before="20" w:after="20"/>
              <w:jc w:val="center"/>
            </w:pPr>
            <w:r>
              <w:rPr>
                <w:sz w:val="18"/>
              </w:rPr>
              <w:t>0.793</w:t>
            </w:r>
          </w:p>
        </w:tc>
        <w:tc>
          <w:tcPr>
            <w:tcW w:w="1080" w:type="dxa"/>
          </w:tcPr>
          <w:p w14:paraId="02A104C0" w14:textId="77777777" w:rsidR="004822C4" w:rsidRDefault="00000000">
            <w:pPr>
              <w:spacing w:before="20" w:after="20"/>
              <w:jc w:val="center"/>
            </w:pPr>
            <w:r>
              <w:rPr>
                <w:sz w:val="18"/>
              </w:rPr>
              <w:t>85.7%</w:t>
            </w:r>
          </w:p>
        </w:tc>
        <w:tc>
          <w:tcPr>
            <w:tcW w:w="1080" w:type="dxa"/>
          </w:tcPr>
          <w:p w14:paraId="763FF697" w14:textId="77777777" w:rsidR="004822C4" w:rsidRDefault="00000000">
            <w:pPr>
              <w:spacing w:before="20" w:after="20"/>
              <w:jc w:val="center"/>
            </w:pPr>
            <w:r>
              <w:rPr>
                <w:sz w:val="18"/>
              </w:rPr>
              <w:t>64.7%</w:t>
            </w:r>
          </w:p>
        </w:tc>
        <w:tc>
          <w:tcPr>
            <w:tcW w:w="936" w:type="dxa"/>
          </w:tcPr>
          <w:p w14:paraId="0EE3EB95" w14:textId="77777777" w:rsidR="004822C4" w:rsidRDefault="00000000">
            <w:pPr>
              <w:spacing w:before="20" w:after="20"/>
              <w:jc w:val="center"/>
            </w:pPr>
            <w:r>
              <w:rPr>
                <w:sz w:val="18"/>
              </w:rPr>
              <w:t>45.3%</w:t>
            </w:r>
          </w:p>
        </w:tc>
        <w:tc>
          <w:tcPr>
            <w:tcW w:w="864" w:type="dxa"/>
          </w:tcPr>
          <w:p w14:paraId="58D16CBF" w14:textId="77777777" w:rsidR="004822C4" w:rsidRDefault="00000000">
            <w:pPr>
              <w:spacing w:before="20" w:after="20"/>
              <w:jc w:val="center"/>
            </w:pPr>
            <w:r>
              <w:rPr>
                <w:sz w:val="18"/>
              </w:rPr>
              <w:t>0.533</w:t>
            </w:r>
          </w:p>
        </w:tc>
        <w:tc>
          <w:tcPr>
            <w:tcW w:w="864" w:type="dxa"/>
          </w:tcPr>
          <w:p w14:paraId="7545CF5F" w14:textId="77777777" w:rsidR="004822C4" w:rsidRDefault="00000000">
            <w:pPr>
              <w:spacing w:before="20" w:after="20"/>
              <w:jc w:val="center"/>
            </w:pPr>
            <w:r>
              <w:rPr>
                <w:sz w:val="18"/>
              </w:rPr>
              <w:t>0.482</w:t>
            </w:r>
          </w:p>
        </w:tc>
      </w:tr>
      <w:tr w:rsidR="004822C4" w14:paraId="3B10CA70" w14:textId="77777777">
        <w:trPr>
          <w:jc w:val="center"/>
        </w:trPr>
        <w:tc>
          <w:tcPr>
            <w:tcW w:w="2304" w:type="dxa"/>
          </w:tcPr>
          <w:p w14:paraId="0EA00555" w14:textId="77777777" w:rsidR="004822C4" w:rsidRDefault="00000000">
            <w:pPr>
              <w:spacing w:before="20" w:after="20"/>
            </w:pPr>
            <w:r>
              <w:rPr>
                <w:sz w:val="18"/>
              </w:rPr>
              <w:t>Logistic Regression</w:t>
            </w:r>
          </w:p>
        </w:tc>
        <w:tc>
          <w:tcPr>
            <w:tcW w:w="1008" w:type="dxa"/>
          </w:tcPr>
          <w:p w14:paraId="2BF94C5F" w14:textId="77777777" w:rsidR="004822C4" w:rsidRDefault="00000000">
            <w:pPr>
              <w:spacing w:before="20" w:after="20"/>
              <w:jc w:val="center"/>
            </w:pPr>
            <w:r>
              <w:rPr>
                <w:sz w:val="18"/>
              </w:rPr>
              <w:t>0.550</w:t>
            </w:r>
          </w:p>
        </w:tc>
        <w:tc>
          <w:tcPr>
            <w:tcW w:w="1080" w:type="dxa"/>
          </w:tcPr>
          <w:p w14:paraId="15F39EB9" w14:textId="77777777" w:rsidR="004822C4" w:rsidRDefault="00000000">
            <w:pPr>
              <w:spacing w:before="20" w:after="20"/>
              <w:jc w:val="center"/>
            </w:pPr>
            <w:r>
              <w:rPr>
                <w:sz w:val="18"/>
              </w:rPr>
              <w:t>0.781</w:t>
            </w:r>
          </w:p>
        </w:tc>
        <w:tc>
          <w:tcPr>
            <w:tcW w:w="1080" w:type="dxa"/>
          </w:tcPr>
          <w:p w14:paraId="3E1CDA40" w14:textId="77777777" w:rsidR="004822C4" w:rsidRDefault="00000000">
            <w:pPr>
              <w:spacing w:before="20" w:after="20"/>
              <w:jc w:val="center"/>
            </w:pPr>
            <w:r>
              <w:rPr>
                <w:sz w:val="18"/>
              </w:rPr>
              <w:t>82.8%</w:t>
            </w:r>
          </w:p>
        </w:tc>
        <w:tc>
          <w:tcPr>
            <w:tcW w:w="1080" w:type="dxa"/>
          </w:tcPr>
          <w:p w14:paraId="73EDA82E" w14:textId="77777777" w:rsidR="004822C4" w:rsidRDefault="00000000">
            <w:pPr>
              <w:spacing w:before="20" w:after="20"/>
              <w:jc w:val="center"/>
            </w:pPr>
            <w:r>
              <w:rPr>
                <w:sz w:val="18"/>
              </w:rPr>
              <w:t>52.1%</w:t>
            </w:r>
          </w:p>
        </w:tc>
        <w:tc>
          <w:tcPr>
            <w:tcW w:w="936" w:type="dxa"/>
          </w:tcPr>
          <w:p w14:paraId="7F59F23B" w14:textId="77777777" w:rsidR="004822C4" w:rsidRDefault="00000000">
            <w:pPr>
              <w:spacing w:before="20" w:after="20"/>
              <w:jc w:val="center"/>
            </w:pPr>
            <w:r>
              <w:rPr>
                <w:sz w:val="18"/>
              </w:rPr>
              <w:t>49.4%</w:t>
            </w:r>
          </w:p>
        </w:tc>
        <w:tc>
          <w:tcPr>
            <w:tcW w:w="864" w:type="dxa"/>
          </w:tcPr>
          <w:p w14:paraId="38AEB580" w14:textId="77777777" w:rsidR="004822C4" w:rsidRDefault="00000000">
            <w:pPr>
              <w:spacing w:before="20" w:after="20"/>
              <w:jc w:val="center"/>
            </w:pPr>
            <w:r>
              <w:rPr>
                <w:sz w:val="18"/>
              </w:rPr>
              <w:t>0.507</w:t>
            </w:r>
          </w:p>
        </w:tc>
        <w:tc>
          <w:tcPr>
            <w:tcW w:w="864" w:type="dxa"/>
          </w:tcPr>
          <w:p w14:paraId="2175B0EA" w14:textId="77777777" w:rsidR="004822C4" w:rsidRDefault="00000000">
            <w:pPr>
              <w:spacing w:before="20" w:after="20"/>
              <w:jc w:val="center"/>
            </w:pPr>
            <w:r>
              <w:rPr>
                <w:sz w:val="18"/>
              </w:rPr>
              <w:t>0.499</w:t>
            </w:r>
          </w:p>
        </w:tc>
      </w:tr>
      <w:tr w:rsidR="004822C4" w14:paraId="3557FC64" w14:textId="77777777">
        <w:trPr>
          <w:jc w:val="center"/>
        </w:trPr>
        <w:tc>
          <w:tcPr>
            <w:tcW w:w="2304" w:type="dxa"/>
          </w:tcPr>
          <w:p w14:paraId="0E3304D4" w14:textId="77777777" w:rsidR="004822C4" w:rsidRDefault="00000000">
            <w:pPr>
              <w:spacing w:before="20" w:after="20"/>
            </w:pPr>
            <w:r>
              <w:rPr>
                <w:sz w:val="18"/>
              </w:rPr>
              <w:t>KNN</w:t>
            </w:r>
          </w:p>
        </w:tc>
        <w:tc>
          <w:tcPr>
            <w:tcW w:w="1008" w:type="dxa"/>
          </w:tcPr>
          <w:p w14:paraId="564D0032" w14:textId="77777777" w:rsidR="004822C4" w:rsidRDefault="00000000">
            <w:pPr>
              <w:spacing w:before="20" w:after="20"/>
              <w:jc w:val="center"/>
            </w:pPr>
            <w:r>
              <w:rPr>
                <w:sz w:val="18"/>
              </w:rPr>
              <w:t>0.478</w:t>
            </w:r>
          </w:p>
        </w:tc>
        <w:tc>
          <w:tcPr>
            <w:tcW w:w="1080" w:type="dxa"/>
          </w:tcPr>
          <w:p w14:paraId="630D6D6E" w14:textId="77777777" w:rsidR="004822C4" w:rsidRDefault="00000000">
            <w:pPr>
              <w:spacing w:before="20" w:after="20"/>
              <w:jc w:val="center"/>
            </w:pPr>
            <w:r>
              <w:rPr>
                <w:sz w:val="18"/>
              </w:rPr>
              <w:t>0.740</w:t>
            </w:r>
          </w:p>
        </w:tc>
        <w:tc>
          <w:tcPr>
            <w:tcW w:w="1080" w:type="dxa"/>
          </w:tcPr>
          <w:p w14:paraId="152C0B0D" w14:textId="77777777" w:rsidR="004822C4" w:rsidRDefault="00000000">
            <w:pPr>
              <w:spacing w:before="20" w:after="20"/>
              <w:jc w:val="center"/>
            </w:pPr>
            <w:r>
              <w:rPr>
                <w:sz w:val="18"/>
              </w:rPr>
              <w:t>82.4%</w:t>
            </w:r>
          </w:p>
        </w:tc>
        <w:tc>
          <w:tcPr>
            <w:tcW w:w="1080" w:type="dxa"/>
          </w:tcPr>
          <w:p w14:paraId="55B0AF63" w14:textId="77777777" w:rsidR="004822C4" w:rsidRDefault="00000000">
            <w:pPr>
              <w:spacing w:before="20" w:after="20"/>
              <w:jc w:val="center"/>
            </w:pPr>
            <w:r>
              <w:rPr>
                <w:sz w:val="18"/>
              </w:rPr>
              <w:t>51.2%</w:t>
            </w:r>
          </w:p>
        </w:tc>
        <w:tc>
          <w:tcPr>
            <w:tcW w:w="936" w:type="dxa"/>
          </w:tcPr>
          <w:p w14:paraId="7645559C" w14:textId="77777777" w:rsidR="004822C4" w:rsidRDefault="00000000">
            <w:pPr>
              <w:spacing w:before="20" w:after="20"/>
              <w:jc w:val="center"/>
            </w:pPr>
            <w:r>
              <w:rPr>
                <w:sz w:val="18"/>
              </w:rPr>
              <w:t>41.7%</w:t>
            </w:r>
          </w:p>
        </w:tc>
        <w:tc>
          <w:tcPr>
            <w:tcW w:w="864" w:type="dxa"/>
          </w:tcPr>
          <w:p w14:paraId="5CF22A0C" w14:textId="77777777" w:rsidR="004822C4" w:rsidRDefault="00000000">
            <w:pPr>
              <w:spacing w:before="20" w:after="20"/>
              <w:jc w:val="center"/>
            </w:pPr>
            <w:r>
              <w:rPr>
                <w:sz w:val="18"/>
              </w:rPr>
              <w:t>0.460</w:t>
            </w:r>
          </w:p>
        </w:tc>
        <w:tc>
          <w:tcPr>
            <w:tcW w:w="864" w:type="dxa"/>
          </w:tcPr>
          <w:p w14:paraId="5143E93F" w14:textId="77777777" w:rsidR="004822C4" w:rsidRDefault="00000000">
            <w:pPr>
              <w:spacing w:before="20" w:after="20"/>
              <w:jc w:val="center"/>
            </w:pPr>
            <w:r>
              <w:rPr>
                <w:sz w:val="18"/>
              </w:rPr>
              <w:t>0.433</w:t>
            </w:r>
          </w:p>
        </w:tc>
      </w:tr>
      <w:tr w:rsidR="004822C4" w14:paraId="676311BF" w14:textId="77777777">
        <w:trPr>
          <w:jc w:val="center"/>
        </w:trPr>
        <w:tc>
          <w:tcPr>
            <w:tcW w:w="2304" w:type="dxa"/>
          </w:tcPr>
          <w:p w14:paraId="0B7A4E64" w14:textId="77777777" w:rsidR="004822C4" w:rsidRDefault="00000000">
            <w:pPr>
              <w:spacing w:before="20" w:after="20"/>
            </w:pPr>
            <w:r>
              <w:rPr>
                <w:sz w:val="18"/>
              </w:rPr>
              <w:t>NB (categorical)</w:t>
            </w:r>
          </w:p>
        </w:tc>
        <w:tc>
          <w:tcPr>
            <w:tcW w:w="1008" w:type="dxa"/>
          </w:tcPr>
          <w:p w14:paraId="6E1DFF6F" w14:textId="77777777" w:rsidR="004822C4" w:rsidRDefault="00000000">
            <w:pPr>
              <w:spacing w:before="20" w:after="20"/>
              <w:jc w:val="center"/>
            </w:pPr>
            <w:r>
              <w:rPr>
                <w:sz w:val="18"/>
              </w:rPr>
              <w:t>0.459</w:t>
            </w:r>
          </w:p>
        </w:tc>
        <w:tc>
          <w:tcPr>
            <w:tcW w:w="1080" w:type="dxa"/>
          </w:tcPr>
          <w:p w14:paraId="0FDD2C81" w14:textId="77777777" w:rsidR="004822C4" w:rsidRDefault="00000000">
            <w:pPr>
              <w:spacing w:before="20" w:after="20"/>
              <w:jc w:val="center"/>
            </w:pPr>
            <w:r>
              <w:rPr>
                <w:sz w:val="18"/>
              </w:rPr>
              <w:t>0.732</w:t>
            </w:r>
          </w:p>
        </w:tc>
        <w:tc>
          <w:tcPr>
            <w:tcW w:w="1080" w:type="dxa"/>
          </w:tcPr>
          <w:p w14:paraId="330108FC" w14:textId="77777777" w:rsidR="004822C4" w:rsidRDefault="00000000">
            <w:pPr>
              <w:spacing w:before="20" w:after="20"/>
              <w:jc w:val="center"/>
            </w:pPr>
            <w:r>
              <w:rPr>
                <w:sz w:val="18"/>
              </w:rPr>
              <w:t>82.4%</w:t>
            </w:r>
          </w:p>
        </w:tc>
        <w:tc>
          <w:tcPr>
            <w:tcW w:w="1080" w:type="dxa"/>
          </w:tcPr>
          <w:p w14:paraId="49C28742" w14:textId="77777777" w:rsidR="004822C4" w:rsidRDefault="00000000">
            <w:pPr>
              <w:spacing w:before="20" w:after="20"/>
              <w:jc w:val="center"/>
            </w:pPr>
            <w:r>
              <w:rPr>
                <w:sz w:val="18"/>
              </w:rPr>
              <w:t>51.2%</w:t>
            </w:r>
          </w:p>
        </w:tc>
        <w:tc>
          <w:tcPr>
            <w:tcW w:w="936" w:type="dxa"/>
          </w:tcPr>
          <w:p w14:paraId="46CBD567" w14:textId="77777777" w:rsidR="004822C4" w:rsidRDefault="00000000">
            <w:pPr>
              <w:spacing w:before="20" w:after="20"/>
              <w:jc w:val="center"/>
            </w:pPr>
            <w:r>
              <w:rPr>
                <w:sz w:val="18"/>
              </w:rPr>
              <w:t>36.9%</w:t>
            </w:r>
          </w:p>
        </w:tc>
        <w:tc>
          <w:tcPr>
            <w:tcW w:w="864" w:type="dxa"/>
          </w:tcPr>
          <w:p w14:paraId="14C6B5E0" w14:textId="77777777" w:rsidR="004822C4" w:rsidRDefault="00000000">
            <w:pPr>
              <w:spacing w:before="20" w:after="20"/>
              <w:jc w:val="center"/>
            </w:pPr>
            <w:r>
              <w:rPr>
                <w:sz w:val="18"/>
              </w:rPr>
              <w:t>0.429</w:t>
            </w:r>
          </w:p>
        </w:tc>
        <w:tc>
          <w:tcPr>
            <w:tcW w:w="864" w:type="dxa"/>
          </w:tcPr>
          <w:p w14:paraId="263C039B" w14:textId="77777777" w:rsidR="004822C4" w:rsidRDefault="00000000">
            <w:pPr>
              <w:spacing w:before="20" w:after="20"/>
              <w:jc w:val="center"/>
            </w:pPr>
            <w:r>
              <w:rPr>
                <w:sz w:val="18"/>
              </w:rPr>
              <w:t>0.391</w:t>
            </w:r>
          </w:p>
        </w:tc>
      </w:tr>
      <w:tr w:rsidR="004822C4" w14:paraId="3FADA95D" w14:textId="77777777">
        <w:trPr>
          <w:jc w:val="center"/>
        </w:trPr>
        <w:tc>
          <w:tcPr>
            <w:tcW w:w="2304" w:type="dxa"/>
          </w:tcPr>
          <w:p w14:paraId="5EACAE51" w14:textId="77777777" w:rsidR="004822C4" w:rsidRDefault="00000000">
            <w:pPr>
              <w:spacing w:before="20" w:after="20"/>
            </w:pPr>
            <w:r>
              <w:rPr>
                <w:sz w:val="18"/>
              </w:rPr>
              <w:t>NB (Gaussian)</w:t>
            </w:r>
          </w:p>
        </w:tc>
        <w:tc>
          <w:tcPr>
            <w:tcW w:w="1008" w:type="dxa"/>
          </w:tcPr>
          <w:p w14:paraId="21A842C7" w14:textId="77777777" w:rsidR="004822C4" w:rsidRDefault="00000000">
            <w:pPr>
              <w:spacing w:before="20" w:after="20"/>
              <w:jc w:val="center"/>
            </w:pPr>
            <w:r>
              <w:rPr>
                <w:sz w:val="18"/>
              </w:rPr>
              <w:t>0.362</w:t>
            </w:r>
          </w:p>
        </w:tc>
        <w:tc>
          <w:tcPr>
            <w:tcW w:w="1080" w:type="dxa"/>
          </w:tcPr>
          <w:p w14:paraId="4F168E9B" w14:textId="77777777" w:rsidR="004822C4" w:rsidRDefault="00000000">
            <w:pPr>
              <w:spacing w:before="20" w:after="20"/>
              <w:jc w:val="center"/>
            </w:pPr>
            <w:r>
              <w:rPr>
                <w:sz w:val="18"/>
              </w:rPr>
              <w:t>0.720</w:t>
            </w:r>
          </w:p>
        </w:tc>
        <w:tc>
          <w:tcPr>
            <w:tcW w:w="1080" w:type="dxa"/>
          </w:tcPr>
          <w:p w14:paraId="2F69A0A2" w14:textId="77777777" w:rsidR="004822C4" w:rsidRDefault="00000000">
            <w:pPr>
              <w:spacing w:before="20" w:after="20"/>
              <w:jc w:val="center"/>
            </w:pPr>
            <w:r>
              <w:rPr>
                <w:sz w:val="18"/>
              </w:rPr>
              <w:t>71.8%</w:t>
            </w:r>
          </w:p>
        </w:tc>
        <w:tc>
          <w:tcPr>
            <w:tcW w:w="1080" w:type="dxa"/>
          </w:tcPr>
          <w:p w14:paraId="024435E8" w14:textId="77777777" w:rsidR="004822C4" w:rsidRDefault="00000000">
            <w:pPr>
              <w:spacing w:before="20" w:after="20"/>
              <w:jc w:val="center"/>
            </w:pPr>
            <w:r>
              <w:rPr>
                <w:sz w:val="18"/>
              </w:rPr>
              <w:t>34.0%</w:t>
            </w:r>
          </w:p>
        </w:tc>
        <w:tc>
          <w:tcPr>
            <w:tcW w:w="936" w:type="dxa"/>
          </w:tcPr>
          <w:p w14:paraId="0DD4AA99" w14:textId="77777777" w:rsidR="004822C4" w:rsidRDefault="00000000">
            <w:pPr>
              <w:spacing w:before="20" w:after="20"/>
              <w:jc w:val="center"/>
            </w:pPr>
            <w:r>
              <w:rPr>
                <w:sz w:val="18"/>
              </w:rPr>
              <w:t>60.7%</w:t>
            </w:r>
          </w:p>
        </w:tc>
        <w:tc>
          <w:tcPr>
            <w:tcW w:w="864" w:type="dxa"/>
          </w:tcPr>
          <w:p w14:paraId="32A17498" w14:textId="77777777" w:rsidR="004822C4" w:rsidRDefault="00000000">
            <w:pPr>
              <w:spacing w:before="20" w:after="20"/>
              <w:jc w:val="center"/>
            </w:pPr>
            <w:r>
              <w:rPr>
                <w:sz w:val="18"/>
              </w:rPr>
              <w:t>0.436</w:t>
            </w:r>
          </w:p>
        </w:tc>
        <w:tc>
          <w:tcPr>
            <w:tcW w:w="864" w:type="dxa"/>
          </w:tcPr>
          <w:p w14:paraId="7702C0DC" w14:textId="77777777" w:rsidR="004822C4" w:rsidRDefault="00000000">
            <w:pPr>
              <w:spacing w:before="20" w:after="20"/>
              <w:jc w:val="center"/>
            </w:pPr>
            <w:r>
              <w:rPr>
                <w:sz w:val="18"/>
              </w:rPr>
              <w:t>0.524</w:t>
            </w:r>
          </w:p>
        </w:tc>
      </w:tr>
    </w:tbl>
    <w:p w14:paraId="04472EC7" w14:textId="77777777" w:rsidR="004822C4" w:rsidRDefault="004822C4">
      <w:pPr>
        <w:jc w:val="both"/>
      </w:pPr>
    </w:p>
    <w:p w14:paraId="39DA418A" w14:textId="77777777" w:rsidR="004822C4" w:rsidRDefault="00000000">
      <w:pPr>
        <w:keepNext/>
        <w:spacing w:before="120" w:after="80" w:line="276" w:lineRule="auto"/>
        <w:jc w:val="center"/>
      </w:pPr>
      <w:bookmarkStart w:id="45" w:name="tab6"/>
      <w:r>
        <w:rPr>
          <w:b/>
        </w:rPr>
        <w:t>Table 6: Day-ahead results on the November and December test flights (F1-tuned threshold)</w:t>
      </w:r>
      <w:bookmarkEnd w:id="4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4"/>
        <w:gridCol w:w="1008"/>
        <w:gridCol w:w="1080"/>
        <w:gridCol w:w="1080"/>
        <w:gridCol w:w="1080"/>
        <w:gridCol w:w="936"/>
        <w:gridCol w:w="864"/>
        <w:gridCol w:w="864"/>
      </w:tblGrid>
      <w:tr w:rsidR="004822C4" w14:paraId="5ED166F3" w14:textId="77777777">
        <w:trPr>
          <w:jc w:val="center"/>
        </w:trPr>
        <w:tc>
          <w:tcPr>
            <w:tcW w:w="2304" w:type="dxa"/>
            <w:shd w:val="clear" w:color="auto" w:fill="D9D9D9"/>
          </w:tcPr>
          <w:p w14:paraId="05111C49" w14:textId="77777777" w:rsidR="004822C4" w:rsidRDefault="00000000">
            <w:pPr>
              <w:spacing w:before="20" w:after="20"/>
              <w:jc w:val="center"/>
            </w:pPr>
            <w:r>
              <w:rPr>
                <w:b/>
                <w:sz w:val="18"/>
              </w:rPr>
              <w:t>Model</w:t>
            </w:r>
          </w:p>
        </w:tc>
        <w:tc>
          <w:tcPr>
            <w:tcW w:w="1008" w:type="dxa"/>
            <w:shd w:val="clear" w:color="auto" w:fill="D9D9D9"/>
          </w:tcPr>
          <w:p w14:paraId="7C76C521" w14:textId="77777777" w:rsidR="004822C4" w:rsidRDefault="00000000">
            <w:pPr>
              <w:spacing w:before="20" w:after="20"/>
              <w:jc w:val="center"/>
            </w:pPr>
            <w:r>
              <w:rPr>
                <w:b/>
                <w:sz w:val="18"/>
              </w:rPr>
              <w:t>PR-AUC</w:t>
            </w:r>
          </w:p>
        </w:tc>
        <w:tc>
          <w:tcPr>
            <w:tcW w:w="1080" w:type="dxa"/>
            <w:shd w:val="clear" w:color="auto" w:fill="D9D9D9"/>
          </w:tcPr>
          <w:p w14:paraId="73756E0F" w14:textId="77777777" w:rsidR="004822C4" w:rsidRDefault="00000000">
            <w:pPr>
              <w:spacing w:before="20" w:after="20"/>
              <w:jc w:val="center"/>
            </w:pPr>
            <w:r>
              <w:rPr>
                <w:b/>
                <w:sz w:val="18"/>
              </w:rPr>
              <w:t>ROC-AUC</w:t>
            </w:r>
          </w:p>
        </w:tc>
        <w:tc>
          <w:tcPr>
            <w:tcW w:w="1080" w:type="dxa"/>
            <w:shd w:val="clear" w:color="auto" w:fill="D9D9D9"/>
          </w:tcPr>
          <w:p w14:paraId="7B0C2504" w14:textId="77777777" w:rsidR="004822C4" w:rsidRDefault="00000000">
            <w:pPr>
              <w:spacing w:before="20" w:after="20"/>
              <w:jc w:val="center"/>
            </w:pPr>
            <w:r>
              <w:rPr>
                <w:b/>
                <w:sz w:val="18"/>
              </w:rPr>
              <w:t>Accuracy</w:t>
            </w:r>
          </w:p>
        </w:tc>
        <w:tc>
          <w:tcPr>
            <w:tcW w:w="1080" w:type="dxa"/>
            <w:shd w:val="clear" w:color="auto" w:fill="D9D9D9"/>
          </w:tcPr>
          <w:p w14:paraId="1BF4F621" w14:textId="77777777" w:rsidR="004822C4" w:rsidRDefault="00000000">
            <w:pPr>
              <w:spacing w:before="20" w:after="20"/>
              <w:jc w:val="center"/>
            </w:pPr>
            <w:r>
              <w:rPr>
                <w:b/>
                <w:sz w:val="18"/>
              </w:rPr>
              <w:t>Precision</w:t>
            </w:r>
          </w:p>
        </w:tc>
        <w:tc>
          <w:tcPr>
            <w:tcW w:w="936" w:type="dxa"/>
            <w:shd w:val="clear" w:color="auto" w:fill="D9D9D9"/>
          </w:tcPr>
          <w:p w14:paraId="1F930437" w14:textId="77777777" w:rsidR="004822C4" w:rsidRDefault="00000000">
            <w:pPr>
              <w:spacing w:before="20" w:after="20"/>
              <w:jc w:val="center"/>
            </w:pPr>
            <w:r>
              <w:rPr>
                <w:b/>
                <w:sz w:val="18"/>
              </w:rPr>
              <w:t>Recall</w:t>
            </w:r>
          </w:p>
        </w:tc>
        <w:tc>
          <w:tcPr>
            <w:tcW w:w="864" w:type="dxa"/>
            <w:shd w:val="clear" w:color="auto" w:fill="D9D9D9"/>
          </w:tcPr>
          <w:p w14:paraId="66157C9B" w14:textId="77777777" w:rsidR="004822C4" w:rsidRDefault="00000000">
            <w:pPr>
              <w:spacing w:before="20" w:after="20"/>
              <w:jc w:val="center"/>
            </w:pPr>
            <w:r>
              <w:rPr>
                <w:b/>
                <w:sz w:val="18"/>
              </w:rPr>
              <w:t>F1</w:t>
            </w:r>
          </w:p>
        </w:tc>
        <w:tc>
          <w:tcPr>
            <w:tcW w:w="864" w:type="dxa"/>
            <w:shd w:val="clear" w:color="auto" w:fill="D9D9D9"/>
          </w:tcPr>
          <w:p w14:paraId="615A4336" w14:textId="77777777" w:rsidR="004822C4" w:rsidRDefault="00000000">
            <w:pPr>
              <w:spacing w:before="20" w:after="20"/>
              <w:jc w:val="center"/>
            </w:pPr>
            <w:r>
              <w:rPr>
                <w:b/>
                <w:sz w:val="18"/>
              </w:rPr>
              <w:t>F2</w:t>
            </w:r>
          </w:p>
        </w:tc>
      </w:tr>
      <w:tr w:rsidR="004822C4" w14:paraId="09F38635" w14:textId="77777777">
        <w:trPr>
          <w:jc w:val="center"/>
        </w:trPr>
        <w:tc>
          <w:tcPr>
            <w:tcW w:w="2304" w:type="dxa"/>
          </w:tcPr>
          <w:p w14:paraId="22676D8B" w14:textId="77777777" w:rsidR="004822C4" w:rsidRDefault="00000000">
            <w:pPr>
              <w:spacing w:before="20" w:after="20"/>
            </w:pPr>
            <w:r>
              <w:rPr>
                <w:b/>
                <w:sz w:val="18"/>
              </w:rPr>
              <w:t>Ensemble</w:t>
            </w:r>
          </w:p>
        </w:tc>
        <w:tc>
          <w:tcPr>
            <w:tcW w:w="1008" w:type="dxa"/>
          </w:tcPr>
          <w:p w14:paraId="74E22B3C" w14:textId="77777777" w:rsidR="004822C4" w:rsidRDefault="00000000">
            <w:pPr>
              <w:spacing w:before="20" w:after="20"/>
              <w:jc w:val="center"/>
            </w:pPr>
            <w:r>
              <w:rPr>
                <w:b/>
                <w:sz w:val="18"/>
              </w:rPr>
              <w:t>0.360</w:t>
            </w:r>
          </w:p>
        </w:tc>
        <w:tc>
          <w:tcPr>
            <w:tcW w:w="1080" w:type="dxa"/>
          </w:tcPr>
          <w:p w14:paraId="23A1906A" w14:textId="77777777" w:rsidR="004822C4" w:rsidRDefault="00000000">
            <w:pPr>
              <w:spacing w:before="20" w:after="20"/>
              <w:jc w:val="center"/>
            </w:pPr>
            <w:r>
              <w:rPr>
                <w:b/>
                <w:sz w:val="18"/>
              </w:rPr>
              <w:t>0.703</w:t>
            </w:r>
          </w:p>
        </w:tc>
        <w:tc>
          <w:tcPr>
            <w:tcW w:w="1080" w:type="dxa"/>
          </w:tcPr>
          <w:p w14:paraId="082DF07A" w14:textId="77777777" w:rsidR="004822C4" w:rsidRDefault="00000000">
            <w:pPr>
              <w:spacing w:before="20" w:after="20"/>
              <w:jc w:val="center"/>
            </w:pPr>
            <w:r>
              <w:rPr>
                <w:b/>
                <w:sz w:val="18"/>
              </w:rPr>
              <w:t>75.0%</w:t>
            </w:r>
          </w:p>
        </w:tc>
        <w:tc>
          <w:tcPr>
            <w:tcW w:w="1080" w:type="dxa"/>
          </w:tcPr>
          <w:p w14:paraId="656F341C" w14:textId="77777777" w:rsidR="004822C4" w:rsidRDefault="00000000">
            <w:pPr>
              <w:spacing w:before="20" w:after="20"/>
              <w:jc w:val="center"/>
            </w:pPr>
            <w:r>
              <w:rPr>
                <w:b/>
                <w:sz w:val="18"/>
              </w:rPr>
              <w:t>34.7%</w:t>
            </w:r>
          </w:p>
        </w:tc>
        <w:tc>
          <w:tcPr>
            <w:tcW w:w="936" w:type="dxa"/>
          </w:tcPr>
          <w:p w14:paraId="762F146C" w14:textId="77777777" w:rsidR="004822C4" w:rsidRDefault="00000000">
            <w:pPr>
              <w:spacing w:before="20" w:after="20"/>
              <w:jc w:val="center"/>
            </w:pPr>
            <w:r>
              <w:rPr>
                <w:b/>
                <w:sz w:val="18"/>
              </w:rPr>
              <w:t>44.5%</w:t>
            </w:r>
          </w:p>
        </w:tc>
        <w:tc>
          <w:tcPr>
            <w:tcW w:w="864" w:type="dxa"/>
          </w:tcPr>
          <w:p w14:paraId="072F75EA" w14:textId="77777777" w:rsidR="004822C4" w:rsidRDefault="00000000">
            <w:pPr>
              <w:spacing w:before="20" w:after="20"/>
              <w:jc w:val="center"/>
            </w:pPr>
            <w:r>
              <w:rPr>
                <w:b/>
                <w:sz w:val="18"/>
              </w:rPr>
              <w:t>0.390</w:t>
            </w:r>
          </w:p>
        </w:tc>
        <w:tc>
          <w:tcPr>
            <w:tcW w:w="864" w:type="dxa"/>
          </w:tcPr>
          <w:p w14:paraId="42CB3D17" w14:textId="77777777" w:rsidR="004822C4" w:rsidRDefault="00000000">
            <w:pPr>
              <w:spacing w:before="20" w:after="20"/>
              <w:jc w:val="center"/>
            </w:pPr>
            <w:r>
              <w:rPr>
                <w:b/>
                <w:sz w:val="18"/>
              </w:rPr>
              <w:t>0.421</w:t>
            </w:r>
          </w:p>
        </w:tc>
      </w:tr>
      <w:tr w:rsidR="004822C4" w14:paraId="74208E01" w14:textId="77777777">
        <w:trPr>
          <w:jc w:val="center"/>
        </w:trPr>
        <w:tc>
          <w:tcPr>
            <w:tcW w:w="2304" w:type="dxa"/>
          </w:tcPr>
          <w:p w14:paraId="5E70537A" w14:textId="77777777" w:rsidR="004822C4" w:rsidRDefault="00000000">
            <w:pPr>
              <w:spacing w:before="20" w:after="20"/>
            </w:pPr>
            <w:r>
              <w:rPr>
                <w:sz w:val="18"/>
              </w:rPr>
              <w:t>XGBoost (tuned)</w:t>
            </w:r>
          </w:p>
        </w:tc>
        <w:tc>
          <w:tcPr>
            <w:tcW w:w="1008" w:type="dxa"/>
          </w:tcPr>
          <w:p w14:paraId="163F6051" w14:textId="77777777" w:rsidR="004822C4" w:rsidRDefault="00000000">
            <w:pPr>
              <w:spacing w:before="20" w:after="20"/>
              <w:jc w:val="center"/>
            </w:pPr>
            <w:r>
              <w:rPr>
                <w:sz w:val="18"/>
              </w:rPr>
              <w:t>0.356</w:t>
            </w:r>
          </w:p>
        </w:tc>
        <w:tc>
          <w:tcPr>
            <w:tcW w:w="1080" w:type="dxa"/>
          </w:tcPr>
          <w:p w14:paraId="185EB39C" w14:textId="77777777" w:rsidR="004822C4" w:rsidRDefault="00000000">
            <w:pPr>
              <w:spacing w:before="20" w:after="20"/>
              <w:jc w:val="center"/>
            </w:pPr>
            <w:r>
              <w:rPr>
                <w:sz w:val="18"/>
              </w:rPr>
              <w:t>0.700</w:t>
            </w:r>
          </w:p>
        </w:tc>
        <w:tc>
          <w:tcPr>
            <w:tcW w:w="1080" w:type="dxa"/>
          </w:tcPr>
          <w:p w14:paraId="041D1349" w14:textId="77777777" w:rsidR="004822C4" w:rsidRDefault="00000000">
            <w:pPr>
              <w:spacing w:before="20" w:after="20"/>
              <w:jc w:val="center"/>
            </w:pPr>
            <w:r>
              <w:rPr>
                <w:sz w:val="18"/>
              </w:rPr>
              <w:t>69.8%</w:t>
            </w:r>
          </w:p>
        </w:tc>
        <w:tc>
          <w:tcPr>
            <w:tcW w:w="1080" w:type="dxa"/>
          </w:tcPr>
          <w:p w14:paraId="6A79800E" w14:textId="77777777" w:rsidR="004822C4" w:rsidRDefault="00000000">
            <w:pPr>
              <w:spacing w:before="20" w:after="20"/>
              <w:jc w:val="center"/>
            </w:pPr>
            <w:r>
              <w:rPr>
                <w:sz w:val="18"/>
              </w:rPr>
              <w:t>30.9%</w:t>
            </w:r>
          </w:p>
        </w:tc>
        <w:tc>
          <w:tcPr>
            <w:tcW w:w="936" w:type="dxa"/>
          </w:tcPr>
          <w:p w14:paraId="52327D30" w14:textId="77777777" w:rsidR="004822C4" w:rsidRDefault="00000000">
            <w:pPr>
              <w:spacing w:before="20" w:after="20"/>
              <w:jc w:val="center"/>
            </w:pPr>
            <w:r>
              <w:rPr>
                <w:sz w:val="18"/>
              </w:rPr>
              <w:t>55.3%</w:t>
            </w:r>
          </w:p>
        </w:tc>
        <w:tc>
          <w:tcPr>
            <w:tcW w:w="864" w:type="dxa"/>
          </w:tcPr>
          <w:p w14:paraId="75F98E0D" w14:textId="77777777" w:rsidR="004822C4" w:rsidRDefault="00000000">
            <w:pPr>
              <w:spacing w:before="20" w:after="20"/>
              <w:jc w:val="center"/>
            </w:pPr>
            <w:r>
              <w:rPr>
                <w:sz w:val="18"/>
              </w:rPr>
              <w:t>0.397</w:t>
            </w:r>
          </w:p>
        </w:tc>
        <w:tc>
          <w:tcPr>
            <w:tcW w:w="864" w:type="dxa"/>
          </w:tcPr>
          <w:p w14:paraId="01CB6CFB" w14:textId="77777777" w:rsidR="004822C4" w:rsidRDefault="00000000">
            <w:pPr>
              <w:spacing w:before="20" w:after="20"/>
              <w:jc w:val="center"/>
            </w:pPr>
            <w:r>
              <w:rPr>
                <w:sz w:val="18"/>
              </w:rPr>
              <w:t>0.478</w:t>
            </w:r>
          </w:p>
        </w:tc>
      </w:tr>
      <w:tr w:rsidR="004822C4" w14:paraId="1EBB6E3A" w14:textId="77777777">
        <w:trPr>
          <w:jc w:val="center"/>
        </w:trPr>
        <w:tc>
          <w:tcPr>
            <w:tcW w:w="2304" w:type="dxa"/>
          </w:tcPr>
          <w:p w14:paraId="1FF4BEBE" w14:textId="77777777" w:rsidR="004822C4" w:rsidRDefault="00000000">
            <w:pPr>
              <w:spacing w:before="20" w:after="20"/>
            </w:pPr>
            <w:r>
              <w:rPr>
                <w:sz w:val="18"/>
              </w:rPr>
              <w:t>LightGBM</w:t>
            </w:r>
          </w:p>
        </w:tc>
        <w:tc>
          <w:tcPr>
            <w:tcW w:w="1008" w:type="dxa"/>
          </w:tcPr>
          <w:p w14:paraId="0B464B87" w14:textId="77777777" w:rsidR="004822C4" w:rsidRDefault="00000000">
            <w:pPr>
              <w:spacing w:before="20" w:after="20"/>
              <w:jc w:val="center"/>
            </w:pPr>
            <w:r>
              <w:rPr>
                <w:sz w:val="18"/>
              </w:rPr>
              <w:t>0.354</w:t>
            </w:r>
          </w:p>
        </w:tc>
        <w:tc>
          <w:tcPr>
            <w:tcW w:w="1080" w:type="dxa"/>
          </w:tcPr>
          <w:p w14:paraId="22CC3EFB" w14:textId="77777777" w:rsidR="004822C4" w:rsidRDefault="00000000">
            <w:pPr>
              <w:spacing w:before="20" w:after="20"/>
              <w:jc w:val="center"/>
            </w:pPr>
            <w:r>
              <w:rPr>
                <w:sz w:val="18"/>
              </w:rPr>
              <w:t>0.699</w:t>
            </w:r>
          </w:p>
        </w:tc>
        <w:tc>
          <w:tcPr>
            <w:tcW w:w="1080" w:type="dxa"/>
          </w:tcPr>
          <w:p w14:paraId="1098DADC" w14:textId="77777777" w:rsidR="004822C4" w:rsidRDefault="00000000">
            <w:pPr>
              <w:spacing w:before="20" w:after="20"/>
              <w:jc w:val="center"/>
            </w:pPr>
            <w:r>
              <w:rPr>
                <w:sz w:val="18"/>
              </w:rPr>
              <w:t>70.3%</w:t>
            </w:r>
          </w:p>
        </w:tc>
        <w:tc>
          <w:tcPr>
            <w:tcW w:w="1080" w:type="dxa"/>
          </w:tcPr>
          <w:p w14:paraId="5310DBD3" w14:textId="77777777" w:rsidR="004822C4" w:rsidRDefault="00000000">
            <w:pPr>
              <w:spacing w:before="20" w:after="20"/>
              <w:jc w:val="center"/>
            </w:pPr>
            <w:r>
              <w:rPr>
                <w:sz w:val="18"/>
              </w:rPr>
              <w:t>31.2%</w:t>
            </w:r>
          </w:p>
        </w:tc>
        <w:tc>
          <w:tcPr>
            <w:tcW w:w="936" w:type="dxa"/>
          </w:tcPr>
          <w:p w14:paraId="48CE0671" w14:textId="77777777" w:rsidR="004822C4" w:rsidRDefault="00000000">
            <w:pPr>
              <w:spacing w:before="20" w:after="20"/>
              <w:jc w:val="center"/>
            </w:pPr>
            <w:r>
              <w:rPr>
                <w:sz w:val="18"/>
              </w:rPr>
              <w:t>54.1%</w:t>
            </w:r>
          </w:p>
        </w:tc>
        <w:tc>
          <w:tcPr>
            <w:tcW w:w="864" w:type="dxa"/>
          </w:tcPr>
          <w:p w14:paraId="22DA0042" w14:textId="77777777" w:rsidR="004822C4" w:rsidRDefault="00000000">
            <w:pPr>
              <w:spacing w:before="20" w:after="20"/>
              <w:jc w:val="center"/>
            </w:pPr>
            <w:r>
              <w:rPr>
                <w:sz w:val="18"/>
              </w:rPr>
              <w:t>0.396</w:t>
            </w:r>
          </w:p>
        </w:tc>
        <w:tc>
          <w:tcPr>
            <w:tcW w:w="864" w:type="dxa"/>
          </w:tcPr>
          <w:p w14:paraId="2048AA56" w14:textId="77777777" w:rsidR="004822C4" w:rsidRDefault="00000000">
            <w:pPr>
              <w:spacing w:before="20" w:after="20"/>
              <w:jc w:val="center"/>
            </w:pPr>
            <w:r>
              <w:rPr>
                <w:sz w:val="18"/>
              </w:rPr>
              <w:t>0.472</w:t>
            </w:r>
          </w:p>
        </w:tc>
      </w:tr>
      <w:tr w:rsidR="004822C4" w14:paraId="719822F6" w14:textId="77777777">
        <w:trPr>
          <w:jc w:val="center"/>
        </w:trPr>
        <w:tc>
          <w:tcPr>
            <w:tcW w:w="2304" w:type="dxa"/>
          </w:tcPr>
          <w:p w14:paraId="17805767" w14:textId="77777777" w:rsidR="004822C4" w:rsidRDefault="00000000">
            <w:pPr>
              <w:spacing w:before="20" w:after="20"/>
            </w:pPr>
            <w:r>
              <w:rPr>
                <w:sz w:val="18"/>
              </w:rPr>
              <w:t>Random Forest</w:t>
            </w:r>
          </w:p>
        </w:tc>
        <w:tc>
          <w:tcPr>
            <w:tcW w:w="1008" w:type="dxa"/>
          </w:tcPr>
          <w:p w14:paraId="31A5C3F7" w14:textId="77777777" w:rsidR="004822C4" w:rsidRDefault="00000000">
            <w:pPr>
              <w:spacing w:before="20" w:after="20"/>
              <w:jc w:val="center"/>
            </w:pPr>
            <w:r>
              <w:rPr>
                <w:sz w:val="18"/>
              </w:rPr>
              <w:t>0.342</w:t>
            </w:r>
          </w:p>
        </w:tc>
        <w:tc>
          <w:tcPr>
            <w:tcW w:w="1080" w:type="dxa"/>
          </w:tcPr>
          <w:p w14:paraId="3F5BA163" w14:textId="77777777" w:rsidR="004822C4" w:rsidRDefault="00000000">
            <w:pPr>
              <w:spacing w:before="20" w:after="20"/>
              <w:jc w:val="center"/>
            </w:pPr>
            <w:r>
              <w:rPr>
                <w:sz w:val="18"/>
              </w:rPr>
              <w:t>0.693</w:t>
            </w:r>
          </w:p>
        </w:tc>
        <w:tc>
          <w:tcPr>
            <w:tcW w:w="1080" w:type="dxa"/>
          </w:tcPr>
          <w:p w14:paraId="394B37D2" w14:textId="77777777" w:rsidR="004822C4" w:rsidRDefault="00000000">
            <w:pPr>
              <w:spacing w:before="20" w:after="20"/>
              <w:jc w:val="center"/>
            </w:pPr>
            <w:r>
              <w:rPr>
                <w:sz w:val="18"/>
              </w:rPr>
              <w:t>68.3%</w:t>
            </w:r>
          </w:p>
        </w:tc>
        <w:tc>
          <w:tcPr>
            <w:tcW w:w="1080" w:type="dxa"/>
          </w:tcPr>
          <w:p w14:paraId="15A93980" w14:textId="77777777" w:rsidR="004822C4" w:rsidRDefault="00000000">
            <w:pPr>
              <w:spacing w:before="20" w:after="20"/>
              <w:jc w:val="center"/>
            </w:pPr>
            <w:r>
              <w:rPr>
                <w:sz w:val="18"/>
              </w:rPr>
              <w:t>29.8%</w:t>
            </w:r>
          </w:p>
        </w:tc>
        <w:tc>
          <w:tcPr>
            <w:tcW w:w="936" w:type="dxa"/>
          </w:tcPr>
          <w:p w14:paraId="180F9E8C" w14:textId="77777777" w:rsidR="004822C4" w:rsidRDefault="00000000">
            <w:pPr>
              <w:spacing w:before="20" w:after="20"/>
              <w:jc w:val="center"/>
            </w:pPr>
            <w:r>
              <w:rPr>
                <w:sz w:val="18"/>
              </w:rPr>
              <w:t>56.7%</w:t>
            </w:r>
          </w:p>
        </w:tc>
        <w:tc>
          <w:tcPr>
            <w:tcW w:w="864" w:type="dxa"/>
          </w:tcPr>
          <w:p w14:paraId="2A42196F" w14:textId="77777777" w:rsidR="004822C4" w:rsidRDefault="00000000">
            <w:pPr>
              <w:spacing w:before="20" w:after="20"/>
              <w:jc w:val="center"/>
            </w:pPr>
            <w:r>
              <w:rPr>
                <w:sz w:val="18"/>
              </w:rPr>
              <w:t>0.391</w:t>
            </w:r>
          </w:p>
        </w:tc>
        <w:tc>
          <w:tcPr>
            <w:tcW w:w="864" w:type="dxa"/>
          </w:tcPr>
          <w:p w14:paraId="44D6701F" w14:textId="77777777" w:rsidR="004822C4" w:rsidRDefault="00000000">
            <w:pPr>
              <w:spacing w:before="20" w:after="20"/>
              <w:jc w:val="center"/>
            </w:pPr>
            <w:r>
              <w:rPr>
                <w:sz w:val="18"/>
              </w:rPr>
              <w:t>0.480</w:t>
            </w:r>
          </w:p>
        </w:tc>
      </w:tr>
      <w:tr w:rsidR="004822C4" w14:paraId="6F001F82" w14:textId="77777777">
        <w:trPr>
          <w:jc w:val="center"/>
        </w:trPr>
        <w:tc>
          <w:tcPr>
            <w:tcW w:w="2304" w:type="dxa"/>
          </w:tcPr>
          <w:p w14:paraId="74821F11" w14:textId="77777777" w:rsidR="004822C4" w:rsidRDefault="00000000">
            <w:pPr>
              <w:spacing w:before="20" w:after="20"/>
            </w:pPr>
            <w:r>
              <w:rPr>
                <w:sz w:val="18"/>
              </w:rPr>
              <w:t>XGBoost (ordinal)</w:t>
            </w:r>
          </w:p>
        </w:tc>
        <w:tc>
          <w:tcPr>
            <w:tcW w:w="1008" w:type="dxa"/>
          </w:tcPr>
          <w:p w14:paraId="3EEEB800" w14:textId="77777777" w:rsidR="004822C4" w:rsidRDefault="00000000">
            <w:pPr>
              <w:spacing w:before="20" w:after="20"/>
              <w:jc w:val="center"/>
            </w:pPr>
            <w:r>
              <w:rPr>
                <w:sz w:val="18"/>
              </w:rPr>
              <w:t>0.341</w:t>
            </w:r>
          </w:p>
        </w:tc>
        <w:tc>
          <w:tcPr>
            <w:tcW w:w="1080" w:type="dxa"/>
          </w:tcPr>
          <w:p w14:paraId="6715B655" w14:textId="77777777" w:rsidR="004822C4" w:rsidRDefault="00000000">
            <w:pPr>
              <w:spacing w:before="20" w:after="20"/>
              <w:jc w:val="center"/>
            </w:pPr>
            <w:r>
              <w:rPr>
                <w:sz w:val="18"/>
              </w:rPr>
              <w:t>0.687</w:t>
            </w:r>
          </w:p>
        </w:tc>
        <w:tc>
          <w:tcPr>
            <w:tcW w:w="1080" w:type="dxa"/>
          </w:tcPr>
          <w:p w14:paraId="4700CF05" w14:textId="77777777" w:rsidR="004822C4" w:rsidRDefault="00000000">
            <w:pPr>
              <w:spacing w:before="20" w:after="20"/>
              <w:jc w:val="center"/>
            </w:pPr>
            <w:r>
              <w:rPr>
                <w:sz w:val="18"/>
              </w:rPr>
              <w:t>65.8%</w:t>
            </w:r>
          </w:p>
        </w:tc>
        <w:tc>
          <w:tcPr>
            <w:tcW w:w="1080" w:type="dxa"/>
          </w:tcPr>
          <w:p w14:paraId="0512BB20" w14:textId="77777777" w:rsidR="004822C4" w:rsidRDefault="00000000">
            <w:pPr>
              <w:spacing w:before="20" w:after="20"/>
              <w:jc w:val="center"/>
            </w:pPr>
            <w:r>
              <w:rPr>
                <w:sz w:val="18"/>
              </w:rPr>
              <w:t>28.5%</w:t>
            </w:r>
          </w:p>
        </w:tc>
        <w:tc>
          <w:tcPr>
            <w:tcW w:w="936" w:type="dxa"/>
          </w:tcPr>
          <w:p w14:paraId="3AA178F7" w14:textId="77777777" w:rsidR="004822C4" w:rsidRDefault="00000000">
            <w:pPr>
              <w:spacing w:before="20" w:after="20"/>
              <w:jc w:val="center"/>
            </w:pPr>
            <w:r>
              <w:rPr>
                <w:sz w:val="18"/>
              </w:rPr>
              <w:t>59.7%</w:t>
            </w:r>
          </w:p>
        </w:tc>
        <w:tc>
          <w:tcPr>
            <w:tcW w:w="864" w:type="dxa"/>
          </w:tcPr>
          <w:p w14:paraId="5FAA7A5D" w14:textId="77777777" w:rsidR="004822C4" w:rsidRDefault="00000000">
            <w:pPr>
              <w:spacing w:before="20" w:after="20"/>
              <w:jc w:val="center"/>
            </w:pPr>
            <w:r>
              <w:rPr>
                <w:sz w:val="18"/>
              </w:rPr>
              <w:t>0.385</w:t>
            </w:r>
          </w:p>
        </w:tc>
        <w:tc>
          <w:tcPr>
            <w:tcW w:w="864" w:type="dxa"/>
          </w:tcPr>
          <w:p w14:paraId="2A252B70" w14:textId="77777777" w:rsidR="004822C4" w:rsidRDefault="00000000">
            <w:pPr>
              <w:spacing w:before="20" w:after="20"/>
              <w:jc w:val="center"/>
            </w:pPr>
            <w:r>
              <w:rPr>
                <w:sz w:val="18"/>
              </w:rPr>
              <w:t>0.489</w:t>
            </w:r>
          </w:p>
        </w:tc>
      </w:tr>
      <w:tr w:rsidR="004822C4" w14:paraId="707B9BE9" w14:textId="77777777">
        <w:trPr>
          <w:jc w:val="center"/>
        </w:trPr>
        <w:tc>
          <w:tcPr>
            <w:tcW w:w="2304" w:type="dxa"/>
          </w:tcPr>
          <w:p w14:paraId="72C5A46D" w14:textId="77777777" w:rsidR="004822C4" w:rsidRDefault="00000000">
            <w:pPr>
              <w:spacing w:before="20" w:after="20"/>
            </w:pPr>
            <w:r>
              <w:rPr>
                <w:sz w:val="18"/>
              </w:rPr>
              <w:t>Neural network</w:t>
            </w:r>
          </w:p>
        </w:tc>
        <w:tc>
          <w:tcPr>
            <w:tcW w:w="1008" w:type="dxa"/>
          </w:tcPr>
          <w:p w14:paraId="2341E083" w14:textId="77777777" w:rsidR="004822C4" w:rsidRDefault="00000000">
            <w:pPr>
              <w:spacing w:before="20" w:after="20"/>
              <w:jc w:val="center"/>
            </w:pPr>
            <w:r>
              <w:rPr>
                <w:sz w:val="18"/>
              </w:rPr>
              <w:t>0.337</w:t>
            </w:r>
          </w:p>
        </w:tc>
        <w:tc>
          <w:tcPr>
            <w:tcW w:w="1080" w:type="dxa"/>
          </w:tcPr>
          <w:p w14:paraId="314EBF42" w14:textId="77777777" w:rsidR="004822C4" w:rsidRDefault="00000000">
            <w:pPr>
              <w:spacing w:before="20" w:after="20"/>
              <w:jc w:val="center"/>
            </w:pPr>
            <w:r>
              <w:rPr>
                <w:sz w:val="18"/>
              </w:rPr>
              <w:t>0.689</w:t>
            </w:r>
          </w:p>
        </w:tc>
        <w:tc>
          <w:tcPr>
            <w:tcW w:w="1080" w:type="dxa"/>
          </w:tcPr>
          <w:p w14:paraId="350C0D43" w14:textId="77777777" w:rsidR="004822C4" w:rsidRDefault="00000000">
            <w:pPr>
              <w:spacing w:before="20" w:after="20"/>
              <w:jc w:val="center"/>
            </w:pPr>
            <w:r>
              <w:rPr>
                <w:sz w:val="18"/>
              </w:rPr>
              <w:t>73.4%</w:t>
            </w:r>
          </w:p>
        </w:tc>
        <w:tc>
          <w:tcPr>
            <w:tcW w:w="1080" w:type="dxa"/>
          </w:tcPr>
          <w:p w14:paraId="2A65855A" w14:textId="77777777" w:rsidR="004822C4" w:rsidRDefault="00000000">
            <w:pPr>
              <w:spacing w:before="20" w:after="20"/>
              <w:jc w:val="center"/>
            </w:pPr>
            <w:r>
              <w:rPr>
                <w:sz w:val="18"/>
              </w:rPr>
              <w:t>32.5%</w:t>
            </w:r>
          </w:p>
        </w:tc>
        <w:tc>
          <w:tcPr>
            <w:tcW w:w="936" w:type="dxa"/>
          </w:tcPr>
          <w:p w14:paraId="13B9A883" w14:textId="77777777" w:rsidR="004822C4" w:rsidRDefault="00000000">
            <w:pPr>
              <w:spacing w:before="20" w:after="20"/>
              <w:jc w:val="center"/>
            </w:pPr>
            <w:r>
              <w:rPr>
                <w:sz w:val="18"/>
              </w:rPr>
              <w:t>44.8%</w:t>
            </w:r>
          </w:p>
        </w:tc>
        <w:tc>
          <w:tcPr>
            <w:tcW w:w="864" w:type="dxa"/>
          </w:tcPr>
          <w:p w14:paraId="548262C2" w14:textId="77777777" w:rsidR="004822C4" w:rsidRDefault="00000000">
            <w:pPr>
              <w:spacing w:before="20" w:after="20"/>
              <w:jc w:val="center"/>
            </w:pPr>
            <w:r>
              <w:rPr>
                <w:sz w:val="18"/>
              </w:rPr>
              <w:t>0.377</w:t>
            </w:r>
          </w:p>
        </w:tc>
        <w:tc>
          <w:tcPr>
            <w:tcW w:w="864" w:type="dxa"/>
          </w:tcPr>
          <w:p w14:paraId="29139D05" w14:textId="77777777" w:rsidR="004822C4" w:rsidRDefault="00000000">
            <w:pPr>
              <w:spacing w:before="20" w:after="20"/>
              <w:jc w:val="center"/>
            </w:pPr>
            <w:r>
              <w:rPr>
                <w:sz w:val="18"/>
              </w:rPr>
              <w:t>0.416</w:t>
            </w:r>
          </w:p>
        </w:tc>
      </w:tr>
      <w:tr w:rsidR="004822C4" w14:paraId="4B029DEB" w14:textId="77777777">
        <w:trPr>
          <w:jc w:val="center"/>
        </w:trPr>
        <w:tc>
          <w:tcPr>
            <w:tcW w:w="2304" w:type="dxa"/>
          </w:tcPr>
          <w:p w14:paraId="51192457" w14:textId="77777777" w:rsidR="004822C4" w:rsidRDefault="00000000">
            <w:pPr>
              <w:spacing w:before="20" w:after="20"/>
            </w:pPr>
            <w:r>
              <w:rPr>
                <w:sz w:val="18"/>
              </w:rPr>
              <w:t>Logistic Regression</w:t>
            </w:r>
          </w:p>
        </w:tc>
        <w:tc>
          <w:tcPr>
            <w:tcW w:w="1008" w:type="dxa"/>
          </w:tcPr>
          <w:p w14:paraId="4C94109F" w14:textId="77777777" w:rsidR="004822C4" w:rsidRDefault="00000000">
            <w:pPr>
              <w:spacing w:before="20" w:after="20"/>
              <w:jc w:val="center"/>
            </w:pPr>
            <w:r>
              <w:rPr>
                <w:sz w:val="18"/>
              </w:rPr>
              <w:t>0.320</w:t>
            </w:r>
          </w:p>
        </w:tc>
        <w:tc>
          <w:tcPr>
            <w:tcW w:w="1080" w:type="dxa"/>
          </w:tcPr>
          <w:p w14:paraId="674E76A1" w14:textId="77777777" w:rsidR="004822C4" w:rsidRDefault="00000000">
            <w:pPr>
              <w:spacing w:before="20" w:after="20"/>
              <w:jc w:val="center"/>
            </w:pPr>
            <w:r>
              <w:rPr>
                <w:sz w:val="18"/>
              </w:rPr>
              <w:t>0.670</w:t>
            </w:r>
          </w:p>
        </w:tc>
        <w:tc>
          <w:tcPr>
            <w:tcW w:w="1080" w:type="dxa"/>
          </w:tcPr>
          <w:p w14:paraId="4829FAA5" w14:textId="77777777" w:rsidR="004822C4" w:rsidRDefault="00000000">
            <w:pPr>
              <w:spacing w:before="20" w:after="20"/>
              <w:jc w:val="center"/>
            </w:pPr>
            <w:r>
              <w:rPr>
                <w:sz w:val="18"/>
              </w:rPr>
              <w:t>69.8%</w:t>
            </w:r>
          </w:p>
        </w:tc>
        <w:tc>
          <w:tcPr>
            <w:tcW w:w="1080" w:type="dxa"/>
          </w:tcPr>
          <w:p w14:paraId="0D8164F6" w14:textId="77777777" w:rsidR="004822C4" w:rsidRDefault="00000000">
            <w:pPr>
              <w:spacing w:before="20" w:after="20"/>
              <w:jc w:val="center"/>
            </w:pPr>
            <w:r>
              <w:rPr>
                <w:sz w:val="18"/>
              </w:rPr>
              <w:t>29.7%</w:t>
            </w:r>
          </w:p>
        </w:tc>
        <w:tc>
          <w:tcPr>
            <w:tcW w:w="936" w:type="dxa"/>
          </w:tcPr>
          <w:p w14:paraId="380ADCC0" w14:textId="77777777" w:rsidR="004822C4" w:rsidRDefault="00000000">
            <w:pPr>
              <w:spacing w:before="20" w:after="20"/>
              <w:jc w:val="center"/>
            </w:pPr>
            <w:r>
              <w:rPr>
                <w:sz w:val="18"/>
              </w:rPr>
              <w:t>49.6%</w:t>
            </w:r>
          </w:p>
        </w:tc>
        <w:tc>
          <w:tcPr>
            <w:tcW w:w="864" w:type="dxa"/>
          </w:tcPr>
          <w:p w14:paraId="13C3921C" w14:textId="77777777" w:rsidR="004822C4" w:rsidRDefault="00000000">
            <w:pPr>
              <w:spacing w:before="20" w:after="20"/>
              <w:jc w:val="center"/>
            </w:pPr>
            <w:r>
              <w:rPr>
                <w:sz w:val="18"/>
              </w:rPr>
              <w:t>0.371</w:t>
            </w:r>
          </w:p>
        </w:tc>
        <w:tc>
          <w:tcPr>
            <w:tcW w:w="864" w:type="dxa"/>
          </w:tcPr>
          <w:p w14:paraId="50C90646" w14:textId="77777777" w:rsidR="004822C4" w:rsidRDefault="00000000">
            <w:pPr>
              <w:spacing w:before="20" w:after="20"/>
              <w:jc w:val="center"/>
            </w:pPr>
            <w:r>
              <w:rPr>
                <w:sz w:val="18"/>
              </w:rPr>
              <w:t>0.437</w:t>
            </w:r>
          </w:p>
        </w:tc>
      </w:tr>
      <w:tr w:rsidR="004822C4" w14:paraId="6DAE07B8" w14:textId="77777777">
        <w:trPr>
          <w:jc w:val="center"/>
        </w:trPr>
        <w:tc>
          <w:tcPr>
            <w:tcW w:w="2304" w:type="dxa"/>
          </w:tcPr>
          <w:p w14:paraId="3E712F31" w14:textId="77777777" w:rsidR="004822C4" w:rsidRDefault="00000000">
            <w:pPr>
              <w:spacing w:before="20" w:after="20"/>
            </w:pPr>
            <w:r>
              <w:rPr>
                <w:sz w:val="18"/>
              </w:rPr>
              <w:t>NB (Gaussian)</w:t>
            </w:r>
          </w:p>
        </w:tc>
        <w:tc>
          <w:tcPr>
            <w:tcW w:w="1008" w:type="dxa"/>
          </w:tcPr>
          <w:p w14:paraId="172C3715" w14:textId="77777777" w:rsidR="004822C4" w:rsidRDefault="00000000">
            <w:pPr>
              <w:spacing w:before="20" w:after="20"/>
              <w:jc w:val="center"/>
            </w:pPr>
            <w:r>
              <w:rPr>
                <w:sz w:val="18"/>
              </w:rPr>
              <w:t>0.288</w:t>
            </w:r>
          </w:p>
        </w:tc>
        <w:tc>
          <w:tcPr>
            <w:tcW w:w="1080" w:type="dxa"/>
          </w:tcPr>
          <w:p w14:paraId="1649D0A9" w14:textId="77777777" w:rsidR="004822C4" w:rsidRDefault="00000000">
            <w:pPr>
              <w:spacing w:before="20" w:after="20"/>
              <w:jc w:val="center"/>
            </w:pPr>
            <w:r>
              <w:rPr>
                <w:sz w:val="18"/>
              </w:rPr>
              <w:t>0.653</w:t>
            </w:r>
          </w:p>
        </w:tc>
        <w:tc>
          <w:tcPr>
            <w:tcW w:w="1080" w:type="dxa"/>
          </w:tcPr>
          <w:p w14:paraId="28D6A76E" w14:textId="77777777" w:rsidR="004822C4" w:rsidRDefault="00000000">
            <w:pPr>
              <w:spacing w:before="20" w:after="20"/>
              <w:jc w:val="center"/>
            </w:pPr>
            <w:r>
              <w:rPr>
                <w:sz w:val="18"/>
              </w:rPr>
              <w:t>49.5%</w:t>
            </w:r>
          </w:p>
        </w:tc>
        <w:tc>
          <w:tcPr>
            <w:tcW w:w="1080" w:type="dxa"/>
          </w:tcPr>
          <w:p w14:paraId="4DE1FE1A" w14:textId="77777777" w:rsidR="004822C4" w:rsidRDefault="00000000">
            <w:pPr>
              <w:spacing w:before="20" w:after="20"/>
              <w:jc w:val="center"/>
            </w:pPr>
            <w:r>
              <w:rPr>
                <w:sz w:val="18"/>
              </w:rPr>
              <w:t>22.8%</w:t>
            </w:r>
          </w:p>
        </w:tc>
        <w:tc>
          <w:tcPr>
            <w:tcW w:w="936" w:type="dxa"/>
          </w:tcPr>
          <w:p w14:paraId="71DE0ECC" w14:textId="77777777" w:rsidR="004822C4" w:rsidRDefault="00000000">
            <w:pPr>
              <w:spacing w:before="20" w:after="20"/>
              <w:jc w:val="center"/>
            </w:pPr>
            <w:r>
              <w:rPr>
                <w:sz w:val="18"/>
              </w:rPr>
              <w:t>75.8%</w:t>
            </w:r>
          </w:p>
        </w:tc>
        <w:tc>
          <w:tcPr>
            <w:tcW w:w="864" w:type="dxa"/>
          </w:tcPr>
          <w:p w14:paraId="6EEAA2C4" w14:textId="77777777" w:rsidR="004822C4" w:rsidRDefault="00000000">
            <w:pPr>
              <w:spacing w:before="20" w:after="20"/>
              <w:jc w:val="center"/>
            </w:pPr>
            <w:r>
              <w:rPr>
                <w:sz w:val="18"/>
              </w:rPr>
              <w:t>0.350</w:t>
            </w:r>
          </w:p>
        </w:tc>
        <w:tc>
          <w:tcPr>
            <w:tcW w:w="864" w:type="dxa"/>
          </w:tcPr>
          <w:p w14:paraId="3A732061" w14:textId="77777777" w:rsidR="004822C4" w:rsidRDefault="00000000">
            <w:pPr>
              <w:spacing w:before="20" w:after="20"/>
              <w:jc w:val="center"/>
            </w:pPr>
            <w:r>
              <w:rPr>
                <w:sz w:val="18"/>
              </w:rPr>
              <w:t>0.517</w:t>
            </w:r>
          </w:p>
        </w:tc>
      </w:tr>
      <w:tr w:rsidR="004822C4" w14:paraId="22013AFE" w14:textId="77777777">
        <w:trPr>
          <w:jc w:val="center"/>
        </w:trPr>
        <w:tc>
          <w:tcPr>
            <w:tcW w:w="2304" w:type="dxa"/>
          </w:tcPr>
          <w:p w14:paraId="486B1FEB" w14:textId="77777777" w:rsidR="004822C4" w:rsidRDefault="00000000">
            <w:pPr>
              <w:spacing w:before="20" w:after="20"/>
            </w:pPr>
            <w:r>
              <w:rPr>
                <w:sz w:val="18"/>
              </w:rPr>
              <w:t>KNN</w:t>
            </w:r>
          </w:p>
        </w:tc>
        <w:tc>
          <w:tcPr>
            <w:tcW w:w="1008" w:type="dxa"/>
          </w:tcPr>
          <w:p w14:paraId="50B460CC" w14:textId="77777777" w:rsidR="004822C4" w:rsidRDefault="00000000">
            <w:pPr>
              <w:spacing w:before="20" w:after="20"/>
              <w:jc w:val="center"/>
            </w:pPr>
            <w:r>
              <w:rPr>
                <w:sz w:val="18"/>
              </w:rPr>
              <w:t>0.285</w:t>
            </w:r>
          </w:p>
        </w:tc>
        <w:tc>
          <w:tcPr>
            <w:tcW w:w="1080" w:type="dxa"/>
          </w:tcPr>
          <w:p w14:paraId="32F25790" w14:textId="77777777" w:rsidR="004822C4" w:rsidRDefault="00000000">
            <w:pPr>
              <w:spacing w:before="20" w:after="20"/>
              <w:jc w:val="center"/>
            </w:pPr>
            <w:r>
              <w:rPr>
                <w:sz w:val="18"/>
              </w:rPr>
              <w:t>0.623</w:t>
            </w:r>
          </w:p>
        </w:tc>
        <w:tc>
          <w:tcPr>
            <w:tcW w:w="1080" w:type="dxa"/>
          </w:tcPr>
          <w:p w14:paraId="161606E8" w14:textId="77777777" w:rsidR="004822C4" w:rsidRDefault="00000000">
            <w:pPr>
              <w:spacing w:before="20" w:after="20"/>
              <w:jc w:val="center"/>
            </w:pPr>
            <w:r>
              <w:rPr>
                <w:sz w:val="18"/>
              </w:rPr>
              <w:t>71.8%</w:t>
            </w:r>
          </w:p>
        </w:tc>
        <w:tc>
          <w:tcPr>
            <w:tcW w:w="1080" w:type="dxa"/>
          </w:tcPr>
          <w:p w14:paraId="6613B2B8" w14:textId="77777777" w:rsidR="004822C4" w:rsidRDefault="00000000">
            <w:pPr>
              <w:spacing w:before="20" w:after="20"/>
              <w:jc w:val="center"/>
            </w:pPr>
            <w:r>
              <w:rPr>
                <w:sz w:val="18"/>
              </w:rPr>
              <w:t>28.5%</w:t>
            </w:r>
          </w:p>
        </w:tc>
        <w:tc>
          <w:tcPr>
            <w:tcW w:w="936" w:type="dxa"/>
          </w:tcPr>
          <w:p w14:paraId="1CBC1EC7" w14:textId="77777777" w:rsidR="004822C4" w:rsidRDefault="00000000">
            <w:pPr>
              <w:spacing w:before="20" w:after="20"/>
              <w:jc w:val="center"/>
            </w:pPr>
            <w:r>
              <w:rPr>
                <w:sz w:val="18"/>
              </w:rPr>
              <w:t>37.7%</w:t>
            </w:r>
          </w:p>
        </w:tc>
        <w:tc>
          <w:tcPr>
            <w:tcW w:w="864" w:type="dxa"/>
          </w:tcPr>
          <w:p w14:paraId="77F57B47" w14:textId="77777777" w:rsidR="004822C4" w:rsidRDefault="00000000">
            <w:pPr>
              <w:spacing w:before="20" w:after="20"/>
              <w:jc w:val="center"/>
            </w:pPr>
            <w:r>
              <w:rPr>
                <w:sz w:val="18"/>
              </w:rPr>
              <w:t>0.325</w:t>
            </w:r>
          </w:p>
        </w:tc>
        <w:tc>
          <w:tcPr>
            <w:tcW w:w="864" w:type="dxa"/>
          </w:tcPr>
          <w:p w14:paraId="1F873B78" w14:textId="77777777" w:rsidR="004822C4" w:rsidRDefault="00000000">
            <w:pPr>
              <w:spacing w:before="20" w:after="20"/>
              <w:jc w:val="center"/>
            </w:pPr>
            <w:r>
              <w:rPr>
                <w:sz w:val="18"/>
              </w:rPr>
              <w:t>0.354</w:t>
            </w:r>
          </w:p>
        </w:tc>
      </w:tr>
      <w:tr w:rsidR="004822C4" w14:paraId="64D8BA37" w14:textId="77777777">
        <w:trPr>
          <w:jc w:val="center"/>
        </w:trPr>
        <w:tc>
          <w:tcPr>
            <w:tcW w:w="2304" w:type="dxa"/>
          </w:tcPr>
          <w:p w14:paraId="2440F84B" w14:textId="77777777" w:rsidR="004822C4" w:rsidRDefault="00000000">
            <w:pPr>
              <w:spacing w:before="20" w:after="20"/>
            </w:pPr>
            <w:r>
              <w:rPr>
                <w:sz w:val="18"/>
              </w:rPr>
              <w:t>Decision Tree</w:t>
            </w:r>
          </w:p>
        </w:tc>
        <w:tc>
          <w:tcPr>
            <w:tcW w:w="1008" w:type="dxa"/>
          </w:tcPr>
          <w:p w14:paraId="6B821CCD" w14:textId="77777777" w:rsidR="004822C4" w:rsidRDefault="00000000">
            <w:pPr>
              <w:spacing w:before="20" w:after="20"/>
              <w:jc w:val="center"/>
            </w:pPr>
            <w:r>
              <w:rPr>
                <w:sz w:val="18"/>
              </w:rPr>
              <w:t>0.285</w:t>
            </w:r>
          </w:p>
        </w:tc>
        <w:tc>
          <w:tcPr>
            <w:tcW w:w="1080" w:type="dxa"/>
          </w:tcPr>
          <w:p w14:paraId="7997D037" w14:textId="77777777" w:rsidR="004822C4" w:rsidRDefault="00000000">
            <w:pPr>
              <w:spacing w:before="20" w:after="20"/>
              <w:jc w:val="center"/>
            </w:pPr>
            <w:r>
              <w:rPr>
                <w:sz w:val="18"/>
              </w:rPr>
              <w:t>0.637</w:t>
            </w:r>
          </w:p>
        </w:tc>
        <w:tc>
          <w:tcPr>
            <w:tcW w:w="1080" w:type="dxa"/>
          </w:tcPr>
          <w:p w14:paraId="501BD5D3" w14:textId="77777777" w:rsidR="004822C4" w:rsidRDefault="00000000">
            <w:pPr>
              <w:spacing w:before="20" w:after="20"/>
              <w:jc w:val="center"/>
            </w:pPr>
            <w:r>
              <w:rPr>
                <w:sz w:val="18"/>
              </w:rPr>
              <w:t>73.1%</w:t>
            </w:r>
          </w:p>
        </w:tc>
        <w:tc>
          <w:tcPr>
            <w:tcW w:w="1080" w:type="dxa"/>
          </w:tcPr>
          <w:p w14:paraId="56E6E5A1" w14:textId="77777777" w:rsidR="004822C4" w:rsidRDefault="00000000">
            <w:pPr>
              <w:spacing w:before="20" w:after="20"/>
              <w:jc w:val="center"/>
            </w:pPr>
            <w:r>
              <w:rPr>
                <w:sz w:val="18"/>
              </w:rPr>
              <w:t>29.7%</w:t>
            </w:r>
          </w:p>
        </w:tc>
        <w:tc>
          <w:tcPr>
            <w:tcW w:w="936" w:type="dxa"/>
          </w:tcPr>
          <w:p w14:paraId="7304337E" w14:textId="77777777" w:rsidR="004822C4" w:rsidRDefault="00000000">
            <w:pPr>
              <w:spacing w:before="20" w:after="20"/>
              <w:jc w:val="center"/>
            </w:pPr>
            <w:r>
              <w:rPr>
                <w:sz w:val="18"/>
              </w:rPr>
              <w:t>36.6%</w:t>
            </w:r>
          </w:p>
        </w:tc>
        <w:tc>
          <w:tcPr>
            <w:tcW w:w="864" w:type="dxa"/>
          </w:tcPr>
          <w:p w14:paraId="03385918" w14:textId="77777777" w:rsidR="004822C4" w:rsidRDefault="00000000">
            <w:pPr>
              <w:spacing w:before="20" w:after="20"/>
              <w:jc w:val="center"/>
            </w:pPr>
            <w:r>
              <w:rPr>
                <w:sz w:val="18"/>
              </w:rPr>
              <w:t>0.328</w:t>
            </w:r>
          </w:p>
        </w:tc>
        <w:tc>
          <w:tcPr>
            <w:tcW w:w="864" w:type="dxa"/>
          </w:tcPr>
          <w:p w14:paraId="23BEABFC" w14:textId="77777777" w:rsidR="004822C4" w:rsidRDefault="00000000">
            <w:pPr>
              <w:spacing w:before="20" w:after="20"/>
              <w:jc w:val="center"/>
            </w:pPr>
            <w:r>
              <w:rPr>
                <w:sz w:val="18"/>
              </w:rPr>
              <w:t>0.350</w:t>
            </w:r>
          </w:p>
        </w:tc>
      </w:tr>
      <w:tr w:rsidR="004822C4" w14:paraId="30CF832A" w14:textId="77777777">
        <w:trPr>
          <w:jc w:val="center"/>
        </w:trPr>
        <w:tc>
          <w:tcPr>
            <w:tcW w:w="2304" w:type="dxa"/>
          </w:tcPr>
          <w:p w14:paraId="696CAE63" w14:textId="77777777" w:rsidR="004822C4" w:rsidRDefault="00000000">
            <w:pPr>
              <w:spacing w:before="20" w:after="20"/>
            </w:pPr>
            <w:r>
              <w:rPr>
                <w:sz w:val="18"/>
              </w:rPr>
              <w:t>NB (categorical)</w:t>
            </w:r>
          </w:p>
        </w:tc>
        <w:tc>
          <w:tcPr>
            <w:tcW w:w="1008" w:type="dxa"/>
          </w:tcPr>
          <w:p w14:paraId="096B0713" w14:textId="77777777" w:rsidR="004822C4" w:rsidRDefault="00000000">
            <w:pPr>
              <w:spacing w:before="20" w:after="20"/>
              <w:jc w:val="center"/>
            </w:pPr>
            <w:r>
              <w:rPr>
                <w:sz w:val="18"/>
              </w:rPr>
              <w:t>0.271</w:t>
            </w:r>
          </w:p>
        </w:tc>
        <w:tc>
          <w:tcPr>
            <w:tcW w:w="1080" w:type="dxa"/>
          </w:tcPr>
          <w:p w14:paraId="69FB2816" w14:textId="77777777" w:rsidR="004822C4" w:rsidRDefault="00000000">
            <w:pPr>
              <w:spacing w:before="20" w:after="20"/>
              <w:jc w:val="center"/>
            </w:pPr>
            <w:r>
              <w:rPr>
                <w:sz w:val="18"/>
              </w:rPr>
              <w:t>0.628</w:t>
            </w:r>
          </w:p>
        </w:tc>
        <w:tc>
          <w:tcPr>
            <w:tcW w:w="1080" w:type="dxa"/>
          </w:tcPr>
          <w:p w14:paraId="633DB912" w14:textId="77777777" w:rsidR="004822C4" w:rsidRDefault="00000000">
            <w:pPr>
              <w:spacing w:before="20" w:after="20"/>
              <w:jc w:val="center"/>
            </w:pPr>
            <w:r>
              <w:rPr>
                <w:sz w:val="18"/>
              </w:rPr>
              <w:t>74.0%</w:t>
            </w:r>
          </w:p>
        </w:tc>
        <w:tc>
          <w:tcPr>
            <w:tcW w:w="1080" w:type="dxa"/>
          </w:tcPr>
          <w:p w14:paraId="51F1C2A7" w14:textId="77777777" w:rsidR="004822C4" w:rsidRDefault="00000000">
            <w:pPr>
              <w:spacing w:before="20" w:after="20"/>
              <w:jc w:val="center"/>
            </w:pPr>
            <w:r>
              <w:rPr>
                <w:sz w:val="18"/>
              </w:rPr>
              <w:t>29.1%</w:t>
            </w:r>
          </w:p>
        </w:tc>
        <w:tc>
          <w:tcPr>
            <w:tcW w:w="936" w:type="dxa"/>
          </w:tcPr>
          <w:p w14:paraId="42C555B6" w14:textId="77777777" w:rsidR="004822C4" w:rsidRDefault="00000000">
            <w:pPr>
              <w:spacing w:before="20" w:after="20"/>
              <w:jc w:val="center"/>
            </w:pPr>
            <w:r>
              <w:rPr>
                <w:sz w:val="18"/>
              </w:rPr>
              <w:t>30.9%</w:t>
            </w:r>
          </w:p>
        </w:tc>
        <w:tc>
          <w:tcPr>
            <w:tcW w:w="864" w:type="dxa"/>
          </w:tcPr>
          <w:p w14:paraId="2776072D" w14:textId="77777777" w:rsidR="004822C4" w:rsidRDefault="00000000">
            <w:pPr>
              <w:spacing w:before="20" w:after="20"/>
              <w:jc w:val="center"/>
            </w:pPr>
            <w:r>
              <w:rPr>
                <w:sz w:val="18"/>
              </w:rPr>
              <w:t>0.300</w:t>
            </w:r>
          </w:p>
        </w:tc>
        <w:tc>
          <w:tcPr>
            <w:tcW w:w="864" w:type="dxa"/>
          </w:tcPr>
          <w:p w14:paraId="75FE1DF0" w14:textId="77777777" w:rsidR="004822C4" w:rsidRDefault="00000000">
            <w:pPr>
              <w:spacing w:before="20" w:after="20"/>
              <w:jc w:val="center"/>
            </w:pPr>
            <w:r>
              <w:rPr>
                <w:sz w:val="18"/>
              </w:rPr>
              <w:t>0.305</w:t>
            </w:r>
          </w:p>
        </w:tc>
      </w:tr>
    </w:tbl>
    <w:p w14:paraId="23E7A938" w14:textId="77777777" w:rsidR="004822C4" w:rsidRDefault="004822C4">
      <w:pPr>
        <w:jc w:val="both"/>
      </w:pPr>
    </w:p>
    <w:p w14:paraId="09537D59" w14:textId="77777777" w:rsidR="004822C4" w:rsidRDefault="00000000">
      <w:pPr>
        <w:keepNext/>
        <w:spacing w:before="120"/>
        <w:jc w:val="center"/>
      </w:pPr>
      <w:r>
        <w:rPr>
          <w:noProof/>
        </w:rPr>
        <w:drawing>
          <wp:inline distT="0" distB="0" distL="0" distR="0" wp14:anchorId="66326406" wp14:editId="36343A4F">
            <wp:extent cx="5669280" cy="33500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t60.png"/>
                    <pic:cNvPicPr/>
                  </pic:nvPicPr>
                  <pic:blipFill>
                    <a:blip r:embed="rId18"/>
                    <a:stretch>
                      <a:fillRect/>
                    </a:stretch>
                  </pic:blipFill>
                  <pic:spPr>
                    <a:xfrm>
                      <a:off x="0" y="0"/>
                      <a:ext cx="5669280" cy="3350029"/>
                    </a:xfrm>
                    <a:prstGeom prst="rect">
                      <a:avLst/>
                    </a:prstGeom>
                  </pic:spPr>
                </pic:pic>
              </a:graphicData>
            </a:graphic>
          </wp:inline>
        </w:drawing>
      </w:r>
    </w:p>
    <w:p w14:paraId="62FC750E" w14:textId="77777777" w:rsidR="004822C4" w:rsidRDefault="00000000">
      <w:pPr>
        <w:spacing w:after="160" w:line="276" w:lineRule="auto"/>
        <w:jc w:val="center"/>
      </w:pPr>
      <w:bookmarkStart w:id="46" w:name="fig7"/>
      <w:r>
        <w:rPr>
          <w:b/>
        </w:rPr>
        <w:t>Figure 7: T-60 model comparison by PR-AUC with bootstrap 95% intervals (boosted and classical models; the neural network and ensemble are in Table 5)</w:t>
      </w:r>
      <w:bookmarkEnd w:id="46"/>
    </w:p>
    <w:p w14:paraId="0A237CFF" w14:textId="77777777" w:rsidR="004822C4" w:rsidRDefault="00000000">
      <w:pPr>
        <w:keepNext/>
        <w:spacing w:before="120"/>
        <w:jc w:val="center"/>
      </w:pPr>
      <w:r>
        <w:rPr>
          <w:noProof/>
        </w:rPr>
        <w:lastRenderedPageBreak/>
        <w:drawing>
          <wp:inline distT="0" distB="0" distL="0" distR="0" wp14:anchorId="0CADB368" wp14:editId="7EC853ED">
            <wp:extent cx="4876800" cy="3657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_t60.png"/>
                    <pic:cNvPicPr/>
                  </pic:nvPicPr>
                  <pic:blipFill>
                    <a:blip r:embed="rId19"/>
                    <a:stretch>
                      <a:fillRect/>
                    </a:stretch>
                  </pic:blipFill>
                  <pic:spPr>
                    <a:xfrm>
                      <a:off x="0" y="0"/>
                      <a:ext cx="4876800" cy="3657600"/>
                    </a:xfrm>
                    <a:prstGeom prst="rect">
                      <a:avLst/>
                    </a:prstGeom>
                  </pic:spPr>
                </pic:pic>
              </a:graphicData>
            </a:graphic>
          </wp:inline>
        </w:drawing>
      </w:r>
    </w:p>
    <w:p w14:paraId="0E7EED20" w14:textId="77777777" w:rsidR="004822C4" w:rsidRDefault="00000000">
      <w:pPr>
        <w:spacing w:after="160" w:line="276" w:lineRule="auto"/>
        <w:jc w:val="center"/>
      </w:pPr>
      <w:bookmarkStart w:id="47" w:name="fig8"/>
      <w:r>
        <w:rPr>
          <w:b/>
        </w:rPr>
        <w:t>Figure 8: Precision-recall curves at T-60</w:t>
      </w:r>
      <w:bookmarkEnd w:id="47"/>
    </w:p>
    <w:p w14:paraId="365B97BA" w14:textId="77777777" w:rsidR="004822C4" w:rsidRDefault="00000000">
      <w:pPr>
        <w:keepNext/>
        <w:spacing w:before="120" w:line="360" w:lineRule="auto"/>
        <w:jc w:val="both"/>
      </w:pPr>
      <w:bookmarkStart w:id="48" w:name="s515"/>
      <w:r>
        <w:rPr>
          <w:b/>
          <w:sz w:val="24"/>
        </w:rPr>
        <w:t>5.1.5 Post-departure scenario</w:t>
      </w:r>
      <w:bookmarkEnd w:id="48"/>
    </w:p>
    <w:p w14:paraId="72D88FC3" w14:textId="77777777" w:rsidR="004822C4" w:rsidRDefault="00000000">
      <w:pPr>
        <w:spacing w:line="360" w:lineRule="auto"/>
        <w:ind w:firstLine="720"/>
        <w:jc w:val="both"/>
      </w:pPr>
      <w:r>
        <w:rPr>
          <w:sz w:val="24"/>
        </w:rPr>
        <w:t>When the flight's own departure delay is added, ranking quality rises sharply (XGBoost PR-AUC 0.880, ROC-AUC 0.944, 4.9 times chance), but this number is known only after take-off, so the scenario exists to compare with the base paper and to show how much a single piece of information is worth.</w:t>
      </w:r>
    </w:p>
    <w:p w14:paraId="791019D5" w14:textId="77777777" w:rsidR="004822C4" w:rsidRDefault="00000000">
      <w:pPr>
        <w:keepNext/>
        <w:spacing w:before="120" w:after="80" w:line="276" w:lineRule="auto"/>
        <w:jc w:val="center"/>
      </w:pPr>
      <w:bookmarkStart w:id="49" w:name="tab7"/>
      <w:r>
        <w:rPr>
          <w:b/>
        </w:rPr>
        <w:t>Table 7: Post-departure results (F1-tuned threshold)</w:t>
      </w:r>
      <w:bookmarkEnd w:id="4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4"/>
        <w:gridCol w:w="1008"/>
        <w:gridCol w:w="1080"/>
        <w:gridCol w:w="1080"/>
        <w:gridCol w:w="1080"/>
        <w:gridCol w:w="936"/>
        <w:gridCol w:w="864"/>
        <w:gridCol w:w="864"/>
      </w:tblGrid>
      <w:tr w:rsidR="004822C4" w14:paraId="01679379" w14:textId="77777777">
        <w:trPr>
          <w:jc w:val="center"/>
        </w:trPr>
        <w:tc>
          <w:tcPr>
            <w:tcW w:w="2304" w:type="dxa"/>
            <w:shd w:val="clear" w:color="auto" w:fill="D9D9D9"/>
          </w:tcPr>
          <w:p w14:paraId="79BBF317" w14:textId="77777777" w:rsidR="004822C4" w:rsidRDefault="00000000">
            <w:pPr>
              <w:spacing w:before="20" w:after="20"/>
              <w:jc w:val="center"/>
            </w:pPr>
            <w:r>
              <w:rPr>
                <w:b/>
                <w:sz w:val="18"/>
              </w:rPr>
              <w:t>Model</w:t>
            </w:r>
          </w:p>
        </w:tc>
        <w:tc>
          <w:tcPr>
            <w:tcW w:w="1008" w:type="dxa"/>
            <w:shd w:val="clear" w:color="auto" w:fill="D9D9D9"/>
          </w:tcPr>
          <w:p w14:paraId="3A69BD28" w14:textId="77777777" w:rsidR="004822C4" w:rsidRDefault="00000000">
            <w:pPr>
              <w:spacing w:before="20" w:after="20"/>
              <w:jc w:val="center"/>
            </w:pPr>
            <w:r>
              <w:rPr>
                <w:b/>
                <w:sz w:val="18"/>
              </w:rPr>
              <w:t>PR-AUC</w:t>
            </w:r>
          </w:p>
        </w:tc>
        <w:tc>
          <w:tcPr>
            <w:tcW w:w="1080" w:type="dxa"/>
            <w:shd w:val="clear" w:color="auto" w:fill="D9D9D9"/>
          </w:tcPr>
          <w:p w14:paraId="058A6E7E" w14:textId="77777777" w:rsidR="004822C4" w:rsidRDefault="00000000">
            <w:pPr>
              <w:spacing w:before="20" w:after="20"/>
              <w:jc w:val="center"/>
            </w:pPr>
            <w:r>
              <w:rPr>
                <w:b/>
                <w:sz w:val="18"/>
              </w:rPr>
              <w:t>ROC-AUC</w:t>
            </w:r>
          </w:p>
        </w:tc>
        <w:tc>
          <w:tcPr>
            <w:tcW w:w="1080" w:type="dxa"/>
            <w:shd w:val="clear" w:color="auto" w:fill="D9D9D9"/>
          </w:tcPr>
          <w:p w14:paraId="2ABD8BC6" w14:textId="77777777" w:rsidR="004822C4" w:rsidRDefault="00000000">
            <w:pPr>
              <w:spacing w:before="20" w:after="20"/>
              <w:jc w:val="center"/>
            </w:pPr>
            <w:r>
              <w:rPr>
                <w:b/>
                <w:sz w:val="18"/>
              </w:rPr>
              <w:t>Accuracy</w:t>
            </w:r>
          </w:p>
        </w:tc>
        <w:tc>
          <w:tcPr>
            <w:tcW w:w="1080" w:type="dxa"/>
            <w:shd w:val="clear" w:color="auto" w:fill="D9D9D9"/>
          </w:tcPr>
          <w:p w14:paraId="44A80704" w14:textId="77777777" w:rsidR="004822C4" w:rsidRDefault="00000000">
            <w:pPr>
              <w:spacing w:before="20" w:after="20"/>
              <w:jc w:val="center"/>
            </w:pPr>
            <w:r>
              <w:rPr>
                <w:b/>
                <w:sz w:val="18"/>
              </w:rPr>
              <w:t>Precision</w:t>
            </w:r>
          </w:p>
        </w:tc>
        <w:tc>
          <w:tcPr>
            <w:tcW w:w="936" w:type="dxa"/>
            <w:shd w:val="clear" w:color="auto" w:fill="D9D9D9"/>
          </w:tcPr>
          <w:p w14:paraId="7D22075B" w14:textId="77777777" w:rsidR="004822C4" w:rsidRDefault="00000000">
            <w:pPr>
              <w:spacing w:before="20" w:after="20"/>
              <w:jc w:val="center"/>
            </w:pPr>
            <w:r>
              <w:rPr>
                <w:b/>
                <w:sz w:val="18"/>
              </w:rPr>
              <w:t>Recall</w:t>
            </w:r>
          </w:p>
        </w:tc>
        <w:tc>
          <w:tcPr>
            <w:tcW w:w="864" w:type="dxa"/>
            <w:shd w:val="clear" w:color="auto" w:fill="D9D9D9"/>
          </w:tcPr>
          <w:p w14:paraId="1D812546" w14:textId="77777777" w:rsidR="004822C4" w:rsidRDefault="00000000">
            <w:pPr>
              <w:spacing w:before="20" w:after="20"/>
              <w:jc w:val="center"/>
            </w:pPr>
            <w:r>
              <w:rPr>
                <w:b/>
                <w:sz w:val="18"/>
              </w:rPr>
              <w:t>F1</w:t>
            </w:r>
          </w:p>
        </w:tc>
        <w:tc>
          <w:tcPr>
            <w:tcW w:w="864" w:type="dxa"/>
            <w:shd w:val="clear" w:color="auto" w:fill="D9D9D9"/>
          </w:tcPr>
          <w:p w14:paraId="7E7FA19A" w14:textId="77777777" w:rsidR="004822C4" w:rsidRDefault="00000000">
            <w:pPr>
              <w:spacing w:before="20" w:after="20"/>
              <w:jc w:val="center"/>
            </w:pPr>
            <w:r>
              <w:rPr>
                <w:b/>
                <w:sz w:val="18"/>
              </w:rPr>
              <w:t>F2</w:t>
            </w:r>
          </w:p>
        </w:tc>
      </w:tr>
      <w:tr w:rsidR="004822C4" w14:paraId="4D1A1EC1" w14:textId="77777777">
        <w:trPr>
          <w:jc w:val="center"/>
        </w:trPr>
        <w:tc>
          <w:tcPr>
            <w:tcW w:w="2304" w:type="dxa"/>
          </w:tcPr>
          <w:p w14:paraId="7D914C77" w14:textId="77777777" w:rsidR="004822C4" w:rsidRDefault="00000000">
            <w:pPr>
              <w:spacing w:before="20" w:after="20"/>
            </w:pPr>
            <w:r>
              <w:rPr>
                <w:sz w:val="18"/>
              </w:rPr>
              <w:t>XGBoost (tuned)</w:t>
            </w:r>
          </w:p>
        </w:tc>
        <w:tc>
          <w:tcPr>
            <w:tcW w:w="1008" w:type="dxa"/>
          </w:tcPr>
          <w:p w14:paraId="4A2F6452" w14:textId="77777777" w:rsidR="004822C4" w:rsidRDefault="00000000">
            <w:pPr>
              <w:spacing w:before="20" w:after="20"/>
              <w:jc w:val="center"/>
            </w:pPr>
            <w:r>
              <w:rPr>
                <w:sz w:val="18"/>
              </w:rPr>
              <w:t>0.880</w:t>
            </w:r>
          </w:p>
        </w:tc>
        <w:tc>
          <w:tcPr>
            <w:tcW w:w="1080" w:type="dxa"/>
          </w:tcPr>
          <w:p w14:paraId="1728832B" w14:textId="77777777" w:rsidR="004822C4" w:rsidRDefault="00000000">
            <w:pPr>
              <w:spacing w:before="20" w:after="20"/>
              <w:jc w:val="center"/>
            </w:pPr>
            <w:r>
              <w:rPr>
                <w:sz w:val="18"/>
              </w:rPr>
              <w:t>0.944</w:t>
            </w:r>
          </w:p>
        </w:tc>
        <w:tc>
          <w:tcPr>
            <w:tcW w:w="1080" w:type="dxa"/>
          </w:tcPr>
          <w:p w14:paraId="083CD93F" w14:textId="77777777" w:rsidR="004822C4" w:rsidRDefault="00000000">
            <w:pPr>
              <w:spacing w:before="20" w:after="20"/>
              <w:jc w:val="center"/>
            </w:pPr>
            <w:r>
              <w:rPr>
                <w:sz w:val="18"/>
              </w:rPr>
              <w:t>93.1%</w:t>
            </w:r>
          </w:p>
        </w:tc>
        <w:tc>
          <w:tcPr>
            <w:tcW w:w="1080" w:type="dxa"/>
          </w:tcPr>
          <w:p w14:paraId="21670A73" w14:textId="77777777" w:rsidR="004822C4" w:rsidRDefault="00000000">
            <w:pPr>
              <w:spacing w:before="20" w:after="20"/>
              <w:jc w:val="center"/>
            </w:pPr>
            <w:r>
              <w:rPr>
                <w:sz w:val="18"/>
              </w:rPr>
              <w:t>84.4%</w:t>
            </w:r>
          </w:p>
        </w:tc>
        <w:tc>
          <w:tcPr>
            <w:tcW w:w="936" w:type="dxa"/>
          </w:tcPr>
          <w:p w14:paraId="090898F9" w14:textId="77777777" w:rsidR="004822C4" w:rsidRDefault="00000000">
            <w:pPr>
              <w:spacing w:before="20" w:after="20"/>
              <w:jc w:val="center"/>
            </w:pPr>
            <w:r>
              <w:rPr>
                <w:sz w:val="18"/>
              </w:rPr>
              <w:t>75.8%</w:t>
            </w:r>
          </w:p>
        </w:tc>
        <w:tc>
          <w:tcPr>
            <w:tcW w:w="864" w:type="dxa"/>
          </w:tcPr>
          <w:p w14:paraId="29E14EF7" w14:textId="77777777" w:rsidR="004822C4" w:rsidRDefault="00000000">
            <w:pPr>
              <w:spacing w:before="20" w:after="20"/>
              <w:jc w:val="center"/>
            </w:pPr>
            <w:r>
              <w:rPr>
                <w:sz w:val="18"/>
              </w:rPr>
              <w:t>0.799</w:t>
            </w:r>
          </w:p>
        </w:tc>
        <w:tc>
          <w:tcPr>
            <w:tcW w:w="864" w:type="dxa"/>
          </w:tcPr>
          <w:p w14:paraId="439F30A6" w14:textId="77777777" w:rsidR="004822C4" w:rsidRDefault="00000000">
            <w:pPr>
              <w:spacing w:before="20" w:after="20"/>
              <w:jc w:val="center"/>
            </w:pPr>
            <w:r>
              <w:rPr>
                <w:sz w:val="18"/>
              </w:rPr>
              <w:t>0.773</w:t>
            </w:r>
          </w:p>
        </w:tc>
      </w:tr>
      <w:tr w:rsidR="004822C4" w14:paraId="2767F2BB" w14:textId="77777777">
        <w:trPr>
          <w:jc w:val="center"/>
        </w:trPr>
        <w:tc>
          <w:tcPr>
            <w:tcW w:w="2304" w:type="dxa"/>
          </w:tcPr>
          <w:p w14:paraId="7E1AB2C4" w14:textId="77777777" w:rsidR="004822C4" w:rsidRDefault="00000000">
            <w:pPr>
              <w:spacing w:before="20" w:after="20"/>
            </w:pPr>
            <w:r>
              <w:rPr>
                <w:sz w:val="18"/>
              </w:rPr>
              <w:t>LightGBM</w:t>
            </w:r>
          </w:p>
        </w:tc>
        <w:tc>
          <w:tcPr>
            <w:tcW w:w="1008" w:type="dxa"/>
          </w:tcPr>
          <w:p w14:paraId="6149158B" w14:textId="77777777" w:rsidR="004822C4" w:rsidRDefault="00000000">
            <w:pPr>
              <w:spacing w:before="20" w:after="20"/>
              <w:jc w:val="center"/>
            </w:pPr>
            <w:r>
              <w:rPr>
                <w:sz w:val="18"/>
              </w:rPr>
              <w:t>0.879</w:t>
            </w:r>
          </w:p>
        </w:tc>
        <w:tc>
          <w:tcPr>
            <w:tcW w:w="1080" w:type="dxa"/>
          </w:tcPr>
          <w:p w14:paraId="4BCC5794" w14:textId="77777777" w:rsidR="004822C4" w:rsidRDefault="00000000">
            <w:pPr>
              <w:spacing w:before="20" w:after="20"/>
              <w:jc w:val="center"/>
            </w:pPr>
            <w:r>
              <w:rPr>
                <w:sz w:val="18"/>
              </w:rPr>
              <w:t>0.943</w:t>
            </w:r>
          </w:p>
        </w:tc>
        <w:tc>
          <w:tcPr>
            <w:tcW w:w="1080" w:type="dxa"/>
          </w:tcPr>
          <w:p w14:paraId="794899AF" w14:textId="77777777" w:rsidR="004822C4" w:rsidRDefault="00000000">
            <w:pPr>
              <w:spacing w:before="20" w:after="20"/>
              <w:jc w:val="center"/>
            </w:pPr>
            <w:r>
              <w:rPr>
                <w:sz w:val="18"/>
              </w:rPr>
              <w:t>93.0%</w:t>
            </w:r>
          </w:p>
        </w:tc>
        <w:tc>
          <w:tcPr>
            <w:tcW w:w="1080" w:type="dxa"/>
          </w:tcPr>
          <w:p w14:paraId="713CD55E" w14:textId="77777777" w:rsidR="004822C4" w:rsidRDefault="00000000">
            <w:pPr>
              <w:spacing w:before="20" w:after="20"/>
              <w:jc w:val="center"/>
            </w:pPr>
            <w:r>
              <w:rPr>
                <w:sz w:val="18"/>
              </w:rPr>
              <w:t>83.9%</w:t>
            </w:r>
          </w:p>
        </w:tc>
        <w:tc>
          <w:tcPr>
            <w:tcW w:w="936" w:type="dxa"/>
          </w:tcPr>
          <w:p w14:paraId="45D26EA9" w14:textId="77777777" w:rsidR="004822C4" w:rsidRDefault="00000000">
            <w:pPr>
              <w:spacing w:before="20" w:after="20"/>
              <w:jc w:val="center"/>
            </w:pPr>
            <w:r>
              <w:rPr>
                <w:sz w:val="18"/>
              </w:rPr>
              <w:t>75.9%</w:t>
            </w:r>
          </w:p>
        </w:tc>
        <w:tc>
          <w:tcPr>
            <w:tcW w:w="864" w:type="dxa"/>
          </w:tcPr>
          <w:p w14:paraId="34EC1872" w14:textId="77777777" w:rsidR="004822C4" w:rsidRDefault="00000000">
            <w:pPr>
              <w:spacing w:before="20" w:after="20"/>
              <w:jc w:val="center"/>
            </w:pPr>
            <w:r>
              <w:rPr>
                <w:sz w:val="18"/>
              </w:rPr>
              <w:t>0.797</w:t>
            </w:r>
          </w:p>
        </w:tc>
        <w:tc>
          <w:tcPr>
            <w:tcW w:w="864" w:type="dxa"/>
          </w:tcPr>
          <w:p w14:paraId="60729917" w14:textId="77777777" w:rsidR="004822C4" w:rsidRDefault="00000000">
            <w:pPr>
              <w:spacing w:before="20" w:after="20"/>
              <w:jc w:val="center"/>
            </w:pPr>
            <w:r>
              <w:rPr>
                <w:sz w:val="18"/>
              </w:rPr>
              <w:t>0.773</w:t>
            </w:r>
          </w:p>
        </w:tc>
      </w:tr>
    </w:tbl>
    <w:p w14:paraId="59D7AE93" w14:textId="77777777" w:rsidR="004822C4" w:rsidRDefault="004822C4">
      <w:pPr>
        <w:jc w:val="both"/>
      </w:pPr>
    </w:p>
    <w:p w14:paraId="4251118C" w14:textId="77777777" w:rsidR="004822C4" w:rsidRDefault="00000000">
      <w:pPr>
        <w:keepNext/>
        <w:spacing w:before="120" w:line="360" w:lineRule="auto"/>
        <w:jc w:val="both"/>
      </w:pPr>
      <w:bookmarkStart w:id="50" w:name="s516"/>
      <w:r>
        <w:rPr>
          <w:b/>
          <w:sz w:val="24"/>
        </w:rPr>
        <w:t>5.1.6 Effect of weather on prediction</w:t>
      </w:r>
      <w:bookmarkEnd w:id="50"/>
    </w:p>
    <w:p w14:paraId="3B1B0106" w14:textId="77777777" w:rsidR="004822C4" w:rsidRDefault="00000000">
      <w:pPr>
        <w:spacing w:line="360" w:lineRule="auto"/>
        <w:ind w:firstLine="720"/>
        <w:jc w:val="both"/>
      </w:pPr>
      <w:r>
        <w:rPr>
          <w:sz w:val="24"/>
        </w:rPr>
        <w:t>Switching the weather features off and on for the tuned models shows how much weather contributes. The effect is large when nothing else is known and smaller, but still clearly non-zero, when the inbound aircraft is known; all four intervals exclude zero. Weather also accounts for 11.7% of LightGBM's gain, behind the inbound aircraft's status and delay (42.3%) and airline, airport and route (24.3%). The weather used is observed same-day weather, so these gains are upper bounds for a real forecast.</w:t>
      </w:r>
    </w:p>
    <w:p w14:paraId="160322DE" w14:textId="77777777" w:rsidR="004822C4" w:rsidRDefault="00000000">
      <w:pPr>
        <w:keepNext/>
        <w:spacing w:before="120" w:after="80" w:line="276" w:lineRule="auto"/>
        <w:jc w:val="center"/>
      </w:pPr>
      <w:bookmarkStart w:id="51" w:name="tab8"/>
      <w:r>
        <w:rPr>
          <w:b/>
        </w:rPr>
        <w:t>Table 8: PR-AUC with and without weather features (tuned models)</w:t>
      </w:r>
      <w:bookmarkEnd w:id="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84"/>
        <w:gridCol w:w="1728"/>
        <w:gridCol w:w="1296"/>
        <w:gridCol w:w="1296"/>
        <w:gridCol w:w="2880"/>
      </w:tblGrid>
      <w:tr w:rsidR="004822C4" w14:paraId="69A079C7" w14:textId="77777777">
        <w:trPr>
          <w:jc w:val="center"/>
        </w:trPr>
        <w:tc>
          <w:tcPr>
            <w:tcW w:w="1584" w:type="dxa"/>
            <w:shd w:val="clear" w:color="auto" w:fill="D9D9D9"/>
          </w:tcPr>
          <w:p w14:paraId="115D5067" w14:textId="77777777" w:rsidR="004822C4" w:rsidRDefault="00000000">
            <w:pPr>
              <w:spacing w:before="20" w:after="20"/>
              <w:jc w:val="center"/>
            </w:pPr>
            <w:r>
              <w:rPr>
                <w:b/>
                <w:sz w:val="19"/>
              </w:rPr>
              <w:t>Scenario</w:t>
            </w:r>
          </w:p>
        </w:tc>
        <w:tc>
          <w:tcPr>
            <w:tcW w:w="1728" w:type="dxa"/>
            <w:shd w:val="clear" w:color="auto" w:fill="D9D9D9"/>
          </w:tcPr>
          <w:p w14:paraId="43E24A45" w14:textId="77777777" w:rsidR="004822C4" w:rsidRDefault="00000000">
            <w:pPr>
              <w:spacing w:before="20" w:after="20"/>
              <w:jc w:val="center"/>
            </w:pPr>
            <w:r>
              <w:rPr>
                <w:b/>
                <w:sz w:val="19"/>
              </w:rPr>
              <w:t>Model</w:t>
            </w:r>
          </w:p>
        </w:tc>
        <w:tc>
          <w:tcPr>
            <w:tcW w:w="1296" w:type="dxa"/>
            <w:shd w:val="clear" w:color="auto" w:fill="D9D9D9"/>
          </w:tcPr>
          <w:p w14:paraId="5B482483" w14:textId="77777777" w:rsidR="004822C4" w:rsidRDefault="00000000">
            <w:pPr>
              <w:spacing w:before="20" w:after="20"/>
              <w:jc w:val="center"/>
            </w:pPr>
            <w:r>
              <w:rPr>
                <w:b/>
                <w:sz w:val="19"/>
              </w:rPr>
              <w:t>Without</w:t>
            </w:r>
          </w:p>
        </w:tc>
        <w:tc>
          <w:tcPr>
            <w:tcW w:w="1296" w:type="dxa"/>
            <w:shd w:val="clear" w:color="auto" w:fill="D9D9D9"/>
          </w:tcPr>
          <w:p w14:paraId="79ADA18F" w14:textId="77777777" w:rsidR="004822C4" w:rsidRDefault="00000000">
            <w:pPr>
              <w:spacing w:before="20" w:after="20"/>
              <w:jc w:val="center"/>
            </w:pPr>
            <w:r>
              <w:rPr>
                <w:b/>
                <w:sz w:val="19"/>
              </w:rPr>
              <w:t>With</w:t>
            </w:r>
          </w:p>
        </w:tc>
        <w:tc>
          <w:tcPr>
            <w:tcW w:w="2880" w:type="dxa"/>
            <w:shd w:val="clear" w:color="auto" w:fill="D9D9D9"/>
          </w:tcPr>
          <w:p w14:paraId="151BE157" w14:textId="77777777" w:rsidR="004822C4" w:rsidRDefault="00000000">
            <w:pPr>
              <w:spacing w:before="20" w:after="20"/>
              <w:jc w:val="center"/>
            </w:pPr>
            <w:r>
              <w:rPr>
                <w:b/>
                <w:sz w:val="19"/>
              </w:rPr>
              <w:t>Gain (95% interval)</w:t>
            </w:r>
          </w:p>
        </w:tc>
      </w:tr>
      <w:tr w:rsidR="004822C4" w14:paraId="1C4603AE" w14:textId="77777777">
        <w:trPr>
          <w:jc w:val="center"/>
        </w:trPr>
        <w:tc>
          <w:tcPr>
            <w:tcW w:w="1584" w:type="dxa"/>
          </w:tcPr>
          <w:p w14:paraId="4C6CC9D1" w14:textId="77777777" w:rsidR="004822C4" w:rsidRDefault="00000000">
            <w:pPr>
              <w:spacing w:before="20" w:after="20"/>
            </w:pPr>
            <w:r>
              <w:rPr>
                <w:sz w:val="19"/>
              </w:rPr>
              <w:t>T-60</w:t>
            </w:r>
          </w:p>
        </w:tc>
        <w:tc>
          <w:tcPr>
            <w:tcW w:w="1728" w:type="dxa"/>
          </w:tcPr>
          <w:p w14:paraId="048740CE" w14:textId="77777777" w:rsidR="004822C4" w:rsidRDefault="00000000">
            <w:pPr>
              <w:spacing w:before="20" w:after="20"/>
            </w:pPr>
            <w:r>
              <w:rPr>
                <w:sz w:val="19"/>
              </w:rPr>
              <w:t>XGBoost</w:t>
            </w:r>
          </w:p>
        </w:tc>
        <w:tc>
          <w:tcPr>
            <w:tcW w:w="1296" w:type="dxa"/>
          </w:tcPr>
          <w:p w14:paraId="53CDC533" w14:textId="77777777" w:rsidR="004822C4" w:rsidRDefault="00000000">
            <w:pPr>
              <w:spacing w:before="20" w:after="20"/>
              <w:jc w:val="center"/>
            </w:pPr>
            <w:r>
              <w:rPr>
                <w:sz w:val="19"/>
              </w:rPr>
              <w:t>0.599</w:t>
            </w:r>
          </w:p>
        </w:tc>
        <w:tc>
          <w:tcPr>
            <w:tcW w:w="1296" w:type="dxa"/>
          </w:tcPr>
          <w:p w14:paraId="18130F5E" w14:textId="77777777" w:rsidR="004822C4" w:rsidRDefault="00000000">
            <w:pPr>
              <w:spacing w:before="20" w:after="20"/>
              <w:jc w:val="center"/>
            </w:pPr>
            <w:r>
              <w:rPr>
                <w:sz w:val="19"/>
              </w:rPr>
              <w:t>0.641</w:t>
            </w:r>
          </w:p>
        </w:tc>
        <w:tc>
          <w:tcPr>
            <w:tcW w:w="2880" w:type="dxa"/>
          </w:tcPr>
          <w:p w14:paraId="2E415AD2" w14:textId="77777777" w:rsidR="004822C4" w:rsidRDefault="00000000">
            <w:pPr>
              <w:spacing w:before="20" w:after="20"/>
              <w:jc w:val="center"/>
            </w:pPr>
            <w:r>
              <w:rPr>
                <w:sz w:val="19"/>
              </w:rPr>
              <w:t>+0.042 [0.041, 0.043]</w:t>
            </w:r>
          </w:p>
        </w:tc>
      </w:tr>
      <w:tr w:rsidR="004822C4" w14:paraId="60AF9E69" w14:textId="77777777">
        <w:trPr>
          <w:jc w:val="center"/>
        </w:trPr>
        <w:tc>
          <w:tcPr>
            <w:tcW w:w="1584" w:type="dxa"/>
          </w:tcPr>
          <w:p w14:paraId="4507F870" w14:textId="77777777" w:rsidR="004822C4" w:rsidRDefault="00000000">
            <w:pPr>
              <w:spacing w:before="20" w:after="20"/>
            </w:pPr>
            <w:r>
              <w:rPr>
                <w:sz w:val="19"/>
              </w:rPr>
              <w:t>T-60</w:t>
            </w:r>
          </w:p>
        </w:tc>
        <w:tc>
          <w:tcPr>
            <w:tcW w:w="1728" w:type="dxa"/>
          </w:tcPr>
          <w:p w14:paraId="5DD2AC70" w14:textId="77777777" w:rsidR="004822C4" w:rsidRDefault="00000000">
            <w:pPr>
              <w:spacing w:before="20" w:after="20"/>
            </w:pPr>
            <w:r>
              <w:rPr>
                <w:sz w:val="19"/>
              </w:rPr>
              <w:t>LightGBM</w:t>
            </w:r>
          </w:p>
        </w:tc>
        <w:tc>
          <w:tcPr>
            <w:tcW w:w="1296" w:type="dxa"/>
          </w:tcPr>
          <w:p w14:paraId="762E3706" w14:textId="77777777" w:rsidR="004822C4" w:rsidRDefault="00000000">
            <w:pPr>
              <w:spacing w:before="20" w:after="20"/>
              <w:jc w:val="center"/>
            </w:pPr>
            <w:r>
              <w:rPr>
                <w:sz w:val="19"/>
              </w:rPr>
              <w:t>0.599</w:t>
            </w:r>
          </w:p>
        </w:tc>
        <w:tc>
          <w:tcPr>
            <w:tcW w:w="1296" w:type="dxa"/>
          </w:tcPr>
          <w:p w14:paraId="6601E86C" w14:textId="77777777" w:rsidR="004822C4" w:rsidRDefault="00000000">
            <w:pPr>
              <w:spacing w:before="20" w:after="20"/>
              <w:jc w:val="center"/>
            </w:pPr>
            <w:r>
              <w:rPr>
                <w:sz w:val="19"/>
              </w:rPr>
              <w:t>0.642</w:t>
            </w:r>
          </w:p>
        </w:tc>
        <w:tc>
          <w:tcPr>
            <w:tcW w:w="2880" w:type="dxa"/>
          </w:tcPr>
          <w:p w14:paraId="723E7230" w14:textId="77777777" w:rsidR="004822C4" w:rsidRDefault="00000000">
            <w:pPr>
              <w:spacing w:before="20" w:after="20"/>
              <w:jc w:val="center"/>
            </w:pPr>
            <w:r>
              <w:rPr>
                <w:sz w:val="19"/>
              </w:rPr>
              <w:t>+0.043 [0.043, 0.044]</w:t>
            </w:r>
          </w:p>
        </w:tc>
      </w:tr>
      <w:tr w:rsidR="004822C4" w14:paraId="21A240FA" w14:textId="77777777">
        <w:trPr>
          <w:jc w:val="center"/>
        </w:trPr>
        <w:tc>
          <w:tcPr>
            <w:tcW w:w="1584" w:type="dxa"/>
          </w:tcPr>
          <w:p w14:paraId="4C5D0F77" w14:textId="77777777" w:rsidR="004822C4" w:rsidRDefault="00000000">
            <w:pPr>
              <w:spacing w:before="20" w:after="20"/>
            </w:pPr>
            <w:r>
              <w:rPr>
                <w:sz w:val="19"/>
              </w:rPr>
              <w:t>Day-ahead</w:t>
            </w:r>
          </w:p>
        </w:tc>
        <w:tc>
          <w:tcPr>
            <w:tcW w:w="1728" w:type="dxa"/>
          </w:tcPr>
          <w:p w14:paraId="29272299" w14:textId="77777777" w:rsidR="004822C4" w:rsidRDefault="00000000">
            <w:pPr>
              <w:spacing w:before="20" w:after="20"/>
            </w:pPr>
            <w:r>
              <w:rPr>
                <w:sz w:val="19"/>
              </w:rPr>
              <w:t>XGBoost</w:t>
            </w:r>
          </w:p>
        </w:tc>
        <w:tc>
          <w:tcPr>
            <w:tcW w:w="1296" w:type="dxa"/>
          </w:tcPr>
          <w:p w14:paraId="5D66FD4E" w14:textId="77777777" w:rsidR="004822C4" w:rsidRDefault="00000000">
            <w:pPr>
              <w:spacing w:before="20" w:after="20"/>
              <w:jc w:val="center"/>
            </w:pPr>
            <w:r>
              <w:rPr>
                <w:sz w:val="19"/>
              </w:rPr>
              <w:t>0.247</w:t>
            </w:r>
          </w:p>
        </w:tc>
        <w:tc>
          <w:tcPr>
            <w:tcW w:w="1296" w:type="dxa"/>
          </w:tcPr>
          <w:p w14:paraId="53107C3E" w14:textId="77777777" w:rsidR="004822C4" w:rsidRDefault="00000000">
            <w:pPr>
              <w:spacing w:before="20" w:after="20"/>
              <w:jc w:val="center"/>
            </w:pPr>
            <w:r>
              <w:rPr>
                <w:sz w:val="19"/>
              </w:rPr>
              <w:t>0.344</w:t>
            </w:r>
          </w:p>
        </w:tc>
        <w:tc>
          <w:tcPr>
            <w:tcW w:w="2880" w:type="dxa"/>
          </w:tcPr>
          <w:p w14:paraId="3A7B275F" w14:textId="77777777" w:rsidR="004822C4" w:rsidRDefault="00000000">
            <w:pPr>
              <w:spacing w:before="20" w:after="20"/>
              <w:jc w:val="center"/>
            </w:pPr>
            <w:r>
              <w:rPr>
                <w:sz w:val="19"/>
              </w:rPr>
              <w:t>+0.097 [0.095, 0.099]</w:t>
            </w:r>
          </w:p>
        </w:tc>
      </w:tr>
      <w:tr w:rsidR="004822C4" w14:paraId="0E1EC944" w14:textId="77777777">
        <w:trPr>
          <w:jc w:val="center"/>
        </w:trPr>
        <w:tc>
          <w:tcPr>
            <w:tcW w:w="1584" w:type="dxa"/>
          </w:tcPr>
          <w:p w14:paraId="68A38C03" w14:textId="77777777" w:rsidR="004822C4" w:rsidRDefault="00000000">
            <w:pPr>
              <w:spacing w:before="20" w:after="20"/>
            </w:pPr>
            <w:r>
              <w:rPr>
                <w:sz w:val="19"/>
              </w:rPr>
              <w:lastRenderedPageBreak/>
              <w:t>Day-ahead</w:t>
            </w:r>
          </w:p>
        </w:tc>
        <w:tc>
          <w:tcPr>
            <w:tcW w:w="1728" w:type="dxa"/>
          </w:tcPr>
          <w:p w14:paraId="653F3D15" w14:textId="77777777" w:rsidR="004822C4" w:rsidRDefault="00000000">
            <w:pPr>
              <w:spacing w:before="20" w:after="20"/>
            </w:pPr>
            <w:r>
              <w:rPr>
                <w:sz w:val="19"/>
              </w:rPr>
              <w:t>LightGBM</w:t>
            </w:r>
          </w:p>
        </w:tc>
        <w:tc>
          <w:tcPr>
            <w:tcW w:w="1296" w:type="dxa"/>
          </w:tcPr>
          <w:p w14:paraId="46174158" w14:textId="77777777" w:rsidR="004822C4" w:rsidRDefault="00000000">
            <w:pPr>
              <w:spacing w:before="20" w:after="20"/>
              <w:jc w:val="center"/>
            </w:pPr>
            <w:r>
              <w:rPr>
                <w:sz w:val="19"/>
              </w:rPr>
              <w:t>0.244</w:t>
            </w:r>
          </w:p>
        </w:tc>
        <w:tc>
          <w:tcPr>
            <w:tcW w:w="1296" w:type="dxa"/>
          </w:tcPr>
          <w:p w14:paraId="0532AA55" w14:textId="77777777" w:rsidR="004822C4" w:rsidRDefault="00000000">
            <w:pPr>
              <w:spacing w:before="20" w:after="20"/>
              <w:jc w:val="center"/>
            </w:pPr>
            <w:r>
              <w:rPr>
                <w:sz w:val="19"/>
              </w:rPr>
              <w:t>0.347</w:t>
            </w:r>
          </w:p>
        </w:tc>
        <w:tc>
          <w:tcPr>
            <w:tcW w:w="2880" w:type="dxa"/>
          </w:tcPr>
          <w:p w14:paraId="03BD3ECC" w14:textId="77777777" w:rsidR="004822C4" w:rsidRDefault="00000000">
            <w:pPr>
              <w:spacing w:before="20" w:after="20"/>
              <w:jc w:val="center"/>
            </w:pPr>
            <w:r>
              <w:rPr>
                <w:sz w:val="19"/>
              </w:rPr>
              <w:t>+0.103 [0.101, 0.105]</w:t>
            </w:r>
          </w:p>
        </w:tc>
      </w:tr>
    </w:tbl>
    <w:p w14:paraId="4E1BEF2C" w14:textId="77777777" w:rsidR="004822C4" w:rsidRDefault="004822C4">
      <w:pPr>
        <w:jc w:val="both"/>
      </w:pPr>
    </w:p>
    <w:p w14:paraId="20B3510A" w14:textId="77777777" w:rsidR="004822C4" w:rsidRDefault="00000000">
      <w:pPr>
        <w:keepNext/>
        <w:spacing w:before="120"/>
        <w:jc w:val="center"/>
      </w:pPr>
      <w:r>
        <w:rPr>
          <w:noProof/>
        </w:rPr>
        <w:drawing>
          <wp:inline distT="0" distB="0" distL="0" distR="0" wp14:anchorId="66489F4F" wp14:editId="0B148F6A">
            <wp:extent cx="5669280" cy="28346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lightgbm.png"/>
                    <pic:cNvPicPr/>
                  </pic:nvPicPr>
                  <pic:blipFill>
                    <a:blip r:embed="rId20"/>
                    <a:stretch>
                      <a:fillRect/>
                    </a:stretch>
                  </pic:blipFill>
                  <pic:spPr>
                    <a:xfrm>
                      <a:off x="0" y="0"/>
                      <a:ext cx="5669280" cy="2834640"/>
                    </a:xfrm>
                    <a:prstGeom prst="rect">
                      <a:avLst/>
                    </a:prstGeom>
                  </pic:spPr>
                </pic:pic>
              </a:graphicData>
            </a:graphic>
          </wp:inline>
        </w:drawing>
      </w:r>
    </w:p>
    <w:p w14:paraId="1A38AF3F" w14:textId="77777777" w:rsidR="004822C4" w:rsidRDefault="00000000">
      <w:pPr>
        <w:spacing w:after="160" w:line="276" w:lineRule="auto"/>
        <w:jc w:val="center"/>
      </w:pPr>
      <w:bookmarkStart w:id="52" w:name="fig9"/>
      <w:r>
        <w:rPr>
          <w:b/>
        </w:rPr>
        <w:t>Figure 9: LightGBM ablation: effect of weather, propagation and history features</w:t>
      </w:r>
      <w:bookmarkEnd w:id="52"/>
    </w:p>
    <w:p w14:paraId="0BA7C9B9" w14:textId="77777777" w:rsidR="004822C4" w:rsidRDefault="00000000">
      <w:pPr>
        <w:keepNext/>
        <w:spacing w:before="120" w:line="360" w:lineRule="auto"/>
        <w:jc w:val="both"/>
      </w:pPr>
      <w:bookmarkStart w:id="53" w:name="s517"/>
      <w:r>
        <w:rPr>
          <w:b/>
          <w:sz w:val="24"/>
        </w:rPr>
        <w:t>5.1.7 Explainability</w:t>
      </w:r>
      <w:bookmarkEnd w:id="53"/>
    </w:p>
    <w:p w14:paraId="3EF27CC6" w14:textId="77777777" w:rsidR="004822C4" w:rsidRDefault="00000000">
      <w:pPr>
        <w:spacing w:line="360" w:lineRule="auto"/>
        <w:ind w:firstLine="720"/>
        <w:jc w:val="both"/>
      </w:pPr>
      <w:r>
        <w:rPr>
          <w:sz w:val="24"/>
        </w:rPr>
        <w:t>The mean absolute SHAP values show that the most influential features at T-60 are the inbound aircraft's departure delay, the time of year, destination precipitation and the inbound status. A late inbound aircraft pushes the risk up sharply, while a long planned turnaround and early departure hours lower it.</w:t>
      </w:r>
    </w:p>
    <w:p w14:paraId="77A9851A" w14:textId="77777777" w:rsidR="004822C4" w:rsidRDefault="00000000">
      <w:pPr>
        <w:keepNext/>
        <w:spacing w:before="120"/>
        <w:jc w:val="center"/>
      </w:pPr>
      <w:r>
        <w:rPr>
          <w:noProof/>
        </w:rPr>
        <w:drawing>
          <wp:inline distT="0" distB="0" distL="0" distR="0" wp14:anchorId="2ECE96B2" wp14:editId="1B9BEEBD">
            <wp:extent cx="4267200" cy="37262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1"/>
                    <a:stretch>
                      <a:fillRect/>
                    </a:stretch>
                  </pic:blipFill>
                  <pic:spPr>
                    <a:xfrm>
                      <a:off x="0" y="0"/>
                      <a:ext cx="4281810" cy="3738959"/>
                    </a:xfrm>
                    <a:prstGeom prst="rect">
                      <a:avLst/>
                    </a:prstGeom>
                  </pic:spPr>
                </pic:pic>
              </a:graphicData>
            </a:graphic>
          </wp:inline>
        </w:drawing>
      </w:r>
    </w:p>
    <w:p w14:paraId="3D643A18" w14:textId="77777777" w:rsidR="004822C4" w:rsidRDefault="00000000">
      <w:pPr>
        <w:spacing w:after="160" w:line="276" w:lineRule="auto"/>
        <w:jc w:val="center"/>
      </w:pPr>
      <w:bookmarkStart w:id="54" w:name="fig10"/>
      <w:r>
        <w:rPr>
          <w:b/>
        </w:rPr>
        <w:t>Figure 10: SHAP summary of the T-60 model</w:t>
      </w:r>
      <w:bookmarkEnd w:id="54"/>
    </w:p>
    <w:p w14:paraId="49158A1A" w14:textId="77777777" w:rsidR="004822C4" w:rsidRDefault="00000000">
      <w:pPr>
        <w:keepNext/>
        <w:spacing w:before="120" w:line="360" w:lineRule="auto"/>
        <w:jc w:val="both"/>
      </w:pPr>
      <w:bookmarkStart w:id="55" w:name="s518"/>
      <w:r>
        <w:rPr>
          <w:b/>
          <w:sz w:val="24"/>
        </w:rPr>
        <w:lastRenderedPageBreak/>
        <w:t>5.1.8 Hyperparameter tuning</w:t>
      </w:r>
      <w:bookmarkEnd w:id="55"/>
    </w:p>
    <w:p w14:paraId="5A5FEA0D" w14:textId="77777777" w:rsidR="004822C4" w:rsidRDefault="00000000">
      <w:pPr>
        <w:spacing w:line="360" w:lineRule="auto"/>
        <w:ind w:firstLine="720"/>
        <w:jc w:val="both"/>
      </w:pPr>
      <w:r>
        <w:rPr>
          <w:sz w:val="24"/>
        </w:rPr>
        <w:t>Particle swarm tuning, run on a 600,000-row training sample, improved T-60 LightGBM by 0.004 PR-AUC and changed the other models by less than that or made them slightly worse, because settings chosen on a sample did not carry over to full-data training. The earlier grid-searched configurations therefore remain the reference results.</w:t>
      </w:r>
    </w:p>
    <w:p w14:paraId="2CA2D010" w14:textId="77777777" w:rsidR="004822C4" w:rsidRDefault="00000000">
      <w:pPr>
        <w:keepNext/>
        <w:spacing w:before="120" w:after="80" w:line="276" w:lineRule="auto"/>
        <w:jc w:val="center"/>
      </w:pPr>
      <w:bookmarkStart w:id="56" w:name="tab9"/>
      <w:r>
        <w:rPr>
          <w:b/>
        </w:rPr>
        <w:t>Table 9: Particle swarm tuning results</w:t>
      </w:r>
      <w:bookmarkEnd w:id="5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5"/>
        <w:gridCol w:w="1428"/>
        <w:gridCol w:w="4810"/>
        <w:gridCol w:w="860"/>
        <w:gridCol w:w="857"/>
      </w:tblGrid>
      <w:tr w:rsidR="004822C4" w14:paraId="0149879B" w14:textId="77777777">
        <w:trPr>
          <w:jc w:val="center"/>
        </w:trPr>
        <w:tc>
          <w:tcPr>
            <w:tcW w:w="1296" w:type="dxa"/>
            <w:shd w:val="clear" w:color="auto" w:fill="D9D9D9"/>
          </w:tcPr>
          <w:p w14:paraId="7D14B965" w14:textId="77777777" w:rsidR="004822C4" w:rsidRDefault="00000000">
            <w:pPr>
              <w:spacing w:before="20" w:after="20"/>
              <w:jc w:val="center"/>
            </w:pPr>
            <w:r>
              <w:rPr>
                <w:b/>
                <w:sz w:val="17"/>
              </w:rPr>
              <w:t>Scenario</w:t>
            </w:r>
          </w:p>
        </w:tc>
        <w:tc>
          <w:tcPr>
            <w:tcW w:w="1440" w:type="dxa"/>
            <w:shd w:val="clear" w:color="auto" w:fill="D9D9D9"/>
          </w:tcPr>
          <w:p w14:paraId="1F1951C0" w14:textId="77777777" w:rsidR="004822C4" w:rsidRDefault="00000000">
            <w:pPr>
              <w:spacing w:before="20" w:after="20"/>
              <w:jc w:val="center"/>
            </w:pPr>
            <w:r>
              <w:rPr>
                <w:b/>
                <w:sz w:val="17"/>
              </w:rPr>
              <w:t>Model</w:t>
            </w:r>
          </w:p>
        </w:tc>
        <w:tc>
          <w:tcPr>
            <w:tcW w:w="4896" w:type="dxa"/>
            <w:shd w:val="clear" w:color="auto" w:fill="D9D9D9"/>
          </w:tcPr>
          <w:p w14:paraId="2962088B" w14:textId="77777777" w:rsidR="004822C4" w:rsidRDefault="00000000">
            <w:pPr>
              <w:spacing w:before="20" w:after="20"/>
              <w:jc w:val="center"/>
            </w:pPr>
            <w:r>
              <w:rPr>
                <w:b/>
                <w:sz w:val="17"/>
              </w:rPr>
              <w:t>Tuned values</w:t>
            </w:r>
          </w:p>
        </w:tc>
        <w:tc>
          <w:tcPr>
            <w:tcW w:w="864" w:type="dxa"/>
            <w:shd w:val="clear" w:color="auto" w:fill="D9D9D9"/>
          </w:tcPr>
          <w:p w14:paraId="30EE9583" w14:textId="77777777" w:rsidR="004822C4" w:rsidRDefault="00000000">
            <w:pPr>
              <w:spacing w:before="20" w:after="20"/>
              <w:jc w:val="center"/>
            </w:pPr>
            <w:r>
              <w:rPr>
                <w:b/>
                <w:sz w:val="17"/>
              </w:rPr>
              <w:t>Before</w:t>
            </w:r>
          </w:p>
        </w:tc>
        <w:tc>
          <w:tcPr>
            <w:tcW w:w="864" w:type="dxa"/>
            <w:shd w:val="clear" w:color="auto" w:fill="D9D9D9"/>
          </w:tcPr>
          <w:p w14:paraId="4BEA9456" w14:textId="77777777" w:rsidR="004822C4" w:rsidRDefault="00000000">
            <w:pPr>
              <w:spacing w:before="20" w:after="20"/>
              <w:jc w:val="center"/>
            </w:pPr>
            <w:r>
              <w:rPr>
                <w:b/>
                <w:sz w:val="17"/>
              </w:rPr>
              <w:t>After</w:t>
            </w:r>
          </w:p>
        </w:tc>
      </w:tr>
      <w:tr w:rsidR="004822C4" w14:paraId="20C03FF6" w14:textId="77777777">
        <w:trPr>
          <w:jc w:val="center"/>
        </w:trPr>
        <w:tc>
          <w:tcPr>
            <w:tcW w:w="1296" w:type="dxa"/>
          </w:tcPr>
          <w:p w14:paraId="7CE3E90C" w14:textId="77777777" w:rsidR="004822C4" w:rsidRDefault="00000000">
            <w:pPr>
              <w:spacing w:before="20" w:after="20"/>
            </w:pPr>
            <w:r>
              <w:rPr>
                <w:sz w:val="17"/>
              </w:rPr>
              <w:t>T-60</w:t>
            </w:r>
          </w:p>
        </w:tc>
        <w:tc>
          <w:tcPr>
            <w:tcW w:w="1440" w:type="dxa"/>
          </w:tcPr>
          <w:p w14:paraId="4E7063DA" w14:textId="77777777" w:rsidR="004822C4" w:rsidRDefault="00000000">
            <w:pPr>
              <w:spacing w:before="20" w:after="20"/>
            </w:pPr>
            <w:r>
              <w:rPr>
                <w:sz w:val="17"/>
              </w:rPr>
              <w:t>XGBoost</w:t>
            </w:r>
          </w:p>
        </w:tc>
        <w:tc>
          <w:tcPr>
            <w:tcW w:w="4896" w:type="dxa"/>
          </w:tcPr>
          <w:p w14:paraId="48B37631" w14:textId="77777777" w:rsidR="004822C4" w:rsidRDefault="00000000">
            <w:pPr>
              <w:spacing w:before="20" w:after="20"/>
            </w:pPr>
            <w:r>
              <w:rPr>
                <w:sz w:val="17"/>
              </w:rPr>
              <w:t>max_depth 9 · learning_rate 0.0546 · min_child_weight 40 · colsample_bytree 0.48 · gamma 0.106 · subsample 0.989</w:t>
            </w:r>
          </w:p>
        </w:tc>
        <w:tc>
          <w:tcPr>
            <w:tcW w:w="864" w:type="dxa"/>
          </w:tcPr>
          <w:p w14:paraId="27CA0108" w14:textId="77777777" w:rsidR="004822C4" w:rsidRDefault="00000000">
            <w:pPr>
              <w:spacing w:before="20" w:after="20"/>
              <w:jc w:val="center"/>
            </w:pPr>
            <w:r>
              <w:rPr>
                <w:sz w:val="17"/>
              </w:rPr>
              <w:t>0.639</w:t>
            </w:r>
          </w:p>
        </w:tc>
        <w:tc>
          <w:tcPr>
            <w:tcW w:w="864" w:type="dxa"/>
          </w:tcPr>
          <w:p w14:paraId="0B965179" w14:textId="77777777" w:rsidR="004822C4" w:rsidRDefault="00000000">
            <w:pPr>
              <w:spacing w:before="20" w:after="20"/>
              <w:jc w:val="center"/>
            </w:pPr>
            <w:r>
              <w:rPr>
                <w:sz w:val="17"/>
              </w:rPr>
              <w:t>0.641</w:t>
            </w:r>
          </w:p>
        </w:tc>
      </w:tr>
      <w:tr w:rsidR="004822C4" w14:paraId="32046849" w14:textId="77777777">
        <w:trPr>
          <w:jc w:val="center"/>
        </w:trPr>
        <w:tc>
          <w:tcPr>
            <w:tcW w:w="1296" w:type="dxa"/>
          </w:tcPr>
          <w:p w14:paraId="0A629244" w14:textId="77777777" w:rsidR="004822C4" w:rsidRDefault="00000000">
            <w:pPr>
              <w:spacing w:before="20" w:after="20"/>
            </w:pPr>
            <w:r>
              <w:rPr>
                <w:sz w:val="17"/>
              </w:rPr>
              <w:t>T-60</w:t>
            </w:r>
          </w:p>
        </w:tc>
        <w:tc>
          <w:tcPr>
            <w:tcW w:w="1440" w:type="dxa"/>
          </w:tcPr>
          <w:p w14:paraId="029202A3" w14:textId="77777777" w:rsidR="004822C4" w:rsidRDefault="00000000">
            <w:pPr>
              <w:spacing w:before="20" w:after="20"/>
            </w:pPr>
            <w:r>
              <w:rPr>
                <w:sz w:val="17"/>
              </w:rPr>
              <w:t>LightGBM</w:t>
            </w:r>
          </w:p>
        </w:tc>
        <w:tc>
          <w:tcPr>
            <w:tcW w:w="4896" w:type="dxa"/>
          </w:tcPr>
          <w:p w14:paraId="367BE914" w14:textId="77777777" w:rsidR="004822C4" w:rsidRDefault="00000000">
            <w:pPr>
              <w:spacing w:before="20" w:after="20"/>
            </w:pPr>
            <w:r>
              <w:rPr>
                <w:sz w:val="17"/>
              </w:rPr>
              <w:t>num_leaves 164 · learning_rate 0.05 · min_child_samples 674 · feature_fraction 0.4 · lambda_l2 0.01 · bagging_fraction 1</w:t>
            </w:r>
          </w:p>
        </w:tc>
        <w:tc>
          <w:tcPr>
            <w:tcW w:w="864" w:type="dxa"/>
          </w:tcPr>
          <w:p w14:paraId="4AA97125" w14:textId="77777777" w:rsidR="004822C4" w:rsidRDefault="00000000">
            <w:pPr>
              <w:spacing w:before="20" w:after="20"/>
              <w:jc w:val="center"/>
            </w:pPr>
            <w:r>
              <w:rPr>
                <w:sz w:val="17"/>
              </w:rPr>
              <w:t>0.639</w:t>
            </w:r>
          </w:p>
        </w:tc>
        <w:tc>
          <w:tcPr>
            <w:tcW w:w="864" w:type="dxa"/>
          </w:tcPr>
          <w:p w14:paraId="616670DB" w14:textId="77777777" w:rsidR="004822C4" w:rsidRDefault="00000000">
            <w:pPr>
              <w:spacing w:before="20" w:after="20"/>
              <w:jc w:val="center"/>
            </w:pPr>
            <w:r>
              <w:rPr>
                <w:sz w:val="17"/>
              </w:rPr>
              <w:t>0.642</w:t>
            </w:r>
          </w:p>
        </w:tc>
      </w:tr>
      <w:tr w:rsidR="004822C4" w14:paraId="11BE3FFB" w14:textId="77777777">
        <w:trPr>
          <w:jc w:val="center"/>
        </w:trPr>
        <w:tc>
          <w:tcPr>
            <w:tcW w:w="1296" w:type="dxa"/>
          </w:tcPr>
          <w:p w14:paraId="6E21937B" w14:textId="77777777" w:rsidR="004822C4" w:rsidRDefault="00000000">
            <w:pPr>
              <w:spacing w:before="20" w:after="20"/>
            </w:pPr>
            <w:r>
              <w:rPr>
                <w:sz w:val="17"/>
              </w:rPr>
              <w:t>Day-ahead</w:t>
            </w:r>
          </w:p>
        </w:tc>
        <w:tc>
          <w:tcPr>
            <w:tcW w:w="1440" w:type="dxa"/>
          </w:tcPr>
          <w:p w14:paraId="1923C328" w14:textId="77777777" w:rsidR="004822C4" w:rsidRDefault="00000000">
            <w:pPr>
              <w:spacing w:before="20" w:after="20"/>
            </w:pPr>
            <w:r>
              <w:rPr>
                <w:sz w:val="17"/>
              </w:rPr>
              <w:t>XGBoost</w:t>
            </w:r>
          </w:p>
        </w:tc>
        <w:tc>
          <w:tcPr>
            <w:tcW w:w="4896" w:type="dxa"/>
          </w:tcPr>
          <w:p w14:paraId="0C02978C" w14:textId="77777777" w:rsidR="004822C4" w:rsidRDefault="00000000">
            <w:pPr>
              <w:spacing w:before="20" w:after="20"/>
            </w:pPr>
            <w:r>
              <w:rPr>
                <w:sz w:val="17"/>
              </w:rPr>
              <w:t>max_depth 9 · learning_rate 0.05 · min_child_weight 55.7 · colsample_bytree 0.4 · gamma 1.02 · subsample 1</w:t>
            </w:r>
          </w:p>
        </w:tc>
        <w:tc>
          <w:tcPr>
            <w:tcW w:w="864" w:type="dxa"/>
          </w:tcPr>
          <w:p w14:paraId="5A7C8A4F" w14:textId="77777777" w:rsidR="004822C4" w:rsidRDefault="00000000">
            <w:pPr>
              <w:spacing w:before="20" w:after="20"/>
              <w:jc w:val="center"/>
            </w:pPr>
            <w:r>
              <w:rPr>
                <w:sz w:val="17"/>
              </w:rPr>
              <w:t>0.341</w:t>
            </w:r>
          </w:p>
        </w:tc>
        <w:tc>
          <w:tcPr>
            <w:tcW w:w="864" w:type="dxa"/>
          </w:tcPr>
          <w:p w14:paraId="76D2D83B" w14:textId="77777777" w:rsidR="004822C4" w:rsidRDefault="00000000">
            <w:pPr>
              <w:spacing w:before="20" w:after="20"/>
              <w:jc w:val="center"/>
            </w:pPr>
            <w:r>
              <w:rPr>
                <w:sz w:val="17"/>
              </w:rPr>
              <w:t>0.344</w:t>
            </w:r>
          </w:p>
        </w:tc>
      </w:tr>
      <w:tr w:rsidR="004822C4" w14:paraId="4FDB5EE2" w14:textId="77777777">
        <w:trPr>
          <w:jc w:val="center"/>
        </w:trPr>
        <w:tc>
          <w:tcPr>
            <w:tcW w:w="1296" w:type="dxa"/>
          </w:tcPr>
          <w:p w14:paraId="4AA92CEA" w14:textId="77777777" w:rsidR="004822C4" w:rsidRDefault="00000000">
            <w:pPr>
              <w:spacing w:before="20" w:after="20"/>
            </w:pPr>
            <w:r>
              <w:rPr>
                <w:sz w:val="17"/>
              </w:rPr>
              <w:t>Day-ahead</w:t>
            </w:r>
          </w:p>
        </w:tc>
        <w:tc>
          <w:tcPr>
            <w:tcW w:w="1440" w:type="dxa"/>
          </w:tcPr>
          <w:p w14:paraId="572CF7B4" w14:textId="77777777" w:rsidR="004822C4" w:rsidRDefault="00000000">
            <w:pPr>
              <w:spacing w:before="20" w:after="20"/>
            </w:pPr>
            <w:r>
              <w:rPr>
                <w:sz w:val="17"/>
              </w:rPr>
              <w:t>LightGBM</w:t>
            </w:r>
          </w:p>
        </w:tc>
        <w:tc>
          <w:tcPr>
            <w:tcW w:w="4896" w:type="dxa"/>
          </w:tcPr>
          <w:p w14:paraId="7327A767" w14:textId="77777777" w:rsidR="004822C4" w:rsidRDefault="00000000">
            <w:pPr>
              <w:spacing w:before="20" w:after="20"/>
            </w:pPr>
            <w:r>
              <w:rPr>
                <w:sz w:val="17"/>
              </w:rPr>
              <w:t>num_leaves 78 · learning_rate 0.0984 · min_child_samples 2000 · feature_fraction 0.767 · lambda_l2 0.815 · bagging_fraction 1</w:t>
            </w:r>
          </w:p>
        </w:tc>
        <w:tc>
          <w:tcPr>
            <w:tcW w:w="864" w:type="dxa"/>
          </w:tcPr>
          <w:p w14:paraId="534E13A7" w14:textId="77777777" w:rsidR="004822C4" w:rsidRDefault="00000000">
            <w:pPr>
              <w:spacing w:before="20" w:after="20"/>
              <w:jc w:val="center"/>
            </w:pPr>
            <w:r>
              <w:rPr>
                <w:sz w:val="17"/>
              </w:rPr>
              <w:t>0.354</w:t>
            </w:r>
          </w:p>
        </w:tc>
        <w:tc>
          <w:tcPr>
            <w:tcW w:w="864" w:type="dxa"/>
          </w:tcPr>
          <w:p w14:paraId="7554C375" w14:textId="77777777" w:rsidR="004822C4" w:rsidRDefault="00000000">
            <w:pPr>
              <w:spacing w:before="20" w:after="20"/>
              <w:jc w:val="center"/>
            </w:pPr>
            <w:r>
              <w:rPr>
                <w:sz w:val="17"/>
              </w:rPr>
              <w:t>0.347</w:t>
            </w:r>
          </w:p>
        </w:tc>
      </w:tr>
      <w:tr w:rsidR="004822C4" w14:paraId="61274639" w14:textId="77777777">
        <w:trPr>
          <w:jc w:val="center"/>
        </w:trPr>
        <w:tc>
          <w:tcPr>
            <w:tcW w:w="1296" w:type="dxa"/>
          </w:tcPr>
          <w:p w14:paraId="2DD3D5DA" w14:textId="77777777" w:rsidR="004822C4" w:rsidRDefault="00000000">
            <w:pPr>
              <w:spacing w:before="20" w:after="20"/>
            </w:pPr>
            <w:r>
              <w:rPr>
                <w:sz w:val="17"/>
              </w:rPr>
              <w:t>T-60</w:t>
            </w:r>
          </w:p>
        </w:tc>
        <w:tc>
          <w:tcPr>
            <w:tcW w:w="1440" w:type="dxa"/>
          </w:tcPr>
          <w:p w14:paraId="32BFC631" w14:textId="77777777" w:rsidR="004822C4" w:rsidRDefault="00000000">
            <w:pPr>
              <w:spacing w:before="20" w:after="20"/>
            </w:pPr>
            <w:r>
              <w:rPr>
                <w:sz w:val="17"/>
              </w:rPr>
              <w:t>Neural network</w:t>
            </w:r>
          </w:p>
        </w:tc>
        <w:tc>
          <w:tcPr>
            <w:tcW w:w="4896" w:type="dxa"/>
          </w:tcPr>
          <w:p w14:paraId="02230FE9" w14:textId="77777777" w:rsidR="004822C4" w:rsidRDefault="00000000">
            <w:pPr>
              <w:spacing w:before="20" w:after="20"/>
            </w:pPr>
            <w:r>
              <w:rPr>
                <w:sz w:val="17"/>
              </w:rPr>
              <w:t>width 676 · drop 0.103 · lr 0.00757 · wd 8.82e-05 · bs 1024</w:t>
            </w:r>
          </w:p>
        </w:tc>
        <w:tc>
          <w:tcPr>
            <w:tcW w:w="864" w:type="dxa"/>
          </w:tcPr>
          <w:p w14:paraId="16260369" w14:textId="77777777" w:rsidR="004822C4" w:rsidRDefault="00000000">
            <w:pPr>
              <w:spacing w:before="20" w:after="20"/>
              <w:jc w:val="center"/>
            </w:pPr>
            <w:r>
              <w:rPr>
                <w:sz w:val="17"/>
              </w:rPr>
              <w:t>0.634</w:t>
            </w:r>
          </w:p>
        </w:tc>
        <w:tc>
          <w:tcPr>
            <w:tcW w:w="864" w:type="dxa"/>
          </w:tcPr>
          <w:p w14:paraId="4B5D9B9A" w14:textId="77777777" w:rsidR="004822C4" w:rsidRDefault="00000000">
            <w:pPr>
              <w:spacing w:before="20" w:after="20"/>
              <w:jc w:val="center"/>
            </w:pPr>
            <w:r>
              <w:rPr>
                <w:sz w:val="17"/>
              </w:rPr>
              <w:t>0.625</w:t>
            </w:r>
          </w:p>
        </w:tc>
      </w:tr>
      <w:tr w:rsidR="004822C4" w14:paraId="5EAEDB56" w14:textId="77777777">
        <w:trPr>
          <w:jc w:val="center"/>
        </w:trPr>
        <w:tc>
          <w:tcPr>
            <w:tcW w:w="1296" w:type="dxa"/>
          </w:tcPr>
          <w:p w14:paraId="3ABDEC66" w14:textId="77777777" w:rsidR="004822C4" w:rsidRDefault="00000000">
            <w:pPr>
              <w:spacing w:before="20" w:after="20"/>
            </w:pPr>
            <w:r>
              <w:rPr>
                <w:sz w:val="17"/>
              </w:rPr>
              <w:t>Day-ahead</w:t>
            </w:r>
          </w:p>
        </w:tc>
        <w:tc>
          <w:tcPr>
            <w:tcW w:w="1440" w:type="dxa"/>
          </w:tcPr>
          <w:p w14:paraId="2322C9EA" w14:textId="77777777" w:rsidR="004822C4" w:rsidRDefault="00000000">
            <w:pPr>
              <w:spacing w:before="20" w:after="20"/>
            </w:pPr>
            <w:r>
              <w:rPr>
                <w:sz w:val="17"/>
              </w:rPr>
              <w:t>Neural network</w:t>
            </w:r>
          </w:p>
        </w:tc>
        <w:tc>
          <w:tcPr>
            <w:tcW w:w="4896" w:type="dxa"/>
          </w:tcPr>
          <w:p w14:paraId="08A8ED14" w14:textId="77777777" w:rsidR="004822C4" w:rsidRDefault="00000000">
            <w:pPr>
              <w:spacing w:before="20" w:after="20"/>
            </w:pPr>
            <w:r>
              <w:rPr>
                <w:sz w:val="17"/>
              </w:rPr>
              <w:t>width 781 · drop 0.199 · lr 0.00383 · wd 0.000212 · bs 1024</w:t>
            </w:r>
          </w:p>
        </w:tc>
        <w:tc>
          <w:tcPr>
            <w:tcW w:w="864" w:type="dxa"/>
          </w:tcPr>
          <w:p w14:paraId="539BCE4A" w14:textId="77777777" w:rsidR="004822C4" w:rsidRDefault="00000000">
            <w:pPr>
              <w:spacing w:before="20" w:after="20"/>
              <w:jc w:val="center"/>
            </w:pPr>
            <w:r>
              <w:rPr>
                <w:sz w:val="17"/>
              </w:rPr>
              <w:t>0.337</w:t>
            </w:r>
          </w:p>
        </w:tc>
        <w:tc>
          <w:tcPr>
            <w:tcW w:w="864" w:type="dxa"/>
          </w:tcPr>
          <w:p w14:paraId="1B45C54D" w14:textId="77777777" w:rsidR="004822C4" w:rsidRDefault="00000000">
            <w:pPr>
              <w:spacing w:before="20" w:after="20"/>
              <w:jc w:val="center"/>
            </w:pPr>
            <w:r>
              <w:rPr>
                <w:sz w:val="17"/>
              </w:rPr>
              <w:t>0.333</w:t>
            </w:r>
          </w:p>
        </w:tc>
      </w:tr>
    </w:tbl>
    <w:p w14:paraId="75214D34" w14:textId="77777777" w:rsidR="004822C4" w:rsidRDefault="004822C4">
      <w:pPr>
        <w:jc w:val="both"/>
      </w:pPr>
    </w:p>
    <w:p w14:paraId="199BB15D" w14:textId="77777777" w:rsidR="004822C4" w:rsidRDefault="00000000">
      <w:pPr>
        <w:keepNext/>
        <w:spacing w:before="120" w:line="360" w:lineRule="auto"/>
        <w:jc w:val="both"/>
      </w:pPr>
      <w:bookmarkStart w:id="57" w:name="s519"/>
      <w:r>
        <w:rPr>
          <w:b/>
          <w:sz w:val="24"/>
        </w:rPr>
        <w:t>5.1.9 Airport clusters and cancellation rules</w:t>
      </w:r>
      <w:bookmarkEnd w:id="57"/>
    </w:p>
    <w:p w14:paraId="04EFFECD" w14:textId="77777777" w:rsidR="004822C4" w:rsidRDefault="00000000">
      <w:pPr>
        <w:spacing w:line="360" w:lineRule="auto"/>
        <w:ind w:firstLine="720"/>
        <w:jc w:val="both"/>
      </w:pPr>
      <w:r>
        <w:rPr>
          <w:sz w:val="24"/>
        </w:rPr>
        <w:t>K-Means on 113 airports gives three groups: large hubs with the longest delays and the greatest sensitivity to adverse weather, mid-size airports that are the most punctual, and smaller airports with the highest cancellation rate and weather exposure. The clusters are soft (silhouette 0.24) but stable under resampling (mean adjusted Rand index 0.88) and agree with Ward clustering (0.82). Exhaustive rule mining over 5.30 million flights (87,076 cancelled, base rate 1.64%) shows that cancellations are concentrated where severe weather, snow, high wind and freezing temperatures combine, with lifts of 20 to 28; the regional carriers MQ and EV recur in the strongest rules. These are associations, not causes.</w:t>
      </w:r>
    </w:p>
    <w:p w14:paraId="060EB2ED" w14:textId="77777777" w:rsidR="004822C4" w:rsidRDefault="00000000">
      <w:pPr>
        <w:keepNext/>
        <w:spacing w:before="120" w:after="80" w:line="276" w:lineRule="auto"/>
        <w:jc w:val="center"/>
      </w:pPr>
      <w:bookmarkStart w:id="58" w:name="tab10"/>
      <w:r>
        <w:rPr>
          <w:b/>
        </w:rPr>
        <w:t>Table 10: Airport clusters</w:t>
      </w:r>
      <w:bookmarkEnd w:id="5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1"/>
        <w:gridCol w:w="1004"/>
        <w:gridCol w:w="1003"/>
        <w:gridCol w:w="1147"/>
        <w:gridCol w:w="1283"/>
        <w:gridCol w:w="2542"/>
      </w:tblGrid>
      <w:tr w:rsidR="004822C4" w14:paraId="165A8B58" w14:textId="77777777">
        <w:trPr>
          <w:jc w:val="center"/>
        </w:trPr>
        <w:tc>
          <w:tcPr>
            <w:tcW w:w="2304" w:type="dxa"/>
            <w:shd w:val="clear" w:color="auto" w:fill="D9D9D9"/>
          </w:tcPr>
          <w:p w14:paraId="7CF2E744" w14:textId="77777777" w:rsidR="004822C4" w:rsidRDefault="00000000">
            <w:pPr>
              <w:spacing w:before="20" w:after="20"/>
              <w:jc w:val="center"/>
            </w:pPr>
            <w:r>
              <w:rPr>
                <w:b/>
                <w:sz w:val="18"/>
              </w:rPr>
              <w:t>Cluster</w:t>
            </w:r>
          </w:p>
        </w:tc>
        <w:tc>
          <w:tcPr>
            <w:tcW w:w="1008" w:type="dxa"/>
            <w:shd w:val="clear" w:color="auto" w:fill="D9D9D9"/>
          </w:tcPr>
          <w:p w14:paraId="0D9F0C40" w14:textId="77777777" w:rsidR="004822C4" w:rsidRDefault="00000000">
            <w:pPr>
              <w:spacing w:before="20" w:after="20"/>
              <w:jc w:val="center"/>
            </w:pPr>
            <w:r>
              <w:rPr>
                <w:b/>
                <w:sz w:val="18"/>
              </w:rPr>
              <w:t>Airports</w:t>
            </w:r>
          </w:p>
        </w:tc>
        <w:tc>
          <w:tcPr>
            <w:tcW w:w="1008" w:type="dxa"/>
            <w:shd w:val="clear" w:color="auto" w:fill="D9D9D9"/>
          </w:tcPr>
          <w:p w14:paraId="29A59FFC" w14:textId="77777777" w:rsidR="004822C4" w:rsidRDefault="00000000">
            <w:pPr>
              <w:spacing w:before="20" w:after="20"/>
              <w:jc w:val="center"/>
            </w:pPr>
            <w:r>
              <w:rPr>
                <w:b/>
                <w:sz w:val="18"/>
              </w:rPr>
              <w:t>Delayed</w:t>
            </w:r>
          </w:p>
        </w:tc>
        <w:tc>
          <w:tcPr>
            <w:tcW w:w="1152" w:type="dxa"/>
            <w:shd w:val="clear" w:color="auto" w:fill="D9D9D9"/>
          </w:tcPr>
          <w:p w14:paraId="51F74AE1" w14:textId="77777777" w:rsidR="004822C4" w:rsidRDefault="00000000">
            <w:pPr>
              <w:spacing w:before="20" w:after="20"/>
              <w:jc w:val="center"/>
            </w:pPr>
            <w:r>
              <w:rPr>
                <w:b/>
                <w:sz w:val="18"/>
              </w:rPr>
              <w:t>Cancelled</w:t>
            </w:r>
          </w:p>
        </w:tc>
        <w:tc>
          <w:tcPr>
            <w:tcW w:w="1296" w:type="dxa"/>
            <w:shd w:val="clear" w:color="auto" w:fill="D9D9D9"/>
          </w:tcPr>
          <w:p w14:paraId="17008CC2" w14:textId="77777777" w:rsidR="004822C4" w:rsidRDefault="00000000">
            <w:pPr>
              <w:spacing w:before="20" w:after="20"/>
              <w:jc w:val="center"/>
            </w:pPr>
            <w:r>
              <w:rPr>
                <w:b/>
                <w:sz w:val="18"/>
              </w:rPr>
              <w:t>Weather gap (pp)</w:t>
            </w:r>
          </w:p>
        </w:tc>
        <w:tc>
          <w:tcPr>
            <w:tcW w:w="2592" w:type="dxa"/>
            <w:shd w:val="clear" w:color="auto" w:fill="D9D9D9"/>
          </w:tcPr>
          <w:p w14:paraId="0B249AFD" w14:textId="77777777" w:rsidR="004822C4" w:rsidRDefault="00000000">
            <w:pPr>
              <w:spacing w:before="20" w:after="20"/>
              <w:jc w:val="center"/>
            </w:pPr>
            <w:r>
              <w:rPr>
                <w:b/>
                <w:sz w:val="18"/>
              </w:rPr>
              <w:t>Examples</w:t>
            </w:r>
          </w:p>
        </w:tc>
      </w:tr>
      <w:tr w:rsidR="004822C4" w14:paraId="58CF03AE" w14:textId="77777777">
        <w:trPr>
          <w:jc w:val="center"/>
        </w:trPr>
        <w:tc>
          <w:tcPr>
            <w:tcW w:w="2304" w:type="dxa"/>
          </w:tcPr>
          <w:p w14:paraId="2AA0619F" w14:textId="77777777" w:rsidR="004822C4" w:rsidRDefault="00000000">
            <w:pPr>
              <w:spacing w:before="20" w:after="20"/>
            </w:pPr>
            <w:r>
              <w:rPr>
                <w:sz w:val="18"/>
              </w:rPr>
              <w:t>Mid-size, punctual</w:t>
            </w:r>
          </w:p>
        </w:tc>
        <w:tc>
          <w:tcPr>
            <w:tcW w:w="1008" w:type="dxa"/>
          </w:tcPr>
          <w:p w14:paraId="65CDE282" w14:textId="77777777" w:rsidR="004822C4" w:rsidRDefault="00000000">
            <w:pPr>
              <w:spacing w:before="20" w:after="20"/>
              <w:jc w:val="center"/>
            </w:pPr>
            <w:r>
              <w:rPr>
                <w:sz w:val="18"/>
              </w:rPr>
              <w:t>35</w:t>
            </w:r>
          </w:p>
        </w:tc>
        <w:tc>
          <w:tcPr>
            <w:tcW w:w="1008" w:type="dxa"/>
          </w:tcPr>
          <w:p w14:paraId="26777596" w14:textId="77777777" w:rsidR="004822C4" w:rsidRDefault="00000000">
            <w:pPr>
              <w:spacing w:before="20" w:after="20"/>
              <w:jc w:val="center"/>
            </w:pPr>
            <w:r>
              <w:rPr>
                <w:sz w:val="18"/>
              </w:rPr>
              <w:t>15.9%</w:t>
            </w:r>
          </w:p>
        </w:tc>
        <w:tc>
          <w:tcPr>
            <w:tcW w:w="1152" w:type="dxa"/>
          </w:tcPr>
          <w:p w14:paraId="4FE6C598" w14:textId="77777777" w:rsidR="004822C4" w:rsidRDefault="00000000">
            <w:pPr>
              <w:spacing w:before="20" w:after="20"/>
              <w:jc w:val="center"/>
            </w:pPr>
            <w:r>
              <w:rPr>
                <w:sz w:val="18"/>
              </w:rPr>
              <w:t>0.94%</w:t>
            </w:r>
          </w:p>
        </w:tc>
        <w:tc>
          <w:tcPr>
            <w:tcW w:w="1296" w:type="dxa"/>
          </w:tcPr>
          <w:p w14:paraId="63374AB5" w14:textId="77777777" w:rsidR="004822C4" w:rsidRDefault="00000000">
            <w:pPr>
              <w:spacing w:before="20" w:after="20"/>
              <w:jc w:val="center"/>
            </w:pPr>
            <w:r>
              <w:rPr>
                <w:sz w:val="18"/>
              </w:rPr>
              <w:t>7.6</w:t>
            </w:r>
          </w:p>
        </w:tc>
        <w:tc>
          <w:tcPr>
            <w:tcW w:w="2592" w:type="dxa"/>
          </w:tcPr>
          <w:p w14:paraId="5B39F092" w14:textId="77777777" w:rsidR="004822C4" w:rsidRDefault="00000000">
            <w:pPr>
              <w:spacing w:before="20" w:after="20"/>
            </w:pPr>
            <w:r>
              <w:rPr>
                <w:sz w:val="18"/>
              </w:rPr>
              <w:t>PHX, SEA, SLC, FLL, SAN</w:t>
            </w:r>
          </w:p>
        </w:tc>
      </w:tr>
      <w:tr w:rsidR="004822C4" w14:paraId="0429766A" w14:textId="77777777">
        <w:trPr>
          <w:jc w:val="center"/>
        </w:trPr>
        <w:tc>
          <w:tcPr>
            <w:tcW w:w="2304" w:type="dxa"/>
          </w:tcPr>
          <w:p w14:paraId="18CD009B" w14:textId="77777777" w:rsidR="004822C4" w:rsidRDefault="00000000">
            <w:pPr>
              <w:spacing w:before="20" w:after="20"/>
            </w:pPr>
            <w:r>
              <w:rPr>
                <w:sz w:val="18"/>
              </w:rPr>
              <w:t>Large hubs, congested</w:t>
            </w:r>
          </w:p>
        </w:tc>
        <w:tc>
          <w:tcPr>
            <w:tcW w:w="1008" w:type="dxa"/>
          </w:tcPr>
          <w:p w14:paraId="0B9CFE59" w14:textId="77777777" w:rsidR="004822C4" w:rsidRDefault="00000000">
            <w:pPr>
              <w:spacing w:before="20" w:after="20"/>
              <w:jc w:val="center"/>
            </w:pPr>
            <w:r>
              <w:rPr>
                <w:sz w:val="18"/>
              </w:rPr>
              <w:t>24</w:t>
            </w:r>
          </w:p>
        </w:tc>
        <w:tc>
          <w:tcPr>
            <w:tcW w:w="1008" w:type="dxa"/>
          </w:tcPr>
          <w:p w14:paraId="20D64D1D" w14:textId="77777777" w:rsidR="004822C4" w:rsidRDefault="00000000">
            <w:pPr>
              <w:spacing w:before="20" w:after="20"/>
              <w:jc w:val="center"/>
            </w:pPr>
            <w:r>
              <w:rPr>
                <w:sz w:val="18"/>
              </w:rPr>
              <w:t>21.0%</w:t>
            </w:r>
          </w:p>
        </w:tc>
        <w:tc>
          <w:tcPr>
            <w:tcW w:w="1152" w:type="dxa"/>
          </w:tcPr>
          <w:p w14:paraId="58590E87" w14:textId="77777777" w:rsidR="004822C4" w:rsidRDefault="00000000">
            <w:pPr>
              <w:spacing w:before="20" w:after="20"/>
              <w:jc w:val="center"/>
            </w:pPr>
            <w:r>
              <w:rPr>
                <w:sz w:val="18"/>
              </w:rPr>
              <w:t>1.77%</w:t>
            </w:r>
          </w:p>
        </w:tc>
        <w:tc>
          <w:tcPr>
            <w:tcW w:w="1296" w:type="dxa"/>
          </w:tcPr>
          <w:p w14:paraId="6B8F2556" w14:textId="77777777" w:rsidR="004822C4" w:rsidRDefault="00000000">
            <w:pPr>
              <w:spacing w:before="20" w:after="20"/>
              <w:jc w:val="center"/>
            </w:pPr>
            <w:r>
              <w:rPr>
                <w:sz w:val="18"/>
              </w:rPr>
              <w:t>16.9</w:t>
            </w:r>
          </w:p>
        </w:tc>
        <w:tc>
          <w:tcPr>
            <w:tcW w:w="2592" w:type="dxa"/>
          </w:tcPr>
          <w:p w14:paraId="6D983B57" w14:textId="77777777" w:rsidR="004822C4" w:rsidRDefault="00000000">
            <w:pPr>
              <w:spacing w:before="20" w:after="20"/>
            </w:pPr>
            <w:r>
              <w:rPr>
                <w:sz w:val="18"/>
              </w:rPr>
              <w:t>ATL, ORD, DFW, DEN, LAX</w:t>
            </w:r>
          </w:p>
        </w:tc>
      </w:tr>
      <w:tr w:rsidR="004822C4" w14:paraId="253E1A01" w14:textId="77777777">
        <w:trPr>
          <w:jc w:val="center"/>
        </w:trPr>
        <w:tc>
          <w:tcPr>
            <w:tcW w:w="2304" w:type="dxa"/>
          </w:tcPr>
          <w:p w14:paraId="45B07316" w14:textId="77777777" w:rsidR="004822C4" w:rsidRDefault="00000000">
            <w:pPr>
              <w:spacing w:before="20" w:after="20"/>
            </w:pPr>
            <w:r>
              <w:rPr>
                <w:sz w:val="18"/>
              </w:rPr>
              <w:t>Smaller, weather-exposed</w:t>
            </w:r>
          </w:p>
        </w:tc>
        <w:tc>
          <w:tcPr>
            <w:tcW w:w="1008" w:type="dxa"/>
          </w:tcPr>
          <w:p w14:paraId="1D3BDDC6" w14:textId="77777777" w:rsidR="004822C4" w:rsidRDefault="00000000">
            <w:pPr>
              <w:spacing w:before="20" w:after="20"/>
              <w:jc w:val="center"/>
            </w:pPr>
            <w:r>
              <w:rPr>
                <w:sz w:val="18"/>
              </w:rPr>
              <w:t>54</w:t>
            </w:r>
          </w:p>
        </w:tc>
        <w:tc>
          <w:tcPr>
            <w:tcW w:w="1008" w:type="dxa"/>
          </w:tcPr>
          <w:p w14:paraId="1CB7B30C" w14:textId="77777777" w:rsidR="004822C4" w:rsidRDefault="00000000">
            <w:pPr>
              <w:spacing w:before="20" w:after="20"/>
              <w:jc w:val="center"/>
            </w:pPr>
            <w:r>
              <w:rPr>
                <w:sz w:val="18"/>
              </w:rPr>
              <w:t>18.1%</w:t>
            </w:r>
          </w:p>
        </w:tc>
        <w:tc>
          <w:tcPr>
            <w:tcW w:w="1152" w:type="dxa"/>
          </w:tcPr>
          <w:p w14:paraId="4E5C9D17" w14:textId="77777777" w:rsidR="004822C4" w:rsidRDefault="00000000">
            <w:pPr>
              <w:spacing w:before="20" w:after="20"/>
              <w:jc w:val="center"/>
            </w:pPr>
            <w:r>
              <w:rPr>
                <w:sz w:val="18"/>
              </w:rPr>
              <w:t>2.33%</w:t>
            </w:r>
          </w:p>
        </w:tc>
        <w:tc>
          <w:tcPr>
            <w:tcW w:w="1296" w:type="dxa"/>
          </w:tcPr>
          <w:p w14:paraId="52034B01" w14:textId="77777777" w:rsidR="004822C4" w:rsidRDefault="00000000">
            <w:pPr>
              <w:spacing w:before="20" w:after="20"/>
              <w:jc w:val="center"/>
            </w:pPr>
            <w:r>
              <w:rPr>
                <w:sz w:val="18"/>
              </w:rPr>
              <w:t>10.7</w:t>
            </w:r>
          </w:p>
        </w:tc>
        <w:tc>
          <w:tcPr>
            <w:tcW w:w="2592" w:type="dxa"/>
          </w:tcPr>
          <w:p w14:paraId="6361426C" w14:textId="77777777" w:rsidR="004822C4" w:rsidRDefault="00000000">
            <w:pPr>
              <w:spacing w:before="20" w:after="20"/>
            </w:pPr>
            <w:r>
              <w:rPr>
                <w:sz w:val="18"/>
              </w:rPr>
              <w:t>BNA, CLE, RDU, MKE, IND</w:t>
            </w:r>
          </w:p>
        </w:tc>
      </w:tr>
    </w:tbl>
    <w:p w14:paraId="5A785A00" w14:textId="77777777" w:rsidR="004822C4" w:rsidRDefault="004822C4">
      <w:pPr>
        <w:jc w:val="both"/>
      </w:pPr>
    </w:p>
    <w:p w14:paraId="56219055" w14:textId="77777777" w:rsidR="004822C4" w:rsidRDefault="00000000">
      <w:pPr>
        <w:keepNext/>
        <w:spacing w:before="120" w:after="80" w:line="276" w:lineRule="auto"/>
        <w:jc w:val="center"/>
      </w:pPr>
      <w:bookmarkStart w:id="59" w:name="tab11"/>
      <w:r>
        <w:rPr>
          <w:b/>
        </w:rPr>
        <w:t>Table 11: Strongest non-redundant cancellation rules</w:t>
      </w:r>
      <w:bookmarkEnd w:id="5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896"/>
        <w:gridCol w:w="1008"/>
        <w:gridCol w:w="1152"/>
        <w:gridCol w:w="1008"/>
        <w:gridCol w:w="864"/>
      </w:tblGrid>
      <w:tr w:rsidR="004822C4" w14:paraId="2A486983" w14:textId="77777777">
        <w:trPr>
          <w:jc w:val="center"/>
        </w:trPr>
        <w:tc>
          <w:tcPr>
            <w:tcW w:w="4896" w:type="dxa"/>
            <w:shd w:val="clear" w:color="auto" w:fill="D9D9D9"/>
          </w:tcPr>
          <w:p w14:paraId="60AB0104" w14:textId="77777777" w:rsidR="004822C4" w:rsidRDefault="00000000">
            <w:pPr>
              <w:spacing w:before="20" w:after="20"/>
              <w:jc w:val="center"/>
            </w:pPr>
            <w:r>
              <w:rPr>
                <w:b/>
                <w:sz w:val="18"/>
              </w:rPr>
              <w:t>If the flight has</w:t>
            </w:r>
          </w:p>
        </w:tc>
        <w:tc>
          <w:tcPr>
            <w:tcW w:w="1008" w:type="dxa"/>
            <w:shd w:val="clear" w:color="auto" w:fill="D9D9D9"/>
          </w:tcPr>
          <w:p w14:paraId="1B52E520" w14:textId="77777777" w:rsidR="004822C4" w:rsidRDefault="00000000">
            <w:pPr>
              <w:spacing w:before="20" w:after="20"/>
              <w:jc w:val="center"/>
            </w:pPr>
            <w:r>
              <w:rPr>
                <w:b/>
                <w:sz w:val="18"/>
              </w:rPr>
              <w:t>Flights</w:t>
            </w:r>
          </w:p>
        </w:tc>
        <w:tc>
          <w:tcPr>
            <w:tcW w:w="1152" w:type="dxa"/>
            <w:shd w:val="clear" w:color="auto" w:fill="D9D9D9"/>
          </w:tcPr>
          <w:p w14:paraId="562CBAF7" w14:textId="77777777" w:rsidR="004822C4" w:rsidRDefault="00000000">
            <w:pPr>
              <w:spacing w:before="20" w:after="20"/>
              <w:jc w:val="center"/>
            </w:pPr>
            <w:r>
              <w:rPr>
                <w:b/>
                <w:sz w:val="18"/>
              </w:rPr>
              <w:t>Cancelled</w:t>
            </w:r>
          </w:p>
        </w:tc>
        <w:tc>
          <w:tcPr>
            <w:tcW w:w="1008" w:type="dxa"/>
            <w:shd w:val="clear" w:color="auto" w:fill="D9D9D9"/>
          </w:tcPr>
          <w:p w14:paraId="0D0D745E" w14:textId="77777777" w:rsidR="004822C4" w:rsidRDefault="00000000">
            <w:pPr>
              <w:spacing w:before="20" w:after="20"/>
              <w:jc w:val="center"/>
            </w:pPr>
            <w:r>
              <w:rPr>
                <w:b/>
                <w:sz w:val="18"/>
              </w:rPr>
              <w:t>Share</w:t>
            </w:r>
          </w:p>
        </w:tc>
        <w:tc>
          <w:tcPr>
            <w:tcW w:w="864" w:type="dxa"/>
            <w:shd w:val="clear" w:color="auto" w:fill="D9D9D9"/>
          </w:tcPr>
          <w:p w14:paraId="5835FD6F" w14:textId="77777777" w:rsidR="004822C4" w:rsidRDefault="00000000">
            <w:pPr>
              <w:spacing w:before="20" w:after="20"/>
              <w:jc w:val="center"/>
            </w:pPr>
            <w:r>
              <w:rPr>
                <w:b/>
                <w:sz w:val="18"/>
              </w:rPr>
              <w:t>Lift</w:t>
            </w:r>
          </w:p>
        </w:tc>
      </w:tr>
      <w:tr w:rsidR="004822C4" w14:paraId="089C924F" w14:textId="77777777">
        <w:trPr>
          <w:jc w:val="center"/>
        </w:trPr>
        <w:tc>
          <w:tcPr>
            <w:tcW w:w="4896" w:type="dxa"/>
          </w:tcPr>
          <w:p w14:paraId="3704866E" w14:textId="77777777" w:rsidR="004822C4" w:rsidRDefault="00000000">
            <w:pPr>
              <w:spacing w:before="20" w:after="20"/>
            </w:pPr>
            <w:r>
              <w:rPr>
                <w:sz w:val="18"/>
              </w:rPr>
              <w:t>airline=MQ &amp; o_snow &amp; d_severe_wx</w:t>
            </w:r>
          </w:p>
        </w:tc>
        <w:tc>
          <w:tcPr>
            <w:tcW w:w="1008" w:type="dxa"/>
          </w:tcPr>
          <w:p w14:paraId="43A5FA82" w14:textId="77777777" w:rsidR="004822C4" w:rsidRDefault="00000000">
            <w:pPr>
              <w:spacing w:before="20" w:after="20"/>
              <w:jc w:val="center"/>
            </w:pPr>
            <w:r>
              <w:rPr>
                <w:sz w:val="18"/>
              </w:rPr>
              <w:t>2,795</w:t>
            </w:r>
          </w:p>
        </w:tc>
        <w:tc>
          <w:tcPr>
            <w:tcW w:w="1152" w:type="dxa"/>
          </w:tcPr>
          <w:p w14:paraId="5188312E" w14:textId="77777777" w:rsidR="004822C4" w:rsidRDefault="00000000">
            <w:pPr>
              <w:spacing w:before="20" w:after="20"/>
              <w:jc w:val="center"/>
            </w:pPr>
            <w:r>
              <w:rPr>
                <w:sz w:val="18"/>
              </w:rPr>
              <w:t>1,274</w:t>
            </w:r>
          </w:p>
        </w:tc>
        <w:tc>
          <w:tcPr>
            <w:tcW w:w="1008" w:type="dxa"/>
          </w:tcPr>
          <w:p w14:paraId="70D39763" w14:textId="77777777" w:rsidR="004822C4" w:rsidRDefault="00000000">
            <w:pPr>
              <w:spacing w:before="20" w:after="20"/>
              <w:jc w:val="center"/>
            </w:pPr>
            <w:r>
              <w:rPr>
                <w:sz w:val="18"/>
              </w:rPr>
              <w:t>45.6%</w:t>
            </w:r>
          </w:p>
        </w:tc>
        <w:tc>
          <w:tcPr>
            <w:tcW w:w="864" w:type="dxa"/>
          </w:tcPr>
          <w:p w14:paraId="00639D77" w14:textId="77777777" w:rsidR="004822C4" w:rsidRDefault="00000000">
            <w:pPr>
              <w:spacing w:before="20" w:after="20"/>
              <w:jc w:val="center"/>
            </w:pPr>
            <w:r>
              <w:rPr>
                <w:sz w:val="18"/>
              </w:rPr>
              <w:t>27.7x</w:t>
            </w:r>
          </w:p>
        </w:tc>
      </w:tr>
      <w:tr w:rsidR="004822C4" w14:paraId="2B0C7236" w14:textId="77777777">
        <w:trPr>
          <w:jc w:val="center"/>
        </w:trPr>
        <w:tc>
          <w:tcPr>
            <w:tcW w:w="4896" w:type="dxa"/>
          </w:tcPr>
          <w:p w14:paraId="79A59D64" w14:textId="77777777" w:rsidR="004822C4" w:rsidRDefault="00000000">
            <w:pPr>
              <w:spacing w:before="20" w:after="20"/>
            </w:pPr>
            <w:r>
              <w:rPr>
                <w:sz w:val="18"/>
              </w:rPr>
              <w:t>airline=MQ &amp; o_severe_wx &amp; d_severe_wx</w:t>
            </w:r>
          </w:p>
        </w:tc>
        <w:tc>
          <w:tcPr>
            <w:tcW w:w="1008" w:type="dxa"/>
          </w:tcPr>
          <w:p w14:paraId="6193F27D" w14:textId="77777777" w:rsidR="004822C4" w:rsidRDefault="00000000">
            <w:pPr>
              <w:spacing w:before="20" w:after="20"/>
              <w:jc w:val="center"/>
            </w:pPr>
            <w:r>
              <w:rPr>
                <w:sz w:val="18"/>
              </w:rPr>
              <w:t>2,576</w:t>
            </w:r>
          </w:p>
        </w:tc>
        <w:tc>
          <w:tcPr>
            <w:tcW w:w="1152" w:type="dxa"/>
          </w:tcPr>
          <w:p w14:paraId="03CA88FE" w14:textId="77777777" w:rsidR="004822C4" w:rsidRDefault="00000000">
            <w:pPr>
              <w:spacing w:before="20" w:after="20"/>
              <w:jc w:val="center"/>
            </w:pPr>
            <w:r>
              <w:rPr>
                <w:sz w:val="18"/>
              </w:rPr>
              <w:t>1,146</w:t>
            </w:r>
          </w:p>
        </w:tc>
        <w:tc>
          <w:tcPr>
            <w:tcW w:w="1008" w:type="dxa"/>
          </w:tcPr>
          <w:p w14:paraId="0BF63B1D" w14:textId="77777777" w:rsidR="004822C4" w:rsidRDefault="00000000">
            <w:pPr>
              <w:spacing w:before="20" w:after="20"/>
              <w:jc w:val="center"/>
            </w:pPr>
            <w:r>
              <w:rPr>
                <w:sz w:val="18"/>
              </w:rPr>
              <w:t>44.5%</w:t>
            </w:r>
          </w:p>
        </w:tc>
        <w:tc>
          <w:tcPr>
            <w:tcW w:w="864" w:type="dxa"/>
          </w:tcPr>
          <w:p w14:paraId="00467BEA" w14:textId="77777777" w:rsidR="004822C4" w:rsidRDefault="00000000">
            <w:pPr>
              <w:spacing w:before="20" w:after="20"/>
              <w:jc w:val="center"/>
            </w:pPr>
            <w:r>
              <w:rPr>
                <w:sz w:val="18"/>
              </w:rPr>
              <w:t>27.1x</w:t>
            </w:r>
          </w:p>
        </w:tc>
      </w:tr>
      <w:tr w:rsidR="004822C4" w14:paraId="198BD394" w14:textId="77777777">
        <w:trPr>
          <w:jc w:val="center"/>
        </w:trPr>
        <w:tc>
          <w:tcPr>
            <w:tcW w:w="4896" w:type="dxa"/>
          </w:tcPr>
          <w:p w14:paraId="17864FEC" w14:textId="77777777" w:rsidR="004822C4" w:rsidRDefault="00000000">
            <w:pPr>
              <w:spacing w:before="20" w:after="20"/>
            </w:pPr>
            <w:r>
              <w:rPr>
                <w:sz w:val="18"/>
              </w:rPr>
              <w:t>o_severe_wx &amp; o_high_wind</w:t>
            </w:r>
          </w:p>
        </w:tc>
        <w:tc>
          <w:tcPr>
            <w:tcW w:w="1008" w:type="dxa"/>
          </w:tcPr>
          <w:p w14:paraId="16B4CB7B" w14:textId="77777777" w:rsidR="004822C4" w:rsidRDefault="00000000">
            <w:pPr>
              <w:spacing w:before="20" w:after="20"/>
              <w:jc w:val="center"/>
            </w:pPr>
            <w:r>
              <w:rPr>
                <w:sz w:val="18"/>
              </w:rPr>
              <w:t>3,542</w:t>
            </w:r>
          </w:p>
        </w:tc>
        <w:tc>
          <w:tcPr>
            <w:tcW w:w="1152" w:type="dxa"/>
          </w:tcPr>
          <w:p w14:paraId="30EEF0BF" w14:textId="77777777" w:rsidR="004822C4" w:rsidRDefault="00000000">
            <w:pPr>
              <w:spacing w:before="20" w:after="20"/>
              <w:jc w:val="center"/>
            </w:pPr>
            <w:r>
              <w:rPr>
                <w:sz w:val="18"/>
              </w:rPr>
              <w:t>1,568</w:t>
            </w:r>
          </w:p>
        </w:tc>
        <w:tc>
          <w:tcPr>
            <w:tcW w:w="1008" w:type="dxa"/>
          </w:tcPr>
          <w:p w14:paraId="599698AA" w14:textId="77777777" w:rsidR="004822C4" w:rsidRDefault="00000000">
            <w:pPr>
              <w:spacing w:before="20" w:after="20"/>
              <w:jc w:val="center"/>
            </w:pPr>
            <w:r>
              <w:rPr>
                <w:sz w:val="18"/>
              </w:rPr>
              <w:t>44.3%</w:t>
            </w:r>
          </w:p>
        </w:tc>
        <w:tc>
          <w:tcPr>
            <w:tcW w:w="864" w:type="dxa"/>
          </w:tcPr>
          <w:p w14:paraId="016BA454" w14:textId="77777777" w:rsidR="004822C4" w:rsidRDefault="00000000">
            <w:pPr>
              <w:spacing w:before="20" w:after="20"/>
              <w:jc w:val="center"/>
            </w:pPr>
            <w:r>
              <w:rPr>
                <w:sz w:val="18"/>
              </w:rPr>
              <w:t>26.9x</w:t>
            </w:r>
          </w:p>
        </w:tc>
      </w:tr>
      <w:tr w:rsidR="004822C4" w14:paraId="682018AA" w14:textId="77777777">
        <w:trPr>
          <w:jc w:val="center"/>
        </w:trPr>
        <w:tc>
          <w:tcPr>
            <w:tcW w:w="4896" w:type="dxa"/>
          </w:tcPr>
          <w:p w14:paraId="24409CED" w14:textId="77777777" w:rsidR="004822C4" w:rsidRDefault="00000000">
            <w:pPr>
              <w:spacing w:before="20" w:after="20"/>
            </w:pPr>
            <w:r>
              <w:rPr>
                <w:sz w:val="18"/>
              </w:rPr>
              <w:t>o_snow &amp; o_high_wind</w:t>
            </w:r>
          </w:p>
        </w:tc>
        <w:tc>
          <w:tcPr>
            <w:tcW w:w="1008" w:type="dxa"/>
          </w:tcPr>
          <w:p w14:paraId="5DD0EC00" w14:textId="77777777" w:rsidR="004822C4" w:rsidRDefault="00000000">
            <w:pPr>
              <w:spacing w:before="20" w:after="20"/>
              <w:jc w:val="center"/>
            </w:pPr>
            <w:r>
              <w:rPr>
                <w:sz w:val="18"/>
              </w:rPr>
              <w:t>3,359</w:t>
            </w:r>
          </w:p>
        </w:tc>
        <w:tc>
          <w:tcPr>
            <w:tcW w:w="1152" w:type="dxa"/>
          </w:tcPr>
          <w:p w14:paraId="32FAB187" w14:textId="77777777" w:rsidR="004822C4" w:rsidRDefault="00000000">
            <w:pPr>
              <w:spacing w:before="20" w:after="20"/>
              <w:jc w:val="center"/>
            </w:pPr>
            <w:r>
              <w:rPr>
                <w:sz w:val="18"/>
              </w:rPr>
              <w:t>1,469</w:t>
            </w:r>
          </w:p>
        </w:tc>
        <w:tc>
          <w:tcPr>
            <w:tcW w:w="1008" w:type="dxa"/>
          </w:tcPr>
          <w:p w14:paraId="56794B07" w14:textId="77777777" w:rsidR="004822C4" w:rsidRDefault="00000000">
            <w:pPr>
              <w:spacing w:before="20" w:after="20"/>
              <w:jc w:val="center"/>
            </w:pPr>
            <w:r>
              <w:rPr>
                <w:sz w:val="18"/>
              </w:rPr>
              <w:t>43.7%</w:t>
            </w:r>
          </w:p>
        </w:tc>
        <w:tc>
          <w:tcPr>
            <w:tcW w:w="864" w:type="dxa"/>
          </w:tcPr>
          <w:p w14:paraId="06403439" w14:textId="77777777" w:rsidR="004822C4" w:rsidRDefault="00000000">
            <w:pPr>
              <w:spacing w:before="20" w:after="20"/>
              <w:jc w:val="center"/>
            </w:pPr>
            <w:r>
              <w:rPr>
                <w:sz w:val="18"/>
              </w:rPr>
              <w:t>26.6x</w:t>
            </w:r>
          </w:p>
        </w:tc>
      </w:tr>
      <w:tr w:rsidR="004822C4" w14:paraId="19DC3B39" w14:textId="77777777">
        <w:trPr>
          <w:jc w:val="center"/>
        </w:trPr>
        <w:tc>
          <w:tcPr>
            <w:tcW w:w="4896" w:type="dxa"/>
          </w:tcPr>
          <w:p w14:paraId="325F272C" w14:textId="77777777" w:rsidR="004822C4" w:rsidRDefault="00000000">
            <w:pPr>
              <w:spacing w:before="20" w:after="20"/>
            </w:pPr>
            <w:r>
              <w:rPr>
                <w:sz w:val="18"/>
              </w:rPr>
              <w:t>month=February &amp; airline=MQ &amp; o_severe_wx</w:t>
            </w:r>
          </w:p>
        </w:tc>
        <w:tc>
          <w:tcPr>
            <w:tcW w:w="1008" w:type="dxa"/>
          </w:tcPr>
          <w:p w14:paraId="076E8EAA" w14:textId="77777777" w:rsidR="004822C4" w:rsidRDefault="00000000">
            <w:pPr>
              <w:spacing w:before="20" w:after="20"/>
              <w:jc w:val="center"/>
            </w:pPr>
            <w:r>
              <w:rPr>
                <w:sz w:val="18"/>
              </w:rPr>
              <w:t>2,825</w:t>
            </w:r>
          </w:p>
        </w:tc>
        <w:tc>
          <w:tcPr>
            <w:tcW w:w="1152" w:type="dxa"/>
          </w:tcPr>
          <w:p w14:paraId="3763D4C5" w14:textId="77777777" w:rsidR="004822C4" w:rsidRDefault="00000000">
            <w:pPr>
              <w:spacing w:before="20" w:after="20"/>
              <w:jc w:val="center"/>
            </w:pPr>
            <w:r>
              <w:rPr>
                <w:sz w:val="18"/>
              </w:rPr>
              <w:t>1,135</w:t>
            </w:r>
          </w:p>
        </w:tc>
        <w:tc>
          <w:tcPr>
            <w:tcW w:w="1008" w:type="dxa"/>
          </w:tcPr>
          <w:p w14:paraId="0BE64836" w14:textId="77777777" w:rsidR="004822C4" w:rsidRDefault="00000000">
            <w:pPr>
              <w:spacing w:before="20" w:after="20"/>
              <w:jc w:val="center"/>
            </w:pPr>
            <w:r>
              <w:rPr>
                <w:sz w:val="18"/>
              </w:rPr>
              <w:t>40.2%</w:t>
            </w:r>
          </w:p>
        </w:tc>
        <w:tc>
          <w:tcPr>
            <w:tcW w:w="864" w:type="dxa"/>
          </w:tcPr>
          <w:p w14:paraId="1C6CED67" w14:textId="77777777" w:rsidR="004822C4" w:rsidRDefault="00000000">
            <w:pPr>
              <w:spacing w:before="20" w:after="20"/>
              <w:jc w:val="center"/>
            </w:pPr>
            <w:r>
              <w:rPr>
                <w:sz w:val="18"/>
              </w:rPr>
              <w:t>24.4x</w:t>
            </w:r>
          </w:p>
        </w:tc>
      </w:tr>
      <w:tr w:rsidR="004822C4" w14:paraId="693D3037" w14:textId="77777777">
        <w:trPr>
          <w:jc w:val="center"/>
        </w:trPr>
        <w:tc>
          <w:tcPr>
            <w:tcW w:w="4896" w:type="dxa"/>
          </w:tcPr>
          <w:p w14:paraId="30D8B307" w14:textId="77777777" w:rsidR="004822C4" w:rsidRDefault="00000000">
            <w:pPr>
              <w:spacing w:before="20" w:after="20"/>
            </w:pPr>
            <w:r>
              <w:rPr>
                <w:sz w:val="18"/>
              </w:rPr>
              <w:t>month=February &amp; airline=MQ &amp; d_severe_wx</w:t>
            </w:r>
          </w:p>
        </w:tc>
        <w:tc>
          <w:tcPr>
            <w:tcW w:w="1008" w:type="dxa"/>
          </w:tcPr>
          <w:p w14:paraId="0458EBAA" w14:textId="77777777" w:rsidR="004822C4" w:rsidRDefault="00000000">
            <w:pPr>
              <w:spacing w:before="20" w:after="20"/>
              <w:jc w:val="center"/>
            </w:pPr>
            <w:r>
              <w:rPr>
                <w:sz w:val="18"/>
              </w:rPr>
              <w:t>2,816</w:t>
            </w:r>
          </w:p>
        </w:tc>
        <w:tc>
          <w:tcPr>
            <w:tcW w:w="1152" w:type="dxa"/>
          </w:tcPr>
          <w:p w14:paraId="62557D3F" w14:textId="77777777" w:rsidR="004822C4" w:rsidRDefault="00000000">
            <w:pPr>
              <w:spacing w:before="20" w:after="20"/>
              <w:jc w:val="center"/>
            </w:pPr>
            <w:r>
              <w:rPr>
                <w:sz w:val="18"/>
              </w:rPr>
              <w:t>1,100</w:t>
            </w:r>
          </w:p>
        </w:tc>
        <w:tc>
          <w:tcPr>
            <w:tcW w:w="1008" w:type="dxa"/>
          </w:tcPr>
          <w:p w14:paraId="04B2C556" w14:textId="77777777" w:rsidR="004822C4" w:rsidRDefault="00000000">
            <w:pPr>
              <w:spacing w:before="20" w:after="20"/>
              <w:jc w:val="center"/>
            </w:pPr>
            <w:r>
              <w:rPr>
                <w:sz w:val="18"/>
              </w:rPr>
              <w:t>39.1%</w:t>
            </w:r>
          </w:p>
        </w:tc>
        <w:tc>
          <w:tcPr>
            <w:tcW w:w="864" w:type="dxa"/>
          </w:tcPr>
          <w:p w14:paraId="594939D9" w14:textId="77777777" w:rsidR="004822C4" w:rsidRDefault="00000000">
            <w:pPr>
              <w:spacing w:before="20" w:after="20"/>
              <w:jc w:val="center"/>
            </w:pPr>
            <w:r>
              <w:rPr>
                <w:sz w:val="18"/>
              </w:rPr>
              <w:t>23.8x</w:t>
            </w:r>
          </w:p>
        </w:tc>
      </w:tr>
    </w:tbl>
    <w:p w14:paraId="6B6FADE1" w14:textId="77777777" w:rsidR="004822C4" w:rsidRDefault="004822C4">
      <w:pPr>
        <w:jc w:val="both"/>
      </w:pPr>
    </w:p>
    <w:p w14:paraId="366E9344" w14:textId="77777777" w:rsidR="004822C4" w:rsidRDefault="00000000">
      <w:pPr>
        <w:keepNext/>
        <w:spacing w:before="120"/>
        <w:jc w:val="center"/>
      </w:pPr>
      <w:r>
        <w:rPr>
          <w:noProof/>
        </w:rPr>
        <w:lastRenderedPageBreak/>
        <w:drawing>
          <wp:inline distT="0" distB="0" distL="0" distR="0" wp14:anchorId="0579D8BA" wp14:editId="2E7C1DA1">
            <wp:extent cx="4702628" cy="3657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_clusters_pca.png"/>
                    <pic:cNvPicPr/>
                  </pic:nvPicPr>
                  <pic:blipFill>
                    <a:blip r:embed="rId22"/>
                    <a:stretch>
                      <a:fillRect/>
                    </a:stretch>
                  </pic:blipFill>
                  <pic:spPr>
                    <a:xfrm>
                      <a:off x="0" y="0"/>
                      <a:ext cx="4702628" cy="3657600"/>
                    </a:xfrm>
                    <a:prstGeom prst="rect">
                      <a:avLst/>
                    </a:prstGeom>
                  </pic:spPr>
                </pic:pic>
              </a:graphicData>
            </a:graphic>
          </wp:inline>
        </w:drawing>
      </w:r>
    </w:p>
    <w:p w14:paraId="4B145B37" w14:textId="77777777" w:rsidR="004822C4" w:rsidRDefault="00000000">
      <w:pPr>
        <w:spacing w:after="160" w:line="276" w:lineRule="auto"/>
        <w:jc w:val="center"/>
      </w:pPr>
      <w:bookmarkStart w:id="60" w:name="fig11"/>
      <w:r>
        <w:rPr>
          <w:b/>
        </w:rPr>
        <w:t>Figure 11: Airport clusters (PCA projection)</w:t>
      </w:r>
      <w:bookmarkEnd w:id="60"/>
    </w:p>
    <w:p w14:paraId="66FC19B4" w14:textId="77777777" w:rsidR="004822C4" w:rsidRDefault="00000000">
      <w:pPr>
        <w:keepNext/>
        <w:spacing w:before="120"/>
        <w:jc w:val="center"/>
      </w:pPr>
      <w:r>
        <w:rPr>
          <w:noProof/>
        </w:rPr>
        <w:drawing>
          <wp:inline distT="0" distB="0" distL="0" distR="0" wp14:anchorId="6A897CF5" wp14:editId="378BAA2E">
            <wp:extent cx="5627076" cy="36575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ancellation_rules.png"/>
                    <pic:cNvPicPr/>
                  </pic:nvPicPr>
                  <pic:blipFill>
                    <a:blip r:embed="rId23"/>
                    <a:stretch>
                      <a:fillRect/>
                    </a:stretch>
                  </pic:blipFill>
                  <pic:spPr>
                    <a:xfrm>
                      <a:off x="0" y="0"/>
                      <a:ext cx="5627076" cy="3657599"/>
                    </a:xfrm>
                    <a:prstGeom prst="rect">
                      <a:avLst/>
                    </a:prstGeom>
                  </pic:spPr>
                </pic:pic>
              </a:graphicData>
            </a:graphic>
          </wp:inline>
        </w:drawing>
      </w:r>
    </w:p>
    <w:p w14:paraId="70730E97" w14:textId="77777777" w:rsidR="004822C4" w:rsidRDefault="00000000">
      <w:pPr>
        <w:spacing w:after="160" w:line="276" w:lineRule="auto"/>
        <w:jc w:val="center"/>
      </w:pPr>
      <w:bookmarkStart w:id="61" w:name="fig12"/>
      <w:r>
        <w:rPr>
          <w:b/>
        </w:rPr>
        <w:t>Figure 12: Cancellation rules with the highest lift</w:t>
      </w:r>
      <w:bookmarkEnd w:id="61"/>
    </w:p>
    <w:p w14:paraId="0903AEE5" w14:textId="77777777" w:rsidR="004822C4" w:rsidRDefault="00000000">
      <w:pPr>
        <w:keepNext/>
        <w:spacing w:before="120" w:line="360" w:lineRule="auto"/>
        <w:jc w:val="both"/>
      </w:pPr>
      <w:bookmarkStart w:id="62" w:name="s5110"/>
      <w:r>
        <w:rPr>
          <w:b/>
          <w:sz w:val="24"/>
        </w:rPr>
        <w:t>5.1.10 Comparison with the base paper</w:t>
      </w:r>
      <w:bookmarkEnd w:id="62"/>
    </w:p>
    <w:p w14:paraId="6D593A37" w14:textId="77777777" w:rsidR="004822C4" w:rsidRDefault="00000000">
      <w:pPr>
        <w:spacing w:line="360" w:lineRule="auto"/>
        <w:ind w:firstLine="720"/>
        <w:jc w:val="both"/>
      </w:pPr>
      <w:r>
        <w:rPr>
          <w:sz w:val="24"/>
        </w:rPr>
        <w:t xml:space="preserve">Both studies use the same 2015 data and the same 15-minute rule, and both find tree ensembles ahead of the neural network and both find that the inbound aircraft's delay helps. The comparison is approximate because the base paper uses a random split on 30 airports with undersampled training, so Table 12 shows our models at their own F1-tuned threshold and Table </w:t>
      </w:r>
      <w:r>
        <w:rPr>
          <w:sz w:val="24"/>
        </w:rPr>
        <w:lastRenderedPageBreak/>
        <w:t>13 at a lowered threshold whose recall is close to the paper's. At our own threshold we exceed the paper's accuracy in every scenario (by 0.3 points day-ahead, 14.3 at T-60 and 3.2 post-departure for XGBoost) but have lower recall and F2, as expected when the threshold favours precision. At matched recall the T-60 models are clearly higher (ensemble 79.2% accuracy and 61.0% F2 against 70.9% and 58.1%), the post-departure models are level on F2 (80.0% against 80.3%), and the paper is ahead on the day-ahead task.</w:t>
      </w:r>
    </w:p>
    <w:p w14:paraId="131B4492" w14:textId="77777777" w:rsidR="004822C4" w:rsidRDefault="00000000">
      <w:pPr>
        <w:keepNext/>
        <w:spacing w:before="120" w:after="80" w:line="276" w:lineRule="auto"/>
        <w:jc w:val="center"/>
      </w:pPr>
      <w:bookmarkStart w:id="63" w:name="tab12"/>
      <w:r>
        <w:rPr>
          <w:b/>
        </w:rPr>
        <w:t>Table 12: Base paper versus ours at our F1-tuned threshold (percent; differences in points)</w:t>
      </w:r>
      <w:bookmarkEnd w:id="6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4"/>
        <w:gridCol w:w="864"/>
        <w:gridCol w:w="864"/>
        <w:gridCol w:w="936"/>
        <w:gridCol w:w="792"/>
        <w:gridCol w:w="864"/>
        <w:gridCol w:w="864"/>
        <w:gridCol w:w="792"/>
      </w:tblGrid>
      <w:tr w:rsidR="004822C4" w14:paraId="58A6D8D7" w14:textId="77777777">
        <w:trPr>
          <w:jc w:val="center"/>
        </w:trPr>
        <w:tc>
          <w:tcPr>
            <w:tcW w:w="3024" w:type="dxa"/>
            <w:shd w:val="clear" w:color="auto" w:fill="D9D9D9"/>
          </w:tcPr>
          <w:p w14:paraId="182260CB" w14:textId="77777777" w:rsidR="004822C4" w:rsidRDefault="00000000">
            <w:pPr>
              <w:spacing w:before="20" w:after="20"/>
              <w:jc w:val="center"/>
            </w:pPr>
            <w:r>
              <w:rPr>
                <w:b/>
                <w:sz w:val="17"/>
              </w:rPr>
              <w:t>System</w:t>
            </w:r>
          </w:p>
        </w:tc>
        <w:tc>
          <w:tcPr>
            <w:tcW w:w="864" w:type="dxa"/>
            <w:shd w:val="clear" w:color="auto" w:fill="D9D9D9"/>
          </w:tcPr>
          <w:p w14:paraId="79E817B8" w14:textId="77777777" w:rsidR="004822C4" w:rsidRDefault="00000000">
            <w:pPr>
              <w:spacing w:before="20" w:after="20"/>
              <w:jc w:val="center"/>
            </w:pPr>
            <w:r>
              <w:rPr>
                <w:b/>
                <w:sz w:val="17"/>
              </w:rPr>
              <w:t>Acc.</w:t>
            </w:r>
          </w:p>
        </w:tc>
        <w:tc>
          <w:tcPr>
            <w:tcW w:w="864" w:type="dxa"/>
            <w:shd w:val="clear" w:color="auto" w:fill="D9D9D9"/>
          </w:tcPr>
          <w:p w14:paraId="57E2F517" w14:textId="77777777" w:rsidR="004822C4" w:rsidRDefault="00000000">
            <w:pPr>
              <w:spacing w:before="20" w:after="20"/>
              <w:jc w:val="center"/>
            </w:pPr>
            <w:r>
              <w:rPr>
                <w:b/>
                <w:sz w:val="17"/>
              </w:rPr>
              <w:t>Prec.</w:t>
            </w:r>
          </w:p>
        </w:tc>
        <w:tc>
          <w:tcPr>
            <w:tcW w:w="936" w:type="dxa"/>
            <w:shd w:val="clear" w:color="auto" w:fill="D9D9D9"/>
          </w:tcPr>
          <w:p w14:paraId="38E147F3" w14:textId="77777777" w:rsidR="004822C4" w:rsidRDefault="00000000">
            <w:pPr>
              <w:spacing w:before="20" w:after="20"/>
              <w:jc w:val="center"/>
            </w:pPr>
            <w:r>
              <w:rPr>
                <w:b/>
                <w:sz w:val="17"/>
              </w:rPr>
              <w:t>Recall</w:t>
            </w:r>
          </w:p>
        </w:tc>
        <w:tc>
          <w:tcPr>
            <w:tcW w:w="792" w:type="dxa"/>
            <w:shd w:val="clear" w:color="auto" w:fill="D9D9D9"/>
          </w:tcPr>
          <w:p w14:paraId="359211E4" w14:textId="77777777" w:rsidR="004822C4" w:rsidRDefault="00000000">
            <w:pPr>
              <w:spacing w:before="20" w:after="20"/>
              <w:jc w:val="center"/>
            </w:pPr>
            <w:r>
              <w:rPr>
                <w:b/>
                <w:sz w:val="17"/>
              </w:rPr>
              <w:t>F2</w:t>
            </w:r>
          </w:p>
        </w:tc>
        <w:tc>
          <w:tcPr>
            <w:tcW w:w="864" w:type="dxa"/>
            <w:shd w:val="clear" w:color="auto" w:fill="D9D9D9"/>
          </w:tcPr>
          <w:p w14:paraId="3FC51EC9" w14:textId="77777777" w:rsidR="004822C4" w:rsidRDefault="00000000">
            <w:pPr>
              <w:spacing w:before="20" w:after="20"/>
              <w:jc w:val="center"/>
            </w:pPr>
            <w:r>
              <w:rPr>
                <w:b/>
                <w:sz w:val="17"/>
              </w:rPr>
              <w:t>Δ Acc.</w:t>
            </w:r>
          </w:p>
        </w:tc>
        <w:tc>
          <w:tcPr>
            <w:tcW w:w="864" w:type="dxa"/>
            <w:shd w:val="clear" w:color="auto" w:fill="D9D9D9"/>
          </w:tcPr>
          <w:p w14:paraId="083ADF63" w14:textId="77777777" w:rsidR="004822C4" w:rsidRDefault="00000000">
            <w:pPr>
              <w:spacing w:before="20" w:after="20"/>
              <w:jc w:val="center"/>
            </w:pPr>
            <w:r>
              <w:rPr>
                <w:b/>
                <w:sz w:val="17"/>
              </w:rPr>
              <w:t>Δ Rec.</w:t>
            </w:r>
          </w:p>
        </w:tc>
        <w:tc>
          <w:tcPr>
            <w:tcW w:w="792" w:type="dxa"/>
            <w:shd w:val="clear" w:color="auto" w:fill="D9D9D9"/>
          </w:tcPr>
          <w:p w14:paraId="55988EB0" w14:textId="77777777" w:rsidR="004822C4" w:rsidRDefault="00000000">
            <w:pPr>
              <w:spacing w:before="20" w:after="20"/>
              <w:jc w:val="center"/>
            </w:pPr>
            <w:r>
              <w:rPr>
                <w:b/>
                <w:sz w:val="17"/>
              </w:rPr>
              <w:t>Δ F2</w:t>
            </w:r>
          </w:p>
        </w:tc>
      </w:tr>
      <w:tr w:rsidR="004822C4" w14:paraId="07A0965F" w14:textId="77777777">
        <w:trPr>
          <w:jc w:val="center"/>
        </w:trPr>
        <w:tc>
          <w:tcPr>
            <w:tcW w:w="3024" w:type="dxa"/>
          </w:tcPr>
          <w:p w14:paraId="13D9A752" w14:textId="77777777" w:rsidR="004822C4" w:rsidRDefault="00000000">
            <w:pPr>
              <w:spacing w:before="20" w:after="20"/>
            </w:pPr>
            <w:r>
              <w:rPr>
                <w:b/>
                <w:sz w:val="17"/>
              </w:rPr>
              <w:t>Day-ahead</w:t>
            </w:r>
          </w:p>
        </w:tc>
        <w:tc>
          <w:tcPr>
            <w:tcW w:w="864" w:type="dxa"/>
          </w:tcPr>
          <w:p w14:paraId="1FF4A7E4" w14:textId="77777777" w:rsidR="004822C4" w:rsidRDefault="004822C4">
            <w:pPr>
              <w:spacing w:before="20" w:after="20"/>
              <w:jc w:val="center"/>
            </w:pPr>
          </w:p>
        </w:tc>
        <w:tc>
          <w:tcPr>
            <w:tcW w:w="864" w:type="dxa"/>
          </w:tcPr>
          <w:p w14:paraId="07D9AB06" w14:textId="77777777" w:rsidR="004822C4" w:rsidRDefault="004822C4">
            <w:pPr>
              <w:spacing w:before="20" w:after="20"/>
              <w:jc w:val="center"/>
            </w:pPr>
          </w:p>
        </w:tc>
        <w:tc>
          <w:tcPr>
            <w:tcW w:w="936" w:type="dxa"/>
          </w:tcPr>
          <w:p w14:paraId="4482CCD0" w14:textId="77777777" w:rsidR="004822C4" w:rsidRDefault="004822C4">
            <w:pPr>
              <w:spacing w:before="20" w:after="20"/>
              <w:jc w:val="center"/>
            </w:pPr>
          </w:p>
        </w:tc>
        <w:tc>
          <w:tcPr>
            <w:tcW w:w="792" w:type="dxa"/>
          </w:tcPr>
          <w:p w14:paraId="68F813EA" w14:textId="77777777" w:rsidR="004822C4" w:rsidRDefault="004822C4">
            <w:pPr>
              <w:spacing w:before="20" w:after="20"/>
              <w:jc w:val="center"/>
            </w:pPr>
          </w:p>
        </w:tc>
        <w:tc>
          <w:tcPr>
            <w:tcW w:w="864" w:type="dxa"/>
          </w:tcPr>
          <w:p w14:paraId="1020D55F" w14:textId="77777777" w:rsidR="004822C4" w:rsidRDefault="004822C4">
            <w:pPr>
              <w:spacing w:before="20" w:after="20"/>
              <w:jc w:val="center"/>
            </w:pPr>
          </w:p>
        </w:tc>
        <w:tc>
          <w:tcPr>
            <w:tcW w:w="864" w:type="dxa"/>
          </w:tcPr>
          <w:p w14:paraId="56A65D6D" w14:textId="77777777" w:rsidR="004822C4" w:rsidRDefault="004822C4">
            <w:pPr>
              <w:spacing w:before="20" w:after="20"/>
              <w:jc w:val="center"/>
            </w:pPr>
          </w:p>
        </w:tc>
        <w:tc>
          <w:tcPr>
            <w:tcW w:w="792" w:type="dxa"/>
          </w:tcPr>
          <w:p w14:paraId="475AF61D" w14:textId="77777777" w:rsidR="004822C4" w:rsidRDefault="004822C4">
            <w:pPr>
              <w:spacing w:before="20" w:after="20"/>
              <w:jc w:val="center"/>
            </w:pPr>
          </w:p>
        </w:tc>
      </w:tr>
      <w:tr w:rsidR="004822C4" w14:paraId="54AE90F4" w14:textId="77777777">
        <w:trPr>
          <w:jc w:val="center"/>
        </w:trPr>
        <w:tc>
          <w:tcPr>
            <w:tcW w:w="3024" w:type="dxa"/>
          </w:tcPr>
          <w:p w14:paraId="36B57A34" w14:textId="77777777" w:rsidR="004822C4" w:rsidRDefault="00000000">
            <w:pPr>
              <w:spacing w:before="20" w:after="20"/>
            </w:pPr>
            <w:r>
              <w:rPr>
                <w:sz w:val="17"/>
              </w:rPr>
              <w:t>Paper XGBoost</w:t>
            </w:r>
          </w:p>
        </w:tc>
        <w:tc>
          <w:tcPr>
            <w:tcW w:w="864" w:type="dxa"/>
          </w:tcPr>
          <w:p w14:paraId="6B1DDF80" w14:textId="77777777" w:rsidR="004822C4" w:rsidRDefault="00000000">
            <w:pPr>
              <w:spacing w:before="20" w:after="20"/>
              <w:jc w:val="center"/>
            </w:pPr>
            <w:r>
              <w:rPr>
                <w:sz w:val="17"/>
              </w:rPr>
              <w:t>69.5</w:t>
            </w:r>
          </w:p>
        </w:tc>
        <w:tc>
          <w:tcPr>
            <w:tcW w:w="864" w:type="dxa"/>
          </w:tcPr>
          <w:p w14:paraId="74141DB2" w14:textId="77777777" w:rsidR="004822C4" w:rsidRDefault="00000000">
            <w:pPr>
              <w:spacing w:before="20" w:after="20"/>
              <w:jc w:val="center"/>
            </w:pPr>
            <w:r>
              <w:rPr>
                <w:sz w:val="17"/>
              </w:rPr>
              <w:t>-</w:t>
            </w:r>
          </w:p>
        </w:tc>
        <w:tc>
          <w:tcPr>
            <w:tcW w:w="936" w:type="dxa"/>
          </w:tcPr>
          <w:p w14:paraId="42C41A98" w14:textId="77777777" w:rsidR="004822C4" w:rsidRDefault="00000000">
            <w:pPr>
              <w:spacing w:before="20" w:after="20"/>
              <w:jc w:val="center"/>
            </w:pPr>
            <w:r>
              <w:rPr>
                <w:sz w:val="17"/>
              </w:rPr>
              <w:t>68.2</w:t>
            </w:r>
          </w:p>
        </w:tc>
        <w:tc>
          <w:tcPr>
            <w:tcW w:w="792" w:type="dxa"/>
          </w:tcPr>
          <w:p w14:paraId="783D0677" w14:textId="77777777" w:rsidR="004822C4" w:rsidRDefault="00000000">
            <w:pPr>
              <w:spacing w:before="20" w:after="20"/>
              <w:jc w:val="center"/>
            </w:pPr>
            <w:r>
              <w:rPr>
                <w:sz w:val="17"/>
              </w:rPr>
              <w:t>57.2</w:t>
            </w:r>
          </w:p>
        </w:tc>
        <w:tc>
          <w:tcPr>
            <w:tcW w:w="864" w:type="dxa"/>
          </w:tcPr>
          <w:p w14:paraId="582E0DD9" w14:textId="77777777" w:rsidR="004822C4" w:rsidRDefault="00000000">
            <w:pPr>
              <w:spacing w:before="20" w:after="20"/>
              <w:jc w:val="center"/>
            </w:pPr>
            <w:r>
              <w:rPr>
                <w:sz w:val="17"/>
              </w:rPr>
              <w:t>-</w:t>
            </w:r>
          </w:p>
        </w:tc>
        <w:tc>
          <w:tcPr>
            <w:tcW w:w="864" w:type="dxa"/>
          </w:tcPr>
          <w:p w14:paraId="79D61904" w14:textId="77777777" w:rsidR="004822C4" w:rsidRDefault="00000000">
            <w:pPr>
              <w:spacing w:before="20" w:after="20"/>
              <w:jc w:val="center"/>
            </w:pPr>
            <w:r>
              <w:rPr>
                <w:sz w:val="17"/>
              </w:rPr>
              <w:t>-</w:t>
            </w:r>
          </w:p>
        </w:tc>
        <w:tc>
          <w:tcPr>
            <w:tcW w:w="792" w:type="dxa"/>
          </w:tcPr>
          <w:p w14:paraId="258AB0D5" w14:textId="77777777" w:rsidR="004822C4" w:rsidRDefault="00000000">
            <w:pPr>
              <w:spacing w:before="20" w:after="20"/>
              <w:jc w:val="center"/>
            </w:pPr>
            <w:r>
              <w:rPr>
                <w:sz w:val="17"/>
              </w:rPr>
              <w:t>-</w:t>
            </w:r>
          </w:p>
        </w:tc>
      </w:tr>
      <w:tr w:rsidR="004822C4" w14:paraId="22DF7AEC" w14:textId="77777777">
        <w:trPr>
          <w:jc w:val="center"/>
        </w:trPr>
        <w:tc>
          <w:tcPr>
            <w:tcW w:w="3024" w:type="dxa"/>
          </w:tcPr>
          <w:p w14:paraId="47FBB59C" w14:textId="77777777" w:rsidR="004822C4" w:rsidRDefault="00000000">
            <w:pPr>
              <w:spacing w:before="20" w:after="20"/>
            </w:pPr>
            <w:r>
              <w:rPr>
                <w:sz w:val="17"/>
              </w:rPr>
              <w:t>Ours: LightGBM</w:t>
            </w:r>
          </w:p>
        </w:tc>
        <w:tc>
          <w:tcPr>
            <w:tcW w:w="864" w:type="dxa"/>
          </w:tcPr>
          <w:p w14:paraId="1E72FAC4" w14:textId="77777777" w:rsidR="004822C4" w:rsidRDefault="00000000">
            <w:pPr>
              <w:spacing w:before="20" w:after="20"/>
              <w:jc w:val="center"/>
            </w:pPr>
            <w:r>
              <w:rPr>
                <w:sz w:val="17"/>
              </w:rPr>
              <w:t>70.3</w:t>
            </w:r>
          </w:p>
        </w:tc>
        <w:tc>
          <w:tcPr>
            <w:tcW w:w="864" w:type="dxa"/>
          </w:tcPr>
          <w:p w14:paraId="3C0AE38E" w14:textId="77777777" w:rsidR="004822C4" w:rsidRDefault="00000000">
            <w:pPr>
              <w:spacing w:before="20" w:after="20"/>
              <w:jc w:val="center"/>
            </w:pPr>
            <w:r>
              <w:rPr>
                <w:sz w:val="17"/>
              </w:rPr>
              <w:t>31.2</w:t>
            </w:r>
          </w:p>
        </w:tc>
        <w:tc>
          <w:tcPr>
            <w:tcW w:w="936" w:type="dxa"/>
          </w:tcPr>
          <w:p w14:paraId="08C89AD4" w14:textId="77777777" w:rsidR="004822C4" w:rsidRDefault="00000000">
            <w:pPr>
              <w:spacing w:before="20" w:after="20"/>
              <w:jc w:val="center"/>
            </w:pPr>
            <w:r>
              <w:rPr>
                <w:sz w:val="17"/>
              </w:rPr>
              <w:t>54.1</w:t>
            </w:r>
          </w:p>
        </w:tc>
        <w:tc>
          <w:tcPr>
            <w:tcW w:w="792" w:type="dxa"/>
          </w:tcPr>
          <w:p w14:paraId="12E85B22" w14:textId="77777777" w:rsidR="004822C4" w:rsidRDefault="00000000">
            <w:pPr>
              <w:spacing w:before="20" w:after="20"/>
              <w:jc w:val="center"/>
            </w:pPr>
            <w:r>
              <w:rPr>
                <w:sz w:val="17"/>
              </w:rPr>
              <w:t>47.2</w:t>
            </w:r>
          </w:p>
        </w:tc>
        <w:tc>
          <w:tcPr>
            <w:tcW w:w="864" w:type="dxa"/>
          </w:tcPr>
          <w:p w14:paraId="76FCEFF4" w14:textId="77777777" w:rsidR="004822C4" w:rsidRDefault="00000000">
            <w:pPr>
              <w:spacing w:before="20" w:after="20"/>
              <w:jc w:val="center"/>
            </w:pPr>
            <w:r>
              <w:rPr>
                <w:sz w:val="17"/>
              </w:rPr>
              <w:t>+0.8</w:t>
            </w:r>
          </w:p>
        </w:tc>
        <w:tc>
          <w:tcPr>
            <w:tcW w:w="864" w:type="dxa"/>
          </w:tcPr>
          <w:p w14:paraId="608E6437" w14:textId="77777777" w:rsidR="004822C4" w:rsidRDefault="00000000">
            <w:pPr>
              <w:spacing w:before="20" w:after="20"/>
              <w:jc w:val="center"/>
            </w:pPr>
            <w:r>
              <w:rPr>
                <w:sz w:val="17"/>
              </w:rPr>
              <w:t>-14.1</w:t>
            </w:r>
          </w:p>
        </w:tc>
        <w:tc>
          <w:tcPr>
            <w:tcW w:w="792" w:type="dxa"/>
          </w:tcPr>
          <w:p w14:paraId="51A7867E" w14:textId="77777777" w:rsidR="004822C4" w:rsidRDefault="00000000">
            <w:pPr>
              <w:spacing w:before="20" w:after="20"/>
              <w:jc w:val="center"/>
            </w:pPr>
            <w:r>
              <w:rPr>
                <w:sz w:val="17"/>
              </w:rPr>
              <w:t>-10.0</w:t>
            </w:r>
          </w:p>
        </w:tc>
      </w:tr>
      <w:tr w:rsidR="004822C4" w14:paraId="6BBEA027" w14:textId="77777777">
        <w:trPr>
          <w:jc w:val="center"/>
        </w:trPr>
        <w:tc>
          <w:tcPr>
            <w:tcW w:w="3024" w:type="dxa"/>
          </w:tcPr>
          <w:p w14:paraId="727B7FD4" w14:textId="77777777" w:rsidR="004822C4" w:rsidRDefault="00000000">
            <w:pPr>
              <w:spacing w:before="20" w:after="20"/>
            </w:pPr>
            <w:r>
              <w:rPr>
                <w:sz w:val="17"/>
              </w:rPr>
              <w:t>Ours: XGBoost</w:t>
            </w:r>
          </w:p>
        </w:tc>
        <w:tc>
          <w:tcPr>
            <w:tcW w:w="864" w:type="dxa"/>
          </w:tcPr>
          <w:p w14:paraId="06E3EEE4" w14:textId="77777777" w:rsidR="004822C4" w:rsidRDefault="00000000">
            <w:pPr>
              <w:spacing w:before="20" w:after="20"/>
              <w:jc w:val="center"/>
            </w:pPr>
            <w:r>
              <w:rPr>
                <w:sz w:val="17"/>
              </w:rPr>
              <w:t>69.8</w:t>
            </w:r>
          </w:p>
        </w:tc>
        <w:tc>
          <w:tcPr>
            <w:tcW w:w="864" w:type="dxa"/>
          </w:tcPr>
          <w:p w14:paraId="71505281" w14:textId="77777777" w:rsidR="004822C4" w:rsidRDefault="00000000">
            <w:pPr>
              <w:spacing w:before="20" w:after="20"/>
              <w:jc w:val="center"/>
            </w:pPr>
            <w:r>
              <w:rPr>
                <w:sz w:val="17"/>
              </w:rPr>
              <w:t>30.9</w:t>
            </w:r>
          </w:p>
        </w:tc>
        <w:tc>
          <w:tcPr>
            <w:tcW w:w="936" w:type="dxa"/>
          </w:tcPr>
          <w:p w14:paraId="317A091D" w14:textId="77777777" w:rsidR="004822C4" w:rsidRDefault="00000000">
            <w:pPr>
              <w:spacing w:before="20" w:after="20"/>
              <w:jc w:val="center"/>
            </w:pPr>
            <w:r>
              <w:rPr>
                <w:sz w:val="17"/>
              </w:rPr>
              <w:t>55.3</w:t>
            </w:r>
          </w:p>
        </w:tc>
        <w:tc>
          <w:tcPr>
            <w:tcW w:w="792" w:type="dxa"/>
          </w:tcPr>
          <w:p w14:paraId="31BC66BE" w14:textId="77777777" w:rsidR="004822C4" w:rsidRDefault="00000000">
            <w:pPr>
              <w:spacing w:before="20" w:after="20"/>
              <w:jc w:val="center"/>
            </w:pPr>
            <w:r>
              <w:rPr>
                <w:sz w:val="17"/>
              </w:rPr>
              <w:t>47.8</w:t>
            </w:r>
          </w:p>
        </w:tc>
        <w:tc>
          <w:tcPr>
            <w:tcW w:w="864" w:type="dxa"/>
          </w:tcPr>
          <w:p w14:paraId="23BE4C42" w14:textId="77777777" w:rsidR="004822C4" w:rsidRDefault="00000000">
            <w:pPr>
              <w:spacing w:before="20" w:after="20"/>
              <w:jc w:val="center"/>
            </w:pPr>
            <w:r>
              <w:rPr>
                <w:sz w:val="17"/>
              </w:rPr>
              <w:t>+0.3</w:t>
            </w:r>
          </w:p>
        </w:tc>
        <w:tc>
          <w:tcPr>
            <w:tcW w:w="864" w:type="dxa"/>
          </w:tcPr>
          <w:p w14:paraId="56805385" w14:textId="77777777" w:rsidR="004822C4" w:rsidRDefault="00000000">
            <w:pPr>
              <w:spacing w:before="20" w:after="20"/>
              <w:jc w:val="center"/>
            </w:pPr>
            <w:r>
              <w:rPr>
                <w:sz w:val="17"/>
              </w:rPr>
              <w:t>-12.9</w:t>
            </w:r>
          </w:p>
        </w:tc>
        <w:tc>
          <w:tcPr>
            <w:tcW w:w="792" w:type="dxa"/>
          </w:tcPr>
          <w:p w14:paraId="14110377" w14:textId="77777777" w:rsidR="004822C4" w:rsidRDefault="00000000">
            <w:pPr>
              <w:spacing w:before="20" w:after="20"/>
              <w:jc w:val="center"/>
            </w:pPr>
            <w:r>
              <w:rPr>
                <w:sz w:val="17"/>
              </w:rPr>
              <w:t>-9.4</w:t>
            </w:r>
          </w:p>
        </w:tc>
      </w:tr>
      <w:tr w:rsidR="004822C4" w14:paraId="41B392E8" w14:textId="77777777">
        <w:trPr>
          <w:jc w:val="center"/>
        </w:trPr>
        <w:tc>
          <w:tcPr>
            <w:tcW w:w="3024" w:type="dxa"/>
          </w:tcPr>
          <w:p w14:paraId="0B12F3A7" w14:textId="77777777" w:rsidR="004822C4" w:rsidRDefault="00000000">
            <w:pPr>
              <w:spacing w:before="20" w:after="20"/>
            </w:pPr>
            <w:r>
              <w:rPr>
                <w:sz w:val="17"/>
              </w:rPr>
              <w:t>Ours: Random Forest</w:t>
            </w:r>
          </w:p>
        </w:tc>
        <w:tc>
          <w:tcPr>
            <w:tcW w:w="864" w:type="dxa"/>
          </w:tcPr>
          <w:p w14:paraId="711A0E54" w14:textId="77777777" w:rsidR="004822C4" w:rsidRDefault="00000000">
            <w:pPr>
              <w:spacing w:before="20" w:after="20"/>
              <w:jc w:val="center"/>
            </w:pPr>
            <w:r>
              <w:rPr>
                <w:sz w:val="17"/>
              </w:rPr>
              <w:t>68.2</w:t>
            </w:r>
          </w:p>
        </w:tc>
        <w:tc>
          <w:tcPr>
            <w:tcW w:w="864" w:type="dxa"/>
          </w:tcPr>
          <w:p w14:paraId="0FA4A35B" w14:textId="77777777" w:rsidR="004822C4" w:rsidRDefault="00000000">
            <w:pPr>
              <w:spacing w:before="20" w:after="20"/>
              <w:jc w:val="center"/>
            </w:pPr>
            <w:r>
              <w:rPr>
                <w:sz w:val="17"/>
              </w:rPr>
              <w:t>29.8</w:t>
            </w:r>
          </w:p>
        </w:tc>
        <w:tc>
          <w:tcPr>
            <w:tcW w:w="936" w:type="dxa"/>
          </w:tcPr>
          <w:p w14:paraId="3A1B90AF" w14:textId="77777777" w:rsidR="004822C4" w:rsidRDefault="00000000">
            <w:pPr>
              <w:spacing w:before="20" w:after="20"/>
              <w:jc w:val="center"/>
            </w:pPr>
            <w:r>
              <w:rPr>
                <w:sz w:val="17"/>
              </w:rPr>
              <w:t>56.6</w:t>
            </w:r>
          </w:p>
        </w:tc>
        <w:tc>
          <w:tcPr>
            <w:tcW w:w="792" w:type="dxa"/>
          </w:tcPr>
          <w:p w14:paraId="4E8A4D02" w14:textId="77777777" w:rsidR="004822C4" w:rsidRDefault="00000000">
            <w:pPr>
              <w:spacing w:before="20" w:after="20"/>
              <w:jc w:val="center"/>
            </w:pPr>
            <w:r>
              <w:rPr>
                <w:sz w:val="17"/>
              </w:rPr>
              <w:t>48.0</w:t>
            </w:r>
          </w:p>
        </w:tc>
        <w:tc>
          <w:tcPr>
            <w:tcW w:w="864" w:type="dxa"/>
          </w:tcPr>
          <w:p w14:paraId="2AB931DA" w14:textId="77777777" w:rsidR="004822C4" w:rsidRDefault="00000000">
            <w:pPr>
              <w:spacing w:before="20" w:after="20"/>
              <w:jc w:val="center"/>
            </w:pPr>
            <w:r>
              <w:rPr>
                <w:sz w:val="17"/>
              </w:rPr>
              <w:t>-1.2</w:t>
            </w:r>
          </w:p>
        </w:tc>
        <w:tc>
          <w:tcPr>
            <w:tcW w:w="864" w:type="dxa"/>
          </w:tcPr>
          <w:p w14:paraId="1DBA2FCB" w14:textId="77777777" w:rsidR="004822C4" w:rsidRDefault="00000000">
            <w:pPr>
              <w:spacing w:before="20" w:after="20"/>
              <w:jc w:val="center"/>
            </w:pPr>
            <w:r>
              <w:rPr>
                <w:sz w:val="17"/>
              </w:rPr>
              <w:t>-11.6</w:t>
            </w:r>
          </w:p>
        </w:tc>
        <w:tc>
          <w:tcPr>
            <w:tcW w:w="792" w:type="dxa"/>
          </w:tcPr>
          <w:p w14:paraId="0AC8500C" w14:textId="77777777" w:rsidR="004822C4" w:rsidRDefault="00000000">
            <w:pPr>
              <w:spacing w:before="20" w:after="20"/>
              <w:jc w:val="center"/>
            </w:pPr>
            <w:r>
              <w:rPr>
                <w:sz w:val="17"/>
              </w:rPr>
              <w:t>-9.2</w:t>
            </w:r>
          </w:p>
        </w:tc>
      </w:tr>
      <w:tr w:rsidR="004822C4" w14:paraId="531B3F88" w14:textId="77777777">
        <w:trPr>
          <w:jc w:val="center"/>
        </w:trPr>
        <w:tc>
          <w:tcPr>
            <w:tcW w:w="3024" w:type="dxa"/>
          </w:tcPr>
          <w:p w14:paraId="2117B11D" w14:textId="77777777" w:rsidR="004822C4" w:rsidRDefault="00000000">
            <w:pPr>
              <w:spacing w:before="20" w:after="20"/>
            </w:pPr>
            <w:r>
              <w:rPr>
                <w:sz w:val="17"/>
              </w:rPr>
              <w:t>Ours: Neural network</w:t>
            </w:r>
          </w:p>
        </w:tc>
        <w:tc>
          <w:tcPr>
            <w:tcW w:w="864" w:type="dxa"/>
          </w:tcPr>
          <w:p w14:paraId="24F26F6B" w14:textId="77777777" w:rsidR="004822C4" w:rsidRDefault="00000000">
            <w:pPr>
              <w:spacing w:before="20" w:after="20"/>
              <w:jc w:val="center"/>
            </w:pPr>
            <w:r>
              <w:rPr>
                <w:sz w:val="17"/>
              </w:rPr>
              <w:t>73.4</w:t>
            </w:r>
          </w:p>
        </w:tc>
        <w:tc>
          <w:tcPr>
            <w:tcW w:w="864" w:type="dxa"/>
          </w:tcPr>
          <w:p w14:paraId="03A91319" w14:textId="77777777" w:rsidR="004822C4" w:rsidRDefault="00000000">
            <w:pPr>
              <w:spacing w:before="20" w:after="20"/>
              <w:jc w:val="center"/>
            </w:pPr>
            <w:r>
              <w:rPr>
                <w:sz w:val="17"/>
              </w:rPr>
              <w:t>32.5</w:t>
            </w:r>
          </w:p>
        </w:tc>
        <w:tc>
          <w:tcPr>
            <w:tcW w:w="936" w:type="dxa"/>
          </w:tcPr>
          <w:p w14:paraId="084E548B" w14:textId="77777777" w:rsidR="004822C4" w:rsidRDefault="00000000">
            <w:pPr>
              <w:spacing w:before="20" w:after="20"/>
              <w:jc w:val="center"/>
            </w:pPr>
            <w:r>
              <w:rPr>
                <w:sz w:val="17"/>
              </w:rPr>
              <w:t>44.8</w:t>
            </w:r>
          </w:p>
        </w:tc>
        <w:tc>
          <w:tcPr>
            <w:tcW w:w="792" w:type="dxa"/>
          </w:tcPr>
          <w:p w14:paraId="400DFD49" w14:textId="77777777" w:rsidR="004822C4" w:rsidRDefault="00000000">
            <w:pPr>
              <w:spacing w:before="20" w:after="20"/>
              <w:jc w:val="center"/>
            </w:pPr>
            <w:r>
              <w:rPr>
                <w:sz w:val="17"/>
              </w:rPr>
              <w:t>41.6</w:t>
            </w:r>
          </w:p>
        </w:tc>
        <w:tc>
          <w:tcPr>
            <w:tcW w:w="864" w:type="dxa"/>
          </w:tcPr>
          <w:p w14:paraId="73BABA79" w14:textId="77777777" w:rsidR="004822C4" w:rsidRDefault="00000000">
            <w:pPr>
              <w:spacing w:before="20" w:after="20"/>
              <w:jc w:val="center"/>
            </w:pPr>
            <w:r>
              <w:rPr>
                <w:sz w:val="17"/>
              </w:rPr>
              <w:t>+3.9</w:t>
            </w:r>
          </w:p>
        </w:tc>
        <w:tc>
          <w:tcPr>
            <w:tcW w:w="864" w:type="dxa"/>
          </w:tcPr>
          <w:p w14:paraId="5D90B5CE" w14:textId="77777777" w:rsidR="004822C4" w:rsidRDefault="00000000">
            <w:pPr>
              <w:spacing w:before="20" w:after="20"/>
              <w:jc w:val="center"/>
            </w:pPr>
            <w:r>
              <w:rPr>
                <w:sz w:val="17"/>
              </w:rPr>
              <w:t>-23.4</w:t>
            </w:r>
          </w:p>
        </w:tc>
        <w:tc>
          <w:tcPr>
            <w:tcW w:w="792" w:type="dxa"/>
          </w:tcPr>
          <w:p w14:paraId="139B97CD" w14:textId="77777777" w:rsidR="004822C4" w:rsidRDefault="00000000">
            <w:pPr>
              <w:spacing w:before="20" w:after="20"/>
              <w:jc w:val="center"/>
            </w:pPr>
            <w:r>
              <w:rPr>
                <w:sz w:val="17"/>
              </w:rPr>
              <w:t>-15.6</w:t>
            </w:r>
          </w:p>
        </w:tc>
      </w:tr>
      <w:tr w:rsidR="004822C4" w14:paraId="32B22AC6" w14:textId="77777777">
        <w:trPr>
          <w:jc w:val="center"/>
        </w:trPr>
        <w:tc>
          <w:tcPr>
            <w:tcW w:w="3024" w:type="dxa"/>
          </w:tcPr>
          <w:p w14:paraId="576116C0" w14:textId="77777777" w:rsidR="004822C4" w:rsidRDefault="00000000">
            <w:pPr>
              <w:spacing w:before="20" w:after="20"/>
            </w:pPr>
            <w:r>
              <w:rPr>
                <w:sz w:val="17"/>
              </w:rPr>
              <w:t>Ours: Ensemble</w:t>
            </w:r>
          </w:p>
        </w:tc>
        <w:tc>
          <w:tcPr>
            <w:tcW w:w="864" w:type="dxa"/>
          </w:tcPr>
          <w:p w14:paraId="42B2B57E" w14:textId="77777777" w:rsidR="004822C4" w:rsidRDefault="00000000">
            <w:pPr>
              <w:spacing w:before="20" w:after="20"/>
              <w:jc w:val="center"/>
            </w:pPr>
            <w:r>
              <w:rPr>
                <w:sz w:val="17"/>
              </w:rPr>
              <w:t>75.0</w:t>
            </w:r>
          </w:p>
        </w:tc>
        <w:tc>
          <w:tcPr>
            <w:tcW w:w="864" w:type="dxa"/>
          </w:tcPr>
          <w:p w14:paraId="5CE97245" w14:textId="77777777" w:rsidR="004822C4" w:rsidRDefault="00000000">
            <w:pPr>
              <w:spacing w:before="20" w:after="20"/>
              <w:jc w:val="center"/>
            </w:pPr>
            <w:r>
              <w:rPr>
                <w:sz w:val="17"/>
              </w:rPr>
              <w:t>34.7</w:t>
            </w:r>
          </w:p>
        </w:tc>
        <w:tc>
          <w:tcPr>
            <w:tcW w:w="936" w:type="dxa"/>
          </w:tcPr>
          <w:p w14:paraId="02D1B68F" w14:textId="77777777" w:rsidR="004822C4" w:rsidRDefault="00000000">
            <w:pPr>
              <w:spacing w:before="20" w:after="20"/>
              <w:jc w:val="center"/>
            </w:pPr>
            <w:r>
              <w:rPr>
                <w:sz w:val="17"/>
              </w:rPr>
              <w:t>44.5</w:t>
            </w:r>
          </w:p>
        </w:tc>
        <w:tc>
          <w:tcPr>
            <w:tcW w:w="792" w:type="dxa"/>
          </w:tcPr>
          <w:p w14:paraId="4255383B" w14:textId="77777777" w:rsidR="004822C4" w:rsidRDefault="00000000">
            <w:pPr>
              <w:spacing w:before="20" w:after="20"/>
              <w:jc w:val="center"/>
            </w:pPr>
            <w:r>
              <w:rPr>
                <w:sz w:val="17"/>
              </w:rPr>
              <w:t>42.1</w:t>
            </w:r>
          </w:p>
        </w:tc>
        <w:tc>
          <w:tcPr>
            <w:tcW w:w="864" w:type="dxa"/>
          </w:tcPr>
          <w:p w14:paraId="5A5B16B0" w14:textId="77777777" w:rsidR="004822C4" w:rsidRDefault="00000000">
            <w:pPr>
              <w:spacing w:before="20" w:after="20"/>
              <w:jc w:val="center"/>
            </w:pPr>
            <w:r>
              <w:rPr>
                <w:sz w:val="17"/>
              </w:rPr>
              <w:t>+5.5</w:t>
            </w:r>
          </w:p>
        </w:tc>
        <w:tc>
          <w:tcPr>
            <w:tcW w:w="864" w:type="dxa"/>
          </w:tcPr>
          <w:p w14:paraId="738233F4" w14:textId="77777777" w:rsidR="004822C4" w:rsidRDefault="00000000">
            <w:pPr>
              <w:spacing w:before="20" w:after="20"/>
              <w:jc w:val="center"/>
            </w:pPr>
            <w:r>
              <w:rPr>
                <w:sz w:val="17"/>
              </w:rPr>
              <w:t>-23.7</w:t>
            </w:r>
          </w:p>
        </w:tc>
        <w:tc>
          <w:tcPr>
            <w:tcW w:w="792" w:type="dxa"/>
          </w:tcPr>
          <w:p w14:paraId="6510058F" w14:textId="77777777" w:rsidR="004822C4" w:rsidRDefault="00000000">
            <w:pPr>
              <w:spacing w:before="20" w:after="20"/>
              <w:jc w:val="center"/>
            </w:pPr>
            <w:r>
              <w:rPr>
                <w:sz w:val="17"/>
              </w:rPr>
              <w:t>-15.1</w:t>
            </w:r>
          </w:p>
        </w:tc>
      </w:tr>
      <w:tr w:rsidR="004822C4" w14:paraId="3825F757" w14:textId="77777777">
        <w:trPr>
          <w:jc w:val="center"/>
        </w:trPr>
        <w:tc>
          <w:tcPr>
            <w:tcW w:w="3024" w:type="dxa"/>
          </w:tcPr>
          <w:p w14:paraId="781FB003" w14:textId="77777777" w:rsidR="004822C4" w:rsidRDefault="00000000">
            <w:pPr>
              <w:spacing w:before="20" w:after="20"/>
            </w:pPr>
            <w:r>
              <w:rPr>
                <w:b/>
                <w:sz w:val="17"/>
              </w:rPr>
              <w:t>T-60</w:t>
            </w:r>
          </w:p>
        </w:tc>
        <w:tc>
          <w:tcPr>
            <w:tcW w:w="864" w:type="dxa"/>
          </w:tcPr>
          <w:p w14:paraId="72B06B3B" w14:textId="77777777" w:rsidR="004822C4" w:rsidRDefault="004822C4">
            <w:pPr>
              <w:spacing w:before="20" w:after="20"/>
              <w:jc w:val="center"/>
            </w:pPr>
          </w:p>
        </w:tc>
        <w:tc>
          <w:tcPr>
            <w:tcW w:w="864" w:type="dxa"/>
          </w:tcPr>
          <w:p w14:paraId="750EB848" w14:textId="77777777" w:rsidR="004822C4" w:rsidRDefault="004822C4">
            <w:pPr>
              <w:spacing w:before="20" w:after="20"/>
              <w:jc w:val="center"/>
            </w:pPr>
          </w:p>
        </w:tc>
        <w:tc>
          <w:tcPr>
            <w:tcW w:w="936" w:type="dxa"/>
          </w:tcPr>
          <w:p w14:paraId="50C09A1E" w14:textId="77777777" w:rsidR="004822C4" w:rsidRDefault="004822C4">
            <w:pPr>
              <w:spacing w:before="20" w:after="20"/>
              <w:jc w:val="center"/>
            </w:pPr>
          </w:p>
        </w:tc>
        <w:tc>
          <w:tcPr>
            <w:tcW w:w="792" w:type="dxa"/>
          </w:tcPr>
          <w:p w14:paraId="07E54366" w14:textId="77777777" w:rsidR="004822C4" w:rsidRDefault="004822C4">
            <w:pPr>
              <w:spacing w:before="20" w:after="20"/>
              <w:jc w:val="center"/>
            </w:pPr>
          </w:p>
        </w:tc>
        <w:tc>
          <w:tcPr>
            <w:tcW w:w="864" w:type="dxa"/>
          </w:tcPr>
          <w:p w14:paraId="01575303" w14:textId="77777777" w:rsidR="004822C4" w:rsidRDefault="004822C4">
            <w:pPr>
              <w:spacing w:before="20" w:after="20"/>
              <w:jc w:val="center"/>
            </w:pPr>
          </w:p>
        </w:tc>
        <w:tc>
          <w:tcPr>
            <w:tcW w:w="864" w:type="dxa"/>
          </w:tcPr>
          <w:p w14:paraId="0E183AFD" w14:textId="77777777" w:rsidR="004822C4" w:rsidRDefault="004822C4">
            <w:pPr>
              <w:spacing w:before="20" w:after="20"/>
              <w:jc w:val="center"/>
            </w:pPr>
          </w:p>
        </w:tc>
        <w:tc>
          <w:tcPr>
            <w:tcW w:w="792" w:type="dxa"/>
          </w:tcPr>
          <w:p w14:paraId="529BA56C" w14:textId="77777777" w:rsidR="004822C4" w:rsidRDefault="004822C4">
            <w:pPr>
              <w:spacing w:before="20" w:after="20"/>
              <w:jc w:val="center"/>
            </w:pPr>
          </w:p>
        </w:tc>
      </w:tr>
      <w:tr w:rsidR="004822C4" w14:paraId="5C8D8380" w14:textId="77777777">
        <w:trPr>
          <w:jc w:val="center"/>
        </w:trPr>
        <w:tc>
          <w:tcPr>
            <w:tcW w:w="3024" w:type="dxa"/>
          </w:tcPr>
          <w:p w14:paraId="238E9156" w14:textId="77777777" w:rsidR="004822C4" w:rsidRDefault="00000000">
            <w:pPr>
              <w:spacing w:before="20" w:after="20"/>
            </w:pPr>
            <w:r>
              <w:rPr>
                <w:sz w:val="17"/>
              </w:rPr>
              <w:t>Paper XGBoost</w:t>
            </w:r>
          </w:p>
        </w:tc>
        <w:tc>
          <w:tcPr>
            <w:tcW w:w="864" w:type="dxa"/>
          </w:tcPr>
          <w:p w14:paraId="2F6A43B8" w14:textId="77777777" w:rsidR="004822C4" w:rsidRDefault="00000000">
            <w:pPr>
              <w:spacing w:before="20" w:after="20"/>
              <w:jc w:val="center"/>
            </w:pPr>
            <w:r>
              <w:rPr>
                <w:sz w:val="17"/>
              </w:rPr>
              <w:t>70.9</w:t>
            </w:r>
          </w:p>
        </w:tc>
        <w:tc>
          <w:tcPr>
            <w:tcW w:w="864" w:type="dxa"/>
          </w:tcPr>
          <w:p w14:paraId="1AB4BB85" w14:textId="77777777" w:rsidR="004822C4" w:rsidRDefault="00000000">
            <w:pPr>
              <w:spacing w:before="20" w:after="20"/>
              <w:jc w:val="center"/>
            </w:pPr>
            <w:r>
              <w:rPr>
                <w:sz w:val="17"/>
              </w:rPr>
              <w:t>-</w:t>
            </w:r>
          </w:p>
        </w:tc>
        <w:tc>
          <w:tcPr>
            <w:tcW w:w="936" w:type="dxa"/>
          </w:tcPr>
          <w:p w14:paraId="228A9058" w14:textId="77777777" w:rsidR="004822C4" w:rsidRDefault="00000000">
            <w:pPr>
              <w:spacing w:before="20" w:after="20"/>
              <w:jc w:val="center"/>
            </w:pPr>
            <w:r>
              <w:rPr>
                <w:sz w:val="17"/>
              </w:rPr>
              <w:t>68.5</w:t>
            </w:r>
          </w:p>
        </w:tc>
        <w:tc>
          <w:tcPr>
            <w:tcW w:w="792" w:type="dxa"/>
          </w:tcPr>
          <w:p w14:paraId="38D04E32" w14:textId="77777777" w:rsidR="004822C4" w:rsidRDefault="00000000">
            <w:pPr>
              <w:spacing w:before="20" w:after="20"/>
              <w:jc w:val="center"/>
            </w:pPr>
            <w:r>
              <w:rPr>
                <w:sz w:val="17"/>
              </w:rPr>
              <w:t>58.1</w:t>
            </w:r>
          </w:p>
        </w:tc>
        <w:tc>
          <w:tcPr>
            <w:tcW w:w="864" w:type="dxa"/>
          </w:tcPr>
          <w:p w14:paraId="2A549FEB" w14:textId="77777777" w:rsidR="004822C4" w:rsidRDefault="00000000">
            <w:pPr>
              <w:spacing w:before="20" w:after="20"/>
              <w:jc w:val="center"/>
            </w:pPr>
            <w:r>
              <w:rPr>
                <w:sz w:val="17"/>
              </w:rPr>
              <w:t>-</w:t>
            </w:r>
          </w:p>
        </w:tc>
        <w:tc>
          <w:tcPr>
            <w:tcW w:w="864" w:type="dxa"/>
          </w:tcPr>
          <w:p w14:paraId="0B87C65A" w14:textId="77777777" w:rsidR="004822C4" w:rsidRDefault="00000000">
            <w:pPr>
              <w:spacing w:before="20" w:after="20"/>
              <w:jc w:val="center"/>
            </w:pPr>
            <w:r>
              <w:rPr>
                <w:sz w:val="17"/>
              </w:rPr>
              <w:t>-</w:t>
            </w:r>
          </w:p>
        </w:tc>
        <w:tc>
          <w:tcPr>
            <w:tcW w:w="792" w:type="dxa"/>
          </w:tcPr>
          <w:p w14:paraId="72D12536" w14:textId="77777777" w:rsidR="004822C4" w:rsidRDefault="00000000">
            <w:pPr>
              <w:spacing w:before="20" w:after="20"/>
              <w:jc w:val="center"/>
            </w:pPr>
            <w:r>
              <w:rPr>
                <w:sz w:val="17"/>
              </w:rPr>
              <w:t>-</w:t>
            </w:r>
          </w:p>
        </w:tc>
      </w:tr>
      <w:tr w:rsidR="004822C4" w14:paraId="3A536DAA" w14:textId="77777777">
        <w:trPr>
          <w:jc w:val="center"/>
        </w:trPr>
        <w:tc>
          <w:tcPr>
            <w:tcW w:w="3024" w:type="dxa"/>
          </w:tcPr>
          <w:p w14:paraId="3BFA9B25" w14:textId="77777777" w:rsidR="004822C4" w:rsidRDefault="00000000">
            <w:pPr>
              <w:spacing w:before="20" w:after="20"/>
            </w:pPr>
            <w:r>
              <w:rPr>
                <w:sz w:val="17"/>
              </w:rPr>
              <w:t>Ours: LightGBM</w:t>
            </w:r>
          </w:p>
        </w:tc>
        <w:tc>
          <w:tcPr>
            <w:tcW w:w="864" w:type="dxa"/>
          </w:tcPr>
          <w:p w14:paraId="181EA586" w14:textId="77777777" w:rsidR="004822C4" w:rsidRDefault="00000000">
            <w:pPr>
              <w:spacing w:before="20" w:after="20"/>
              <w:jc w:val="center"/>
            </w:pPr>
            <w:r>
              <w:rPr>
                <w:sz w:val="17"/>
              </w:rPr>
              <w:t>84.8</w:t>
            </w:r>
          </w:p>
        </w:tc>
        <w:tc>
          <w:tcPr>
            <w:tcW w:w="864" w:type="dxa"/>
          </w:tcPr>
          <w:p w14:paraId="6AC0B94E" w14:textId="77777777" w:rsidR="004822C4" w:rsidRDefault="00000000">
            <w:pPr>
              <w:spacing w:before="20" w:after="20"/>
              <w:jc w:val="center"/>
            </w:pPr>
            <w:r>
              <w:rPr>
                <w:sz w:val="17"/>
              </w:rPr>
              <w:t>58.4</w:t>
            </w:r>
          </w:p>
        </w:tc>
        <w:tc>
          <w:tcPr>
            <w:tcW w:w="936" w:type="dxa"/>
          </w:tcPr>
          <w:p w14:paraId="7E91C4F1" w14:textId="77777777" w:rsidR="004822C4" w:rsidRDefault="00000000">
            <w:pPr>
              <w:spacing w:before="20" w:after="20"/>
              <w:jc w:val="center"/>
            </w:pPr>
            <w:r>
              <w:rPr>
                <w:sz w:val="17"/>
              </w:rPr>
              <w:t>53.8</w:t>
            </w:r>
          </w:p>
        </w:tc>
        <w:tc>
          <w:tcPr>
            <w:tcW w:w="792" w:type="dxa"/>
          </w:tcPr>
          <w:p w14:paraId="393D4910" w14:textId="77777777" w:rsidR="004822C4" w:rsidRDefault="00000000">
            <w:pPr>
              <w:spacing w:before="20" w:after="20"/>
              <w:jc w:val="center"/>
            </w:pPr>
            <w:r>
              <w:rPr>
                <w:sz w:val="17"/>
              </w:rPr>
              <w:t>54.7</w:t>
            </w:r>
          </w:p>
        </w:tc>
        <w:tc>
          <w:tcPr>
            <w:tcW w:w="864" w:type="dxa"/>
          </w:tcPr>
          <w:p w14:paraId="7F28B9DC" w14:textId="77777777" w:rsidR="004822C4" w:rsidRDefault="00000000">
            <w:pPr>
              <w:spacing w:before="20" w:after="20"/>
              <w:jc w:val="center"/>
            </w:pPr>
            <w:r>
              <w:rPr>
                <w:sz w:val="17"/>
              </w:rPr>
              <w:t>+13.9</w:t>
            </w:r>
          </w:p>
        </w:tc>
        <w:tc>
          <w:tcPr>
            <w:tcW w:w="864" w:type="dxa"/>
          </w:tcPr>
          <w:p w14:paraId="586F1EF6" w14:textId="77777777" w:rsidR="004822C4" w:rsidRDefault="00000000">
            <w:pPr>
              <w:spacing w:before="20" w:after="20"/>
              <w:jc w:val="center"/>
            </w:pPr>
            <w:r>
              <w:rPr>
                <w:sz w:val="17"/>
              </w:rPr>
              <w:t>-14.7</w:t>
            </w:r>
          </w:p>
        </w:tc>
        <w:tc>
          <w:tcPr>
            <w:tcW w:w="792" w:type="dxa"/>
          </w:tcPr>
          <w:p w14:paraId="3A03AEBD" w14:textId="77777777" w:rsidR="004822C4" w:rsidRDefault="00000000">
            <w:pPr>
              <w:spacing w:before="20" w:after="20"/>
              <w:jc w:val="center"/>
            </w:pPr>
            <w:r>
              <w:rPr>
                <w:sz w:val="17"/>
              </w:rPr>
              <w:t>-3.4</w:t>
            </w:r>
          </w:p>
        </w:tc>
      </w:tr>
      <w:tr w:rsidR="004822C4" w14:paraId="25C24FE2" w14:textId="77777777">
        <w:trPr>
          <w:jc w:val="center"/>
        </w:trPr>
        <w:tc>
          <w:tcPr>
            <w:tcW w:w="3024" w:type="dxa"/>
          </w:tcPr>
          <w:p w14:paraId="2DA2E6E7" w14:textId="77777777" w:rsidR="004822C4" w:rsidRDefault="00000000">
            <w:pPr>
              <w:spacing w:before="20" w:after="20"/>
            </w:pPr>
            <w:r>
              <w:rPr>
                <w:sz w:val="17"/>
              </w:rPr>
              <w:t>Ours: XGBoost</w:t>
            </w:r>
          </w:p>
        </w:tc>
        <w:tc>
          <w:tcPr>
            <w:tcW w:w="864" w:type="dxa"/>
          </w:tcPr>
          <w:p w14:paraId="5D810515" w14:textId="77777777" w:rsidR="004822C4" w:rsidRDefault="00000000">
            <w:pPr>
              <w:spacing w:before="20" w:after="20"/>
              <w:jc w:val="center"/>
            </w:pPr>
            <w:r>
              <w:rPr>
                <w:sz w:val="17"/>
              </w:rPr>
              <w:t>85.2</w:t>
            </w:r>
          </w:p>
        </w:tc>
        <w:tc>
          <w:tcPr>
            <w:tcW w:w="864" w:type="dxa"/>
          </w:tcPr>
          <w:p w14:paraId="39ACD650" w14:textId="77777777" w:rsidR="004822C4" w:rsidRDefault="00000000">
            <w:pPr>
              <w:spacing w:before="20" w:after="20"/>
              <w:jc w:val="center"/>
            </w:pPr>
            <w:r>
              <w:rPr>
                <w:sz w:val="17"/>
              </w:rPr>
              <w:t>60.0</w:t>
            </w:r>
          </w:p>
        </w:tc>
        <w:tc>
          <w:tcPr>
            <w:tcW w:w="936" w:type="dxa"/>
          </w:tcPr>
          <w:p w14:paraId="36A6932E" w14:textId="77777777" w:rsidR="004822C4" w:rsidRDefault="00000000">
            <w:pPr>
              <w:spacing w:before="20" w:after="20"/>
              <w:jc w:val="center"/>
            </w:pPr>
            <w:r>
              <w:rPr>
                <w:sz w:val="17"/>
              </w:rPr>
              <w:t>52.7</w:t>
            </w:r>
          </w:p>
        </w:tc>
        <w:tc>
          <w:tcPr>
            <w:tcW w:w="792" w:type="dxa"/>
          </w:tcPr>
          <w:p w14:paraId="2F691691" w14:textId="77777777" w:rsidR="004822C4" w:rsidRDefault="00000000">
            <w:pPr>
              <w:spacing w:before="20" w:after="20"/>
              <w:jc w:val="center"/>
            </w:pPr>
            <w:r>
              <w:rPr>
                <w:sz w:val="17"/>
              </w:rPr>
              <w:t>54.0</w:t>
            </w:r>
          </w:p>
        </w:tc>
        <w:tc>
          <w:tcPr>
            <w:tcW w:w="864" w:type="dxa"/>
          </w:tcPr>
          <w:p w14:paraId="6D937DC2" w14:textId="77777777" w:rsidR="004822C4" w:rsidRDefault="00000000">
            <w:pPr>
              <w:spacing w:before="20" w:after="20"/>
              <w:jc w:val="center"/>
            </w:pPr>
            <w:r>
              <w:rPr>
                <w:sz w:val="17"/>
              </w:rPr>
              <w:t>+14.3</w:t>
            </w:r>
          </w:p>
        </w:tc>
        <w:tc>
          <w:tcPr>
            <w:tcW w:w="864" w:type="dxa"/>
          </w:tcPr>
          <w:p w14:paraId="4E4C6773" w14:textId="77777777" w:rsidR="004822C4" w:rsidRDefault="00000000">
            <w:pPr>
              <w:spacing w:before="20" w:after="20"/>
              <w:jc w:val="center"/>
            </w:pPr>
            <w:r>
              <w:rPr>
                <w:sz w:val="17"/>
              </w:rPr>
              <w:t>-15.8</w:t>
            </w:r>
          </w:p>
        </w:tc>
        <w:tc>
          <w:tcPr>
            <w:tcW w:w="792" w:type="dxa"/>
          </w:tcPr>
          <w:p w14:paraId="642976E0" w14:textId="77777777" w:rsidR="004822C4" w:rsidRDefault="00000000">
            <w:pPr>
              <w:spacing w:before="20" w:after="20"/>
              <w:jc w:val="center"/>
            </w:pPr>
            <w:r>
              <w:rPr>
                <w:sz w:val="17"/>
              </w:rPr>
              <w:t>-4.1</w:t>
            </w:r>
          </w:p>
        </w:tc>
      </w:tr>
      <w:tr w:rsidR="004822C4" w14:paraId="0D82ED1F" w14:textId="77777777">
        <w:trPr>
          <w:jc w:val="center"/>
        </w:trPr>
        <w:tc>
          <w:tcPr>
            <w:tcW w:w="3024" w:type="dxa"/>
          </w:tcPr>
          <w:p w14:paraId="2A7F6925" w14:textId="77777777" w:rsidR="004822C4" w:rsidRDefault="00000000">
            <w:pPr>
              <w:spacing w:before="20" w:after="20"/>
            </w:pPr>
            <w:r>
              <w:rPr>
                <w:sz w:val="17"/>
              </w:rPr>
              <w:t>Ours: Random Forest</w:t>
            </w:r>
          </w:p>
        </w:tc>
        <w:tc>
          <w:tcPr>
            <w:tcW w:w="864" w:type="dxa"/>
          </w:tcPr>
          <w:p w14:paraId="74F17453" w14:textId="77777777" w:rsidR="004822C4" w:rsidRDefault="00000000">
            <w:pPr>
              <w:spacing w:before="20" w:after="20"/>
              <w:jc w:val="center"/>
            </w:pPr>
            <w:r>
              <w:rPr>
                <w:sz w:val="17"/>
              </w:rPr>
              <w:t>84.9</w:t>
            </w:r>
          </w:p>
        </w:tc>
        <w:tc>
          <w:tcPr>
            <w:tcW w:w="864" w:type="dxa"/>
          </w:tcPr>
          <w:p w14:paraId="6E0883B8" w14:textId="77777777" w:rsidR="004822C4" w:rsidRDefault="00000000">
            <w:pPr>
              <w:spacing w:before="20" w:after="20"/>
              <w:jc w:val="center"/>
            </w:pPr>
            <w:r>
              <w:rPr>
                <w:sz w:val="17"/>
              </w:rPr>
              <w:t>59.3</w:t>
            </w:r>
          </w:p>
        </w:tc>
        <w:tc>
          <w:tcPr>
            <w:tcW w:w="936" w:type="dxa"/>
          </w:tcPr>
          <w:p w14:paraId="57B21584" w14:textId="77777777" w:rsidR="004822C4" w:rsidRDefault="00000000">
            <w:pPr>
              <w:spacing w:before="20" w:after="20"/>
              <w:jc w:val="center"/>
            </w:pPr>
            <w:r>
              <w:rPr>
                <w:sz w:val="17"/>
              </w:rPr>
              <w:t>51.2</w:t>
            </w:r>
          </w:p>
        </w:tc>
        <w:tc>
          <w:tcPr>
            <w:tcW w:w="792" w:type="dxa"/>
          </w:tcPr>
          <w:p w14:paraId="65F0438A" w14:textId="77777777" w:rsidR="004822C4" w:rsidRDefault="00000000">
            <w:pPr>
              <w:spacing w:before="20" w:after="20"/>
              <w:jc w:val="center"/>
            </w:pPr>
            <w:r>
              <w:rPr>
                <w:sz w:val="17"/>
              </w:rPr>
              <w:t>52.6</w:t>
            </w:r>
          </w:p>
        </w:tc>
        <w:tc>
          <w:tcPr>
            <w:tcW w:w="864" w:type="dxa"/>
          </w:tcPr>
          <w:p w14:paraId="4D5BF620" w14:textId="77777777" w:rsidR="004822C4" w:rsidRDefault="00000000">
            <w:pPr>
              <w:spacing w:before="20" w:after="20"/>
              <w:jc w:val="center"/>
            </w:pPr>
            <w:r>
              <w:rPr>
                <w:sz w:val="17"/>
              </w:rPr>
              <w:t>+14.0</w:t>
            </w:r>
          </w:p>
        </w:tc>
        <w:tc>
          <w:tcPr>
            <w:tcW w:w="864" w:type="dxa"/>
          </w:tcPr>
          <w:p w14:paraId="5BFE002A" w14:textId="77777777" w:rsidR="004822C4" w:rsidRDefault="00000000">
            <w:pPr>
              <w:spacing w:before="20" w:after="20"/>
              <w:jc w:val="center"/>
            </w:pPr>
            <w:r>
              <w:rPr>
                <w:sz w:val="17"/>
              </w:rPr>
              <w:t>-17.3</w:t>
            </w:r>
          </w:p>
        </w:tc>
        <w:tc>
          <w:tcPr>
            <w:tcW w:w="792" w:type="dxa"/>
          </w:tcPr>
          <w:p w14:paraId="3A594398" w14:textId="77777777" w:rsidR="004822C4" w:rsidRDefault="00000000">
            <w:pPr>
              <w:spacing w:before="20" w:after="20"/>
              <w:jc w:val="center"/>
            </w:pPr>
            <w:r>
              <w:rPr>
                <w:sz w:val="17"/>
              </w:rPr>
              <w:t>-5.5</w:t>
            </w:r>
          </w:p>
        </w:tc>
      </w:tr>
      <w:tr w:rsidR="004822C4" w14:paraId="1CF97EBF" w14:textId="77777777">
        <w:trPr>
          <w:jc w:val="center"/>
        </w:trPr>
        <w:tc>
          <w:tcPr>
            <w:tcW w:w="3024" w:type="dxa"/>
          </w:tcPr>
          <w:p w14:paraId="72CF7C00" w14:textId="77777777" w:rsidR="004822C4" w:rsidRDefault="00000000">
            <w:pPr>
              <w:spacing w:before="20" w:after="20"/>
            </w:pPr>
            <w:r>
              <w:rPr>
                <w:sz w:val="17"/>
              </w:rPr>
              <w:t>Ours: Neural network</w:t>
            </w:r>
          </w:p>
        </w:tc>
        <w:tc>
          <w:tcPr>
            <w:tcW w:w="864" w:type="dxa"/>
          </w:tcPr>
          <w:p w14:paraId="1CD4FF9E" w14:textId="77777777" w:rsidR="004822C4" w:rsidRDefault="00000000">
            <w:pPr>
              <w:spacing w:before="20" w:after="20"/>
              <w:jc w:val="center"/>
            </w:pPr>
            <w:r>
              <w:rPr>
                <w:sz w:val="17"/>
              </w:rPr>
              <w:t>85.9</w:t>
            </w:r>
          </w:p>
        </w:tc>
        <w:tc>
          <w:tcPr>
            <w:tcW w:w="864" w:type="dxa"/>
          </w:tcPr>
          <w:p w14:paraId="325F0E5E" w14:textId="77777777" w:rsidR="004822C4" w:rsidRDefault="00000000">
            <w:pPr>
              <w:spacing w:before="20" w:after="20"/>
              <w:jc w:val="center"/>
            </w:pPr>
            <w:r>
              <w:rPr>
                <w:sz w:val="17"/>
              </w:rPr>
              <w:t>64.1</w:t>
            </w:r>
          </w:p>
        </w:tc>
        <w:tc>
          <w:tcPr>
            <w:tcW w:w="936" w:type="dxa"/>
          </w:tcPr>
          <w:p w14:paraId="03B6E7F2" w14:textId="77777777" w:rsidR="004822C4" w:rsidRDefault="00000000">
            <w:pPr>
              <w:spacing w:before="20" w:after="20"/>
              <w:jc w:val="center"/>
            </w:pPr>
            <w:r>
              <w:rPr>
                <w:sz w:val="17"/>
              </w:rPr>
              <w:t>48.7</w:t>
            </w:r>
          </w:p>
        </w:tc>
        <w:tc>
          <w:tcPr>
            <w:tcW w:w="792" w:type="dxa"/>
          </w:tcPr>
          <w:p w14:paraId="1AECE072" w14:textId="77777777" w:rsidR="004822C4" w:rsidRDefault="00000000">
            <w:pPr>
              <w:spacing w:before="20" w:after="20"/>
              <w:jc w:val="center"/>
            </w:pPr>
            <w:r>
              <w:rPr>
                <w:sz w:val="17"/>
              </w:rPr>
              <w:t>51.2</w:t>
            </w:r>
          </w:p>
        </w:tc>
        <w:tc>
          <w:tcPr>
            <w:tcW w:w="864" w:type="dxa"/>
          </w:tcPr>
          <w:p w14:paraId="0C6B2B5E" w14:textId="77777777" w:rsidR="004822C4" w:rsidRDefault="00000000">
            <w:pPr>
              <w:spacing w:before="20" w:after="20"/>
              <w:jc w:val="center"/>
            </w:pPr>
            <w:r>
              <w:rPr>
                <w:sz w:val="17"/>
              </w:rPr>
              <w:t>+15.0</w:t>
            </w:r>
          </w:p>
        </w:tc>
        <w:tc>
          <w:tcPr>
            <w:tcW w:w="864" w:type="dxa"/>
          </w:tcPr>
          <w:p w14:paraId="066B603C" w14:textId="77777777" w:rsidR="004822C4" w:rsidRDefault="00000000">
            <w:pPr>
              <w:spacing w:before="20" w:after="20"/>
              <w:jc w:val="center"/>
            </w:pPr>
            <w:r>
              <w:rPr>
                <w:sz w:val="17"/>
              </w:rPr>
              <w:t>-19.8</w:t>
            </w:r>
          </w:p>
        </w:tc>
        <w:tc>
          <w:tcPr>
            <w:tcW w:w="792" w:type="dxa"/>
          </w:tcPr>
          <w:p w14:paraId="6057A248" w14:textId="77777777" w:rsidR="004822C4" w:rsidRDefault="00000000">
            <w:pPr>
              <w:spacing w:before="20" w:after="20"/>
              <w:jc w:val="center"/>
            </w:pPr>
            <w:r>
              <w:rPr>
                <w:sz w:val="17"/>
              </w:rPr>
              <w:t>-6.9</w:t>
            </w:r>
          </w:p>
        </w:tc>
      </w:tr>
      <w:tr w:rsidR="004822C4" w14:paraId="0D8B3F05" w14:textId="77777777">
        <w:trPr>
          <w:jc w:val="center"/>
        </w:trPr>
        <w:tc>
          <w:tcPr>
            <w:tcW w:w="3024" w:type="dxa"/>
          </w:tcPr>
          <w:p w14:paraId="2A803004" w14:textId="77777777" w:rsidR="004822C4" w:rsidRDefault="00000000">
            <w:pPr>
              <w:spacing w:before="20" w:after="20"/>
            </w:pPr>
            <w:r>
              <w:rPr>
                <w:sz w:val="17"/>
              </w:rPr>
              <w:t>Ours: Ensemble</w:t>
            </w:r>
          </w:p>
        </w:tc>
        <w:tc>
          <w:tcPr>
            <w:tcW w:w="864" w:type="dxa"/>
          </w:tcPr>
          <w:p w14:paraId="12BEE000" w14:textId="77777777" w:rsidR="004822C4" w:rsidRDefault="00000000">
            <w:pPr>
              <w:spacing w:before="20" w:after="20"/>
              <w:jc w:val="center"/>
            </w:pPr>
            <w:r>
              <w:rPr>
                <w:sz w:val="17"/>
              </w:rPr>
              <w:t>87.0</w:t>
            </w:r>
          </w:p>
        </w:tc>
        <w:tc>
          <w:tcPr>
            <w:tcW w:w="864" w:type="dxa"/>
          </w:tcPr>
          <w:p w14:paraId="3FA40B9C" w14:textId="77777777" w:rsidR="004822C4" w:rsidRDefault="00000000">
            <w:pPr>
              <w:spacing w:before="20" w:after="20"/>
              <w:jc w:val="center"/>
            </w:pPr>
            <w:r>
              <w:rPr>
                <w:sz w:val="17"/>
              </w:rPr>
              <w:t>72.4</w:t>
            </w:r>
          </w:p>
        </w:tc>
        <w:tc>
          <w:tcPr>
            <w:tcW w:w="936" w:type="dxa"/>
          </w:tcPr>
          <w:p w14:paraId="135E2E93" w14:textId="77777777" w:rsidR="004822C4" w:rsidRDefault="00000000">
            <w:pPr>
              <w:spacing w:before="20" w:after="20"/>
              <w:jc w:val="center"/>
            </w:pPr>
            <w:r>
              <w:rPr>
                <w:sz w:val="17"/>
              </w:rPr>
              <w:t>44.3</w:t>
            </w:r>
          </w:p>
        </w:tc>
        <w:tc>
          <w:tcPr>
            <w:tcW w:w="792" w:type="dxa"/>
          </w:tcPr>
          <w:p w14:paraId="1F2D7B25" w14:textId="77777777" w:rsidR="004822C4" w:rsidRDefault="00000000">
            <w:pPr>
              <w:spacing w:before="20" w:after="20"/>
              <w:jc w:val="center"/>
            </w:pPr>
            <w:r>
              <w:rPr>
                <w:sz w:val="17"/>
              </w:rPr>
              <w:t>48.0</w:t>
            </w:r>
          </w:p>
        </w:tc>
        <w:tc>
          <w:tcPr>
            <w:tcW w:w="864" w:type="dxa"/>
          </w:tcPr>
          <w:p w14:paraId="2EDA07B2" w14:textId="77777777" w:rsidR="004822C4" w:rsidRDefault="00000000">
            <w:pPr>
              <w:spacing w:before="20" w:after="20"/>
              <w:jc w:val="center"/>
            </w:pPr>
            <w:r>
              <w:rPr>
                <w:sz w:val="17"/>
              </w:rPr>
              <w:t>+16.1</w:t>
            </w:r>
          </w:p>
        </w:tc>
        <w:tc>
          <w:tcPr>
            <w:tcW w:w="864" w:type="dxa"/>
          </w:tcPr>
          <w:p w14:paraId="7D65F58D" w14:textId="77777777" w:rsidR="004822C4" w:rsidRDefault="00000000">
            <w:pPr>
              <w:spacing w:before="20" w:after="20"/>
              <w:jc w:val="center"/>
            </w:pPr>
            <w:r>
              <w:rPr>
                <w:sz w:val="17"/>
              </w:rPr>
              <w:t>-24.2</w:t>
            </w:r>
          </w:p>
        </w:tc>
        <w:tc>
          <w:tcPr>
            <w:tcW w:w="792" w:type="dxa"/>
          </w:tcPr>
          <w:p w14:paraId="4B8A23C6" w14:textId="77777777" w:rsidR="004822C4" w:rsidRDefault="00000000">
            <w:pPr>
              <w:spacing w:before="20" w:after="20"/>
              <w:jc w:val="center"/>
            </w:pPr>
            <w:r>
              <w:rPr>
                <w:sz w:val="17"/>
              </w:rPr>
              <w:t>-10.1</w:t>
            </w:r>
          </w:p>
        </w:tc>
      </w:tr>
      <w:tr w:rsidR="004822C4" w14:paraId="266F5906" w14:textId="77777777">
        <w:trPr>
          <w:jc w:val="center"/>
        </w:trPr>
        <w:tc>
          <w:tcPr>
            <w:tcW w:w="3024" w:type="dxa"/>
          </w:tcPr>
          <w:p w14:paraId="31FD5F5C" w14:textId="77777777" w:rsidR="004822C4" w:rsidRDefault="00000000">
            <w:pPr>
              <w:spacing w:before="20" w:after="20"/>
            </w:pPr>
            <w:r>
              <w:rPr>
                <w:b/>
                <w:sz w:val="17"/>
              </w:rPr>
              <w:t>Post-departure</w:t>
            </w:r>
          </w:p>
        </w:tc>
        <w:tc>
          <w:tcPr>
            <w:tcW w:w="864" w:type="dxa"/>
          </w:tcPr>
          <w:p w14:paraId="60401D45" w14:textId="77777777" w:rsidR="004822C4" w:rsidRDefault="004822C4">
            <w:pPr>
              <w:spacing w:before="20" w:after="20"/>
              <w:jc w:val="center"/>
            </w:pPr>
          </w:p>
        </w:tc>
        <w:tc>
          <w:tcPr>
            <w:tcW w:w="864" w:type="dxa"/>
          </w:tcPr>
          <w:p w14:paraId="16AFB989" w14:textId="77777777" w:rsidR="004822C4" w:rsidRDefault="004822C4">
            <w:pPr>
              <w:spacing w:before="20" w:after="20"/>
              <w:jc w:val="center"/>
            </w:pPr>
          </w:p>
        </w:tc>
        <w:tc>
          <w:tcPr>
            <w:tcW w:w="936" w:type="dxa"/>
          </w:tcPr>
          <w:p w14:paraId="6E6D6B99" w14:textId="77777777" w:rsidR="004822C4" w:rsidRDefault="004822C4">
            <w:pPr>
              <w:spacing w:before="20" w:after="20"/>
              <w:jc w:val="center"/>
            </w:pPr>
          </w:p>
        </w:tc>
        <w:tc>
          <w:tcPr>
            <w:tcW w:w="792" w:type="dxa"/>
          </w:tcPr>
          <w:p w14:paraId="76C5BA93" w14:textId="77777777" w:rsidR="004822C4" w:rsidRDefault="004822C4">
            <w:pPr>
              <w:spacing w:before="20" w:after="20"/>
              <w:jc w:val="center"/>
            </w:pPr>
          </w:p>
        </w:tc>
        <w:tc>
          <w:tcPr>
            <w:tcW w:w="864" w:type="dxa"/>
          </w:tcPr>
          <w:p w14:paraId="1A938C1F" w14:textId="77777777" w:rsidR="004822C4" w:rsidRDefault="004822C4">
            <w:pPr>
              <w:spacing w:before="20" w:after="20"/>
              <w:jc w:val="center"/>
            </w:pPr>
          </w:p>
        </w:tc>
        <w:tc>
          <w:tcPr>
            <w:tcW w:w="864" w:type="dxa"/>
          </w:tcPr>
          <w:p w14:paraId="29733856" w14:textId="77777777" w:rsidR="004822C4" w:rsidRDefault="004822C4">
            <w:pPr>
              <w:spacing w:before="20" w:after="20"/>
              <w:jc w:val="center"/>
            </w:pPr>
          </w:p>
        </w:tc>
        <w:tc>
          <w:tcPr>
            <w:tcW w:w="792" w:type="dxa"/>
          </w:tcPr>
          <w:p w14:paraId="44450220" w14:textId="77777777" w:rsidR="004822C4" w:rsidRDefault="004822C4">
            <w:pPr>
              <w:spacing w:before="20" w:after="20"/>
              <w:jc w:val="center"/>
            </w:pPr>
          </w:p>
        </w:tc>
      </w:tr>
      <w:tr w:rsidR="004822C4" w14:paraId="39B4E8F9" w14:textId="77777777">
        <w:trPr>
          <w:jc w:val="center"/>
        </w:trPr>
        <w:tc>
          <w:tcPr>
            <w:tcW w:w="3024" w:type="dxa"/>
          </w:tcPr>
          <w:p w14:paraId="18B6F507" w14:textId="77777777" w:rsidR="004822C4" w:rsidRDefault="00000000">
            <w:pPr>
              <w:spacing w:before="20" w:after="20"/>
            </w:pPr>
            <w:r>
              <w:rPr>
                <w:sz w:val="17"/>
              </w:rPr>
              <w:t>Paper XGBoost</w:t>
            </w:r>
          </w:p>
        </w:tc>
        <w:tc>
          <w:tcPr>
            <w:tcW w:w="864" w:type="dxa"/>
          </w:tcPr>
          <w:p w14:paraId="3DE2C9B6" w14:textId="77777777" w:rsidR="004822C4" w:rsidRDefault="00000000">
            <w:pPr>
              <w:spacing w:before="20" w:after="20"/>
              <w:jc w:val="center"/>
            </w:pPr>
            <w:r>
              <w:rPr>
                <w:sz w:val="17"/>
              </w:rPr>
              <w:t>89.9</w:t>
            </w:r>
          </w:p>
        </w:tc>
        <w:tc>
          <w:tcPr>
            <w:tcW w:w="864" w:type="dxa"/>
          </w:tcPr>
          <w:p w14:paraId="40611F7D" w14:textId="77777777" w:rsidR="004822C4" w:rsidRDefault="00000000">
            <w:pPr>
              <w:spacing w:before="20" w:after="20"/>
              <w:jc w:val="center"/>
            </w:pPr>
            <w:r>
              <w:rPr>
                <w:sz w:val="17"/>
              </w:rPr>
              <w:t>-</w:t>
            </w:r>
          </w:p>
        </w:tc>
        <w:tc>
          <w:tcPr>
            <w:tcW w:w="936" w:type="dxa"/>
          </w:tcPr>
          <w:p w14:paraId="6901C61D" w14:textId="77777777" w:rsidR="004822C4" w:rsidRDefault="00000000">
            <w:pPr>
              <w:spacing w:before="20" w:after="20"/>
              <w:jc w:val="center"/>
            </w:pPr>
            <w:r>
              <w:rPr>
                <w:sz w:val="17"/>
              </w:rPr>
              <w:t>83.4</w:t>
            </w:r>
          </w:p>
        </w:tc>
        <w:tc>
          <w:tcPr>
            <w:tcW w:w="792" w:type="dxa"/>
          </w:tcPr>
          <w:p w14:paraId="041A4039" w14:textId="77777777" w:rsidR="004822C4" w:rsidRDefault="00000000">
            <w:pPr>
              <w:spacing w:before="20" w:after="20"/>
              <w:jc w:val="center"/>
            </w:pPr>
            <w:r>
              <w:rPr>
                <w:sz w:val="17"/>
              </w:rPr>
              <w:t>80.3</w:t>
            </w:r>
          </w:p>
        </w:tc>
        <w:tc>
          <w:tcPr>
            <w:tcW w:w="864" w:type="dxa"/>
          </w:tcPr>
          <w:p w14:paraId="7E1E7D94" w14:textId="77777777" w:rsidR="004822C4" w:rsidRDefault="00000000">
            <w:pPr>
              <w:spacing w:before="20" w:after="20"/>
              <w:jc w:val="center"/>
            </w:pPr>
            <w:r>
              <w:rPr>
                <w:sz w:val="17"/>
              </w:rPr>
              <w:t>-</w:t>
            </w:r>
          </w:p>
        </w:tc>
        <w:tc>
          <w:tcPr>
            <w:tcW w:w="864" w:type="dxa"/>
          </w:tcPr>
          <w:p w14:paraId="72C4A3C7" w14:textId="77777777" w:rsidR="004822C4" w:rsidRDefault="00000000">
            <w:pPr>
              <w:spacing w:before="20" w:after="20"/>
              <w:jc w:val="center"/>
            </w:pPr>
            <w:r>
              <w:rPr>
                <w:sz w:val="17"/>
              </w:rPr>
              <w:t>-</w:t>
            </w:r>
          </w:p>
        </w:tc>
        <w:tc>
          <w:tcPr>
            <w:tcW w:w="792" w:type="dxa"/>
          </w:tcPr>
          <w:p w14:paraId="7CCC03A6" w14:textId="77777777" w:rsidR="004822C4" w:rsidRDefault="00000000">
            <w:pPr>
              <w:spacing w:before="20" w:after="20"/>
              <w:jc w:val="center"/>
            </w:pPr>
            <w:r>
              <w:rPr>
                <w:sz w:val="17"/>
              </w:rPr>
              <w:t>-</w:t>
            </w:r>
          </w:p>
        </w:tc>
      </w:tr>
      <w:tr w:rsidR="004822C4" w14:paraId="739EA0EC" w14:textId="77777777">
        <w:trPr>
          <w:jc w:val="center"/>
        </w:trPr>
        <w:tc>
          <w:tcPr>
            <w:tcW w:w="3024" w:type="dxa"/>
          </w:tcPr>
          <w:p w14:paraId="6C5A610F" w14:textId="77777777" w:rsidR="004822C4" w:rsidRDefault="00000000">
            <w:pPr>
              <w:spacing w:before="20" w:after="20"/>
            </w:pPr>
            <w:r>
              <w:rPr>
                <w:sz w:val="17"/>
              </w:rPr>
              <w:t>Ours: LightGBM</w:t>
            </w:r>
          </w:p>
        </w:tc>
        <w:tc>
          <w:tcPr>
            <w:tcW w:w="864" w:type="dxa"/>
          </w:tcPr>
          <w:p w14:paraId="624A7D06" w14:textId="77777777" w:rsidR="004822C4" w:rsidRDefault="00000000">
            <w:pPr>
              <w:spacing w:before="20" w:after="20"/>
              <w:jc w:val="center"/>
            </w:pPr>
            <w:r>
              <w:rPr>
                <w:sz w:val="17"/>
              </w:rPr>
              <w:t>93.0</w:t>
            </w:r>
          </w:p>
        </w:tc>
        <w:tc>
          <w:tcPr>
            <w:tcW w:w="864" w:type="dxa"/>
          </w:tcPr>
          <w:p w14:paraId="5EAB43B1" w14:textId="77777777" w:rsidR="004822C4" w:rsidRDefault="00000000">
            <w:pPr>
              <w:spacing w:before="20" w:after="20"/>
              <w:jc w:val="center"/>
            </w:pPr>
            <w:r>
              <w:rPr>
                <w:sz w:val="17"/>
              </w:rPr>
              <w:t>83.9</w:t>
            </w:r>
          </w:p>
        </w:tc>
        <w:tc>
          <w:tcPr>
            <w:tcW w:w="936" w:type="dxa"/>
          </w:tcPr>
          <w:p w14:paraId="6B50C872" w14:textId="77777777" w:rsidR="004822C4" w:rsidRDefault="00000000">
            <w:pPr>
              <w:spacing w:before="20" w:after="20"/>
              <w:jc w:val="center"/>
            </w:pPr>
            <w:r>
              <w:rPr>
                <w:sz w:val="17"/>
              </w:rPr>
              <w:t>75.9</w:t>
            </w:r>
          </w:p>
        </w:tc>
        <w:tc>
          <w:tcPr>
            <w:tcW w:w="792" w:type="dxa"/>
          </w:tcPr>
          <w:p w14:paraId="1526B3E1" w14:textId="77777777" w:rsidR="004822C4" w:rsidRDefault="00000000">
            <w:pPr>
              <w:spacing w:before="20" w:after="20"/>
              <w:jc w:val="center"/>
            </w:pPr>
            <w:r>
              <w:rPr>
                <w:sz w:val="17"/>
              </w:rPr>
              <w:t>77.3</w:t>
            </w:r>
          </w:p>
        </w:tc>
        <w:tc>
          <w:tcPr>
            <w:tcW w:w="864" w:type="dxa"/>
          </w:tcPr>
          <w:p w14:paraId="08CF78F6" w14:textId="77777777" w:rsidR="004822C4" w:rsidRDefault="00000000">
            <w:pPr>
              <w:spacing w:before="20" w:after="20"/>
              <w:jc w:val="center"/>
            </w:pPr>
            <w:r>
              <w:rPr>
                <w:sz w:val="17"/>
              </w:rPr>
              <w:t>+3.1</w:t>
            </w:r>
          </w:p>
        </w:tc>
        <w:tc>
          <w:tcPr>
            <w:tcW w:w="864" w:type="dxa"/>
          </w:tcPr>
          <w:p w14:paraId="1A602E04" w14:textId="77777777" w:rsidR="004822C4" w:rsidRDefault="00000000">
            <w:pPr>
              <w:spacing w:before="20" w:after="20"/>
              <w:jc w:val="center"/>
            </w:pPr>
            <w:r>
              <w:rPr>
                <w:sz w:val="17"/>
              </w:rPr>
              <w:t>-7.5</w:t>
            </w:r>
          </w:p>
        </w:tc>
        <w:tc>
          <w:tcPr>
            <w:tcW w:w="792" w:type="dxa"/>
          </w:tcPr>
          <w:p w14:paraId="76D20F37" w14:textId="77777777" w:rsidR="004822C4" w:rsidRDefault="00000000">
            <w:pPr>
              <w:spacing w:before="20" w:after="20"/>
              <w:jc w:val="center"/>
            </w:pPr>
            <w:r>
              <w:rPr>
                <w:sz w:val="17"/>
              </w:rPr>
              <w:t>-3.0</w:t>
            </w:r>
          </w:p>
        </w:tc>
      </w:tr>
      <w:tr w:rsidR="004822C4" w14:paraId="27198447" w14:textId="77777777">
        <w:trPr>
          <w:jc w:val="center"/>
        </w:trPr>
        <w:tc>
          <w:tcPr>
            <w:tcW w:w="3024" w:type="dxa"/>
          </w:tcPr>
          <w:p w14:paraId="279065D0" w14:textId="77777777" w:rsidR="004822C4" w:rsidRDefault="00000000">
            <w:pPr>
              <w:spacing w:before="20" w:after="20"/>
            </w:pPr>
            <w:r>
              <w:rPr>
                <w:sz w:val="17"/>
              </w:rPr>
              <w:t>Ours: XGBoost</w:t>
            </w:r>
          </w:p>
        </w:tc>
        <w:tc>
          <w:tcPr>
            <w:tcW w:w="864" w:type="dxa"/>
          </w:tcPr>
          <w:p w14:paraId="699E9B93" w14:textId="77777777" w:rsidR="004822C4" w:rsidRDefault="00000000">
            <w:pPr>
              <w:spacing w:before="20" w:after="20"/>
              <w:jc w:val="center"/>
            </w:pPr>
            <w:r>
              <w:rPr>
                <w:sz w:val="17"/>
              </w:rPr>
              <w:t>93.1</w:t>
            </w:r>
          </w:p>
        </w:tc>
        <w:tc>
          <w:tcPr>
            <w:tcW w:w="864" w:type="dxa"/>
          </w:tcPr>
          <w:p w14:paraId="04C34D64" w14:textId="77777777" w:rsidR="004822C4" w:rsidRDefault="00000000">
            <w:pPr>
              <w:spacing w:before="20" w:after="20"/>
              <w:jc w:val="center"/>
            </w:pPr>
            <w:r>
              <w:rPr>
                <w:sz w:val="17"/>
              </w:rPr>
              <w:t>84.4</w:t>
            </w:r>
          </w:p>
        </w:tc>
        <w:tc>
          <w:tcPr>
            <w:tcW w:w="936" w:type="dxa"/>
          </w:tcPr>
          <w:p w14:paraId="537CB9E3" w14:textId="77777777" w:rsidR="004822C4" w:rsidRDefault="00000000">
            <w:pPr>
              <w:spacing w:before="20" w:after="20"/>
              <w:jc w:val="center"/>
            </w:pPr>
            <w:r>
              <w:rPr>
                <w:sz w:val="17"/>
              </w:rPr>
              <w:t>75.8</w:t>
            </w:r>
          </w:p>
        </w:tc>
        <w:tc>
          <w:tcPr>
            <w:tcW w:w="792" w:type="dxa"/>
          </w:tcPr>
          <w:p w14:paraId="72F41B05" w14:textId="77777777" w:rsidR="004822C4" w:rsidRDefault="00000000">
            <w:pPr>
              <w:spacing w:before="20" w:after="20"/>
              <w:jc w:val="center"/>
            </w:pPr>
            <w:r>
              <w:rPr>
                <w:sz w:val="17"/>
              </w:rPr>
              <w:t>77.3</w:t>
            </w:r>
          </w:p>
        </w:tc>
        <w:tc>
          <w:tcPr>
            <w:tcW w:w="864" w:type="dxa"/>
          </w:tcPr>
          <w:p w14:paraId="19BD7BB1" w14:textId="77777777" w:rsidR="004822C4" w:rsidRDefault="00000000">
            <w:pPr>
              <w:spacing w:before="20" w:after="20"/>
              <w:jc w:val="center"/>
            </w:pPr>
            <w:r>
              <w:rPr>
                <w:sz w:val="17"/>
              </w:rPr>
              <w:t>+3.2</w:t>
            </w:r>
          </w:p>
        </w:tc>
        <w:tc>
          <w:tcPr>
            <w:tcW w:w="864" w:type="dxa"/>
          </w:tcPr>
          <w:p w14:paraId="153EE5EF" w14:textId="77777777" w:rsidR="004822C4" w:rsidRDefault="00000000">
            <w:pPr>
              <w:spacing w:before="20" w:after="20"/>
              <w:jc w:val="center"/>
            </w:pPr>
            <w:r>
              <w:rPr>
                <w:sz w:val="17"/>
              </w:rPr>
              <w:t>-7.7</w:t>
            </w:r>
          </w:p>
        </w:tc>
        <w:tc>
          <w:tcPr>
            <w:tcW w:w="792" w:type="dxa"/>
          </w:tcPr>
          <w:p w14:paraId="2907B0E2" w14:textId="77777777" w:rsidR="004822C4" w:rsidRDefault="00000000">
            <w:pPr>
              <w:spacing w:before="20" w:after="20"/>
              <w:jc w:val="center"/>
            </w:pPr>
            <w:r>
              <w:rPr>
                <w:sz w:val="17"/>
              </w:rPr>
              <w:t>-3.0</w:t>
            </w:r>
          </w:p>
        </w:tc>
      </w:tr>
    </w:tbl>
    <w:p w14:paraId="18F457C9" w14:textId="77777777" w:rsidR="004822C4" w:rsidRDefault="004822C4">
      <w:pPr>
        <w:jc w:val="both"/>
      </w:pPr>
    </w:p>
    <w:p w14:paraId="70D87223" w14:textId="77777777" w:rsidR="004822C4" w:rsidRDefault="00000000">
      <w:pPr>
        <w:keepNext/>
        <w:spacing w:before="120" w:after="80" w:line="276" w:lineRule="auto"/>
        <w:jc w:val="center"/>
      </w:pPr>
      <w:bookmarkStart w:id="64" w:name="tab13"/>
      <w:r>
        <w:rPr>
          <w:b/>
        </w:rPr>
        <w:t>Table 13: Base paper versus ours with the threshold lowered to match the paper's recall</w:t>
      </w:r>
      <w:bookmarkEnd w:id="6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4"/>
        <w:gridCol w:w="864"/>
        <w:gridCol w:w="864"/>
        <w:gridCol w:w="936"/>
        <w:gridCol w:w="792"/>
        <w:gridCol w:w="864"/>
        <w:gridCol w:w="864"/>
        <w:gridCol w:w="792"/>
      </w:tblGrid>
      <w:tr w:rsidR="004822C4" w14:paraId="010902EE" w14:textId="77777777">
        <w:trPr>
          <w:jc w:val="center"/>
        </w:trPr>
        <w:tc>
          <w:tcPr>
            <w:tcW w:w="3024" w:type="dxa"/>
            <w:shd w:val="clear" w:color="auto" w:fill="D9D9D9"/>
          </w:tcPr>
          <w:p w14:paraId="3A9FAACA" w14:textId="77777777" w:rsidR="004822C4" w:rsidRDefault="00000000">
            <w:pPr>
              <w:spacing w:before="20" w:after="20"/>
              <w:jc w:val="center"/>
            </w:pPr>
            <w:r>
              <w:rPr>
                <w:b/>
                <w:sz w:val="17"/>
              </w:rPr>
              <w:t>System</w:t>
            </w:r>
          </w:p>
        </w:tc>
        <w:tc>
          <w:tcPr>
            <w:tcW w:w="864" w:type="dxa"/>
            <w:shd w:val="clear" w:color="auto" w:fill="D9D9D9"/>
          </w:tcPr>
          <w:p w14:paraId="1A67EDD0" w14:textId="77777777" w:rsidR="004822C4" w:rsidRDefault="00000000">
            <w:pPr>
              <w:spacing w:before="20" w:after="20"/>
              <w:jc w:val="center"/>
            </w:pPr>
            <w:r>
              <w:rPr>
                <w:b/>
                <w:sz w:val="17"/>
              </w:rPr>
              <w:t>Acc.</w:t>
            </w:r>
          </w:p>
        </w:tc>
        <w:tc>
          <w:tcPr>
            <w:tcW w:w="864" w:type="dxa"/>
            <w:shd w:val="clear" w:color="auto" w:fill="D9D9D9"/>
          </w:tcPr>
          <w:p w14:paraId="201B03A8" w14:textId="77777777" w:rsidR="004822C4" w:rsidRDefault="00000000">
            <w:pPr>
              <w:spacing w:before="20" w:after="20"/>
              <w:jc w:val="center"/>
            </w:pPr>
            <w:r>
              <w:rPr>
                <w:b/>
                <w:sz w:val="17"/>
              </w:rPr>
              <w:t>Prec.</w:t>
            </w:r>
          </w:p>
        </w:tc>
        <w:tc>
          <w:tcPr>
            <w:tcW w:w="936" w:type="dxa"/>
            <w:shd w:val="clear" w:color="auto" w:fill="D9D9D9"/>
          </w:tcPr>
          <w:p w14:paraId="4767F542" w14:textId="77777777" w:rsidR="004822C4" w:rsidRDefault="00000000">
            <w:pPr>
              <w:spacing w:before="20" w:after="20"/>
              <w:jc w:val="center"/>
            </w:pPr>
            <w:r>
              <w:rPr>
                <w:b/>
                <w:sz w:val="17"/>
              </w:rPr>
              <w:t>Recall</w:t>
            </w:r>
          </w:p>
        </w:tc>
        <w:tc>
          <w:tcPr>
            <w:tcW w:w="792" w:type="dxa"/>
            <w:shd w:val="clear" w:color="auto" w:fill="D9D9D9"/>
          </w:tcPr>
          <w:p w14:paraId="7A38CBC6" w14:textId="77777777" w:rsidR="004822C4" w:rsidRDefault="00000000">
            <w:pPr>
              <w:spacing w:before="20" w:after="20"/>
              <w:jc w:val="center"/>
            </w:pPr>
            <w:r>
              <w:rPr>
                <w:b/>
                <w:sz w:val="17"/>
              </w:rPr>
              <w:t>F2</w:t>
            </w:r>
          </w:p>
        </w:tc>
        <w:tc>
          <w:tcPr>
            <w:tcW w:w="864" w:type="dxa"/>
            <w:shd w:val="clear" w:color="auto" w:fill="D9D9D9"/>
          </w:tcPr>
          <w:p w14:paraId="6FEE7339" w14:textId="77777777" w:rsidR="004822C4" w:rsidRDefault="00000000">
            <w:pPr>
              <w:spacing w:before="20" w:after="20"/>
              <w:jc w:val="center"/>
            </w:pPr>
            <w:r>
              <w:rPr>
                <w:b/>
                <w:sz w:val="17"/>
              </w:rPr>
              <w:t>Δ Acc.</w:t>
            </w:r>
          </w:p>
        </w:tc>
        <w:tc>
          <w:tcPr>
            <w:tcW w:w="864" w:type="dxa"/>
            <w:shd w:val="clear" w:color="auto" w:fill="D9D9D9"/>
          </w:tcPr>
          <w:p w14:paraId="29C73B22" w14:textId="77777777" w:rsidR="004822C4" w:rsidRDefault="00000000">
            <w:pPr>
              <w:spacing w:before="20" w:after="20"/>
              <w:jc w:val="center"/>
            </w:pPr>
            <w:r>
              <w:rPr>
                <w:b/>
                <w:sz w:val="17"/>
              </w:rPr>
              <w:t>Δ Rec.</w:t>
            </w:r>
          </w:p>
        </w:tc>
        <w:tc>
          <w:tcPr>
            <w:tcW w:w="792" w:type="dxa"/>
            <w:shd w:val="clear" w:color="auto" w:fill="D9D9D9"/>
          </w:tcPr>
          <w:p w14:paraId="5B3450B4" w14:textId="77777777" w:rsidR="004822C4" w:rsidRDefault="00000000">
            <w:pPr>
              <w:spacing w:before="20" w:after="20"/>
              <w:jc w:val="center"/>
            </w:pPr>
            <w:r>
              <w:rPr>
                <w:b/>
                <w:sz w:val="17"/>
              </w:rPr>
              <w:t>Δ F2</w:t>
            </w:r>
          </w:p>
        </w:tc>
      </w:tr>
      <w:tr w:rsidR="004822C4" w14:paraId="18BF0538" w14:textId="77777777">
        <w:trPr>
          <w:jc w:val="center"/>
        </w:trPr>
        <w:tc>
          <w:tcPr>
            <w:tcW w:w="3024" w:type="dxa"/>
          </w:tcPr>
          <w:p w14:paraId="51C20966" w14:textId="77777777" w:rsidR="004822C4" w:rsidRDefault="00000000">
            <w:pPr>
              <w:spacing w:before="20" w:after="20"/>
            </w:pPr>
            <w:r>
              <w:rPr>
                <w:b/>
                <w:sz w:val="17"/>
              </w:rPr>
              <w:t>Day-ahead</w:t>
            </w:r>
          </w:p>
        </w:tc>
        <w:tc>
          <w:tcPr>
            <w:tcW w:w="864" w:type="dxa"/>
          </w:tcPr>
          <w:p w14:paraId="1BEF7CF4" w14:textId="77777777" w:rsidR="004822C4" w:rsidRDefault="004822C4">
            <w:pPr>
              <w:spacing w:before="20" w:after="20"/>
              <w:jc w:val="center"/>
            </w:pPr>
          </w:p>
        </w:tc>
        <w:tc>
          <w:tcPr>
            <w:tcW w:w="864" w:type="dxa"/>
          </w:tcPr>
          <w:p w14:paraId="4D9954FC" w14:textId="77777777" w:rsidR="004822C4" w:rsidRDefault="004822C4">
            <w:pPr>
              <w:spacing w:before="20" w:after="20"/>
              <w:jc w:val="center"/>
            </w:pPr>
          </w:p>
        </w:tc>
        <w:tc>
          <w:tcPr>
            <w:tcW w:w="936" w:type="dxa"/>
          </w:tcPr>
          <w:p w14:paraId="0E5E382B" w14:textId="77777777" w:rsidR="004822C4" w:rsidRDefault="004822C4">
            <w:pPr>
              <w:spacing w:before="20" w:after="20"/>
              <w:jc w:val="center"/>
            </w:pPr>
          </w:p>
        </w:tc>
        <w:tc>
          <w:tcPr>
            <w:tcW w:w="792" w:type="dxa"/>
          </w:tcPr>
          <w:p w14:paraId="4F9D7D52" w14:textId="77777777" w:rsidR="004822C4" w:rsidRDefault="004822C4">
            <w:pPr>
              <w:spacing w:before="20" w:after="20"/>
              <w:jc w:val="center"/>
            </w:pPr>
          </w:p>
        </w:tc>
        <w:tc>
          <w:tcPr>
            <w:tcW w:w="864" w:type="dxa"/>
          </w:tcPr>
          <w:p w14:paraId="67DD995D" w14:textId="77777777" w:rsidR="004822C4" w:rsidRDefault="004822C4">
            <w:pPr>
              <w:spacing w:before="20" w:after="20"/>
              <w:jc w:val="center"/>
            </w:pPr>
          </w:p>
        </w:tc>
        <w:tc>
          <w:tcPr>
            <w:tcW w:w="864" w:type="dxa"/>
          </w:tcPr>
          <w:p w14:paraId="3B51782D" w14:textId="77777777" w:rsidR="004822C4" w:rsidRDefault="004822C4">
            <w:pPr>
              <w:spacing w:before="20" w:after="20"/>
              <w:jc w:val="center"/>
            </w:pPr>
          </w:p>
        </w:tc>
        <w:tc>
          <w:tcPr>
            <w:tcW w:w="792" w:type="dxa"/>
          </w:tcPr>
          <w:p w14:paraId="3F7C25B2" w14:textId="77777777" w:rsidR="004822C4" w:rsidRDefault="004822C4">
            <w:pPr>
              <w:spacing w:before="20" w:after="20"/>
              <w:jc w:val="center"/>
            </w:pPr>
          </w:p>
        </w:tc>
      </w:tr>
      <w:tr w:rsidR="004822C4" w14:paraId="44BBF1AA" w14:textId="77777777">
        <w:trPr>
          <w:jc w:val="center"/>
        </w:trPr>
        <w:tc>
          <w:tcPr>
            <w:tcW w:w="3024" w:type="dxa"/>
          </w:tcPr>
          <w:p w14:paraId="7337E9DE" w14:textId="77777777" w:rsidR="004822C4" w:rsidRDefault="00000000">
            <w:pPr>
              <w:spacing w:before="20" w:after="20"/>
            </w:pPr>
            <w:r>
              <w:rPr>
                <w:sz w:val="17"/>
              </w:rPr>
              <w:t>Paper XGBoost</w:t>
            </w:r>
          </w:p>
        </w:tc>
        <w:tc>
          <w:tcPr>
            <w:tcW w:w="864" w:type="dxa"/>
          </w:tcPr>
          <w:p w14:paraId="4313D027" w14:textId="77777777" w:rsidR="004822C4" w:rsidRDefault="00000000">
            <w:pPr>
              <w:spacing w:before="20" w:after="20"/>
              <w:jc w:val="center"/>
            </w:pPr>
            <w:r>
              <w:rPr>
                <w:sz w:val="17"/>
              </w:rPr>
              <w:t>69.5</w:t>
            </w:r>
          </w:p>
        </w:tc>
        <w:tc>
          <w:tcPr>
            <w:tcW w:w="864" w:type="dxa"/>
          </w:tcPr>
          <w:p w14:paraId="6A252E39" w14:textId="77777777" w:rsidR="004822C4" w:rsidRDefault="00000000">
            <w:pPr>
              <w:spacing w:before="20" w:after="20"/>
              <w:jc w:val="center"/>
            </w:pPr>
            <w:r>
              <w:rPr>
                <w:sz w:val="17"/>
              </w:rPr>
              <w:t>-</w:t>
            </w:r>
          </w:p>
        </w:tc>
        <w:tc>
          <w:tcPr>
            <w:tcW w:w="936" w:type="dxa"/>
          </w:tcPr>
          <w:p w14:paraId="2F6B3A8B" w14:textId="77777777" w:rsidR="004822C4" w:rsidRDefault="00000000">
            <w:pPr>
              <w:spacing w:before="20" w:after="20"/>
              <w:jc w:val="center"/>
            </w:pPr>
            <w:r>
              <w:rPr>
                <w:sz w:val="17"/>
              </w:rPr>
              <w:t>68.2</w:t>
            </w:r>
          </w:p>
        </w:tc>
        <w:tc>
          <w:tcPr>
            <w:tcW w:w="792" w:type="dxa"/>
          </w:tcPr>
          <w:p w14:paraId="3FB1A74F" w14:textId="77777777" w:rsidR="004822C4" w:rsidRDefault="00000000">
            <w:pPr>
              <w:spacing w:before="20" w:after="20"/>
              <w:jc w:val="center"/>
            </w:pPr>
            <w:r>
              <w:rPr>
                <w:sz w:val="17"/>
              </w:rPr>
              <w:t>57.2</w:t>
            </w:r>
          </w:p>
        </w:tc>
        <w:tc>
          <w:tcPr>
            <w:tcW w:w="864" w:type="dxa"/>
          </w:tcPr>
          <w:p w14:paraId="1D6C601C" w14:textId="77777777" w:rsidR="004822C4" w:rsidRDefault="00000000">
            <w:pPr>
              <w:spacing w:before="20" w:after="20"/>
              <w:jc w:val="center"/>
            </w:pPr>
            <w:r>
              <w:rPr>
                <w:sz w:val="17"/>
              </w:rPr>
              <w:t>-</w:t>
            </w:r>
          </w:p>
        </w:tc>
        <w:tc>
          <w:tcPr>
            <w:tcW w:w="864" w:type="dxa"/>
          </w:tcPr>
          <w:p w14:paraId="61AFE6EA" w14:textId="77777777" w:rsidR="004822C4" w:rsidRDefault="00000000">
            <w:pPr>
              <w:spacing w:before="20" w:after="20"/>
              <w:jc w:val="center"/>
            </w:pPr>
            <w:r>
              <w:rPr>
                <w:sz w:val="17"/>
              </w:rPr>
              <w:t>-</w:t>
            </w:r>
          </w:p>
        </w:tc>
        <w:tc>
          <w:tcPr>
            <w:tcW w:w="792" w:type="dxa"/>
          </w:tcPr>
          <w:p w14:paraId="343A898F" w14:textId="77777777" w:rsidR="004822C4" w:rsidRDefault="00000000">
            <w:pPr>
              <w:spacing w:before="20" w:after="20"/>
              <w:jc w:val="center"/>
            </w:pPr>
            <w:r>
              <w:rPr>
                <w:sz w:val="17"/>
              </w:rPr>
              <w:t>-</w:t>
            </w:r>
          </w:p>
        </w:tc>
      </w:tr>
      <w:tr w:rsidR="004822C4" w14:paraId="4D486F91" w14:textId="77777777">
        <w:trPr>
          <w:jc w:val="center"/>
        </w:trPr>
        <w:tc>
          <w:tcPr>
            <w:tcW w:w="3024" w:type="dxa"/>
          </w:tcPr>
          <w:p w14:paraId="7932E1DE" w14:textId="77777777" w:rsidR="004822C4" w:rsidRDefault="00000000">
            <w:pPr>
              <w:spacing w:before="20" w:after="20"/>
            </w:pPr>
            <w:r>
              <w:rPr>
                <w:sz w:val="17"/>
              </w:rPr>
              <w:t>Ours: Ensemble</w:t>
            </w:r>
          </w:p>
        </w:tc>
        <w:tc>
          <w:tcPr>
            <w:tcW w:w="864" w:type="dxa"/>
          </w:tcPr>
          <w:p w14:paraId="300FFD0E" w14:textId="77777777" w:rsidR="004822C4" w:rsidRDefault="00000000">
            <w:pPr>
              <w:spacing w:before="20" w:after="20"/>
              <w:jc w:val="center"/>
            </w:pPr>
            <w:r>
              <w:rPr>
                <w:sz w:val="17"/>
              </w:rPr>
              <w:t>62.9</w:t>
            </w:r>
          </w:p>
        </w:tc>
        <w:tc>
          <w:tcPr>
            <w:tcW w:w="864" w:type="dxa"/>
          </w:tcPr>
          <w:p w14:paraId="706BE237" w14:textId="77777777" w:rsidR="004822C4" w:rsidRDefault="00000000">
            <w:pPr>
              <w:spacing w:before="20" w:after="20"/>
              <w:jc w:val="center"/>
            </w:pPr>
            <w:r>
              <w:rPr>
                <w:sz w:val="17"/>
              </w:rPr>
              <w:t>27.9</w:t>
            </w:r>
          </w:p>
        </w:tc>
        <w:tc>
          <w:tcPr>
            <w:tcW w:w="936" w:type="dxa"/>
          </w:tcPr>
          <w:p w14:paraId="75D259E7" w14:textId="77777777" w:rsidR="004822C4" w:rsidRDefault="00000000">
            <w:pPr>
              <w:spacing w:before="20" w:after="20"/>
              <w:jc w:val="center"/>
            </w:pPr>
            <w:r>
              <w:rPr>
                <w:sz w:val="17"/>
              </w:rPr>
              <w:t>67.3</w:t>
            </w:r>
          </w:p>
        </w:tc>
        <w:tc>
          <w:tcPr>
            <w:tcW w:w="792" w:type="dxa"/>
          </w:tcPr>
          <w:p w14:paraId="21CFF1C6" w14:textId="77777777" w:rsidR="004822C4" w:rsidRDefault="00000000">
            <w:pPr>
              <w:spacing w:before="20" w:after="20"/>
              <w:jc w:val="center"/>
            </w:pPr>
            <w:r>
              <w:rPr>
                <w:sz w:val="17"/>
              </w:rPr>
              <w:t>52.5</w:t>
            </w:r>
          </w:p>
        </w:tc>
        <w:tc>
          <w:tcPr>
            <w:tcW w:w="864" w:type="dxa"/>
          </w:tcPr>
          <w:p w14:paraId="417B0056" w14:textId="77777777" w:rsidR="004822C4" w:rsidRDefault="00000000">
            <w:pPr>
              <w:spacing w:before="20" w:after="20"/>
              <w:jc w:val="center"/>
            </w:pPr>
            <w:r>
              <w:rPr>
                <w:sz w:val="17"/>
              </w:rPr>
              <w:t>-6.6</w:t>
            </w:r>
          </w:p>
        </w:tc>
        <w:tc>
          <w:tcPr>
            <w:tcW w:w="864" w:type="dxa"/>
          </w:tcPr>
          <w:p w14:paraId="26C8C10E" w14:textId="77777777" w:rsidR="004822C4" w:rsidRDefault="00000000">
            <w:pPr>
              <w:spacing w:before="20" w:after="20"/>
              <w:jc w:val="center"/>
            </w:pPr>
            <w:r>
              <w:rPr>
                <w:sz w:val="17"/>
              </w:rPr>
              <w:t>-0.9</w:t>
            </w:r>
          </w:p>
        </w:tc>
        <w:tc>
          <w:tcPr>
            <w:tcW w:w="792" w:type="dxa"/>
          </w:tcPr>
          <w:p w14:paraId="7EA2F971" w14:textId="77777777" w:rsidR="004822C4" w:rsidRDefault="00000000">
            <w:pPr>
              <w:spacing w:before="20" w:after="20"/>
              <w:jc w:val="center"/>
            </w:pPr>
            <w:r>
              <w:rPr>
                <w:sz w:val="17"/>
              </w:rPr>
              <w:t>-4.7</w:t>
            </w:r>
          </w:p>
        </w:tc>
      </w:tr>
      <w:tr w:rsidR="004822C4" w14:paraId="55590EBE" w14:textId="77777777">
        <w:trPr>
          <w:jc w:val="center"/>
        </w:trPr>
        <w:tc>
          <w:tcPr>
            <w:tcW w:w="3024" w:type="dxa"/>
          </w:tcPr>
          <w:p w14:paraId="6EECEFC1" w14:textId="77777777" w:rsidR="004822C4" w:rsidRDefault="00000000">
            <w:pPr>
              <w:spacing w:before="20" w:after="20"/>
            </w:pPr>
            <w:r>
              <w:rPr>
                <w:sz w:val="17"/>
              </w:rPr>
              <w:t>Ours: XGBoost</w:t>
            </w:r>
          </w:p>
        </w:tc>
        <w:tc>
          <w:tcPr>
            <w:tcW w:w="864" w:type="dxa"/>
          </w:tcPr>
          <w:p w14:paraId="12B6B667" w14:textId="77777777" w:rsidR="004822C4" w:rsidRDefault="00000000">
            <w:pPr>
              <w:spacing w:before="20" w:after="20"/>
              <w:jc w:val="center"/>
            </w:pPr>
            <w:r>
              <w:rPr>
                <w:sz w:val="17"/>
              </w:rPr>
              <w:t>55.9</w:t>
            </w:r>
          </w:p>
        </w:tc>
        <w:tc>
          <w:tcPr>
            <w:tcW w:w="864" w:type="dxa"/>
          </w:tcPr>
          <w:p w14:paraId="0680477E" w14:textId="77777777" w:rsidR="004822C4" w:rsidRDefault="00000000">
            <w:pPr>
              <w:spacing w:before="20" w:after="20"/>
              <w:jc w:val="center"/>
            </w:pPr>
            <w:r>
              <w:rPr>
                <w:sz w:val="17"/>
              </w:rPr>
              <w:t>25.4</w:t>
            </w:r>
          </w:p>
        </w:tc>
        <w:tc>
          <w:tcPr>
            <w:tcW w:w="936" w:type="dxa"/>
          </w:tcPr>
          <w:p w14:paraId="0243577D" w14:textId="77777777" w:rsidR="004822C4" w:rsidRDefault="00000000">
            <w:pPr>
              <w:spacing w:before="20" w:after="20"/>
              <w:jc w:val="center"/>
            </w:pPr>
            <w:r>
              <w:rPr>
                <w:sz w:val="17"/>
              </w:rPr>
              <w:t>75.4</w:t>
            </w:r>
          </w:p>
        </w:tc>
        <w:tc>
          <w:tcPr>
            <w:tcW w:w="792" w:type="dxa"/>
          </w:tcPr>
          <w:p w14:paraId="6C7FF80D" w14:textId="77777777" w:rsidR="004822C4" w:rsidRDefault="00000000">
            <w:pPr>
              <w:spacing w:before="20" w:after="20"/>
              <w:jc w:val="center"/>
            </w:pPr>
            <w:r>
              <w:rPr>
                <w:sz w:val="17"/>
              </w:rPr>
              <w:t>54.1</w:t>
            </w:r>
          </w:p>
        </w:tc>
        <w:tc>
          <w:tcPr>
            <w:tcW w:w="864" w:type="dxa"/>
          </w:tcPr>
          <w:p w14:paraId="045BF9EC" w14:textId="77777777" w:rsidR="004822C4" w:rsidRDefault="00000000">
            <w:pPr>
              <w:spacing w:before="20" w:after="20"/>
              <w:jc w:val="center"/>
            </w:pPr>
            <w:r>
              <w:rPr>
                <w:sz w:val="17"/>
              </w:rPr>
              <w:t>-13.6</w:t>
            </w:r>
          </w:p>
        </w:tc>
        <w:tc>
          <w:tcPr>
            <w:tcW w:w="864" w:type="dxa"/>
          </w:tcPr>
          <w:p w14:paraId="578F8C0E" w14:textId="77777777" w:rsidR="004822C4" w:rsidRDefault="00000000">
            <w:pPr>
              <w:spacing w:before="20" w:after="20"/>
              <w:jc w:val="center"/>
            </w:pPr>
            <w:r>
              <w:rPr>
                <w:sz w:val="17"/>
              </w:rPr>
              <w:t>+7.2</w:t>
            </w:r>
          </w:p>
        </w:tc>
        <w:tc>
          <w:tcPr>
            <w:tcW w:w="792" w:type="dxa"/>
          </w:tcPr>
          <w:p w14:paraId="38FCCD34" w14:textId="77777777" w:rsidR="004822C4" w:rsidRDefault="00000000">
            <w:pPr>
              <w:spacing w:before="20" w:after="20"/>
              <w:jc w:val="center"/>
            </w:pPr>
            <w:r>
              <w:rPr>
                <w:sz w:val="17"/>
              </w:rPr>
              <w:t>-3.1</w:t>
            </w:r>
          </w:p>
        </w:tc>
      </w:tr>
      <w:tr w:rsidR="004822C4" w14:paraId="65208BCB" w14:textId="77777777">
        <w:trPr>
          <w:jc w:val="center"/>
        </w:trPr>
        <w:tc>
          <w:tcPr>
            <w:tcW w:w="3024" w:type="dxa"/>
          </w:tcPr>
          <w:p w14:paraId="54977A78" w14:textId="77777777" w:rsidR="004822C4" w:rsidRDefault="00000000">
            <w:pPr>
              <w:spacing w:before="20" w:after="20"/>
            </w:pPr>
            <w:r>
              <w:rPr>
                <w:b/>
                <w:sz w:val="17"/>
              </w:rPr>
              <w:t>T-60</w:t>
            </w:r>
          </w:p>
        </w:tc>
        <w:tc>
          <w:tcPr>
            <w:tcW w:w="864" w:type="dxa"/>
          </w:tcPr>
          <w:p w14:paraId="52423991" w14:textId="77777777" w:rsidR="004822C4" w:rsidRDefault="004822C4">
            <w:pPr>
              <w:spacing w:before="20" w:after="20"/>
              <w:jc w:val="center"/>
            </w:pPr>
          </w:p>
        </w:tc>
        <w:tc>
          <w:tcPr>
            <w:tcW w:w="864" w:type="dxa"/>
          </w:tcPr>
          <w:p w14:paraId="51A73FB3" w14:textId="77777777" w:rsidR="004822C4" w:rsidRDefault="004822C4">
            <w:pPr>
              <w:spacing w:before="20" w:after="20"/>
              <w:jc w:val="center"/>
            </w:pPr>
          </w:p>
        </w:tc>
        <w:tc>
          <w:tcPr>
            <w:tcW w:w="936" w:type="dxa"/>
          </w:tcPr>
          <w:p w14:paraId="18438F92" w14:textId="77777777" w:rsidR="004822C4" w:rsidRDefault="004822C4">
            <w:pPr>
              <w:spacing w:before="20" w:after="20"/>
              <w:jc w:val="center"/>
            </w:pPr>
          </w:p>
        </w:tc>
        <w:tc>
          <w:tcPr>
            <w:tcW w:w="792" w:type="dxa"/>
          </w:tcPr>
          <w:p w14:paraId="72E789D6" w14:textId="77777777" w:rsidR="004822C4" w:rsidRDefault="004822C4">
            <w:pPr>
              <w:spacing w:before="20" w:after="20"/>
              <w:jc w:val="center"/>
            </w:pPr>
          </w:p>
        </w:tc>
        <w:tc>
          <w:tcPr>
            <w:tcW w:w="864" w:type="dxa"/>
          </w:tcPr>
          <w:p w14:paraId="379FC09E" w14:textId="77777777" w:rsidR="004822C4" w:rsidRDefault="004822C4">
            <w:pPr>
              <w:spacing w:before="20" w:after="20"/>
              <w:jc w:val="center"/>
            </w:pPr>
          </w:p>
        </w:tc>
        <w:tc>
          <w:tcPr>
            <w:tcW w:w="864" w:type="dxa"/>
          </w:tcPr>
          <w:p w14:paraId="06AD3A34" w14:textId="77777777" w:rsidR="004822C4" w:rsidRDefault="004822C4">
            <w:pPr>
              <w:spacing w:before="20" w:after="20"/>
              <w:jc w:val="center"/>
            </w:pPr>
          </w:p>
        </w:tc>
        <w:tc>
          <w:tcPr>
            <w:tcW w:w="792" w:type="dxa"/>
          </w:tcPr>
          <w:p w14:paraId="3E9E9756" w14:textId="77777777" w:rsidR="004822C4" w:rsidRDefault="004822C4">
            <w:pPr>
              <w:spacing w:before="20" w:after="20"/>
              <w:jc w:val="center"/>
            </w:pPr>
          </w:p>
        </w:tc>
      </w:tr>
      <w:tr w:rsidR="004822C4" w14:paraId="3CD0C847" w14:textId="77777777">
        <w:trPr>
          <w:jc w:val="center"/>
        </w:trPr>
        <w:tc>
          <w:tcPr>
            <w:tcW w:w="3024" w:type="dxa"/>
          </w:tcPr>
          <w:p w14:paraId="2C9FC483" w14:textId="77777777" w:rsidR="004822C4" w:rsidRDefault="00000000">
            <w:pPr>
              <w:spacing w:before="20" w:after="20"/>
            </w:pPr>
            <w:r>
              <w:rPr>
                <w:sz w:val="17"/>
              </w:rPr>
              <w:t>Paper XGBoost</w:t>
            </w:r>
          </w:p>
        </w:tc>
        <w:tc>
          <w:tcPr>
            <w:tcW w:w="864" w:type="dxa"/>
          </w:tcPr>
          <w:p w14:paraId="0842A04C" w14:textId="77777777" w:rsidR="004822C4" w:rsidRDefault="00000000">
            <w:pPr>
              <w:spacing w:before="20" w:after="20"/>
              <w:jc w:val="center"/>
            </w:pPr>
            <w:r>
              <w:rPr>
                <w:sz w:val="17"/>
              </w:rPr>
              <w:t>70.9</w:t>
            </w:r>
          </w:p>
        </w:tc>
        <w:tc>
          <w:tcPr>
            <w:tcW w:w="864" w:type="dxa"/>
          </w:tcPr>
          <w:p w14:paraId="7F0C3AC1" w14:textId="77777777" w:rsidR="004822C4" w:rsidRDefault="00000000">
            <w:pPr>
              <w:spacing w:before="20" w:after="20"/>
              <w:jc w:val="center"/>
            </w:pPr>
            <w:r>
              <w:rPr>
                <w:sz w:val="17"/>
              </w:rPr>
              <w:t>-</w:t>
            </w:r>
          </w:p>
        </w:tc>
        <w:tc>
          <w:tcPr>
            <w:tcW w:w="936" w:type="dxa"/>
          </w:tcPr>
          <w:p w14:paraId="1336F255" w14:textId="77777777" w:rsidR="004822C4" w:rsidRDefault="00000000">
            <w:pPr>
              <w:spacing w:before="20" w:after="20"/>
              <w:jc w:val="center"/>
            </w:pPr>
            <w:r>
              <w:rPr>
                <w:sz w:val="17"/>
              </w:rPr>
              <w:t>68.5</w:t>
            </w:r>
          </w:p>
        </w:tc>
        <w:tc>
          <w:tcPr>
            <w:tcW w:w="792" w:type="dxa"/>
          </w:tcPr>
          <w:p w14:paraId="3DFB4FDD" w14:textId="77777777" w:rsidR="004822C4" w:rsidRDefault="00000000">
            <w:pPr>
              <w:spacing w:before="20" w:after="20"/>
              <w:jc w:val="center"/>
            </w:pPr>
            <w:r>
              <w:rPr>
                <w:sz w:val="17"/>
              </w:rPr>
              <w:t>58.1</w:t>
            </w:r>
          </w:p>
        </w:tc>
        <w:tc>
          <w:tcPr>
            <w:tcW w:w="864" w:type="dxa"/>
          </w:tcPr>
          <w:p w14:paraId="6D33B8D5" w14:textId="77777777" w:rsidR="004822C4" w:rsidRDefault="00000000">
            <w:pPr>
              <w:spacing w:before="20" w:after="20"/>
              <w:jc w:val="center"/>
            </w:pPr>
            <w:r>
              <w:rPr>
                <w:sz w:val="17"/>
              </w:rPr>
              <w:t>-</w:t>
            </w:r>
          </w:p>
        </w:tc>
        <w:tc>
          <w:tcPr>
            <w:tcW w:w="864" w:type="dxa"/>
          </w:tcPr>
          <w:p w14:paraId="7446C4A1" w14:textId="77777777" w:rsidR="004822C4" w:rsidRDefault="00000000">
            <w:pPr>
              <w:spacing w:before="20" w:after="20"/>
              <w:jc w:val="center"/>
            </w:pPr>
            <w:r>
              <w:rPr>
                <w:sz w:val="17"/>
              </w:rPr>
              <w:t>-</w:t>
            </w:r>
          </w:p>
        </w:tc>
        <w:tc>
          <w:tcPr>
            <w:tcW w:w="792" w:type="dxa"/>
          </w:tcPr>
          <w:p w14:paraId="59F23B10" w14:textId="77777777" w:rsidR="004822C4" w:rsidRDefault="00000000">
            <w:pPr>
              <w:spacing w:before="20" w:after="20"/>
              <w:jc w:val="center"/>
            </w:pPr>
            <w:r>
              <w:rPr>
                <w:sz w:val="17"/>
              </w:rPr>
              <w:t>-</w:t>
            </w:r>
          </w:p>
        </w:tc>
      </w:tr>
      <w:tr w:rsidR="004822C4" w14:paraId="5CC6EECF" w14:textId="77777777">
        <w:trPr>
          <w:jc w:val="center"/>
        </w:trPr>
        <w:tc>
          <w:tcPr>
            <w:tcW w:w="3024" w:type="dxa"/>
          </w:tcPr>
          <w:p w14:paraId="30A0221D" w14:textId="77777777" w:rsidR="004822C4" w:rsidRDefault="00000000">
            <w:pPr>
              <w:spacing w:before="20" w:after="20"/>
            </w:pPr>
            <w:r>
              <w:rPr>
                <w:sz w:val="17"/>
              </w:rPr>
              <w:t>Ours: Ensemble</w:t>
            </w:r>
          </w:p>
        </w:tc>
        <w:tc>
          <w:tcPr>
            <w:tcW w:w="864" w:type="dxa"/>
          </w:tcPr>
          <w:p w14:paraId="0A496F9B" w14:textId="77777777" w:rsidR="004822C4" w:rsidRDefault="00000000">
            <w:pPr>
              <w:spacing w:before="20" w:after="20"/>
              <w:jc w:val="center"/>
            </w:pPr>
            <w:r>
              <w:rPr>
                <w:sz w:val="17"/>
              </w:rPr>
              <w:t>79.2</w:t>
            </w:r>
          </w:p>
        </w:tc>
        <w:tc>
          <w:tcPr>
            <w:tcW w:w="864" w:type="dxa"/>
          </w:tcPr>
          <w:p w14:paraId="3E4B4235" w14:textId="77777777" w:rsidR="004822C4" w:rsidRDefault="00000000">
            <w:pPr>
              <w:spacing w:before="20" w:after="20"/>
              <w:jc w:val="center"/>
            </w:pPr>
            <w:r>
              <w:rPr>
                <w:sz w:val="17"/>
              </w:rPr>
              <w:t>44.7</w:t>
            </w:r>
          </w:p>
        </w:tc>
        <w:tc>
          <w:tcPr>
            <w:tcW w:w="936" w:type="dxa"/>
          </w:tcPr>
          <w:p w14:paraId="6837CE3B" w14:textId="77777777" w:rsidR="004822C4" w:rsidRDefault="00000000">
            <w:pPr>
              <w:spacing w:before="20" w:after="20"/>
              <w:jc w:val="center"/>
            </w:pPr>
            <w:r>
              <w:rPr>
                <w:sz w:val="17"/>
              </w:rPr>
              <w:t>67.1</w:t>
            </w:r>
          </w:p>
        </w:tc>
        <w:tc>
          <w:tcPr>
            <w:tcW w:w="792" w:type="dxa"/>
          </w:tcPr>
          <w:p w14:paraId="3FEFAB9D" w14:textId="77777777" w:rsidR="004822C4" w:rsidRDefault="00000000">
            <w:pPr>
              <w:spacing w:before="20" w:after="20"/>
              <w:jc w:val="center"/>
            </w:pPr>
            <w:r>
              <w:rPr>
                <w:sz w:val="17"/>
              </w:rPr>
              <w:t>61.0</w:t>
            </w:r>
          </w:p>
        </w:tc>
        <w:tc>
          <w:tcPr>
            <w:tcW w:w="864" w:type="dxa"/>
          </w:tcPr>
          <w:p w14:paraId="68977B60" w14:textId="77777777" w:rsidR="004822C4" w:rsidRDefault="00000000">
            <w:pPr>
              <w:spacing w:before="20" w:after="20"/>
              <w:jc w:val="center"/>
            </w:pPr>
            <w:r>
              <w:rPr>
                <w:sz w:val="17"/>
              </w:rPr>
              <w:t>+8.3</w:t>
            </w:r>
          </w:p>
        </w:tc>
        <w:tc>
          <w:tcPr>
            <w:tcW w:w="864" w:type="dxa"/>
          </w:tcPr>
          <w:p w14:paraId="16650DCF" w14:textId="77777777" w:rsidR="004822C4" w:rsidRDefault="00000000">
            <w:pPr>
              <w:spacing w:before="20" w:after="20"/>
              <w:jc w:val="center"/>
            </w:pPr>
            <w:r>
              <w:rPr>
                <w:sz w:val="17"/>
              </w:rPr>
              <w:t>-1.4</w:t>
            </w:r>
          </w:p>
        </w:tc>
        <w:tc>
          <w:tcPr>
            <w:tcW w:w="792" w:type="dxa"/>
          </w:tcPr>
          <w:p w14:paraId="3DCF824F" w14:textId="77777777" w:rsidR="004822C4" w:rsidRDefault="00000000">
            <w:pPr>
              <w:spacing w:before="20" w:after="20"/>
              <w:jc w:val="center"/>
            </w:pPr>
            <w:r>
              <w:rPr>
                <w:sz w:val="17"/>
              </w:rPr>
              <w:t>+2.9</w:t>
            </w:r>
          </w:p>
        </w:tc>
      </w:tr>
      <w:tr w:rsidR="004822C4" w14:paraId="47DF5128" w14:textId="77777777">
        <w:trPr>
          <w:jc w:val="center"/>
        </w:trPr>
        <w:tc>
          <w:tcPr>
            <w:tcW w:w="3024" w:type="dxa"/>
          </w:tcPr>
          <w:p w14:paraId="56C45A6F" w14:textId="77777777" w:rsidR="004822C4" w:rsidRDefault="00000000">
            <w:pPr>
              <w:spacing w:before="20" w:after="20"/>
            </w:pPr>
            <w:r>
              <w:rPr>
                <w:sz w:val="17"/>
              </w:rPr>
              <w:t>Ours: XGBoost</w:t>
            </w:r>
          </w:p>
        </w:tc>
        <w:tc>
          <w:tcPr>
            <w:tcW w:w="864" w:type="dxa"/>
          </w:tcPr>
          <w:p w14:paraId="45CE28FE" w14:textId="77777777" w:rsidR="004822C4" w:rsidRDefault="00000000">
            <w:pPr>
              <w:spacing w:before="20" w:after="20"/>
              <w:jc w:val="center"/>
            </w:pPr>
            <w:r>
              <w:rPr>
                <w:sz w:val="17"/>
              </w:rPr>
              <w:t>72.4</w:t>
            </w:r>
          </w:p>
        </w:tc>
        <w:tc>
          <w:tcPr>
            <w:tcW w:w="864" w:type="dxa"/>
          </w:tcPr>
          <w:p w14:paraId="11077BDB" w14:textId="77777777" w:rsidR="004822C4" w:rsidRDefault="00000000">
            <w:pPr>
              <w:spacing w:before="20" w:after="20"/>
              <w:jc w:val="center"/>
            </w:pPr>
            <w:r>
              <w:rPr>
                <w:sz w:val="17"/>
              </w:rPr>
              <w:t>36.9</w:t>
            </w:r>
          </w:p>
        </w:tc>
        <w:tc>
          <w:tcPr>
            <w:tcW w:w="936" w:type="dxa"/>
          </w:tcPr>
          <w:p w14:paraId="67274364" w14:textId="77777777" w:rsidR="004822C4" w:rsidRDefault="00000000">
            <w:pPr>
              <w:spacing w:before="20" w:after="20"/>
              <w:jc w:val="center"/>
            </w:pPr>
            <w:r>
              <w:rPr>
                <w:sz w:val="17"/>
              </w:rPr>
              <w:t>75.3</w:t>
            </w:r>
          </w:p>
        </w:tc>
        <w:tc>
          <w:tcPr>
            <w:tcW w:w="792" w:type="dxa"/>
          </w:tcPr>
          <w:p w14:paraId="6851546D" w14:textId="77777777" w:rsidR="004822C4" w:rsidRDefault="00000000">
            <w:pPr>
              <w:spacing w:before="20" w:after="20"/>
              <w:jc w:val="center"/>
            </w:pPr>
            <w:r>
              <w:rPr>
                <w:sz w:val="17"/>
              </w:rPr>
              <w:t>62.3</w:t>
            </w:r>
          </w:p>
        </w:tc>
        <w:tc>
          <w:tcPr>
            <w:tcW w:w="864" w:type="dxa"/>
          </w:tcPr>
          <w:p w14:paraId="1320D887" w14:textId="77777777" w:rsidR="004822C4" w:rsidRDefault="00000000">
            <w:pPr>
              <w:spacing w:before="20" w:after="20"/>
              <w:jc w:val="center"/>
            </w:pPr>
            <w:r>
              <w:rPr>
                <w:sz w:val="17"/>
              </w:rPr>
              <w:t>+1.5</w:t>
            </w:r>
          </w:p>
        </w:tc>
        <w:tc>
          <w:tcPr>
            <w:tcW w:w="864" w:type="dxa"/>
          </w:tcPr>
          <w:p w14:paraId="6E1F8157" w14:textId="77777777" w:rsidR="004822C4" w:rsidRDefault="00000000">
            <w:pPr>
              <w:spacing w:before="20" w:after="20"/>
              <w:jc w:val="center"/>
            </w:pPr>
            <w:r>
              <w:rPr>
                <w:sz w:val="17"/>
              </w:rPr>
              <w:t>+6.8</w:t>
            </w:r>
          </w:p>
        </w:tc>
        <w:tc>
          <w:tcPr>
            <w:tcW w:w="792" w:type="dxa"/>
          </w:tcPr>
          <w:p w14:paraId="49B1DFB0" w14:textId="77777777" w:rsidR="004822C4" w:rsidRDefault="00000000">
            <w:pPr>
              <w:spacing w:before="20" w:after="20"/>
              <w:jc w:val="center"/>
            </w:pPr>
            <w:r>
              <w:rPr>
                <w:sz w:val="17"/>
              </w:rPr>
              <w:t>+4.2</w:t>
            </w:r>
          </w:p>
        </w:tc>
      </w:tr>
      <w:tr w:rsidR="004822C4" w14:paraId="6C8B6B27" w14:textId="77777777">
        <w:trPr>
          <w:jc w:val="center"/>
        </w:trPr>
        <w:tc>
          <w:tcPr>
            <w:tcW w:w="3024" w:type="dxa"/>
          </w:tcPr>
          <w:p w14:paraId="5D394CC9" w14:textId="77777777" w:rsidR="004822C4" w:rsidRDefault="00000000">
            <w:pPr>
              <w:spacing w:before="20" w:after="20"/>
            </w:pPr>
            <w:r>
              <w:rPr>
                <w:b/>
                <w:sz w:val="17"/>
              </w:rPr>
              <w:t>Post-departure</w:t>
            </w:r>
          </w:p>
        </w:tc>
        <w:tc>
          <w:tcPr>
            <w:tcW w:w="864" w:type="dxa"/>
          </w:tcPr>
          <w:p w14:paraId="7A43B261" w14:textId="77777777" w:rsidR="004822C4" w:rsidRDefault="004822C4">
            <w:pPr>
              <w:spacing w:before="20" w:after="20"/>
              <w:jc w:val="center"/>
            </w:pPr>
          </w:p>
        </w:tc>
        <w:tc>
          <w:tcPr>
            <w:tcW w:w="864" w:type="dxa"/>
          </w:tcPr>
          <w:p w14:paraId="121F1AA4" w14:textId="77777777" w:rsidR="004822C4" w:rsidRDefault="004822C4">
            <w:pPr>
              <w:spacing w:before="20" w:after="20"/>
              <w:jc w:val="center"/>
            </w:pPr>
          </w:p>
        </w:tc>
        <w:tc>
          <w:tcPr>
            <w:tcW w:w="936" w:type="dxa"/>
          </w:tcPr>
          <w:p w14:paraId="4E4DD287" w14:textId="77777777" w:rsidR="004822C4" w:rsidRDefault="004822C4">
            <w:pPr>
              <w:spacing w:before="20" w:after="20"/>
              <w:jc w:val="center"/>
            </w:pPr>
          </w:p>
        </w:tc>
        <w:tc>
          <w:tcPr>
            <w:tcW w:w="792" w:type="dxa"/>
          </w:tcPr>
          <w:p w14:paraId="1A9273CA" w14:textId="77777777" w:rsidR="004822C4" w:rsidRDefault="004822C4">
            <w:pPr>
              <w:spacing w:before="20" w:after="20"/>
              <w:jc w:val="center"/>
            </w:pPr>
          </w:p>
        </w:tc>
        <w:tc>
          <w:tcPr>
            <w:tcW w:w="864" w:type="dxa"/>
          </w:tcPr>
          <w:p w14:paraId="7F70D1B0" w14:textId="77777777" w:rsidR="004822C4" w:rsidRDefault="004822C4">
            <w:pPr>
              <w:spacing w:before="20" w:after="20"/>
              <w:jc w:val="center"/>
            </w:pPr>
          </w:p>
        </w:tc>
        <w:tc>
          <w:tcPr>
            <w:tcW w:w="864" w:type="dxa"/>
          </w:tcPr>
          <w:p w14:paraId="26294DD1" w14:textId="77777777" w:rsidR="004822C4" w:rsidRDefault="004822C4">
            <w:pPr>
              <w:spacing w:before="20" w:after="20"/>
              <w:jc w:val="center"/>
            </w:pPr>
          </w:p>
        </w:tc>
        <w:tc>
          <w:tcPr>
            <w:tcW w:w="792" w:type="dxa"/>
          </w:tcPr>
          <w:p w14:paraId="199B0E97" w14:textId="77777777" w:rsidR="004822C4" w:rsidRDefault="004822C4">
            <w:pPr>
              <w:spacing w:before="20" w:after="20"/>
              <w:jc w:val="center"/>
            </w:pPr>
          </w:p>
        </w:tc>
      </w:tr>
      <w:tr w:rsidR="004822C4" w14:paraId="093C2E56" w14:textId="77777777">
        <w:trPr>
          <w:jc w:val="center"/>
        </w:trPr>
        <w:tc>
          <w:tcPr>
            <w:tcW w:w="3024" w:type="dxa"/>
          </w:tcPr>
          <w:p w14:paraId="3B9AAF21" w14:textId="77777777" w:rsidR="004822C4" w:rsidRDefault="00000000">
            <w:pPr>
              <w:spacing w:before="20" w:after="20"/>
            </w:pPr>
            <w:r>
              <w:rPr>
                <w:sz w:val="17"/>
              </w:rPr>
              <w:t>Paper XGBoost</w:t>
            </w:r>
          </w:p>
        </w:tc>
        <w:tc>
          <w:tcPr>
            <w:tcW w:w="864" w:type="dxa"/>
          </w:tcPr>
          <w:p w14:paraId="383D577C" w14:textId="77777777" w:rsidR="004822C4" w:rsidRDefault="00000000">
            <w:pPr>
              <w:spacing w:before="20" w:after="20"/>
              <w:jc w:val="center"/>
            </w:pPr>
            <w:r>
              <w:rPr>
                <w:sz w:val="17"/>
              </w:rPr>
              <w:t>89.9</w:t>
            </w:r>
          </w:p>
        </w:tc>
        <w:tc>
          <w:tcPr>
            <w:tcW w:w="864" w:type="dxa"/>
          </w:tcPr>
          <w:p w14:paraId="2452095D" w14:textId="77777777" w:rsidR="004822C4" w:rsidRDefault="00000000">
            <w:pPr>
              <w:spacing w:before="20" w:after="20"/>
              <w:jc w:val="center"/>
            </w:pPr>
            <w:r>
              <w:rPr>
                <w:sz w:val="17"/>
              </w:rPr>
              <w:t>-</w:t>
            </w:r>
          </w:p>
        </w:tc>
        <w:tc>
          <w:tcPr>
            <w:tcW w:w="936" w:type="dxa"/>
          </w:tcPr>
          <w:p w14:paraId="7A3DFC0A" w14:textId="77777777" w:rsidR="004822C4" w:rsidRDefault="00000000">
            <w:pPr>
              <w:spacing w:before="20" w:after="20"/>
              <w:jc w:val="center"/>
            </w:pPr>
            <w:r>
              <w:rPr>
                <w:sz w:val="17"/>
              </w:rPr>
              <w:t>83.4</w:t>
            </w:r>
          </w:p>
        </w:tc>
        <w:tc>
          <w:tcPr>
            <w:tcW w:w="792" w:type="dxa"/>
          </w:tcPr>
          <w:p w14:paraId="36FB01DF" w14:textId="77777777" w:rsidR="004822C4" w:rsidRDefault="00000000">
            <w:pPr>
              <w:spacing w:before="20" w:after="20"/>
              <w:jc w:val="center"/>
            </w:pPr>
            <w:r>
              <w:rPr>
                <w:sz w:val="17"/>
              </w:rPr>
              <w:t>80.3</w:t>
            </w:r>
          </w:p>
        </w:tc>
        <w:tc>
          <w:tcPr>
            <w:tcW w:w="864" w:type="dxa"/>
          </w:tcPr>
          <w:p w14:paraId="5683939D" w14:textId="77777777" w:rsidR="004822C4" w:rsidRDefault="00000000">
            <w:pPr>
              <w:spacing w:before="20" w:after="20"/>
              <w:jc w:val="center"/>
            </w:pPr>
            <w:r>
              <w:rPr>
                <w:sz w:val="17"/>
              </w:rPr>
              <w:t>-</w:t>
            </w:r>
          </w:p>
        </w:tc>
        <w:tc>
          <w:tcPr>
            <w:tcW w:w="864" w:type="dxa"/>
          </w:tcPr>
          <w:p w14:paraId="10C2D271" w14:textId="77777777" w:rsidR="004822C4" w:rsidRDefault="00000000">
            <w:pPr>
              <w:spacing w:before="20" w:after="20"/>
              <w:jc w:val="center"/>
            </w:pPr>
            <w:r>
              <w:rPr>
                <w:sz w:val="17"/>
              </w:rPr>
              <w:t>-</w:t>
            </w:r>
          </w:p>
        </w:tc>
        <w:tc>
          <w:tcPr>
            <w:tcW w:w="792" w:type="dxa"/>
          </w:tcPr>
          <w:p w14:paraId="1D0FFBD0" w14:textId="77777777" w:rsidR="004822C4" w:rsidRDefault="00000000">
            <w:pPr>
              <w:spacing w:before="20" w:after="20"/>
              <w:jc w:val="center"/>
            </w:pPr>
            <w:r>
              <w:rPr>
                <w:sz w:val="17"/>
              </w:rPr>
              <w:t>-</w:t>
            </w:r>
          </w:p>
        </w:tc>
      </w:tr>
      <w:tr w:rsidR="004822C4" w14:paraId="13C26077" w14:textId="77777777">
        <w:trPr>
          <w:jc w:val="center"/>
        </w:trPr>
        <w:tc>
          <w:tcPr>
            <w:tcW w:w="3024" w:type="dxa"/>
          </w:tcPr>
          <w:p w14:paraId="64CA4F90" w14:textId="77777777" w:rsidR="004822C4" w:rsidRDefault="00000000">
            <w:pPr>
              <w:spacing w:before="20" w:after="20"/>
            </w:pPr>
            <w:r>
              <w:rPr>
                <w:sz w:val="17"/>
              </w:rPr>
              <w:t>Ours: LightGBM</w:t>
            </w:r>
          </w:p>
        </w:tc>
        <w:tc>
          <w:tcPr>
            <w:tcW w:w="864" w:type="dxa"/>
          </w:tcPr>
          <w:p w14:paraId="405B3B9A" w14:textId="77777777" w:rsidR="004822C4" w:rsidRDefault="00000000">
            <w:pPr>
              <w:spacing w:before="20" w:after="20"/>
              <w:jc w:val="center"/>
            </w:pPr>
            <w:r>
              <w:rPr>
                <w:sz w:val="17"/>
              </w:rPr>
              <w:t>88.4</w:t>
            </w:r>
          </w:p>
        </w:tc>
        <w:tc>
          <w:tcPr>
            <w:tcW w:w="864" w:type="dxa"/>
          </w:tcPr>
          <w:p w14:paraId="070A5931" w14:textId="77777777" w:rsidR="004822C4" w:rsidRDefault="00000000">
            <w:pPr>
              <w:spacing w:before="20" w:after="20"/>
              <w:jc w:val="center"/>
            </w:pPr>
            <w:r>
              <w:rPr>
                <w:sz w:val="17"/>
              </w:rPr>
              <w:t>62.9</w:t>
            </w:r>
          </w:p>
        </w:tc>
        <w:tc>
          <w:tcPr>
            <w:tcW w:w="936" w:type="dxa"/>
          </w:tcPr>
          <w:p w14:paraId="330C62E6" w14:textId="77777777" w:rsidR="004822C4" w:rsidRDefault="00000000">
            <w:pPr>
              <w:spacing w:before="20" w:after="20"/>
              <w:jc w:val="center"/>
            </w:pPr>
            <w:r>
              <w:rPr>
                <w:sz w:val="17"/>
              </w:rPr>
              <w:t>85.8</w:t>
            </w:r>
          </w:p>
        </w:tc>
        <w:tc>
          <w:tcPr>
            <w:tcW w:w="792" w:type="dxa"/>
          </w:tcPr>
          <w:p w14:paraId="7D3AF0EF" w14:textId="77777777" w:rsidR="004822C4" w:rsidRDefault="00000000">
            <w:pPr>
              <w:spacing w:before="20" w:after="20"/>
              <w:jc w:val="center"/>
            </w:pPr>
            <w:r>
              <w:rPr>
                <w:sz w:val="17"/>
              </w:rPr>
              <w:t>80.0</w:t>
            </w:r>
          </w:p>
        </w:tc>
        <w:tc>
          <w:tcPr>
            <w:tcW w:w="864" w:type="dxa"/>
          </w:tcPr>
          <w:p w14:paraId="593A09CB" w14:textId="77777777" w:rsidR="004822C4" w:rsidRDefault="00000000">
            <w:pPr>
              <w:spacing w:before="20" w:after="20"/>
              <w:jc w:val="center"/>
            </w:pPr>
            <w:r>
              <w:rPr>
                <w:sz w:val="17"/>
              </w:rPr>
              <w:t>-1.5</w:t>
            </w:r>
          </w:p>
        </w:tc>
        <w:tc>
          <w:tcPr>
            <w:tcW w:w="864" w:type="dxa"/>
          </w:tcPr>
          <w:p w14:paraId="22968C16" w14:textId="77777777" w:rsidR="004822C4" w:rsidRDefault="00000000">
            <w:pPr>
              <w:spacing w:before="20" w:after="20"/>
              <w:jc w:val="center"/>
            </w:pPr>
            <w:r>
              <w:rPr>
                <w:sz w:val="17"/>
              </w:rPr>
              <w:t>+2.4</w:t>
            </w:r>
          </w:p>
        </w:tc>
        <w:tc>
          <w:tcPr>
            <w:tcW w:w="792" w:type="dxa"/>
          </w:tcPr>
          <w:p w14:paraId="0488EB95" w14:textId="77777777" w:rsidR="004822C4" w:rsidRDefault="00000000">
            <w:pPr>
              <w:spacing w:before="20" w:after="20"/>
              <w:jc w:val="center"/>
            </w:pPr>
            <w:r>
              <w:rPr>
                <w:sz w:val="17"/>
              </w:rPr>
              <w:t>-0.3</w:t>
            </w:r>
          </w:p>
        </w:tc>
      </w:tr>
      <w:tr w:rsidR="004822C4" w14:paraId="62EBD3AE" w14:textId="77777777">
        <w:trPr>
          <w:jc w:val="center"/>
        </w:trPr>
        <w:tc>
          <w:tcPr>
            <w:tcW w:w="3024" w:type="dxa"/>
          </w:tcPr>
          <w:p w14:paraId="22FB6496" w14:textId="77777777" w:rsidR="004822C4" w:rsidRDefault="00000000">
            <w:pPr>
              <w:spacing w:before="20" w:after="20"/>
            </w:pPr>
            <w:r>
              <w:rPr>
                <w:sz w:val="17"/>
              </w:rPr>
              <w:t>Ours: XGBoost</w:t>
            </w:r>
          </w:p>
        </w:tc>
        <w:tc>
          <w:tcPr>
            <w:tcW w:w="864" w:type="dxa"/>
          </w:tcPr>
          <w:p w14:paraId="214EA08A" w14:textId="77777777" w:rsidR="004822C4" w:rsidRDefault="00000000">
            <w:pPr>
              <w:spacing w:before="20" w:after="20"/>
              <w:jc w:val="center"/>
            </w:pPr>
            <w:r>
              <w:rPr>
                <w:sz w:val="17"/>
              </w:rPr>
              <w:t>87.9</w:t>
            </w:r>
          </w:p>
        </w:tc>
        <w:tc>
          <w:tcPr>
            <w:tcW w:w="864" w:type="dxa"/>
          </w:tcPr>
          <w:p w14:paraId="6071A400" w14:textId="77777777" w:rsidR="004822C4" w:rsidRDefault="00000000">
            <w:pPr>
              <w:spacing w:before="20" w:after="20"/>
              <w:jc w:val="center"/>
            </w:pPr>
            <w:r>
              <w:rPr>
                <w:sz w:val="17"/>
              </w:rPr>
              <w:t>61.7</w:t>
            </w:r>
          </w:p>
        </w:tc>
        <w:tc>
          <w:tcPr>
            <w:tcW w:w="936" w:type="dxa"/>
          </w:tcPr>
          <w:p w14:paraId="02AD73FD" w14:textId="77777777" w:rsidR="004822C4" w:rsidRDefault="00000000">
            <w:pPr>
              <w:spacing w:before="20" w:after="20"/>
              <w:jc w:val="center"/>
            </w:pPr>
            <w:r>
              <w:rPr>
                <w:sz w:val="17"/>
              </w:rPr>
              <w:t>86.3</w:t>
            </w:r>
          </w:p>
        </w:tc>
        <w:tc>
          <w:tcPr>
            <w:tcW w:w="792" w:type="dxa"/>
          </w:tcPr>
          <w:p w14:paraId="5347582C" w14:textId="77777777" w:rsidR="004822C4" w:rsidRDefault="00000000">
            <w:pPr>
              <w:spacing w:before="20" w:after="20"/>
              <w:jc w:val="center"/>
            </w:pPr>
            <w:r>
              <w:rPr>
                <w:sz w:val="17"/>
              </w:rPr>
              <w:t>79.9</w:t>
            </w:r>
          </w:p>
        </w:tc>
        <w:tc>
          <w:tcPr>
            <w:tcW w:w="864" w:type="dxa"/>
          </w:tcPr>
          <w:p w14:paraId="730E70B7" w14:textId="77777777" w:rsidR="004822C4" w:rsidRDefault="00000000">
            <w:pPr>
              <w:spacing w:before="20" w:after="20"/>
              <w:jc w:val="center"/>
            </w:pPr>
            <w:r>
              <w:rPr>
                <w:sz w:val="17"/>
              </w:rPr>
              <w:t>-2.0</w:t>
            </w:r>
          </w:p>
        </w:tc>
        <w:tc>
          <w:tcPr>
            <w:tcW w:w="864" w:type="dxa"/>
          </w:tcPr>
          <w:p w14:paraId="0C07206F" w14:textId="77777777" w:rsidR="004822C4" w:rsidRDefault="00000000">
            <w:pPr>
              <w:spacing w:before="20" w:after="20"/>
              <w:jc w:val="center"/>
            </w:pPr>
            <w:r>
              <w:rPr>
                <w:sz w:val="17"/>
              </w:rPr>
              <w:t>+2.9</w:t>
            </w:r>
          </w:p>
        </w:tc>
        <w:tc>
          <w:tcPr>
            <w:tcW w:w="792" w:type="dxa"/>
          </w:tcPr>
          <w:p w14:paraId="0873F0DC" w14:textId="77777777" w:rsidR="004822C4" w:rsidRDefault="00000000">
            <w:pPr>
              <w:spacing w:before="20" w:after="20"/>
              <w:jc w:val="center"/>
            </w:pPr>
            <w:r>
              <w:rPr>
                <w:sz w:val="17"/>
              </w:rPr>
              <w:t>-0.4</w:t>
            </w:r>
          </w:p>
        </w:tc>
      </w:tr>
    </w:tbl>
    <w:p w14:paraId="0C24970D" w14:textId="77777777" w:rsidR="004822C4" w:rsidRDefault="004822C4">
      <w:pPr>
        <w:jc w:val="both"/>
      </w:pPr>
    </w:p>
    <w:p w14:paraId="72C38338" w14:textId="77777777" w:rsidR="004822C4" w:rsidRDefault="00000000">
      <w:pPr>
        <w:keepNext/>
        <w:spacing w:before="120"/>
        <w:jc w:val="center"/>
      </w:pPr>
      <w:r>
        <w:rPr>
          <w:noProof/>
        </w:rPr>
        <w:lastRenderedPageBreak/>
        <w:drawing>
          <wp:inline distT="0" distB="0" distL="0" distR="0" wp14:anchorId="040C8520" wp14:editId="6F5BCB01">
            <wp:extent cx="5669280" cy="216463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comparison.png"/>
                    <pic:cNvPicPr/>
                  </pic:nvPicPr>
                  <pic:blipFill>
                    <a:blip r:embed="rId24"/>
                    <a:stretch>
                      <a:fillRect/>
                    </a:stretch>
                  </pic:blipFill>
                  <pic:spPr>
                    <a:xfrm>
                      <a:off x="0" y="0"/>
                      <a:ext cx="5669280" cy="2164634"/>
                    </a:xfrm>
                    <a:prstGeom prst="rect">
                      <a:avLst/>
                    </a:prstGeom>
                  </pic:spPr>
                </pic:pic>
              </a:graphicData>
            </a:graphic>
          </wp:inline>
        </w:drawing>
      </w:r>
    </w:p>
    <w:p w14:paraId="518DEFB5" w14:textId="77777777" w:rsidR="004822C4" w:rsidRDefault="00000000">
      <w:pPr>
        <w:spacing w:after="160" w:line="276" w:lineRule="auto"/>
        <w:jc w:val="center"/>
      </w:pPr>
      <w:bookmarkStart w:id="65" w:name="fig13"/>
      <w:r>
        <w:rPr>
          <w:b/>
        </w:rPr>
        <w:t>Figure 13: Accuracy and F2 against the base paper in the three scenarios</w:t>
      </w:r>
      <w:bookmarkEnd w:id="65"/>
    </w:p>
    <w:p w14:paraId="4D31D00A" w14:textId="77777777" w:rsidR="004822C4" w:rsidRDefault="00000000">
      <w:pPr>
        <w:keepNext/>
        <w:spacing w:before="120" w:line="360" w:lineRule="auto"/>
        <w:jc w:val="both"/>
      </w:pPr>
      <w:bookmarkStart w:id="66" w:name="s5111"/>
      <w:r>
        <w:rPr>
          <w:b/>
          <w:sz w:val="24"/>
        </w:rPr>
        <w:t>5.1.11 The portal</w:t>
      </w:r>
      <w:bookmarkEnd w:id="66"/>
    </w:p>
    <w:p w14:paraId="0B06EEF2" w14:textId="77777777" w:rsidR="004822C4" w:rsidRDefault="00000000">
      <w:pPr>
        <w:spacing w:line="360" w:lineRule="auto"/>
        <w:ind w:firstLine="720"/>
        <w:jc w:val="both"/>
      </w:pPr>
      <w:r>
        <w:rPr>
          <w:sz w:val="24"/>
        </w:rPr>
        <w:t>The local portal (Appendix 2) has a page for each prediction moment, an overall metric-evaluation page with confidence intervals, a model-by-metric heatmap, precision-recall, ROC and lift curves and a threshold sweep, a data-exploration page, and a live predictor. The predictor returns a probability, the alert verdict relative to the September-tuned threshold and the six features that pushed the estimate, and can load a real November or December flight to compare the prediction with what actually happened.</w:t>
      </w:r>
    </w:p>
    <w:p w14:paraId="24096F31" w14:textId="77777777" w:rsidR="004822C4" w:rsidRDefault="00000000">
      <w:pPr>
        <w:keepNext/>
        <w:spacing w:before="160" w:line="360" w:lineRule="auto"/>
        <w:jc w:val="both"/>
      </w:pPr>
      <w:bookmarkStart w:id="67" w:name="s52"/>
      <w:r>
        <w:rPr>
          <w:b/>
          <w:sz w:val="28"/>
        </w:rPr>
        <w:t>5.2 CONCLUSION</w:t>
      </w:r>
      <w:bookmarkEnd w:id="67"/>
    </w:p>
    <w:p w14:paraId="18FB63E6" w14:textId="77777777" w:rsidR="004822C4" w:rsidRDefault="00000000">
      <w:pPr>
        <w:spacing w:line="360" w:lineRule="auto"/>
        <w:ind w:firstLine="720"/>
        <w:jc w:val="both"/>
      </w:pPr>
      <w:r>
        <w:rPr>
          <w:sz w:val="24"/>
        </w:rPr>
        <w:t>This project built a data warehouse from 5.8 million 2015 US flights and NOAA weather and used it to answer two questions. First, weather matters: severe weather at the origin multiplies the delay rate by 2.4 (17.0% to 40.4%) and the cancellation rate by about 8, and the effect survives controls for airport, month, hour and airline. Second, early prediction is feasible and its quality depends mainly on what is known: the best PR-AUC rises from 0.36 day-ahead to 0.64 at T-60 and 0.88 once the departure delay is known, while weather features add 0.10 and 0.04 PR-AUC at the two operational moments. A late inbound aircraft is the strongest single signal, and planned turnaround buffers of 90 minutes or more absorb most delays under an hour.</w:t>
      </w:r>
    </w:p>
    <w:p w14:paraId="7F3431C3" w14:textId="77777777" w:rsidR="004822C4" w:rsidRDefault="00000000">
      <w:pPr>
        <w:spacing w:line="360" w:lineRule="auto"/>
        <w:ind w:firstLine="720"/>
        <w:jc w:val="both"/>
      </w:pPr>
      <w:r>
        <w:rPr>
          <w:sz w:val="24"/>
        </w:rPr>
        <w:t>Against the base paper, the results are higher where the comparison is like for like: the T-60 models exceed the paper's accuracy and F2 at the same recall, and at our own threshold accuracy is higher in every scenario. The paper remains ahead on the day-ahead task and on recall at our F1 threshold, and the comparison is approximate because of different splits, airport subsets and class balancing. The evaluation here is stricter (time-based split, all airports, confidence intervals, PR-AUC and ROC-AUC reported) and the study is broader (warehouse, root-cause analysis, propagation, clustering, association rules and an interactive portal).</w:t>
      </w:r>
    </w:p>
    <w:p w14:paraId="1066036C" w14:textId="77777777" w:rsidR="004822C4" w:rsidRDefault="00000000">
      <w:pPr>
        <w:spacing w:before="40" w:line="360" w:lineRule="auto"/>
        <w:ind w:firstLine="720"/>
        <w:jc w:val="both"/>
      </w:pPr>
      <w:r>
        <w:rPr>
          <w:sz w:val="24"/>
        </w:rPr>
        <w:t xml:space="preserve">Future work includes using real weather forecasts instead of observed weather, extending the data to several years and to international flights, adding crew and airport-capacity information, </w:t>
      </w:r>
      <w:r>
        <w:rPr>
          <w:sz w:val="24"/>
        </w:rPr>
        <w:lastRenderedPageBreak/>
        <w:t>calibrating the probabilities for operational use, deploying the predictor as a service, and training a day-ahead model that can be queried in the portal.</w:t>
      </w:r>
    </w:p>
    <w:p w14:paraId="349E0A32" w14:textId="77777777" w:rsidR="004822C4" w:rsidRDefault="00000000">
      <w:pPr>
        <w:pageBreakBefore/>
        <w:spacing w:line="360" w:lineRule="auto"/>
        <w:jc w:val="center"/>
      </w:pPr>
      <w:r>
        <w:rPr>
          <w:b/>
          <w:sz w:val="28"/>
        </w:rPr>
        <w:lastRenderedPageBreak/>
        <w:t>CHAPTER 6</w:t>
      </w:r>
    </w:p>
    <w:p w14:paraId="2DF9F057" w14:textId="77777777" w:rsidR="004822C4" w:rsidRDefault="00000000">
      <w:pPr>
        <w:spacing w:after="120" w:line="360" w:lineRule="auto"/>
        <w:jc w:val="center"/>
      </w:pPr>
      <w:bookmarkStart w:id="68" w:name="ch6"/>
      <w:r>
        <w:rPr>
          <w:b/>
          <w:sz w:val="28"/>
        </w:rPr>
        <w:t>APPENDICES</w:t>
      </w:r>
      <w:bookmarkEnd w:id="68"/>
    </w:p>
    <w:p w14:paraId="6885FAB7" w14:textId="77777777" w:rsidR="004822C4" w:rsidRDefault="00000000">
      <w:pPr>
        <w:keepNext/>
        <w:spacing w:before="160" w:line="360" w:lineRule="auto"/>
        <w:jc w:val="both"/>
      </w:pPr>
      <w:bookmarkStart w:id="69" w:name="s61"/>
      <w:r>
        <w:rPr>
          <w:b/>
          <w:sz w:val="28"/>
        </w:rPr>
        <w:t>6.1 APPENDIX 1 - SAMPLE SOURCE CODE</w:t>
      </w:r>
      <w:bookmarkEnd w:id="69"/>
    </w:p>
    <w:p w14:paraId="76F038C3" w14:textId="77777777" w:rsidR="004822C4" w:rsidRDefault="00000000">
      <w:pPr>
        <w:spacing w:line="360" w:lineRule="auto"/>
        <w:jc w:val="both"/>
      </w:pPr>
      <w:r>
        <w:rPr>
          <w:sz w:val="24"/>
        </w:rPr>
        <w:t>The listings below are short excerpts of the project code (full scripts are in the mining/ folder).</w:t>
      </w:r>
    </w:p>
    <w:p w14:paraId="78BE7B76" w14:textId="77777777" w:rsidR="004822C4" w:rsidRDefault="00000000">
      <w:pPr>
        <w:keepNext/>
        <w:spacing w:line="360" w:lineRule="auto"/>
        <w:jc w:val="both"/>
      </w:pPr>
      <w:r>
        <w:rPr>
          <w:b/>
          <w:sz w:val="24"/>
        </w:rPr>
        <w:t>A. Leakage assertion (excerpt)</w:t>
      </w:r>
    </w:p>
    <w:p w14:paraId="3E9349FD" w14:textId="77777777" w:rsidR="004822C4" w:rsidRDefault="00000000">
      <w:pPr>
        <w:ind w:left="144"/>
      </w:pPr>
      <w:r>
        <w:rPr>
          <w:rFonts w:ascii="Courier New" w:eastAsia="Courier New" w:hAnsi="Courier New"/>
          <w:sz w:val="16"/>
        </w:rPr>
        <w:t>def assert_no_leakage(features, verbose=True, allow_rebuild=True):</w:t>
      </w:r>
    </w:p>
    <w:p w14:paraId="338A4CF2" w14:textId="77777777" w:rsidR="004822C4" w:rsidRDefault="00000000">
      <w:pPr>
        <w:ind w:left="144"/>
      </w:pPr>
      <w:r>
        <w:rPr>
          <w:rFonts w:ascii="Courier New" w:eastAsia="Courier New" w:hAnsi="Courier New"/>
          <w:sz w:val="16"/>
        </w:rPr>
        <w:t xml:space="preserve">    feats = list(features)</w:t>
      </w:r>
    </w:p>
    <w:p w14:paraId="5BB6B82E" w14:textId="77777777" w:rsidR="004822C4" w:rsidRDefault="00000000">
      <w:pPr>
        <w:ind w:left="144"/>
      </w:pPr>
      <w:r>
        <w:rPr>
          <w:rFonts w:ascii="Courier New" w:eastAsia="Courier New" w:hAnsi="Courier New"/>
          <w:sz w:val="16"/>
        </w:rPr>
        <w:t xml:space="preserve">    bad = [c for c in feats if c in FORBIDDEN_EXACT or (FORBIDDEN_PATTERN.search(c) and c</w:t>
      </w:r>
    </w:p>
    <w:p w14:paraId="0BC49581" w14:textId="77777777" w:rsidR="004822C4" w:rsidRDefault="00000000">
      <w:pPr>
        <w:ind w:left="144"/>
      </w:pPr>
      <w:r>
        <w:rPr>
          <w:rFonts w:ascii="Courier New" w:eastAsia="Courier New" w:hAnsi="Courier New"/>
          <w:sz w:val="16"/>
        </w:rPr>
        <w:t xml:space="preserve">          not in ALLOWED_PREV)]</w:t>
      </w:r>
    </w:p>
    <w:p w14:paraId="0FA832B5" w14:textId="77777777" w:rsidR="004822C4" w:rsidRDefault="00000000">
      <w:pPr>
        <w:ind w:left="144"/>
      </w:pPr>
      <w:r>
        <w:rPr>
          <w:rFonts w:ascii="Courier New" w:eastAsia="Courier New" w:hAnsi="Courier New"/>
          <w:sz w:val="16"/>
        </w:rPr>
        <w:t xml:space="preserve">    assert not bad, f"LEAKAGE: forbidden columns in feature matrix: {bad}"</w:t>
      </w:r>
    </w:p>
    <w:p w14:paraId="42AE101D" w14:textId="77777777" w:rsidR="004822C4" w:rsidRDefault="00000000">
      <w:pPr>
        <w:ind w:left="144"/>
      </w:pPr>
      <w:r>
        <w:rPr>
          <w:rFonts w:ascii="Courier New" w:eastAsia="Courier New" w:hAnsi="Courier New"/>
          <w:sz w:val="16"/>
        </w:rPr>
        <w:t xml:space="preserve">    unknown = [c for c in feats if c not in ALL_FEATURES]</w:t>
      </w:r>
    </w:p>
    <w:p w14:paraId="2AACF184" w14:textId="77777777" w:rsidR="004822C4" w:rsidRDefault="00000000">
      <w:pPr>
        <w:ind w:left="144"/>
      </w:pPr>
      <w:r>
        <w:rPr>
          <w:rFonts w:ascii="Courier New" w:eastAsia="Courier New" w:hAnsi="Courier New"/>
          <w:sz w:val="16"/>
        </w:rPr>
        <w:t xml:space="preserve">    assert not unknown, f"Features outside the approved whitelist: {unknown}"</w:t>
      </w:r>
    </w:p>
    <w:p w14:paraId="47BA2BA5" w14:textId="77777777" w:rsidR="004822C4" w:rsidRDefault="00000000">
      <w:pPr>
        <w:ind w:left="144"/>
      </w:pPr>
      <w:r>
        <w:rPr>
          <w:rFonts w:ascii="Courier New" w:eastAsia="Courier New" w:hAnsi="Courier New"/>
          <w:sz w:val="16"/>
        </w:rPr>
        <w:t xml:space="preserve">    # database check: no inbound-aircraft value may use an event later than T-60</w:t>
      </w:r>
    </w:p>
    <w:p w14:paraId="4C2938D9" w14:textId="77777777" w:rsidR="004822C4" w:rsidRDefault="00000000">
      <w:pPr>
        <w:ind w:left="144"/>
      </w:pPr>
      <w:r>
        <w:rPr>
          <w:rFonts w:ascii="Courier New" w:eastAsia="Courier New" w:hAnsi="Courier New"/>
          <w:sz w:val="16"/>
        </w:rPr>
        <w:t xml:space="preserve">    r = con.execute("SELECT sum((prev_leg_arr_delay IS NOT NULL AND (prev_arr_abs &gt; t60_abs</w:t>
      </w:r>
    </w:p>
    <w:p w14:paraId="6476C9DA" w14:textId="77777777" w:rsidR="004822C4" w:rsidRDefault="00000000">
      <w:pPr>
        <w:ind w:left="144"/>
      </w:pPr>
      <w:r>
        <w:rPr>
          <w:rFonts w:ascii="Courier New" w:eastAsia="Courier New" w:hAnsi="Courier New"/>
          <w:sz w:val="16"/>
        </w:rPr>
        <w:t xml:space="preserve">                       OR prev_leg_status &lt;&gt; 'landed'))::int), ... FROM</w:t>
      </w:r>
    </w:p>
    <w:p w14:paraId="3C2A950D" w14:textId="77777777" w:rsidR="004822C4" w:rsidRDefault="00000000">
      <w:pPr>
        <w:ind w:left="144"/>
      </w:pPr>
      <w:r>
        <w:rPr>
          <w:rFonts w:ascii="Courier New" w:eastAsia="Courier New" w:hAnsi="Courier New"/>
          <w:sz w:val="16"/>
        </w:rPr>
        <w:t xml:space="preserve">                             propagation_t60").fetchone()</w:t>
      </w:r>
    </w:p>
    <w:p w14:paraId="48A4D9EE" w14:textId="77777777" w:rsidR="004822C4" w:rsidRDefault="00000000">
      <w:pPr>
        <w:ind w:left="144"/>
      </w:pPr>
      <w:r>
        <w:rPr>
          <w:rFonts w:ascii="Courier New" w:eastAsia="Courier New" w:hAnsi="Courier New"/>
          <w:sz w:val="16"/>
        </w:rPr>
        <w:t xml:space="preserve">    assert all(v == 0 for v in r), f"LEAKAGE: inbound feature uses an event after T-60: {r}"</w:t>
      </w:r>
    </w:p>
    <w:p w14:paraId="774960DD" w14:textId="77777777" w:rsidR="004822C4" w:rsidRDefault="00000000">
      <w:pPr>
        <w:keepNext/>
        <w:spacing w:before="160" w:line="360" w:lineRule="auto"/>
        <w:jc w:val="both"/>
      </w:pPr>
      <w:r>
        <w:rPr>
          <w:b/>
          <w:sz w:val="24"/>
        </w:rPr>
        <w:t>B. Particle swarm optimiser (mining/pso.py)</w:t>
      </w:r>
    </w:p>
    <w:p w14:paraId="55160395" w14:textId="77777777" w:rsidR="004822C4" w:rsidRDefault="00000000">
      <w:pPr>
        <w:ind w:left="144"/>
      </w:pPr>
      <w:r>
        <w:rPr>
          <w:rFonts w:ascii="Courier New" w:eastAsia="Courier New" w:hAnsi="Courier New"/>
          <w:sz w:val="16"/>
        </w:rPr>
        <w:t>def pso(objective, space, n_particles=8, n_iter=5, seed=42, w=0.7, c1=1.5, c2=1.5,</w:t>
      </w:r>
    </w:p>
    <w:p w14:paraId="48944A5D" w14:textId="77777777" w:rsidR="004822C4" w:rsidRDefault="00000000">
      <w:pPr>
        <w:ind w:left="144"/>
      </w:pPr>
      <w:r>
        <w:rPr>
          <w:rFonts w:ascii="Courier New" w:eastAsia="Courier New" w:hAnsi="Courier New"/>
          <w:sz w:val="16"/>
        </w:rPr>
        <w:t xml:space="preserve">      log_path=None):</w:t>
      </w:r>
    </w:p>
    <w:p w14:paraId="7BF5A673" w14:textId="77777777" w:rsidR="004822C4" w:rsidRDefault="00000000">
      <w:pPr>
        <w:ind w:left="144"/>
      </w:pPr>
      <w:r>
        <w:rPr>
          <w:rFonts w:ascii="Courier New" w:eastAsia="Courier New" w:hAnsi="Courier New"/>
          <w:sz w:val="16"/>
        </w:rPr>
        <w:t xml:space="preserve">    rng = np.random.default_rng(seed); d = len(space)</w:t>
      </w:r>
    </w:p>
    <w:p w14:paraId="19FF93B9" w14:textId="77777777" w:rsidR="004822C4" w:rsidRDefault="00000000">
      <w:pPr>
        <w:ind w:left="144"/>
      </w:pPr>
      <w:r>
        <w:rPr>
          <w:rFonts w:ascii="Courier New" w:eastAsia="Courier New" w:hAnsi="Courier New"/>
          <w:sz w:val="16"/>
        </w:rPr>
        <w:t xml:space="preserve">    pos = rng.random((n_particles, d)); vel = rng.normal(0, 0.1, (n_particles, d))</w:t>
      </w:r>
    </w:p>
    <w:p w14:paraId="7CD2E31D" w14:textId="77777777" w:rsidR="004822C4" w:rsidRDefault="00000000">
      <w:pPr>
        <w:ind w:left="144"/>
      </w:pPr>
      <w:r>
        <w:rPr>
          <w:rFonts w:ascii="Courier New" w:eastAsia="Courier New" w:hAnsi="Courier New"/>
          <w:sz w:val="16"/>
        </w:rPr>
        <w:t xml:space="preserve">    pbest, pscore = pos.copy(), np.full(n_particles, -np.inf); gbest, gscore =</w:t>
      </w:r>
    </w:p>
    <w:p w14:paraId="415FD79B" w14:textId="77777777" w:rsidR="004822C4" w:rsidRDefault="00000000">
      <w:pPr>
        <w:ind w:left="144"/>
      </w:pPr>
      <w:r>
        <w:rPr>
          <w:rFonts w:ascii="Courier New" w:eastAsia="Courier New" w:hAnsi="Courier New"/>
          <w:sz w:val="16"/>
        </w:rPr>
        <w:t xml:space="preserve">          pos[0].copy(), -np.inf</w:t>
      </w:r>
    </w:p>
    <w:p w14:paraId="14DF29C1" w14:textId="77777777" w:rsidR="004822C4" w:rsidRDefault="00000000">
      <w:pPr>
        <w:ind w:left="144"/>
      </w:pPr>
      <w:r>
        <w:rPr>
          <w:rFonts w:ascii="Courier New" w:eastAsia="Courier New" w:hAnsi="Courier New"/>
          <w:sz w:val="16"/>
        </w:rPr>
        <w:t xml:space="preserve">    for it in range(n_iter + 1):</w:t>
      </w:r>
    </w:p>
    <w:p w14:paraId="50519FCA" w14:textId="77777777" w:rsidR="004822C4" w:rsidRDefault="00000000">
      <w:pPr>
        <w:ind w:left="144"/>
      </w:pPr>
      <w:r>
        <w:rPr>
          <w:rFonts w:ascii="Courier New" w:eastAsia="Courier New" w:hAnsi="Courier New"/>
          <w:sz w:val="16"/>
        </w:rPr>
        <w:t xml:space="preserve">        for i in range(n_particles):</w:t>
      </w:r>
    </w:p>
    <w:p w14:paraId="666BD794" w14:textId="77777777" w:rsidR="004822C4" w:rsidRDefault="00000000">
      <w:pPr>
        <w:ind w:left="144"/>
      </w:pPr>
      <w:r>
        <w:rPr>
          <w:rFonts w:ascii="Courier New" w:eastAsia="Courier New" w:hAnsi="Courier New"/>
          <w:sz w:val="16"/>
        </w:rPr>
        <w:t xml:space="preserve">            p = decode(pos[i], space); s = float(objective(p))</w:t>
      </w:r>
    </w:p>
    <w:p w14:paraId="523A48BE" w14:textId="77777777" w:rsidR="004822C4" w:rsidRDefault="00000000">
      <w:pPr>
        <w:ind w:left="144"/>
      </w:pPr>
      <w:r>
        <w:rPr>
          <w:rFonts w:ascii="Courier New" w:eastAsia="Courier New" w:hAnsi="Courier New"/>
          <w:sz w:val="16"/>
        </w:rPr>
        <w:t xml:space="preserve">            if s &gt; pscore[i]: pscore[i], pbest[i] = s, pos[i].copy()</w:t>
      </w:r>
    </w:p>
    <w:p w14:paraId="21058428" w14:textId="77777777" w:rsidR="004822C4" w:rsidRDefault="00000000">
      <w:pPr>
        <w:ind w:left="144"/>
      </w:pPr>
      <w:r>
        <w:rPr>
          <w:rFonts w:ascii="Courier New" w:eastAsia="Courier New" w:hAnsi="Courier New"/>
          <w:sz w:val="16"/>
        </w:rPr>
        <w:t xml:space="preserve">            if s &gt; gscore: gscore, gbest = s, pos[i].copy()</w:t>
      </w:r>
    </w:p>
    <w:p w14:paraId="6BABB1EB" w14:textId="77777777" w:rsidR="004822C4" w:rsidRDefault="00000000">
      <w:pPr>
        <w:ind w:left="144"/>
      </w:pPr>
      <w:r>
        <w:rPr>
          <w:rFonts w:ascii="Courier New" w:eastAsia="Courier New" w:hAnsi="Courier New"/>
          <w:sz w:val="16"/>
        </w:rPr>
        <w:t xml:space="preserve">        r1, r2 = rng.random((n_particles, d)), rng.random((n_particles, d))</w:t>
      </w:r>
    </w:p>
    <w:p w14:paraId="34D577D6" w14:textId="77777777" w:rsidR="004822C4" w:rsidRDefault="00000000">
      <w:pPr>
        <w:ind w:left="144"/>
      </w:pPr>
      <w:r>
        <w:rPr>
          <w:rFonts w:ascii="Courier New" w:eastAsia="Courier New" w:hAnsi="Courier New"/>
          <w:sz w:val="16"/>
        </w:rPr>
        <w:t xml:space="preserve">        vel = w * vel + c1 * r1 * (pbest - pos) + c2 * r2 * (gbest - pos); pos =</w:t>
      </w:r>
    </w:p>
    <w:p w14:paraId="7C632322" w14:textId="77777777" w:rsidR="004822C4" w:rsidRDefault="00000000">
      <w:pPr>
        <w:ind w:left="144"/>
      </w:pPr>
      <w:r>
        <w:rPr>
          <w:rFonts w:ascii="Courier New" w:eastAsia="Courier New" w:hAnsi="Courier New"/>
          <w:sz w:val="16"/>
        </w:rPr>
        <w:t xml:space="preserve">              np.clip(pos + vel, 0, 1)</w:t>
      </w:r>
    </w:p>
    <w:p w14:paraId="0247B9C1" w14:textId="77777777" w:rsidR="004822C4" w:rsidRDefault="00000000">
      <w:pPr>
        <w:ind w:left="144"/>
      </w:pPr>
      <w:r>
        <w:rPr>
          <w:rFonts w:ascii="Courier New" w:eastAsia="Courier New" w:hAnsi="Courier New"/>
          <w:sz w:val="16"/>
        </w:rPr>
        <w:t xml:space="preserve">    return decode(gbest, space), gscore</w:t>
      </w:r>
    </w:p>
    <w:p w14:paraId="14ADD1E5" w14:textId="77777777" w:rsidR="004822C4" w:rsidRDefault="00000000">
      <w:pPr>
        <w:keepNext/>
        <w:spacing w:before="160" w:line="360" w:lineRule="auto"/>
        <w:jc w:val="both"/>
      </w:pPr>
      <w:r>
        <w:rPr>
          <w:b/>
          <w:sz w:val="24"/>
        </w:rPr>
        <w:t>C. Aircraft-chain window function (excerpt of the propagation SQL)</w:t>
      </w:r>
    </w:p>
    <w:p w14:paraId="6B59FB2F" w14:textId="77777777" w:rsidR="004822C4" w:rsidRDefault="00000000">
      <w:pPr>
        <w:ind w:left="144"/>
      </w:pPr>
      <w:r>
        <w:rPr>
          <w:rFonts w:ascii="Courier New" w:eastAsia="Courier New" w:hAnsi="Courier New"/>
          <w:sz w:val="16"/>
        </w:rPr>
        <w:t>SELECT *, row_number() OVER p AS leg_number,</w:t>
      </w:r>
    </w:p>
    <w:p w14:paraId="7606255E" w14:textId="77777777" w:rsidR="004822C4" w:rsidRDefault="00000000">
      <w:pPr>
        <w:ind w:left="144"/>
      </w:pPr>
      <w:r>
        <w:rPr>
          <w:rFonts w:ascii="Courier New" w:eastAsia="Courier New" w:hAnsi="Courier New"/>
          <w:sz w:val="16"/>
        </w:rPr>
        <w:t xml:space="preserve">       lag(flown) OVER p AS prev_flown, lag(d) OVER p AS prev_dest, lag(arr_abs) OVER p</w:t>
      </w:r>
    </w:p>
    <w:p w14:paraId="64D48B8B" w14:textId="77777777" w:rsidR="004822C4" w:rsidRDefault="00000000">
      <w:pPr>
        <w:ind w:left="144"/>
      </w:pPr>
      <w:r>
        <w:rPr>
          <w:rFonts w:ascii="Courier New" w:eastAsia="Courier New" w:hAnsi="Courier New"/>
          <w:sz w:val="16"/>
        </w:rPr>
        <w:t xml:space="preserve">             AS prev_arr_abs,</w:t>
      </w:r>
    </w:p>
    <w:p w14:paraId="48FA5233" w14:textId="77777777" w:rsidR="004822C4" w:rsidRDefault="00000000">
      <w:pPr>
        <w:ind w:left="144"/>
      </w:pPr>
      <w:r>
        <w:rPr>
          <w:rFonts w:ascii="Courier New" w:eastAsia="Courier New" w:hAnsi="Courier New"/>
          <w:sz w:val="16"/>
        </w:rPr>
        <w:t xml:space="preserve">       lag(dd) OVER p AS prev_dep_delay, lag(ad) OVER p AS prev_arr_delay</w:t>
      </w:r>
    </w:p>
    <w:p w14:paraId="46304E49" w14:textId="77777777" w:rsidR="004822C4" w:rsidRDefault="00000000">
      <w:pPr>
        <w:ind w:left="144"/>
      </w:pPr>
      <w:r>
        <w:rPr>
          <w:rFonts w:ascii="Courier New" w:eastAsia="Courier New" w:hAnsi="Courier New"/>
          <w:sz w:val="16"/>
        </w:rPr>
        <w:t>FROM c</w:t>
      </w:r>
    </w:p>
    <w:p w14:paraId="4638259A" w14:textId="77777777" w:rsidR="004822C4" w:rsidRDefault="00000000">
      <w:pPr>
        <w:ind w:left="144"/>
      </w:pPr>
      <w:r>
        <w:rPr>
          <w:rFonts w:ascii="Courier New" w:eastAsia="Courier New" w:hAnsi="Courier New"/>
          <w:sz w:val="16"/>
        </w:rPr>
        <w:t>WINDOW p AS (PARTITION BY tail_number, date_key ORDER BY sdep, flight_number, flight_key)</w:t>
      </w:r>
    </w:p>
    <w:p w14:paraId="7307720A" w14:textId="77777777" w:rsidR="004822C4" w:rsidRDefault="00000000">
      <w:pPr>
        <w:keepNext/>
        <w:spacing w:before="160" w:line="360" w:lineRule="auto"/>
        <w:jc w:val="both"/>
      </w:pPr>
      <w:r>
        <w:rPr>
          <w:b/>
          <w:sz w:val="24"/>
        </w:rPr>
        <w:t>D. Prediction API (excerpt of dashboard/server.py)</w:t>
      </w:r>
    </w:p>
    <w:p w14:paraId="7FAED573" w14:textId="77777777" w:rsidR="004822C4" w:rsidRDefault="00000000">
      <w:pPr>
        <w:ind w:left="144"/>
      </w:pPr>
      <w:r>
        <w:rPr>
          <w:rFonts w:ascii="Courier New" w:eastAsia="Courier New" w:hAnsi="Courier New"/>
          <w:sz w:val="16"/>
        </w:rPr>
        <w:t>def score(X):</w:t>
      </w:r>
    </w:p>
    <w:p w14:paraId="713FABAA" w14:textId="77777777" w:rsidR="004822C4" w:rsidRDefault="00000000">
      <w:pPr>
        <w:ind w:left="144"/>
      </w:pPr>
      <w:r>
        <w:rPr>
          <w:rFonts w:ascii="Courier New" w:eastAsia="Courier New" w:hAnsi="Courier New"/>
          <w:sz w:val="16"/>
        </w:rPr>
        <w:t xml:space="preserve">    X = X[FEATS].copy()</w:t>
      </w:r>
    </w:p>
    <w:p w14:paraId="32A98195" w14:textId="77777777" w:rsidR="004822C4" w:rsidRDefault="00000000">
      <w:pPr>
        <w:ind w:left="144"/>
      </w:pPr>
      <w:r>
        <w:rPr>
          <w:rFonts w:ascii="Courier New" w:eastAsia="Courier New" w:hAnsi="Courier New"/>
          <w:sz w:val="16"/>
        </w:rPr>
        <w:t xml:space="preserve">    for c in CAT: X[c] = pd.Categorical(X[c])</w:t>
      </w:r>
    </w:p>
    <w:p w14:paraId="2BDD0F77" w14:textId="77777777" w:rsidR="004822C4" w:rsidRDefault="00000000">
      <w:pPr>
        <w:ind w:left="144"/>
      </w:pPr>
      <w:r>
        <w:rPr>
          <w:rFonts w:ascii="Courier New" w:eastAsia="Courier New" w:hAnsi="Courier New"/>
          <w:sz w:val="16"/>
        </w:rPr>
        <w:t xml:space="preserve">    with lock: prob = float(bst.predict(X)[0]); con = bst.predict(X, pred_contrib=True)[0]</w:t>
      </w:r>
    </w:p>
    <w:p w14:paraId="5AA71601" w14:textId="77777777" w:rsidR="004822C4" w:rsidRDefault="00000000">
      <w:pPr>
        <w:ind w:left="144"/>
      </w:pPr>
      <w:r>
        <w:rPr>
          <w:rFonts w:ascii="Courier New" w:eastAsia="Courier New" w:hAnsi="Courier New"/>
          <w:sz w:val="16"/>
        </w:rPr>
        <w:t xml:space="preserve">    top = np.argsort(-np.abs(con[:-1]))[:6]                     # six largest SHAP</w:t>
      </w:r>
    </w:p>
    <w:p w14:paraId="57041308" w14:textId="77777777" w:rsidR="004822C4" w:rsidRDefault="00000000">
      <w:pPr>
        <w:ind w:left="144"/>
      </w:pPr>
      <w:r>
        <w:rPr>
          <w:rFonts w:ascii="Courier New" w:eastAsia="Courier New" w:hAnsi="Courier New"/>
          <w:sz w:val="16"/>
        </w:rPr>
        <w:t xml:space="preserve">          contributions</w:t>
      </w:r>
    </w:p>
    <w:p w14:paraId="525AFE9C" w14:textId="77777777" w:rsidR="004822C4" w:rsidRDefault="00000000">
      <w:pPr>
        <w:ind w:left="144"/>
      </w:pPr>
      <w:r>
        <w:rPr>
          <w:rFonts w:ascii="Courier New" w:eastAsia="Courier New" w:hAnsi="Courier New"/>
          <w:sz w:val="16"/>
        </w:rPr>
        <w:t xml:space="preserve">    return dict(probability=prob, threshold=THR, predicted_delayed=prob &gt;= THR,</w:t>
      </w:r>
    </w:p>
    <w:p w14:paraId="07E6854F" w14:textId="77777777" w:rsidR="004822C4" w:rsidRDefault="00000000">
      <w:pPr>
        <w:ind w:left="144"/>
      </w:pPr>
      <w:r>
        <w:rPr>
          <w:rFonts w:ascii="Courier New" w:eastAsia="Courier New" w:hAnsi="Courier New"/>
          <w:sz w:val="16"/>
        </w:rPr>
        <w:t xml:space="preserve">          base_rate=BASE_RATE, lift=prob / BASE_RATE,</w:t>
      </w:r>
    </w:p>
    <w:p w14:paraId="3194EAFC" w14:textId="77777777" w:rsidR="004822C4" w:rsidRDefault="00000000">
      <w:pPr>
        <w:ind w:left="144"/>
      </w:pPr>
      <w:r>
        <w:rPr>
          <w:rFonts w:ascii="Courier New" w:eastAsia="Courier New" w:hAnsi="Courier New"/>
          <w:sz w:val="16"/>
        </w:rPr>
        <w:t xml:space="preserve">                drivers=[...])</w:t>
      </w:r>
    </w:p>
    <w:p w14:paraId="3907A3BC" w14:textId="77777777" w:rsidR="004822C4" w:rsidRDefault="00000000">
      <w:pPr>
        <w:keepNext/>
        <w:spacing w:before="160" w:line="360" w:lineRule="auto"/>
        <w:jc w:val="both"/>
      </w:pPr>
      <w:bookmarkStart w:id="70" w:name="s62"/>
      <w:r>
        <w:rPr>
          <w:b/>
          <w:sz w:val="28"/>
        </w:rPr>
        <w:t>6.2 APPENDIX 2 - SCREEN SHOTS / OUTPUTS</w:t>
      </w:r>
      <w:bookmarkEnd w:id="70"/>
    </w:p>
    <w:p w14:paraId="75212322" w14:textId="77777777" w:rsidR="004822C4" w:rsidRDefault="00000000">
      <w:pPr>
        <w:spacing w:line="360" w:lineRule="auto"/>
        <w:jc w:val="both"/>
      </w:pPr>
      <w:r>
        <w:rPr>
          <w:sz w:val="24"/>
        </w:rPr>
        <w:t>The following screenshots show the portal (light theme) captured with headless Chrome. The predictor screenshot shows a real flight from the November and December test period together with what actually happened.</w:t>
      </w:r>
    </w:p>
    <w:p w14:paraId="134DC644" w14:textId="77777777" w:rsidR="004822C4" w:rsidRDefault="00000000">
      <w:pPr>
        <w:keepNext/>
        <w:spacing w:before="120"/>
        <w:jc w:val="center"/>
      </w:pPr>
      <w:r>
        <w:rPr>
          <w:noProof/>
        </w:rPr>
        <w:lastRenderedPageBreak/>
        <w:drawing>
          <wp:inline distT="0" distB="0" distL="0" distR="0" wp14:anchorId="2F87CFEA" wp14:editId="084002BA">
            <wp:extent cx="5486400" cy="48044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25"/>
                    <a:stretch>
                      <a:fillRect/>
                    </a:stretch>
                  </pic:blipFill>
                  <pic:spPr>
                    <a:xfrm>
                      <a:off x="0" y="0"/>
                      <a:ext cx="5486400" cy="4804410"/>
                    </a:xfrm>
                    <a:prstGeom prst="rect">
                      <a:avLst/>
                    </a:prstGeom>
                  </pic:spPr>
                </pic:pic>
              </a:graphicData>
            </a:graphic>
          </wp:inline>
        </w:drawing>
      </w:r>
    </w:p>
    <w:p w14:paraId="29BBDC5F" w14:textId="77777777" w:rsidR="004822C4" w:rsidRDefault="00000000">
      <w:pPr>
        <w:spacing w:after="160" w:line="276" w:lineRule="auto"/>
        <w:jc w:val="center"/>
      </w:pPr>
      <w:bookmarkStart w:id="71" w:name="fig14"/>
      <w:r>
        <w:rPr>
          <w:b/>
        </w:rPr>
        <w:t>Figure 14: Portal: overview page</w:t>
      </w:r>
      <w:bookmarkEnd w:id="71"/>
    </w:p>
    <w:p w14:paraId="2701EECC" w14:textId="77777777" w:rsidR="004822C4" w:rsidRDefault="00000000">
      <w:pPr>
        <w:keepNext/>
        <w:spacing w:before="120"/>
        <w:jc w:val="center"/>
      </w:pPr>
      <w:r>
        <w:rPr>
          <w:noProof/>
        </w:rPr>
        <w:lastRenderedPageBreak/>
        <w:drawing>
          <wp:inline distT="0" distB="0" distL="0" distR="0" wp14:anchorId="1AB54E53" wp14:editId="388A74D5">
            <wp:extent cx="4509369" cy="73151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0_results.png"/>
                    <pic:cNvPicPr/>
                  </pic:nvPicPr>
                  <pic:blipFill>
                    <a:blip r:embed="rId26"/>
                    <a:stretch>
                      <a:fillRect/>
                    </a:stretch>
                  </pic:blipFill>
                  <pic:spPr>
                    <a:xfrm>
                      <a:off x="0" y="0"/>
                      <a:ext cx="4509369" cy="7315199"/>
                    </a:xfrm>
                    <a:prstGeom prst="rect">
                      <a:avLst/>
                    </a:prstGeom>
                  </pic:spPr>
                </pic:pic>
              </a:graphicData>
            </a:graphic>
          </wp:inline>
        </w:drawing>
      </w:r>
    </w:p>
    <w:p w14:paraId="1032CA20" w14:textId="77777777" w:rsidR="004822C4" w:rsidRDefault="00000000">
      <w:pPr>
        <w:spacing w:after="160" w:line="276" w:lineRule="auto"/>
        <w:jc w:val="center"/>
      </w:pPr>
      <w:bookmarkStart w:id="72" w:name="fig15"/>
      <w:r>
        <w:rPr>
          <w:b/>
        </w:rPr>
        <w:t>Figure 15: Portal: T-60 performance page</w:t>
      </w:r>
      <w:bookmarkEnd w:id="72"/>
    </w:p>
    <w:p w14:paraId="0780E214" w14:textId="77777777" w:rsidR="004822C4" w:rsidRDefault="00000000">
      <w:pPr>
        <w:keepNext/>
        <w:spacing w:before="120"/>
        <w:jc w:val="center"/>
      </w:pPr>
      <w:r>
        <w:rPr>
          <w:noProof/>
        </w:rPr>
        <w:lastRenderedPageBreak/>
        <w:drawing>
          <wp:inline distT="0" distB="0" distL="0" distR="0" wp14:anchorId="32B0EF70" wp14:editId="48DE7048">
            <wp:extent cx="5486400" cy="46367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0_predict.png"/>
                    <pic:cNvPicPr/>
                  </pic:nvPicPr>
                  <pic:blipFill>
                    <a:blip r:embed="rId27"/>
                    <a:stretch>
                      <a:fillRect/>
                    </a:stretch>
                  </pic:blipFill>
                  <pic:spPr>
                    <a:xfrm>
                      <a:off x="0" y="0"/>
                      <a:ext cx="5486400" cy="4636770"/>
                    </a:xfrm>
                    <a:prstGeom prst="rect">
                      <a:avLst/>
                    </a:prstGeom>
                  </pic:spPr>
                </pic:pic>
              </a:graphicData>
            </a:graphic>
          </wp:inline>
        </w:drawing>
      </w:r>
    </w:p>
    <w:p w14:paraId="766DD26F" w14:textId="77777777" w:rsidR="004822C4" w:rsidRDefault="00000000">
      <w:pPr>
        <w:spacing w:after="160" w:line="276" w:lineRule="auto"/>
        <w:jc w:val="center"/>
      </w:pPr>
      <w:bookmarkStart w:id="73" w:name="fig16"/>
      <w:r>
        <w:rPr>
          <w:b/>
        </w:rPr>
        <w:t>Figure 16: Portal: live predictor with a real flight</w:t>
      </w:r>
      <w:bookmarkEnd w:id="73"/>
    </w:p>
    <w:p w14:paraId="6E2EDCDD" w14:textId="77777777" w:rsidR="004822C4" w:rsidRDefault="00000000">
      <w:pPr>
        <w:keepNext/>
        <w:spacing w:before="120"/>
        <w:jc w:val="center"/>
      </w:pPr>
      <w:r>
        <w:rPr>
          <w:noProof/>
        </w:rPr>
        <w:lastRenderedPageBreak/>
        <w:drawing>
          <wp:inline distT="0" distB="0" distL="0" distR="0" wp14:anchorId="188656C5" wp14:editId="74BB8A85">
            <wp:extent cx="4509369" cy="73151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ahead_results.png"/>
                    <pic:cNvPicPr/>
                  </pic:nvPicPr>
                  <pic:blipFill>
                    <a:blip r:embed="rId28"/>
                    <a:stretch>
                      <a:fillRect/>
                    </a:stretch>
                  </pic:blipFill>
                  <pic:spPr>
                    <a:xfrm>
                      <a:off x="0" y="0"/>
                      <a:ext cx="4509369" cy="7315199"/>
                    </a:xfrm>
                    <a:prstGeom prst="rect">
                      <a:avLst/>
                    </a:prstGeom>
                  </pic:spPr>
                </pic:pic>
              </a:graphicData>
            </a:graphic>
          </wp:inline>
        </w:drawing>
      </w:r>
    </w:p>
    <w:p w14:paraId="16DC03BF" w14:textId="77777777" w:rsidR="004822C4" w:rsidRDefault="00000000">
      <w:pPr>
        <w:spacing w:after="160" w:line="276" w:lineRule="auto"/>
        <w:jc w:val="center"/>
      </w:pPr>
      <w:bookmarkStart w:id="74" w:name="fig17"/>
      <w:r>
        <w:rPr>
          <w:b/>
        </w:rPr>
        <w:t>Figure 17: Portal: day-ahead performance page</w:t>
      </w:r>
      <w:bookmarkEnd w:id="74"/>
    </w:p>
    <w:p w14:paraId="11887ACD" w14:textId="77777777" w:rsidR="004822C4" w:rsidRDefault="00000000">
      <w:pPr>
        <w:keepNext/>
        <w:spacing w:before="120"/>
        <w:jc w:val="center"/>
      </w:pPr>
      <w:r>
        <w:rPr>
          <w:noProof/>
        </w:rPr>
        <w:lastRenderedPageBreak/>
        <w:drawing>
          <wp:inline distT="0" distB="0" distL="0" distR="0" wp14:anchorId="59BE110B" wp14:editId="6BA0AF15">
            <wp:extent cx="5486400" cy="67970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dep_results.png"/>
                    <pic:cNvPicPr/>
                  </pic:nvPicPr>
                  <pic:blipFill>
                    <a:blip r:embed="rId29"/>
                    <a:stretch>
                      <a:fillRect/>
                    </a:stretch>
                  </pic:blipFill>
                  <pic:spPr>
                    <a:xfrm>
                      <a:off x="0" y="0"/>
                      <a:ext cx="5486400" cy="6797040"/>
                    </a:xfrm>
                    <a:prstGeom prst="rect">
                      <a:avLst/>
                    </a:prstGeom>
                  </pic:spPr>
                </pic:pic>
              </a:graphicData>
            </a:graphic>
          </wp:inline>
        </w:drawing>
      </w:r>
    </w:p>
    <w:p w14:paraId="3BDBB7BB" w14:textId="77777777" w:rsidR="004822C4" w:rsidRDefault="00000000">
      <w:pPr>
        <w:spacing w:after="160" w:line="276" w:lineRule="auto"/>
        <w:jc w:val="center"/>
      </w:pPr>
      <w:bookmarkStart w:id="75" w:name="fig18"/>
      <w:r>
        <w:rPr>
          <w:b/>
        </w:rPr>
        <w:t>Figure 18: Portal: post-departure performance page</w:t>
      </w:r>
      <w:bookmarkEnd w:id="75"/>
    </w:p>
    <w:p w14:paraId="77244FAE" w14:textId="77777777" w:rsidR="004822C4" w:rsidRDefault="00000000">
      <w:pPr>
        <w:keepNext/>
        <w:spacing w:before="120"/>
        <w:jc w:val="center"/>
      </w:pPr>
      <w:r>
        <w:rPr>
          <w:noProof/>
        </w:rPr>
        <w:lastRenderedPageBreak/>
        <w:drawing>
          <wp:inline distT="0" distB="0" distL="0" distR="0" wp14:anchorId="0E699B8A" wp14:editId="0480A79F">
            <wp:extent cx="5486400" cy="37033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scenarios.png"/>
                    <pic:cNvPicPr/>
                  </pic:nvPicPr>
                  <pic:blipFill>
                    <a:blip r:embed="rId30"/>
                    <a:stretch>
                      <a:fillRect/>
                    </a:stretch>
                  </pic:blipFill>
                  <pic:spPr>
                    <a:xfrm>
                      <a:off x="0" y="0"/>
                      <a:ext cx="5486400" cy="3703320"/>
                    </a:xfrm>
                    <a:prstGeom prst="rect">
                      <a:avLst/>
                    </a:prstGeom>
                  </pic:spPr>
                </pic:pic>
              </a:graphicData>
            </a:graphic>
          </wp:inline>
        </w:drawing>
      </w:r>
    </w:p>
    <w:p w14:paraId="4711C2BE" w14:textId="77777777" w:rsidR="004822C4" w:rsidRDefault="00000000">
      <w:pPr>
        <w:spacing w:after="160" w:line="276" w:lineRule="auto"/>
        <w:jc w:val="center"/>
      </w:pPr>
      <w:bookmarkStart w:id="76" w:name="fig19"/>
      <w:r>
        <w:rPr>
          <w:b/>
        </w:rPr>
        <w:t>Figure 19: Portal: overall metric evaluation, scenarios</w:t>
      </w:r>
      <w:bookmarkEnd w:id="76"/>
    </w:p>
    <w:p w14:paraId="0F68C885" w14:textId="77777777" w:rsidR="004822C4" w:rsidRDefault="00000000">
      <w:pPr>
        <w:keepNext/>
        <w:spacing w:before="120"/>
        <w:jc w:val="center"/>
      </w:pPr>
      <w:r>
        <w:rPr>
          <w:noProof/>
        </w:rPr>
        <w:lastRenderedPageBreak/>
        <w:drawing>
          <wp:inline distT="0" distB="0" distL="0" distR="0" wp14:anchorId="56AB31DD" wp14:editId="00A4C07C">
            <wp:extent cx="5486400" cy="7219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models.png"/>
                    <pic:cNvPicPr/>
                  </pic:nvPicPr>
                  <pic:blipFill>
                    <a:blip r:embed="rId31"/>
                    <a:stretch>
                      <a:fillRect/>
                    </a:stretch>
                  </pic:blipFill>
                  <pic:spPr>
                    <a:xfrm>
                      <a:off x="0" y="0"/>
                      <a:ext cx="5486400" cy="7219950"/>
                    </a:xfrm>
                    <a:prstGeom prst="rect">
                      <a:avLst/>
                    </a:prstGeom>
                  </pic:spPr>
                </pic:pic>
              </a:graphicData>
            </a:graphic>
          </wp:inline>
        </w:drawing>
      </w:r>
    </w:p>
    <w:p w14:paraId="41E15375" w14:textId="77777777" w:rsidR="004822C4" w:rsidRDefault="00000000">
      <w:pPr>
        <w:spacing w:after="160" w:line="276" w:lineRule="auto"/>
        <w:jc w:val="center"/>
      </w:pPr>
      <w:bookmarkStart w:id="77" w:name="fig20"/>
      <w:r>
        <w:rPr>
          <w:b/>
        </w:rPr>
        <w:t>Figure 20: Portal: overall metric evaluation, models</w:t>
      </w:r>
      <w:bookmarkEnd w:id="77"/>
    </w:p>
    <w:p w14:paraId="7C4B91BB" w14:textId="77777777" w:rsidR="004822C4" w:rsidRDefault="00000000">
      <w:pPr>
        <w:keepNext/>
        <w:spacing w:before="120"/>
        <w:jc w:val="center"/>
      </w:pPr>
      <w:r>
        <w:rPr>
          <w:noProof/>
        </w:rPr>
        <w:lastRenderedPageBreak/>
        <w:drawing>
          <wp:inline distT="0" distB="0" distL="0" distR="0" wp14:anchorId="4B78F651" wp14:editId="7A8E4DC7">
            <wp:extent cx="5486400" cy="47282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urves.png"/>
                    <pic:cNvPicPr/>
                  </pic:nvPicPr>
                  <pic:blipFill>
                    <a:blip r:embed="rId32"/>
                    <a:stretch>
                      <a:fillRect/>
                    </a:stretch>
                  </pic:blipFill>
                  <pic:spPr>
                    <a:xfrm>
                      <a:off x="0" y="0"/>
                      <a:ext cx="5486400" cy="4728210"/>
                    </a:xfrm>
                    <a:prstGeom prst="rect">
                      <a:avLst/>
                    </a:prstGeom>
                  </pic:spPr>
                </pic:pic>
              </a:graphicData>
            </a:graphic>
          </wp:inline>
        </w:drawing>
      </w:r>
    </w:p>
    <w:p w14:paraId="7A22B827" w14:textId="77777777" w:rsidR="004822C4" w:rsidRDefault="00000000">
      <w:pPr>
        <w:spacing w:after="160" w:line="276" w:lineRule="auto"/>
        <w:jc w:val="center"/>
      </w:pPr>
      <w:bookmarkStart w:id="78" w:name="fig21"/>
      <w:r>
        <w:rPr>
          <w:b/>
        </w:rPr>
        <w:t>Figure 21: Portal: precision-recall, ROC and lift curves and the threshold sweep</w:t>
      </w:r>
      <w:bookmarkEnd w:id="78"/>
    </w:p>
    <w:p w14:paraId="20FFAEB9" w14:textId="77777777" w:rsidR="004822C4" w:rsidRDefault="00000000">
      <w:pPr>
        <w:keepNext/>
        <w:spacing w:before="120"/>
        <w:jc w:val="center"/>
      </w:pPr>
      <w:r>
        <w:rPr>
          <w:noProof/>
        </w:rPr>
        <w:lastRenderedPageBreak/>
        <w:drawing>
          <wp:inline distT="0" distB="0" distL="0" distR="0" wp14:anchorId="404AB41E" wp14:editId="0CECC13D">
            <wp:extent cx="5486400" cy="52425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aper.png"/>
                    <pic:cNvPicPr/>
                  </pic:nvPicPr>
                  <pic:blipFill>
                    <a:blip r:embed="rId33"/>
                    <a:stretch>
                      <a:fillRect/>
                    </a:stretch>
                  </pic:blipFill>
                  <pic:spPr>
                    <a:xfrm>
                      <a:off x="0" y="0"/>
                      <a:ext cx="5486400" cy="5242560"/>
                    </a:xfrm>
                    <a:prstGeom prst="rect">
                      <a:avLst/>
                    </a:prstGeom>
                  </pic:spPr>
                </pic:pic>
              </a:graphicData>
            </a:graphic>
          </wp:inline>
        </w:drawing>
      </w:r>
    </w:p>
    <w:p w14:paraId="0BDEC11B" w14:textId="77777777" w:rsidR="004822C4" w:rsidRDefault="00000000">
      <w:pPr>
        <w:spacing w:after="160" w:line="276" w:lineRule="auto"/>
        <w:jc w:val="center"/>
      </w:pPr>
      <w:bookmarkStart w:id="79" w:name="fig22"/>
      <w:r>
        <w:rPr>
          <w:b/>
        </w:rPr>
        <w:t>Figure 22: Portal: scorecard against the base paper</w:t>
      </w:r>
      <w:bookmarkEnd w:id="79"/>
    </w:p>
    <w:p w14:paraId="7BA2F0BD" w14:textId="77777777" w:rsidR="004822C4" w:rsidRDefault="00000000">
      <w:pPr>
        <w:keepNext/>
        <w:spacing w:before="120"/>
        <w:jc w:val="center"/>
      </w:pPr>
      <w:r>
        <w:rPr>
          <w:noProof/>
        </w:rPr>
        <w:lastRenderedPageBreak/>
        <w:drawing>
          <wp:inline distT="0" distB="0" distL="0" distR="0" wp14:anchorId="71BDE892" wp14:editId="1D9017B6">
            <wp:extent cx="5486400" cy="606171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_airports.png"/>
                    <pic:cNvPicPr/>
                  </pic:nvPicPr>
                  <pic:blipFill>
                    <a:blip r:embed="rId34"/>
                    <a:stretch>
                      <a:fillRect/>
                    </a:stretch>
                  </pic:blipFill>
                  <pic:spPr>
                    <a:xfrm>
                      <a:off x="0" y="0"/>
                      <a:ext cx="5486400" cy="6061710"/>
                    </a:xfrm>
                    <a:prstGeom prst="rect">
                      <a:avLst/>
                    </a:prstGeom>
                  </pic:spPr>
                </pic:pic>
              </a:graphicData>
            </a:graphic>
          </wp:inline>
        </w:drawing>
      </w:r>
    </w:p>
    <w:p w14:paraId="34FA6AE3" w14:textId="77777777" w:rsidR="004822C4" w:rsidRDefault="00000000">
      <w:pPr>
        <w:spacing w:after="160" w:line="276" w:lineRule="auto"/>
        <w:jc w:val="center"/>
      </w:pPr>
      <w:bookmarkStart w:id="80" w:name="fig23"/>
      <w:r>
        <w:rPr>
          <w:b/>
        </w:rPr>
        <w:t>Figure 23: Portal: airports and cancellations</w:t>
      </w:r>
      <w:bookmarkEnd w:id="80"/>
    </w:p>
    <w:p w14:paraId="05E3536C" w14:textId="77777777" w:rsidR="004822C4" w:rsidRDefault="00000000">
      <w:pPr>
        <w:pageBreakBefore/>
        <w:spacing w:line="360" w:lineRule="auto"/>
        <w:jc w:val="center"/>
      </w:pPr>
      <w:r>
        <w:rPr>
          <w:b/>
          <w:sz w:val="28"/>
        </w:rPr>
        <w:lastRenderedPageBreak/>
        <w:t>CHAPTER 7</w:t>
      </w:r>
    </w:p>
    <w:p w14:paraId="7D03F840" w14:textId="77777777" w:rsidR="004822C4" w:rsidRDefault="00000000">
      <w:pPr>
        <w:spacing w:after="120" w:line="360" w:lineRule="auto"/>
        <w:jc w:val="center"/>
      </w:pPr>
      <w:bookmarkStart w:id="81" w:name="ch7"/>
      <w:r>
        <w:rPr>
          <w:b/>
          <w:sz w:val="28"/>
        </w:rPr>
        <w:t>REFERENCES</w:t>
      </w:r>
      <w:bookmarkEnd w:id="81"/>
    </w:p>
    <w:p w14:paraId="1C579AED" w14:textId="77777777" w:rsidR="004822C4" w:rsidRDefault="00000000">
      <w:pPr>
        <w:keepNext/>
        <w:spacing w:before="160" w:line="360" w:lineRule="auto"/>
        <w:jc w:val="both"/>
      </w:pPr>
      <w:bookmarkStart w:id="82" w:name="s71"/>
      <w:r>
        <w:rPr>
          <w:b/>
          <w:sz w:val="28"/>
        </w:rPr>
        <w:t>7.1 LIST OF JOURNALS</w:t>
      </w:r>
      <w:bookmarkEnd w:id="82"/>
    </w:p>
    <w:p w14:paraId="67DF2A52" w14:textId="77777777" w:rsidR="004822C4" w:rsidRDefault="00000000">
      <w:pPr>
        <w:spacing w:after="80" w:line="312" w:lineRule="auto"/>
        <w:ind w:left="648" w:hanging="648"/>
        <w:jc w:val="both"/>
      </w:pPr>
      <w:r>
        <w:rPr>
          <w:sz w:val="24"/>
        </w:rPr>
        <w:t>[1] Schösser D., Schönberger J. On the performance of machine learning based flight delay prediction - investigating the impact of short-term features. Promet - Traffic&amp;Transportation. 2022;34(6):825-838.</w:t>
      </w:r>
    </w:p>
    <w:p w14:paraId="77677CC7" w14:textId="77777777" w:rsidR="004822C4" w:rsidRDefault="00000000">
      <w:pPr>
        <w:spacing w:after="80" w:line="312" w:lineRule="auto"/>
        <w:ind w:left="648" w:hanging="648"/>
        <w:jc w:val="both"/>
      </w:pPr>
      <w:r>
        <w:rPr>
          <w:sz w:val="24"/>
        </w:rPr>
        <w:t>[2] Gui G., Liu F., Sun J., Yang J., Zhou Z., Zhao D. Flight delay prediction based on aviation big data and machine learning. IEEE Transactions on Vehicular Technology. 2020;69(1):140-150.</w:t>
      </w:r>
    </w:p>
    <w:p w14:paraId="582ADB33" w14:textId="77777777" w:rsidR="004822C4" w:rsidRDefault="00000000">
      <w:pPr>
        <w:spacing w:after="80" w:line="312" w:lineRule="auto"/>
        <w:ind w:left="648" w:hanging="648"/>
        <w:jc w:val="both"/>
      </w:pPr>
      <w:r>
        <w:rPr>
          <w:sz w:val="24"/>
        </w:rPr>
        <w:t>[3] Yazdi M.F., Kamel S.R., Chabok S.J.M., Kheirabadi M. Flight delay prediction based on deep learning and Levenberg-Marquart algorithm. Journal of Big Data. 2020;7:106.</w:t>
      </w:r>
    </w:p>
    <w:p w14:paraId="7F280592" w14:textId="77777777" w:rsidR="004822C4" w:rsidRDefault="00000000">
      <w:pPr>
        <w:spacing w:after="80" w:line="312" w:lineRule="auto"/>
        <w:ind w:left="648" w:hanging="648"/>
        <w:jc w:val="both"/>
      </w:pPr>
      <w:r>
        <w:rPr>
          <w:sz w:val="24"/>
        </w:rPr>
        <w:t>[4] Belcastro L., Marozzo F., Talia D., Trunfio P. Using scalable data mining for predicting flight delays. ACM Transactions on Intelligent Systems and Technology. 2016;8(1):1-20.</w:t>
      </w:r>
    </w:p>
    <w:p w14:paraId="3D6AAE45" w14:textId="77777777" w:rsidR="004822C4" w:rsidRDefault="00000000">
      <w:pPr>
        <w:spacing w:after="80" w:line="312" w:lineRule="auto"/>
        <w:ind w:left="648" w:hanging="648"/>
        <w:jc w:val="both"/>
      </w:pPr>
      <w:r>
        <w:rPr>
          <w:sz w:val="24"/>
        </w:rPr>
        <w:t>[5] Ke G., Meng Q., Finley T., et al. LightGBM: a highly efficient gradient boosting decision tree. Advances in Neural Information Processing Systems 30. 2017.</w:t>
      </w:r>
    </w:p>
    <w:p w14:paraId="40AC6D0D" w14:textId="77777777" w:rsidR="004822C4" w:rsidRDefault="00000000">
      <w:pPr>
        <w:spacing w:after="80" w:line="312" w:lineRule="auto"/>
        <w:ind w:left="648" w:hanging="648"/>
        <w:jc w:val="both"/>
      </w:pPr>
      <w:r>
        <w:rPr>
          <w:sz w:val="24"/>
        </w:rPr>
        <w:t>[6] Chen T., Guestrin C. XGBoost: a scalable tree boosting system. Proceedings of the 22nd ACM SIGKDD International Conference on Knowledge Discovery and Data Mining. 2016:785-794.</w:t>
      </w:r>
    </w:p>
    <w:p w14:paraId="31E05959" w14:textId="77777777" w:rsidR="004822C4" w:rsidRDefault="00000000">
      <w:pPr>
        <w:spacing w:after="80" w:line="312" w:lineRule="auto"/>
        <w:ind w:left="648" w:hanging="648"/>
        <w:jc w:val="both"/>
      </w:pPr>
      <w:r>
        <w:rPr>
          <w:sz w:val="24"/>
        </w:rPr>
        <w:t>[7] Lundberg S.M., Lee S.-I. A unified approach to interpreting model predictions. Advances in Neural Information Processing Systems 30. 2017.</w:t>
      </w:r>
    </w:p>
    <w:p w14:paraId="06D08C11" w14:textId="77777777" w:rsidR="004822C4" w:rsidRDefault="00000000">
      <w:pPr>
        <w:spacing w:after="80" w:line="312" w:lineRule="auto"/>
        <w:ind w:left="648" w:hanging="648"/>
        <w:jc w:val="both"/>
      </w:pPr>
      <w:r>
        <w:rPr>
          <w:sz w:val="24"/>
        </w:rPr>
        <w:t>[8] Pedregosa F., Varoquaux G., Gramfort A., et al. Scikit-learn: machine learning in Python. Journal of Machine Learning Research. 2011;12:2825-2830.</w:t>
      </w:r>
    </w:p>
    <w:p w14:paraId="099A2EC3" w14:textId="77777777" w:rsidR="004822C4" w:rsidRDefault="00000000">
      <w:pPr>
        <w:spacing w:after="80" w:line="312" w:lineRule="auto"/>
        <w:ind w:left="648" w:hanging="648"/>
        <w:jc w:val="both"/>
      </w:pPr>
      <w:r>
        <w:rPr>
          <w:sz w:val="24"/>
        </w:rPr>
        <w:t>[9] Menne M.J., Durre I., Vose R.S., Gleason B.E., Houston T.G. An overview of the Global Historical Climatology Network-Daily database. Journal of Atmospheric and Oceanic Technology. 2012;29(7):897-910.</w:t>
      </w:r>
    </w:p>
    <w:p w14:paraId="7B00A65C" w14:textId="77777777" w:rsidR="004822C4" w:rsidRDefault="00000000">
      <w:pPr>
        <w:spacing w:after="80" w:line="312" w:lineRule="auto"/>
        <w:ind w:left="648" w:hanging="648"/>
        <w:jc w:val="both"/>
      </w:pPr>
      <w:r>
        <w:rPr>
          <w:sz w:val="24"/>
        </w:rPr>
        <w:t>[10] Raasveldt M., Mühleisen H. DuckDB: an embeddable analytical database. Proceedings of the 2019 International Conference on Management of Data (SIGMOD). 2019:1981-1984.</w:t>
      </w:r>
    </w:p>
    <w:p w14:paraId="62FB081D" w14:textId="77777777" w:rsidR="004822C4" w:rsidRDefault="00000000">
      <w:pPr>
        <w:spacing w:after="80" w:line="312" w:lineRule="auto"/>
        <w:ind w:left="648" w:hanging="648"/>
        <w:jc w:val="both"/>
      </w:pPr>
      <w:r>
        <w:rPr>
          <w:sz w:val="24"/>
        </w:rPr>
        <w:t>[11] Paszke A., Gross S., Massa F., et al. PyTorch: an imperative style, high-performance deep learning library. Advances in Neural Information Processing Systems 32. 2019.</w:t>
      </w:r>
    </w:p>
    <w:p w14:paraId="53732191" w14:textId="77777777" w:rsidR="004822C4" w:rsidRDefault="00000000">
      <w:pPr>
        <w:keepNext/>
        <w:spacing w:before="160" w:line="360" w:lineRule="auto"/>
        <w:jc w:val="both"/>
      </w:pPr>
      <w:bookmarkStart w:id="83" w:name="s72"/>
      <w:r>
        <w:rPr>
          <w:b/>
          <w:sz w:val="28"/>
        </w:rPr>
        <w:t>7.2 LIST OF WEBSITES (URLs)</w:t>
      </w:r>
      <w:bookmarkEnd w:id="83"/>
    </w:p>
    <w:p w14:paraId="02DB9A23" w14:textId="77777777" w:rsidR="004822C4" w:rsidRDefault="00000000">
      <w:pPr>
        <w:spacing w:after="80" w:line="312" w:lineRule="auto"/>
        <w:ind w:left="648" w:hanging="648"/>
        <w:jc w:val="both"/>
      </w:pPr>
      <w:r>
        <w:rPr>
          <w:sz w:val="24"/>
        </w:rPr>
        <w:t>[12] Bureau of Transportation Statistics. Airline on-time performance and causes of flight delays. https://www.bts.gov/topics/airlines-and-airports/airline-time-performance-and-causes-flight-delays</w:t>
      </w:r>
    </w:p>
    <w:p w14:paraId="3DB4D7C1" w14:textId="77777777" w:rsidR="004822C4" w:rsidRDefault="00000000">
      <w:pPr>
        <w:spacing w:after="80" w:line="312" w:lineRule="auto"/>
        <w:ind w:left="648" w:hanging="648"/>
        <w:jc w:val="both"/>
      </w:pPr>
      <w:r>
        <w:rPr>
          <w:sz w:val="24"/>
        </w:rPr>
        <w:t>[13] U.S. Department of Transportation. 2015 Flight Delays and Cancellations (dataset). https://www.kaggle.com/datasets/usdot/flight-delays</w:t>
      </w:r>
    </w:p>
    <w:p w14:paraId="5DC5D2F1" w14:textId="77777777" w:rsidR="004822C4" w:rsidRDefault="00000000">
      <w:pPr>
        <w:spacing w:after="80" w:line="312" w:lineRule="auto"/>
        <w:ind w:left="648" w:hanging="648"/>
        <w:jc w:val="both"/>
      </w:pPr>
      <w:r>
        <w:rPr>
          <w:sz w:val="24"/>
        </w:rPr>
        <w:lastRenderedPageBreak/>
        <w:t>[14] NOAA National Centers for Environmental Information. Global Historical Climatology Network - Daily (GHCN-Daily). https://www.ncei.noaa.gov/products/land-based-station/global-historical-climatology-network-daily</w:t>
      </w:r>
    </w:p>
    <w:p w14:paraId="093A5181" w14:textId="77777777" w:rsidR="004822C4" w:rsidRDefault="00000000">
      <w:pPr>
        <w:spacing w:after="80" w:line="312" w:lineRule="auto"/>
        <w:ind w:left="648" w:hanging="648"/>
        <w:jc w:val="both"/>
      </w:pPr>
      <w:r>
        <w:rPr>
          <w:sz w:val="24"/>
        </w:rPr>
        <w:t>[15] DuckDB documentation. https://duckdb.org/docs/</w:t>
      </w:r>
    </w:p>
    <w:p w14:paraId="1D556F33" w14:textId="77777777" w:rsidR="004822C4" w:rsidRDefault="00000000">
      <w:pPr>
        <w:spacing w:after="80" w:line="312" w:lineRule="auto"/>
        <w:ind w:left="648" w:hanging="648"/>
        <w:jc w:val="both"/>
      </w:pPr>
      <w:r>
        <w:rPr>
          <w:sz w:val="24"/>
        </w:rPr>
        <w:t>[16] D3.js - Data-Driven Documents. https://d3js.org</w:t>
      </w:r>
    </w:p>
    <w:p w14:paraId="7197A6E1" w14:textId="77777777" w:rsidR="004822C4" w:rsidRDefault="00000000">
      <w:pPr>
        <w:spacing w:after="80" w:line="312" w:lineRule="auto"/>
        <w:ind w:left="648" w:hanging="648"/>
        <w:jc w:val="both"/>
      </w:pPr>
      <w:r>
        <w:rPr>
          <w:sz w:val="24"/>
        </w:rPr>
        <w:t>[17] SHAP documentation. https://shap.readthedocs.io</w:t>
      </w:r>
    </w:p>
    <w:p w14:paraId="61E9FE25" w14:textId="77777777" w:rsidR="004822C4" w:rsidRDefault="00000000">
      <w:pPr>
        <w:keepNext/>
        <w:spacing w:before="160" w:line="360" w:lineRule="auto"/>
        <w:jc w:val="both"/>
      </w:pPr>
      <w:bookmarkStart w:id="84" w:name="s73"/>
      <w:r>
        <w:rPr>
          <w:b/>
          <w:sz w:val="28"/>
        </w:rPr>
        <w:t>7.3 LIST OF BOOKS</w:t>
      </w:r>
      <w:bookmarkEnd w:id="84"/>
    </w:p>
    <w:p w14:paraId="68C7CDBF" w14:textId="77777777" w:rsidR="004822C4" w:rsidRDefault="00000000">
      <w:pPr>
        <w:spacing w:after="80" w:line="312" w:lineRule="auto"/>
        <w:ind w:left="648" w:hanging="648"/>
        <w:jc w:val="both"/>
      </w:pPr>
      <w:r>
        <w:rPr>
          <w:sz w:val="24"/>
        </w:rPr>
        <w:t>[18] Kimball R., Ross M. The Data Warehouse Toolkit: The Definitive Guide to Dimensional Modeling. 3rd ed. Wiley; 2013.</w:t>
      </w:r>
    </w:p>
    <w:p w14:paraId="542CFF56" w14:textId="77777777" w:rsidR="004822C4" w:rsidRDefault="00000000">
      <w:pPr>
        <w:spacing w:after="80" w:line="312" w:lineRule="auto"/>
        <w:ind w:left="648" w:hanging="648"/>
        <w:jc w:val="both"/>
      </w:pPr>
      <w:r>
        <w:rPr>
          <w:sz w:val="24"/>
        </w:rPr>
        <w:t>[19] Han J., Kamber M., Pei J. Data Mining: Concepts and Techniques. 3rd ed. Morgan Kaufmann; 2011.</w:t>
      </w:r>
    </w:p>
    <w:p w14:paraId="5D4C761C" w14:textId="77777777" w:rsidR="004822C4" w:rsidRDefault="00000000">
      <w:pPr>
        <w:spacing w:after="80" w:line="312" w:lineRule="auto"/>
        <w:ind w:left="648" w:hanging="648"/>
        <w:jc w:val="both"/>
      </w:pPr>
      <w:r>
        <w:rPr>
          <w:sz w:val="24"/>
        </w:rPr>
        <w:t>[20] Hastie T., Tibshirani R., Friedman J. The Elements of Statistical Learning. 2nd ed. Springer; 2009.</w:t>
      </w:r>
    </w:p>
    <w:p w14:paraId="595BF147" w14:textId="77777777" w:rsidR="004822C4" w:rsidRDefault="00000000">
      <w:pPr>
        <w:spacing w:after="80" w:line="312" w:lineRule="auto"/>
        <w:ind w:left="648" w:hanging="648"/>
        <w:jc w:val="both"/>
      </w:pPr>
      <w:r>
        <w:rPr>
          <w:sz w:val="24"/>
        </w:rPr>
        <w:t>[21] McKinney W. Python for Data Analysis. 3rd ed. O'Reilly Media; 2022.</w:t>
      </w:r>
    </w:p>
    <w:sectPr w:rsidR="004822C4" w:rsidSect="00DF19AF">
      <w:footerReference w:type="default" r:id="rId35"/>
      <w:pgSz w:w="11910" w:h="16840"/>
      <w:pgMar w:top="1340" w:right="1320" w:bottom="860" w:left="1340" w:header="0" w:footer="66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DA15A4" w14:textId="77777777" w:rsidR="00F4039F" w:rsidRDefault="00F4039F">
      <w:r>
        <w:separator/>
      </w:r>
    </w:p>
  </w:endnote>
  <w:endnote w:type="continuationSeparator" w:id="0">
    <w:p w14:paraId="51C1C603" w14:textId="77777777" w:rsidR="00F4039F" w:rsidRDefault="00F40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6804D" w14:textId="77777777" w:rsidR="00C45AB6" w:rsidRDefault="00C45AB6">
    <w:pPr>
      <w:jc w:val="right"/>
    </w:pPr>
    <w:r>
      <w:fldChar w:fldCharType="begin"/>
    </w:r>
    <w:r>
      <w:instrText>PAGE</w:instrText>
    </w:r>
    <w:r>
      <w:fldChar w:fldCharType="separate"/>
    </w:r>
    <w:r w:rsidR="000857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7551365"/>
      <w:docPartObj>
        <w:docPartGallery w:val="Page Numbers (Bottom of Page)"/>
        <w:docPartUnique/>
      </w:docPartObj>
    </w:sdtPr>
    <w:sdtEndPr>
      <w:rPr>
        <w:noProof/>
        <w:color w:val="000000" w:themeColor="text1"/>
      </w:rPr>
    </w:sdtEndPr>
    <w:sdtContent>
      <w:p w14:paraId="3F63B5B7" w14:textId="77777777" w:rsidR="00C45AB6" w:rsidRPr="008F758F" w:rsidRDefault="00C45AB6">
        <w:pPr>
          <w:pStyle w:val="Footer"/>
          <w:jc w:val="right"/>
          <w:rPr>
            <w:color w:val="000000" w:themeColor="text1"/>
          </w:rPr>
        </w:pPr>
        <w:r w:rsidRPr="008F758F">
          <w:rPr>
            <w:color w:val="000000" w:themeColor="text1"/>
          </w:rPr>
          <w:fldChar w:fldCharType="begin"/>
        </w:r>
        <w:r w:rsidRPr="008F758F">
          <w:rPr>
            <w:color w:val="000000" w:themeColor="text1"/>
          </w:rPr>
          <w:instrText xml:space="preserve"> PAGE   \* MERGEFORMAT </w:instrText>
        </w:r>
        <w:r w:rsidRPr="008F758F">
          <w:rPr>
            <w:color w:val="000000" w:themeColor="text1"/>
          </w:rPr>
          <w:fldChar w:fldCharType="separate"/>
        </w:r>
        <w:r w:rsidR="00085723">
          <w:rPr>
            <w:noProof/>
            <w:color w:val="000000" w:themeColor="text1"/>
          </w:rPr>
          <w:t>2</w:t>
        </w:r>
        <w:r w:rsidRPr="008F758F">
          <w:rPr>
            <w:noProof/>
            <w:color w:val="000000" w:themeColor="text1"/>
          </w:rPr>
          <w:fldChar w:fldCharType="end"/>
        </w:r>
      </w:p>
    </w:sdtContent>
  </w:sdt>
  <w:p w14:paraId="6F3F0E23" w14:textId="77777777" w:rsidR="00C45AB6" w:rsidRDefault="00C45AB6">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E9F4A5" w14:textId="77777777" w:rsidR="00F4039F" w:rsidRDefault="00F4039F">
      <w:r>
        <w:separator/>
      </w:r>
    </w:p>
  </w:footnote>
  <w:footnote w:type="continuationSeparator" w:id="0">
    <w:p w14:paraId="3953408F" w14:textId="77777777" w:rsidR="00F4039F" w:rsidRDefault="00F40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F1376"/>
    <w:multiLevelType w:val="hybridMultilevel"/>
    <w:tmpl w:val="8D86C06A"/>
    <w:lvl w:ilvl="0" w:tplc="5846EAA2">
      <w:start w:val="1"/>
      <w:numFmt w:val="bullet"/>
      <w:lvlText w:val=""/>
      <w:lvlJc w:val="left"/>
      <w:pPr>
        <w:tabs>
          <w:tab w:val="num" w:pos="720"/>
        </w:tabs>
        <w:ind w:left="720" w:hanging="360"/>
      </w:pPr>
      <w:rPr>
        <w:rFonts w:ascii="Wingdings" w:hAnsi="Wingdings" w:hint="default"/>
      </w:rPr>
    </w:lvl>
    <w:lvl w:ilvl="1" w:tplc="EE7A704E" w:tentative="1">
      <w:start w:val="1"/>
      <w:numFmt w:val="bullet"/>
      <w:lvlText w:val=""/>
      <w:lvlJc w:val="left"/>
      <w:pPr>
        <w:tabs>
          <w:tab w:val="num" w:pos="1440"/>
        </w:tabs>
        <w:ind w:left="1440" w:hanging="360"/>
      </w:pPr>
      <w:rPr>
        <w:rFonts w:ascii="Wingdings" w:hAnsi="Wingdings" w:hint="default"/>
      </w:rPr>
    </w:lvl>
    <w:lvl w:ilvl="2" w:tplc="CF72DC54" w:tentative="1">
      <w:start w:val="1"/>
      <w:numFmt w:val="bullet"/>
      <w:lvlText w:val=""/>
      <w:lvlJc w:val="left"/>
      <w:pPr>
        <w:tabs>
          <w:tab w:val="num" w:pos="2160"/>
        </w:tabs>
        <w:ind w:left="2160" w:hanging="360"/>
      </w:pPr>
      <w:rPr>
        <w:rFonts w:ascii="Wingdings" w:hAnsi="Wingdings" w:hint="default"/>
      </w:rPr>
    </w:lvl>
    <w:lvl w:ilvl="3" w:tplc="252435F8" w:tentative="1">
      <w:start w:val="1"/>
      <w:numFmt w:val="bullet"/>
      <w:lvlText w:val=""/>
      <w:lvlJc w:val="left"/>
      <w:pPr>
        <w:tabs>
          <w:tab w:val="num" w:pos="2880"/>
        </w:tabs>
        <w:ind w:left="2880" w:hanging="360"/>
      </w:pPr>
      <w:rPr>
        <w:rFonts w:ascii="Wingdings" w:hAnsi="Wingdings" w:hint="default"/>
      </w:rPr>
    </w:lvl>
    <w:lvl w:ilvl="4" w:tplc="F746C130" w:tentative="1">
      <w:start w:val="1"/>
      <w:numFmt w:val="bullet"/>
      <w:lvlText w:val=""/>
      <w:lvlJc w:val="left"/>
      <w:pPr>
        <w:tabs>
          <w:tab w:val="num" w:pos="3600"/>
        </w:tabs>
        <w:ind w:left="3600" w:hanging="360"/>
      </w:pPr>
      <w:rPr>
        <w:rFonts w:ascii="Wingdings" w:hAnsi="Wingdings" w:hint="default"/>
      </w:rPr>
    </w:lvl>
    <w:lvl w:ilvl="5" w:tplc="D9D8C2D6" w:tentative="1">
      <w:start w:val="1"/>
      <w:numFmt w:val="bullet"/>
      <w:lvlText w:val=""/>
      <w:lvlJc w:val="left"/>
      <w:pPr>
        <w:tabs>
          <w:tab w:val="num" w:pos="4320"/>
        </w:tabs>
        <w:ind w:left="4320" w:hanging="360"/>
      </w:pPr>
      <w:rPr>
        <w:rFonts w:ascii="Wingdings" w:hAnsi="Wingdings" w:hint="default"/>
      </w:rPr>
    </w:lvl>
    <w:lvl w:ilvl="6" w:tplc="31FE3934" w:tentative="1">
      <w:start w:val="1"/>
      <w:numFmt w:val="bullet"/>
      <w:lvlText w:val=""/>
      <w:lvlJc w:val="left"/>
      <w:pPr>
        <w:tabs>
          <w:tab w:val="num" w:pos="5040"/>
        </w:tabs>
        <w:ind w:left="5040" w:hanging="360"/>
      </w:pPr>
      <w:rPr>
        <w:rFonts w:ascii="Wingdings" w:hAnsi="Wingdings" w:hint="default"/>
      </w:rPr>
    </w:lvl>
    <w:lvl w:ilvl="7" w:tplc="E3F25F14" w:tentative="1">
      <w:start w:val="1"/>
      <w:numFmt w:val="bullet"/>
      <w:lvlText w:val=""/>
      <w:lvlJc w:val="left"/>
      <w:pPr>
        <w:tabs>
          <w:tab w:val="num" w:pos="5760"/>
        </w:tabs>
        <w:ind w:left="5760" w:hanging="360"/>
      </w:pPr>
      <w:rPr>
        <w:rFonts w:ascii="Wingdings" w:hAnsi="Wingdings" w:hint="default"/>
      </w:rPr>
    </w:lvl>
    <w:lvl w:ilvl="8" w:tplc="0B68081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EC71A1"/>
    <w:multiLevelType w:val="hybridMultilevel"/>
    <w:tmpl w:val="F4F044EA"/>
    <w:lvl w:ilvl="0" w:tplc="3B8CC12A">
      <w:start w:val="1"/>
      <w:numFmt w:val="bullet"/>
      <w:lvlText w:val="•"/>
      <w:lvlJc w:val="left"/>
      <w:pPr>
        <w:tabs>
          <w:tab w:val="num" w:pos="720"/>
        </w:tabs>
        <w:ind w:left="720" w:hanging="360"/>
      </w:pPr>
      <w:rPr>
        <w:rFonts w:ascii="Arial" w:hAnsi="Arial" w:hint="default"/>
      </w:rPr>
    </w:lvl>
    <w:lvl w:ilvl="1" w:tplc="066CD9AA" w:tentative="1">
      <w:start w:val="1"/>
      <w:numFmt w:val="bullet"/>
      <w:lvlText w:val="•"/>
      <w:lvlJc w:val="left"/>
      <w:pPr>
        <w:tabs>
          <w:tab w:val="num" w:pos="1440"/>
        </w:tabs>
        <w:ind w:left="1440" w:hanging="360"/>
      </w:pPr>
      <w:rPr>
        <w:rFonts w:ascii="Arial" w:hAnsi="Arial" w:hint="default"/>
      </w:rPr>
    </w:lvl>
    <w:lvl w:ilvl="2" w:tplc="D35871C0" w:tentative="1">
      <w:start w:val="1"/>
      <w:numFmt w:val="bullet"/>
      <w:lvlText w:val="•"/>
      <w:lvlJc w:val="left"/>
      <w:pPr>
        <w:tabs>
          <w:tab w:val="num" w:pos="2160"/>
        </w:tabs>
        <w:ind w:left="2160" w:hanging="360"/>
      </w:pPr>
      <w:rPr>
        <w:rFonts w:ascii="Arial" w:hAnsi="Arial" w:hint="default"/>
      </w:rPr>
    </w:lvl>
    <w:lvl w:ilvl="3" w:tplc="5C62A4B6" w:tentative="1">
      <w:start w:val="1"/>
      <w:numFmt w:val="bullet"/>
      <w:lvlText w:val="•"/>
      <w:lvlJc w:val="left"/>
      <w:pPr>
        <w:tabs>
          <w:tab w:val="num" w:pos="2880"/>
        </w:tabs>
        <w:ind w:left="2880" w:hanging="360"/>
      </w:pPr>
      <w:rPr>
        <w:rFonts w:ascii="Arial" w:hAnsi="Arial" w:hint="default"/>
      </w:rPr>
    </w:lvl>
    <w:lvl w:ilvl="4" w:tplc="724E869A" w:tentative="1">
      <w:start w:val="1"/>
      <w:numFmt w:val="bullet"/>
      <w:lvlText w:val="•"/>
      <w:lvlJc w:val="left"/>
      <w:pPr>
        <w:tabs>
          <w:tab w:val="num" w:pos="3600"/>
        </w:tabs>
        <w:ind w:left="3600" w:hanging="360"/>
      </w:pPr>
      <w:rPr>
        <w:rFonts w:ascii="Arial" w:hAnsi="Arial" w:hint="default"/>
      </w:rPr>
    </w:lvl>
    <w:lvl w:ilvl="5" w:tplc="502062BA" w:tentative="1">
      <w:start w:val="1"/>
      <w:numFmt w:val="bullet"/>
      <w:lvlText w:val="•"/>
      <w:lvlJc w:val="left"/>
      <w:pPr>
        <w:tabs>
          <w:tab w:val="num" w:pos="4320"/>
        </w:tabs>
        <w:ind w:left="4320" w:hanging="360"/>
      </w:pPr>
      <w:rPr>
        <w:rFonts w:ascii="Arial" w:hAnsi="Arial" w:hint="default"/>
      </w:rPr>
    </w:lvl>
    <w:lvl w:ilvl="6" w:tplc="12FA712E" w:tentative="1">
      <w:start w:val="1"/>
      <w:numFmt w:val="bullet"/>
      <w:lvlText w:val="•"/>
      <w:lvlJc w:val="left"/>
      <w:pPr>
        <w:tabs>
          <w:tab w:val="num" w:pos="5040"/>
        </w:tabs>
        <w:ind w:left="5040" w:hanging="360"/>
      </w:pPr>
      <w:rPr>
        <w:rFonts w:ascii="Arial" w:hAnsi="Arial" w:hint="default"/>
      </w:rPr>
    </w:lvl>
    <w:lvl w:ilvl="7" w:tplc="8B9A0BDC" w:tentative="1">
      <w:start w:val="1"/>
      <w:numFmt w:val="bullet"/>
      <w:lvlText w:val="•"/>
      <w:lvlJc w:val="left"/>
      <w:pPr>
        <w:tabs>
          <w:tab w:val="num" w:pos="5760"/>
        </w:tabs>
        <w:ind w:left="5760" w:hanging="360"/>
      </w:pPr>
      <w:rPr>
        <w:rFonts w:ascii="Arial" w:hAnsi="Arial" w:hint="default"/>
      </w:rPr>
    </w:lvl>
    <w:lvl w:ilvl="8" w:tplc="6DFA67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EE73EB"/>
    <w:multiLevelType w:val="multilevel"/>
    <w:tmpl w:val="7BD2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94E47"/>
    <w:multiLevelType w:val="multilevel"/>
    <w:tmpl w:val="6EFE6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FE2BFC"/>
    <w:multiLevelType w:val="multilevel"/>
    <w:tmpl w:val="20FE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D212D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3A4ABA"/>
    <w:multiLevelType w:val="multilevel"/>
    <w:tmpl w:val="224AB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560E05"/>
    <w:multiLevelType w:val="multilevel"/>
    <w:tmpl w:val="15AA9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90405B"/>
    <w:multiLevelType w:val="hybridMultilevel"/>
    <w:tmpl w:val="79B81B9C"/>
    <w:lvl w:ilvl="0" w:tplc="E90CF7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8E21F40"/>
    <w:multiLevelType w:val="hybridMultilevel"/>
    <w:tmpl w:val="16365C0C"/>
    <w:lvl w:ilvl="0" w:tplc="CD8E57FE">
      <w:start w:val="1"/>
      <w:numFmt w:val="bullet"/>
      <w:lvlText w:val=""/>
      <w:lvlJc w:val="left"/>
      <w:pPr>
        <w:tabs>
          <w:tab w:val="num" w:pos="720"/>
        </w:tabs>
        <w:ind w:left="720" w:hanging="360"/>
      </w:pPr>
      <w:rPr>
        <w:rFonts w:ascii="Wingdings" w:hAnsi="Wingdings" w:hint="default"/>
      </w:rPr>
    </w:lvl>
    <w:lvl w:ilvl="1" w:tplc="2344561A" w:tentative="1">
      <w:start w:val="1"/>
      <w:numFmt w:val="bullet"/>
      <w:lvlText w:val=""/>
      <w:lvlJc w:val="left"/>
      <w:pPr>
        <w:tabs>
          <w:tab w:val="num" w:pos="1440"/>
        </w:tabs>
        <w:ind w:left="1440" w:hanging="360"/>
      </w:pPr>
      <w:rPr>
        <w:rFonts w:ascii="Wingdings" w:hAnsi="Wingdings" w:hint="default"/>
      </w:rPr>
    </w:lvl>
    <w:lvl w:ilvl="2" w:tplc="BD6A324E" w:tentative="1">
      <w:start w:val="1"/>
      <w:numFmt w:val="bullet"/>
      <w:lvlText w:val=""/>
      <w:lvlJc w:val="left"/>
      <w:pPr>
        <w:tabs>
          <w:tab w:val="num" w:pos="2160"/>
        </w:tabs>
        <w:ind w:left="2160" w:hanging="360"/>
      </w:pPr>
      <w:rPr>
        <w:rFonts w:ascii="Wingdings" w:hAnsi="Wingdings" w:hint="default"/>
      </w:rPr>
    </w:lvl>
    <w:lvl w:ilvl="3" w:tplc="31643A0C" w:tentative="1">
      <w:start w:val="1"/>
      <w:numFmt w:val="bullet"/>
      <w:lvlText w:val=""/>
      <w:lvlJc w:val="left"/>
      <w:pPr>
        <w:tabs>
          <w:tab w:val="num" w:pos="2880"/>
        </w:tabs>
        <w:ind w:left="2880" w:hanging="360"/>
      </w:pPr>
      <w:rPr>
        <w:rFonts w:ascii="Wingdings" w:hAnsi="Wingdings" w:hint="default"/>
      </w:rPr>
    </w:lvl>
    <w:lvl w:ilvl="4" w:tplc="3E581E26" w:tentative="1">
      <w:start w:val="1"/>
      <w:numFmt w:val="bullet"/>
      <w:lvlText w:val=""/>
      <w:lvlJc w:val="left"/>
      <w:pPr>
        <w:tabs>
          <w:tab w:val="num" w:pos="3600"/>
        </w:tabs>
        <w:ind w:left="3600" w:hanging="360"/>
      </w:pPr>
      <w:rPr>
        <w:rFonts w:ascii="Wingdings" w:hAnsi="Wingdings" w:hint="default"/>
      </w:rPr>
    </w:lvl>
    <w:lvl w:ilvl="5" w:tplc="01B85B0E" w:tentative="1">
      <w:start w:val="1"/>
      <w:numFmt w:val="bullet"/>
      <w:lvlText w:val=""/>
      <w:lvlJc w:val="left"/>
      <w:pPr>
        <w:tabs>
          <w:tab w:val="num" w:pos="4320"/>
        </w:tabs>
        <w:ind w:left="4320" w:hanging="360"/>
      </w:pPr>
      <w:rPr>
        <w:rFonts w:ascii="Wingdings" w:hAnsi="Wingdings" w:hint="default"/>
      </w:rPr>
    </w:lvl>
    <w:lvl w:ilvl="6" w:tplc="8D88123A" w:tentative="1">
      <w:start w:val="1"/>
      <w:numFmt w:val="bullet"/>
      <w:lvlText w:val=""/>
      <w:lvlJc w:val="left"/>
      <w:pPr>
        <w:tabs>
          <w:tab w:val="num" w:pos="5040"/>
        </w:tabs>
        <w:ind w:left="5040" w:hanging="360"/>
      </w:pPr>
      <w:rPr>
        <w:rFonts w:ascii="Wingdings" w:hAnsi="Wingdings" w:hint="default"/>
      </w:rPr>
    </w:lvl>
    <w:lvl w:ilvl="7" w:tplc="8FAEB28C" w:tentative="1">
      <w:start w:val="1"/>
      <w:numFmt w:val="bullet"/>
      <w:lvlText w:val=""/>
      <w:lvlJc w:val="left"/>
      <w:pPr>
        <w:tabs>
          <w:tab w:val="num" w:pos="5760"/>
        </w:tabs>
        <w:ind w:left="5760" w:hanging="360"/>
      </w:pPr>
      <w:rPr>
        <w:rFonts w:ascii="Wingdings" w:hAnsi="Wingdings" w:hint="default"/>
      </w:rPr>
    </w:lvl>
    <w:lvl w:ilvl="8" w:tplc="2CC4CF6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A87C5D"/>
    <w:multiLevelType w:val="hybridMultilevel"/>
    <w:tmpl w:val="98043F1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CAB6109"/>
    <w:multiLevelType w:val="hybridMultilevel"/>
    <w:tmpl w:val="B248F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7070A4"/>
    <w:multiLevelType w:val="multilevel"/>
    <w:tmpl w:val="1FB26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C04170"/>
    <w:multiLevelType w:val="multilevel"/>
    <w:tmpl w:val="7084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89A204F"/>
    <w:multiLevelType w:val="hybridMultilevel"/>
    <w:tmpl w:val="4FDCFA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6771C8"/>
    <w:multiLevelType w:val="hybridMultilevel"/>
    <w:tmpl w:val="A9B4C9F8"/>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3ABB57EC"/>
    <w:multiLevelType w:val="hybridMultilevel"/>
    <w:tmpl w:val="C890D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6747DC"/>
    <w:multiLevelType w:val="multilevel"/>
    <w:tmpl w:val="1E702B5C"/>
    <w:lvl w:ilvl="0">
      <w:start w:val="1"/>
      <w:numFmt w:val="decimal"/>
      <w:lvlText w:val="%1"/>
      <w:lvlJc w:val="left"/>
      <w:pPr>
        <w:ind w:left="564" w:hanging="564"/>
      </w:pPr>
    </w:lvl>
    <w:lvl w:ilvl="1">
      <w:start w:val="1"/>
      <w:numFmt w:val="decimal"/>
      <w:lvlText w:val="%1.%2"/>
      <w:lvlJc w:val="left"/>
      <w:pPr>
        <w:ind w:left="564" w:hanging="564"/>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4DF02730"/>
    <w:multiLevelType w:val="hybridMultilevel"/>
    <w:tmpl w:val="48544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C31F06"/>
    <w:multiLevelType w:val="multilevel"/>
    <w:tmpl w:val="B7ACB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B55B0B"/>
    <w:multiLevelType w:val="hybridMultilevel"/>
    <w:tmpl w:val="70BEBB9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FFE4F14"/>
    <w:multiLevelType w:val="multilevel"/>
    <w:tmpl w:val="F1E8F4FC"/>
    <w:lvl w:ilvl="0">
      <w:start w:val="2"/>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2" w15:restartNumberingAfterBreak="0">
    <w:nsid w:val="66F81821"/>
    <w:multiLevelType w:val="hybridMultilevel"/>
    <w:tmpl w:val="64405A76"/>
    <w:lvl w:ilvl="0" w:tplc="B1E297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DE947DB"/>
    <w:multiLevelType w:val="multilevel"/>
    <w:tmpl w:val="C9D20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4B16F8"/>
    <w:multiLevelType w:val="multilevel"/>
    <w:tmpl w:val="C1E64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9423053">
    <w:abstractNumId w:val="17"/>
  </w:num>
  <w:num w:numId="2" w16cid:durableId="2064013774">
    <w:abstractNumId w:val="7"/>
  </w:num>
  <w:num w:numId="3" w16cid:durableId="1425496188">
    <w:abstractNumId w:val="6"/>
  </w:num>
  <w:num w:numId="4" w16cid:durableId="826939606">
    <w:abstractNumId w:val="4"/>
  </w:num>
  <w:num w:numId="5" w16cid:durableId="1361660761">
    <w:abstractNumId w:val="12"/>
  </w:num>
  <w:num w:numId="6" w16cid:durableId="835850902">
    <w:abstractNumId w:val="3"/>
  </w:num>
  <w:num w:numId="7" w16cid:durableId="2046980464">
    <w:abstractNumId w:val="13"/>
  </w:num>
  <w:num w:numId="8" w16cid:durableId="139466683">
    <w:abstractNumId w:val="19"/>
  </w:num>
  <w:num w:numId="9" w16cid:durableId="201748881">
    <w:abstractNumId w:val="24"/>
  </w:num>
  <w:num w:numId="10" w16cid:durableId="677580166">
    <w:abstractNumId w:val="2"/>
  </w:num>
  <w:num w:numId="11" w16cid:durableId="790319695">
    <w:abstractNumId w:val="23"/>
  </w:num>
  <w:num w:numId="12" w16cid:durableId="1062871235">
    <w:abstractNumId w:val="20"/>
  </w:num>
  <w:num w:numId="13" w16cid:durableId="1498764534">
    <w:abstractNumId w:val="0"/>
  </w:num>
  <w:num w:numId="14" w16cid:durableId="468129707">
    <w:abstractNumId w:val="9"/>
  </w:num>
  <w:num w:numId="15" w16cid:durableId="744575840">
    <w:abstractNumId w:val="5"/>
  </w:num>
  <w:num w:numId="16" w16cid:durableId="1947733514">
    <w:abstractNumId w:val="21"/>
  </w:num>
  <w:num w:numId="17" w16cid:durableId="595333208">
    <w:abstractNumId w:val="1"/>
  </w:num>
  <w:num w:numId="18" w16cid:durableId="189488756">
    <w:abstractNumId w:val="16"/>
  </w:num>
  <w:num w:numId="19" w16cid:durableId="1232350401">
    <w:abstractNumId w:val="18"/>
  </w:num>
  <w:num w:numId="20" w16cid:durableId="1597598173">
    <w:abstractNumId w:val="11"/>
  </w:num>
  <w:num w:numId="21" w16cid:durableId="2128812869">
    <w:abstractNumId w:val="15"/>
  </w:num>
  <w:num w:numId="22" w16cid:durableId="207302556">
    <w:abstractNumId w:val="22"/>
  </w:num>
  <w:num w:numId="23" w16cid:durableId="524561924">
    <w:abstractNumId w:val="10"/>
  </w:num>
  <w:num w:numId="24" w16cid:durableId="456530542">
    <w:abstractNumId w:val="8"/>
  </w:num>
  <w:num w:numId="25" w16cid:durableId="856115746">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F9C"/>
    <w:rsid w:val="0004728B"/>
    <w:rsid w:val="00085723"/>
    <w:rsid w:val="000A054C"/>
    <w:rsid w:val="001375B6"/>
    <w:rsid w:val="00161D33"/>
    <w:rsid w:val="001E1406"/>
    <w:rsid w:val="002937D0"/>
    <w:rsid w:val="002E4D65"/>
    <w:rsid w:val="003C158A"/>
    <w:rsid w:val="00445E90"/>
    <w:rsid w:val="004822C4"/>
    <w:rsid w:val="004B5E0D"/>
    <w:rsid w:val="004C502C"/>
    <w:rsid w:val="004E7261"/>
    <w:rsid w:val="00550DDD"/>
    <w:rsid w:val="00631A82"/>
    <w:rsid w:val="006B49C5"/>
    <w:rsid w:val="006C2E79"/>
    <w:rsid w:val="007D7709"/>
    <w:rsid w:val="0080428B"/>
    <w:rsid w:val="00812C62"/>
    <w:rsid w:val="00826BBB"/>
    <w:rsid w:val="0086335D"/>
    <w:rsid w:val="00882A14"/>
    <w:rsid w:val="008E1323"/>
    <w:rsid w:val="008F758F"/>
    <w:rsid w:val="0091691E"/>
    <w:rsid w:val="00966EA0"/>
    <w:rsid w:val="009B0F9C"/>
    <w:rsid w:val="009D0F02"/>
    <w:rsid w:val="009E5DAB"/>
    <w:rsid w:val="00AD4AD5"/>
    <w:rsid w:val="00B314F2"/>
    <w:rsid w:val="00B6380A"/>
    <w:rsid w:val="00BC5CFE"/>
    <w:rsid w:val="00C45AB6"/>
    <w:rsid w:val="00C54E4D"/>
    <w:rsid w:val="00C65C43"/>
    <w:rsid w:val="00C73D5F"/>
    <w:rsid w:val="00CE61E1"/>
    <w:rsid w:val="00D01C4D"/>
    <w:rsid w:val="00D21FFC"/>
    <w:rsid w:val="00D6306D"/>
    <w:rsid w:val="00DC0ABE"/>
    <w:rsid w:val="00DF19AF"/>
    <w:rsid w:val="00DF5D42"/>
    <w:rsid w:val="00EB7AD9"/>
    <w:rsid w:val="00EE365A"/>
    <w:rsid w:val="00F4039F"/>
    <w:rsid w:val="00F413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84AE"/>
  <w15:docId w15:val="{2D626521-E228-40F3-94E9-0667808A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right="3"/>
      <w:jc w:val="center"/>
      <w:outlineLvl w:val="0"/>
    </w:pPr>
    <w:rPr>
      <w:b/>
      <w:sz w:val="28"/>
      <w:szCs w:val="28"/>
    </w:rPr>
  </w:style>
  <w:style w:type="paragraph" w:styleId="Heading2">
    <w:name w:val="heading 2"/>
    <w:basedOn w:val="Normal"/>
    <w:next w:val="Normal"/>
    <w:uiPriority w:val="9"/>
    <w:unhideWhenUsed/>
    <w:qFormat/>
    <w:pPr>
      <w:ind w:left="3354" w:right="2055"/>
      <w:jc w:val="center"/>
      <w:outlineLvl w:val="1"/>
    </w:pPr>
    <w:rPr>
      <w:sz w:val="28"/>
      <w:szCs w:val="28"/>
    </w:rPr>
  </w:style>
  <w:style w:type="paragraph" w:styleId="Heading3">
    <w:name w:val="heading 3"/>
    <w:basedOn w:val="Normal"/>
    <w:next w:val="Normal"/>
    <w:uiPriority w:val="9"/>
    <w:unhideWhenUsed/>
    <w:qFormat/>
    <w:pPr>
      <w:spacing w:before="74"/>
      <w:ind w:left="421"/>
      <w:jc w:val="center"/>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ind w:left="3353" w:right="3382"/>
      <w:jc w:val="center"/>
    </w:pPr>
    <w:rPr>
      <w:b/>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F19AF"/>
    <w:pPr>
      <w:tabs>
        <w:tab w:val="center" w:pos="4513"/>
        <w:tab w:val="right" w:pos="9026"/>
      </w:tabs>
    </w:pPr>
  </w:style>
  <w:style w:type="character" w:customStyle="1" w:styleId="HeaderChar">
    <w:name w:val="Header Char"/>
    <w:basedOn w:val="DefaultParagraphFont"/>
    <w:link w:val="Header"/>
    <w:uiPriority w:val="99"/>
    <w:rsid w:val="00DF19AF"/>
  </w:style>
  <w:style w:type="paragraph" w:styleId="Footer">
    <w:name w:val="footer"/>
    <w:basedOn w:val="Normal"/>
    <w:link w:val="FooterChar"/>
    <w:uiPriority w:val="99"/>
    <w:unhideWhenUsed/>
    <w:rsid w:val="00DF19AF"/>
    <w:pPr>
      <w:tabs>
        <w:tab w:val="center" w:pos="4513"/>
        <w:tab w:val="right" w:pos="9026"/>
      </w:tabs>
    </w:pPr>
  </w:style>
  <w:style w:type="character" w:customStyle="1" w:styleId="FooterChar">
    <w:name w:val="Footer Char"/>
    <w:basedOn w:val="DefaultParagraphFont"/>
    <w:link w:val="Footer"/>
    <w:uiPriority w:val="99"/>
    <w:rsid w:val="00DF19AF"/>
  </w:style>
  <w:style w:type="paragraph" w:styleId="ListParagraph">
    <w:name w:val="List Paragraph"/>
    <w:basedOn w:val="Normal"/>
    <w:uiPriority w:val="34"/>
    <w:qFormat/>
    <w:rsid w:val="00882A14"/>
    <w:pPr>
      <w:ind w:left="720"/>
      <w:contextualSpacing/>
    </w:pPr>
  </w:style>
  <w:style w:type="table" w:styleId="TableGrid">
    <w:name w:val="Table Grid"/>
    <w:basedOn w:val="TableNormal"/>
    <w:uiPriority w:val="39"/>
    <w:rsid w:val="007D7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5AB6"/>
    <w:rPr>
      <w:color w:val="0000FF" w:themeColor="hyperlink"/>
      <w:u w:val="single"/>
    </w:rPr>
  </w:style>
  <w:style w:type="character" w:customStyle="1" w:styleId="UnresolvedMention1">
    <w:name w:val="Unresolved Mention1"/>
    <w:basedOn w:val="DefaultParagraphFont"/>
    <w:uiPriority w:val="99"/>
    <w:semiHidden/>
    <w:unhideWhenUsed/>
    <w:rsid w:val="00C45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270080">
      <w:bodyDiv w:val="1"/>
      <w:marLeft w:val="0"/>
      <w:marRight w:val="0"/>
      <w:marTop w:val="0"/>
      <w:marBottom w:val="0"/>
      <w:divBdr>
        <w:top w:val="none" w:sz="0" w:space="0" w:color="auto"/>
        <w:left w:val="none" w:sz="0" w:space="0" w:color="auto"/>
        <w:bottom w:val="none" w:sz="0" w:space="0" w:color="auto"/>
        <w:right w:val="none" w:sz="0" w:space="0" w:color="auto"/>
      </w:divBdr>
    </w:div>
    <w:div w:id="182786434">
      <w:bodyDiv w:val="1"/>
      <w:marLeft w:val="0"/>
      <w:marRight w:val="0"/>
      <w:marTop w:val="0"/>
      <w:marBottom w:val="0"/>
      <w:divBdr>
        <w:top w:val="none" w:sz="0" w:space="0" w:color="auto"/>
        <w:left w:val="none" w:sz="0" w:space="0" w:color="auto"/>
        <w:bottom w:val="none" w:sz="0" w:space="0" w:color="auto"/>
        <w:right w:val="none" w:sz="0" w:space="0" w:color="auto"/>
      </w:divBdr>
      <w:divsChild>
        <w:div w:id="1373069092">
          <w:marLeft w:val="547"/>
          <w:marRight w:val="0"/>
          <w:marTop w:val="0"/>
          <w:marBottom w:val="0"/>
          <w:divBdr>
            <w:top w:val="none" w:sz="0" w:space="0" w:color="auto"/>
            <w:left w:val="none" w:sz="0" w:space="0" w:color="auto"/>
            <w:bottom w:val="none" w:sz="0" w:space="0" w:color="auto"/>
            <w:right w:val="none" w:sz="0" w:space="0" w:color="auto"/>
          </w:divBdr>
        </w:div>
      </w:divsChild>
    </w:div>
    <w:div w:id="422411098">
      <w:bodyDiv w:val="1"/>
      <w:marLeft w:val="0"/>
      <w:marRight w:val="0"/>
      <w:marTop w:val="0"/>
      <w:marBottom w:val="0"/>
      <w:divBdr>
        <w:top w:val="none" w:sz="0" w:space="0" w:color="auto"/>
        <w:left w:val="none" w:sz="0" w:space="0" w:color="auto"/>
        <w:bottom w:val="none" w:sz="0" w:space="0" w:color="auto"/>
        <w:right w:val="none" w:sz="0" w:space="0" w:color="auto"/>
      </w:divBdr>
      <w:divsChild>
        <w:div w:id="72364286">
          <w:marLeft w:val="547"/>
          <w:marRight w:val="0"/>
          <w:marTop w:val="0"/>
          <w:marBottom w:val="0"/>
          <w:divBdr>
            <w:top w:val="none" w:sz="0" w:space="0" w:color="auto"/>
            <w:left w:val="none" w:sz="0" w:space="0" w:color="auto"/>
            <w:bottom w:val="none" w:sz="0" w:space="0" w:color="auto"/>
            <w:right w:val="none" w:sz="0" w:space="0" w:color="auto"/>
          </w:divBdr>
        </w:div>
      </w:divsChild>
    </w:div>
    <w:div w:id="434448353">
      <w:bodyDiv w:val="1"/>
      <w:marLeft w:val="0"/>
      <w:marRight w:val="0"/>
      <w:marTop w:val="0"/>
      <w:marBottom w:val="0"/>
      <w:divBdr>
        <w:top w:val="none" w:sz="0" w:space="0" w:color="auto"/>
        <w:left w:val="none" w:sz="0" w:space="0" w:color="auto"/>
        <w:bottom w:val="none" w:sz="0" w:space="0" w:color="auto"/>
        <w:right w:val="none" w:sz="0" w:space="0" w:color="auto"/>
      </w:divBdr>
    </w:div>
    <w:div w:id="588732336">
      <w:bodyDiv w:val="1"/>
      <w:marLeft w:val="0"/>
      <w:marRight w:val="0"/>
      <w:marTop w:val="0"/>
      <w:marBottom w:val="0"/>
      <w:divBdr>
        <w:top w:val="none" w:sz="0" w:space="0" w:color="auto"/>
        <w:left w:val="none" w:sz="0" w:space="0" w:color="auto"/>
        <w:bottom w:val="none" w:sz="0" w:space="0" w:color="auto"/>
        <w:right w:val="none" w:sz="0" w:space="0" w:color="auto"/>
      </w:divBdr>
      <w:divsChild>
        <w:div w:id="810175587">
          <w:marLeft w:val="360"/>
          <w:marRight w:val="0"/>
          <w:marTop w:val="200"/>
          <w:marBottom w:val="0"/>
          <w:divBdr>
            <w:top w:val="none" w:sz="0" w:space="0" w:color="auto"/>
            <w:left w:val="none" w:sz="0" w:space="0" w:color="auto"/>
            <w:bottom w:val="none" w:sz="0" w:space="0" w:color="auto"/>
            <w:right w:val="none" w:sz="0" w:space="0" w:color="auto"/>
          </w:divBdr>
        </w:div>
      </w:divsChild>
    </w:div>
    <w:div w:id="723140603">
      <w:bodyDiv w:val="1"/>
      <w:marLeft w:val="0"/>
      <w:marRight w:val="0"/>
      <w:marTop w:val="0"/>
      <w:marBottom w:val="0"/>
      <w:divBdr>
        <w:top w:val="none" w:sz="0" w:space="0" w:color="auto"/>
        <w:left w:val="none" w:sz="0" w:space="0" w:color="auto"/>
        <w:bottom w:val="none" w:sz="0" w:space="0" w:color="auto"/>
        <w:right w:val="none" w:sz="0" w:space="0" w:color="auto"/>
      </w:divBdr>
      <w:divsChild>
        <w:div w:id="2034307391">
          <w:marLeft w:val="547"/>
          <w:marRight w:val="0"/>
          <w:marTop w:val="0"/>
          <w:marBottom w:val="0"/>
          <w:divBdr>
            <w:top w:val="none" w:sz="0" w:space="0" w:color="auto"/>
            <w:left w:val="none" w:sz="0" w:space="0" w:color="auto"/>
            <w:bottom w:val="none" w:sz="0" w:space="0" w:color="auto"/>
            <w:right w:val="none" w:sz="0" w:space="0" w:color="auto"/>
          </w:divBdr>
        </w:div>
      </w:divsChild>
    </w:div>
    <w:div w:id="756747691">
      <w:bodyDiv w:val="1"/>
      <w:marLeft w:val="0"/>
      <w:marRight w:val="0"/>
      <w:marTop w:val="0"/>
      <w:marBottom w:val="0"/>
      <w:divBdr>
        <w:top w:val="none" w:sz="0" w:space="0" w:color="auto"/>
        <w:left w:val="none" w:sz="0" w:space="0" w:color="auto"/>
        <w:bottom w:val="none" w:sz="0" w:space="0" w:color="auto"/>
        <w:right w:val="none" w:sz="0" w:space="0" w:color="auto"/>
      </w:divBdr>
    </w:div>
    <w:div w:id="760108287">
      <w:bodyDiv w:val="1"/>
      <w:marLeft w:val="0"/>
      <w:marRight w:val="0"/>
      <w:marTop w:val="0"/>
      <w:marBottom w:val="0"/>
      <w:divBdr>
        <w:top w:val="none" w:sz="0" w:space="0" w:color="auto"/>
        <w:left w:val="none" w:sz="0" w:space="0" w:color="auto"/>
        <w:bottom w:val="none" w:sz="0" w:space="0" w:color="auto"/>
        <w:right w:val="none" w:sz="0" w:space="0" w:color="auto"/>
      </w:divBdr>
      <w:divsChild>
        <w:div w:id="2118402697">
          <w:marLeft w:val="547"/>
          <w:marRight w:val="0"/>
          <w:marTop w:val="200"/>
          <w:marBottom w:val="0"/>
          <w:divBdr>
            <w:top w:val="none" w:sz="0" w:space="0" w:color="auto"/>
            <w:left w:val="none" w:sz="0" w:space="0" w:color="auto"/>
            <w:bottom w:val="none" w:sz="0" w:space="0" w:color="auto"/>
            <w:right w:val="none" w:sz="0" w:space="0" w:color="auto"/>
          </w:divBdr>
        </w:div>
      </w:divsChild>
    </w:div>
    <w:div w:id="878978703">
      <w:bodyDiv w:val="1"/>
      <w:marLeft w:val="0"/>
      <w:marRight w:val="0"/>
      <w:marTop w:val="0"/>
      <w:marBottom w:val="0"/>
      <w:divBdr>
        <w:top w:val="none" w:sz="0" w:space="0" w:color="auto"/>
        <w:left w:val="none" w:sz="0" w:space="0" w:color="auto"/>
        <w:bottom w:val="none" w:sz="0" w:space="0" w:color="auto"/>
        <w:right w:val="none" w:sz="0" w:space="0" w:color="auto"/>
      </w:divBdr>
      <w:divsChild>
        <w:div w:id="1563055578">
          <w:marLeft w:val="360"/>
          <w:marRight w:val="0"/>
          <w:marTop w:val="200"/>
          <w:marBottom w:val="0"/>
          <w:divBdr>
            <w:top w:val="none" w:sz="0" w:space="0" w:color="auto"/>
            <w:left w:val="none" w:sz="0" w:space="0" w:color="auto"/>
            <w:bottom w:val="none" w:sz="0" w:space="0" w:color="auto"/>
            <w:right w:val="none" w:sz="0" w:space="0" w:color="auto"/>
          </w:divBdr>
        </w:div>
      </w:divsChild>
    </w:div>
    <w:div w:id="1010453342">
      <w:bodyDiv w:val="1"/>
      <w:marLeft w:val="0"/>
      <w:marRight w:val="0"/>
      <w:marTop w:val="0"/>
      <w:marBottom w:val="0"/>
      <w:divBdr>
        <w:top w:val="none" w:sz="0" w:space="0" w:color="auto"/>
        <w:left w:val="none" w:sz="0" w:space="0" w:color="auto"/>
        <w:bottom w:val="none" w:sz="0" w:space="0" w:color="auto"/>
        <w:right w:val="none" w:sz="0" w:space="0" w:color="auto"/>
      </w:divBdr>
      <w:divsChild>
        <w:div w:id="1915620521">
          <w:marLeft w:val="360"/>
          <w:marRight w:val="0"/>
          <w:marTop w:val="200"/>
          <w:marBottom w:val="0"/>
          <w:divBdr>
            <w:top w:val="none" w:sz="0" w:space="0" w:color="auto"/>
            <w:left w:val="none" w:sz="0" w:space="0" w:color="auto"/>
            <w:bottom w:val="none" w:sz="0" w:space="0" w:color="auto"/>
            <w:right w:val="none" w:sz="0" w:space="0" w:color="auto"/>
          </w:divBdr>
        </w:div>
      </w:divsChild>
    </w:div>
    <w:div w:id="1173833752">
      <w:bodyDiv w:val="1"/>
      <w:marLeft w:val="0"/>
      <w:marRight w:val="0"/>
      <w:marTop w:val="0"/>
      <w:marBottom w:val="0"/>
      <w:divBdr>
        <w:top w:val="none" w:sz="0" w:space="0" w:color="auto"/>
        <w:left w:val="none" w:sz="0" w:space="0" w:color="auto"/>
        <w:bottom w:val="none" w:sz="0" w:space="0" w:color="auto"/>
        <w:right w:val="none" w:sz="0" w:space="0" w:color="auto"/>
      </w:divBdr>
      <w:divsChild>
        <w:div w:id="454446454">
          <w:marLeft w:val="547"/>
          <w:marRight w:val="0"/>
          <w:marTop w:val="0"/>
          <w:marBottom w:val="0"/>
          <w:divBdr>
            <w:top w:val="none" w:sz="0" w:space="0" w:color="auto"/>
            <w:left w:val="none" w:sz="0" w:space="0" w:color="auto"/>
            <w:bottom w:val="none" w:sz="0" w:space="0" w:color="auto"/>
            <w:right w:val="none" w:sz="0" w:space="0" w:color="auto"/>
          </w:divBdr>
        </w:div>
      </w:divsChild>
    </w:div>
    <w:div w:id="1369070256">
      <w:bodyDiv w:val="1"/>
      <w:marLeft w:val="0"/>
      <w:marRight w:val="0"/>
      <w:marTop w:val="0"/>
      <w:marBottom w:val="0"/>
      <w:divBdr>
        <w:top w:val="none" w:sz="0" w:space="0" w:color="auto"/>
        <w:left w:val="none" w:sz="0" w:space="0" w:color="auto"/>
        <w:bottom w:val="none" w:sz="0" w:space="0" w:color="auto"/>
        <w:right w:val="none" w:sz="0" w:space="0" w:color="auto"/>
      </w:divBdr>
      <w:divsChild>
        <w:div w:id="573007291">
          <w:marLeft w:val="547"/>
          <w:marRight w:val="0"/>
          <w:marTop w:val="0"/>
          <w:marBottom w:val="0"/>
          <w:divBdr>
            <w:top w:val="none" w:sz="0" w:space="0" w:color="auto"/>
            <w:left w:val="none" w:sz="0" w:space="0" w:color="auto"/>
            <w:bottom w:val="none" w:sz="0" w:space="0" w:color="auto"/>
            <w:right w:val="none" w:sz="0" w:space="0" w:color="auto"/>
          </w:divBdr>
        </w:div>
      </w:divsChild>
    </w:div>
    <w:div w:id="1735354493">
      <w:bodyDiv w:val="1"/>
      <w:marLeft w:val="0"/>
      <w:marRight w:val="0"/>
      <w:marTop w:val="0"/>
      <w:marBottom w:val="0"/>
      <w:divBdr>
        <w:top w:val="none" w:sz="0" w:space="0" w:color="auto"/>
        <w:left w:val="none" w:sz="0" w:space="0" w:color="auto"/>
        <w:bottom w:val="none" w:sz="0" w:space="0" w:color="auto"/>
        <w:right w:val="none" w:sz="0" w:space="0" w:color="auto"/>
      </w:divBdr>
      <w:divsChild>
        <w:div w:id="850335351">
          <w:marLeft w:val="547"/>
          <w:marRight w:val="0"/>
          <w:marTop w:val="0"/>
          <w:marBottom w:val="0"/>
          <w:divBdr>
            <w:top w:val="none" w:sz="0" w:space="0" w:color="auto"/>
            <w:left w:val="none" w:sz="0" w:space="0" w:color="auto"/>
            <w:bottom w:val="none" w:sz="0" w:space="0" w:color="auto"/>
            <w:right w:val="none" w:sz="0" w:space="0" w:color="auto"/>
          </w:divBdr>
        </w:div>
      </w:divsChild>
    </w:div>
    <w:div w:id="1744913048">
      <w:bodyDiv w:val="1"/>
      <w:marLeft w:val="0"/>
      <w:marRight w:val="0"/>
      <w:marTop w:val="0"/>
      <w:marBottom w:val="0"/>
      <w:divBdr>
        <w:top w:val="none" w:sz="0" w:space="0" w:color="auto"/>
        <w:left w:val="none" w:sz="0" w:space="0" w:color="auto"/>
        <w:bottom w:val="none" w:sz="0" w:space="0" w:color="auto"/>
        <w:right w:val="none" w:sz="0" w:space="0" w:color="auto"/>
      </w:divBdr>
      <w:divsChild>
        <w:div w:id="541556421">
          <w:marLeft w:val="547"/>
          <w:marRight w:val="0"/>
          <w:marTop w:val="200"/>
          <w:marBottom w:val="0"/>
          <w:divBdr>
            <w:top w:val="none" w:sz="0" w:space="0" w:color="auto"/>
            <w:left w:val="none" w:sz="0" w:space="0" w:color="auto"/>
            <w:bottom w:val="none" w:sz="0" w:space="0" w:color="auto"/>
            <w:right w:val="none" w:sz="0" w:space="0" w:color="auto"/>
          </w:divBdr>
        </w:div>
      </w:divsChild>
    </w:div>
    <w:div w:id="1774128910">
      <w:bodyDiv w:val="1"/>
      <w:marLeft w:val="0"/>
      <w:marRight w:val="0"/>
      <w:marTop w:val="0"/>
      <w:marBottom w:val="0"/>
      <w:divBdr>
        <w:top w:val="none" w:sz="0" w:space="0" w:color="auto"/>
        <w:left w:val="none" w:sz="0" w:space="0" w:color="auto"/>
        <w:bottom w:val="none" w:sz="0" w:space="0" w:color="auto"/>
        <w:right w:val="none" w:sz="0" w:space="0" w:color="auto"/>
      </w:divBdr>
      <w:divsChild>
        <w:div w:id="1688604222">
          <w:marLeft w:val="547"/>
          <w:marRight w:val="0"/>
          <w:marTop w:val="0"/>
          <w:marBottom w:val="0"/>
          <w:divBdr>
            <w:top w:val="none" w:sz="0" w:space="0" w:color="auto"/>
            <w:left w:val="none" w:sz="0" w:space="0" w:color="auto"/>
            <w:bottom w:val="none" w:sz="0" w:space="0" w:color="auto"/>
            <w:right w:val="none" w:sz="0" w:space="0" w:color="auto"/>
          </w:divBdr>
        </w:div>
      </w:divsChild>
    </w:div>
    <w:div w:id="1964311871">
      <w:bodyDiv w:val="1"/>
      <w:marLeft w:val="0"/>
      <w:marRight w:val="0"/>
      <w:marTop w:val="0"/>
      <w:marBottom w:val="0"/>
      <w:divBdr>
        <w:top w:val="none" w:sz="0" w:space="0" w:color="auto"/>
        <w:left w:val="none" w:sz="0" w:space="0" w:color="auto"/>
        <w:bottom w:val="none" w:sz="0" w:space="0" w:color="auto"/>
        <w:right w:val="none" w:sz="0" w:space="0" w:color="auto"/>
      </w:divBdr>
      <w:divsChild>
        <w:div w:id="348482747">
          <w:marLeft w:val="547"/>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8D329E183FD942976BA301DEEC50AE" ma:contentTypeVersion="3" ma:contentTypeDescription="Create a new document." ma:contentTypeScope="" ma:versionID="51d172bb7667751c3e26bf91f32b2be6">
  <xsd:schema xmlns:xsd="http://www.w3.org/2001/XMLSchema" xmlns:xs="http://www.w3.org/2001/XMLSchema" xmlns:p="http://schemas.microsoft.com/office/2006/metadata/properties" xmlns:ns2="ba929127-9142-4c89-becd-490dd0752dae" targetNamespace="http://schemas.microsoft.com/office/2006/metadata/properties" ma:root="true" ma:fieldsID="0a342560086d6fafc9b967ded308c3b0" ns2:_="">
    <xsd:import namespace="ba929127-9142-4c89-becd-490dd0752d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29127-9142-4c89-becd-490dd0752d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2916FD-072F-408A-BA69-3A3E18FCD241}">
  <ds:schemaRefs>
    <ds:schemaRef ds:uri="http://schemas.microsoft.com/sharepoint/v3/contenttype/forms"/>
  </ds:schemaRefs>
</ds:datastoreItem>
</file>

<file path=customXml/itemProps2.xml><?xml version="1.0" encoding="utf-8"?>
<ds:datastoreItem xmlns:ds="http://schemas.openxmlformats.org/officeDocument/2006/customXml" ds:itemID="{5A3CC772-A545-4244-8A6F-1EA60C6ADF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EDEE14-EA0B-49D0-A6ED-412C4784F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29127-9142-4c89-becd-490dd0752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42</Pages>
  <Words>7554</Words>
  <Characters>41097</Characters>
  <Application>Microsoft Office Word</Application>
  <DocSecurity>0</DocSecurity>
  <Lines>1712</Lines>
  <Paragraphs>1351</Paragraphs>
  <ScaleCrop>false</ScaleCrop>
  <HeadingPairs>
    <vt:vector size="2" baseType="variant">
      <vt:variant>
        <vt:lpstr>Title</vt:lpstr>
      </vt:variant>
      <vt:variant>
        <vt:i4>1</vt:i4>
      </vt:variant>
    </vt:vector>
  </HeadingPairs>
  <TitlesOfParts>
    <vt:vector size="1" baseType="lpstr">
      <vt:lpstr>Flight Delay and Airport Operations Intelligence</vt:lpstr>
    </vt:vector>
  </TitlesOfParts>
  <Company/>
  <LinksUpToDate>false</LinksUpToDate>
  <CharactersWithSpaces>47300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Delay and Airport Operations Intelligence</dc:title>
  <dc:subject>Project report</dc:subject>
  <dc:creator>Rohith Menon</dc:creator>
  <cp:lastModifiedBy>Chitraju Hyndavi</cp:lastModifiedBy>
  <cp:revision>7</cp:revision>
  <cp:lastPrinted>2026-10-27T12:34:00Z</cp:lastPrinted>
  <dcterms:created xsi:type="dcterms:W3CDTF">2021-05-20T13:45:00Z</dcterms:created>
  <dcterms:modified xsi:type="dcterms:W3CDTF">2026-10-27T12:34:00Z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0x010100508D329E183FD942976BA301DEEC50AE</vt:lpwstr>
  </property>
</Properties>
</file>