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035" w:rsidRPr="008A4035" w:rsidRDefault="008A4035" w:rsidP="008A4035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8A403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Assignment</w:t>
      </w:r>
    </w:p>
    <w:p w:rsidR="008A4035" w:rsidRPr="008A4035" w:rsidRDefault="008A4035" w:rsidP="008A4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In this project you will use object oriented programming to create a Rectangle class and a Square class. The Square class should be a subclass of Rectangle and inherit methods and attributes.</w:t>
      </w:r>
    </w:p>
    <w:p w:rsidR="008A4035" w:rsidRPr="008A4035" w:rsidRDefault="008A4035" w:rsidP="008A403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8A403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Rectangle class</w:t>
      </w:r>
    </w:p>
    <w:p w:rsidR="008A4035" w:rsidRPr="008A4035" w:rsidRDefault="008A4035" w:rsidP="008A40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When a Rectangle object is created, it should be initialized with </w:t>
      </w: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width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 and </w:t>
      </w: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height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 attributes. The class should also contain the following methods:</w:t>
      </w:r>
    </w:p>
    <w:p w:rsidR="008A4035" w:rsidRPr="008A4035" w:rsidRDefault="008A4035" w:rsidP="008A403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set_width</w:t>
      </w:r>
    </w:p>
    <w:p w:rsidR="008A4035" w:rsidRPr="008A4035" w:rsidRDefault="008A4035" w:rsidP="008A403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set_height</w:t>
      </w:r>
    </w:p>
    <w:p w:rsidR="008A4035" w:rsidRPr="008A4035" w:rsidRDefault="008A4035" w:rsidP="008A403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get_area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: Returns area (</w:t>
      </w: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width * height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:rsidR="008A4035" w:rsidRPr="008A4035" w:rsidRDefault="008A4035" w:rsidP="008A403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get_perimeter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: Returns perimeter (</w:t>
      </w: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2 * width + 2 * height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:rsidR="008A4035" w:rsidRPr="008A4035" w:rsidRDefault="008A4035" w:rsidP="008A403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get_diagonal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: Returns diagonal (</w:t>
      </w: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(width ** 2 + height ** 2) ** .5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:rsidR="008A4035" w:rsidRPr="008A4035" w:rsidRDefault="008A4035" w:rsidP="008A403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get_picture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: Returns a string that represents the shape using lines of "*". The number of lines should be equal to the height and the number of "*" in each line should be equal to the width. There should be a new line (</w:t>
      </w: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\n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) at the end of each line. If the width or height is larger than 50, this should return the string: "Too big for picture.</w:t>
      </w:r>
      <w:proofErr w:type="gramStart"/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".</w:t>
      </w:r>
      <w:proofErr w:type="gramEnd"/>
    </w:p>
    <w:p w:rsidR="008A4035" w:rsidRPr="008A4035" w:rsidRDefault="008A4035" w:rsidP="008A403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get_amount_inside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: Takes another shape (square or rectangle) as an argument. Returns the number of times the passed in shape could fit inside the shape (with no rotations). For instance, a rectangle with a width of 4 and a height of 8 could fit in two squares with sides of 4.</w:t>
      </w:r>
    </w:p>
    <w:p w:rsidR="008A4035" w:rsidRPr="008A4035" w:rsidRDefault="008A4035" w:rsidP="008A40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Additionally, if an instance of a Rectangle is represented as a string, it should look like: </w:t>
      </w: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Rectangle(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width=5, height=10)</w:t>
      </w:r>
    </w:p>
    <w:p w:rsidR="008A4035" w:rsidRPr="008A4035" w:rsidRDefault="008A4035" w:rsidP="008A403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8A403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Square class</w:t>
      </w:r>
    </w:p>
    <w:p w:rsidR="008A4035" w:rsidRPr="008A4035" w:rsidRDefault="008A4035" w:rsidP="008A40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The Square class should be a subclass of Rectangle. When a Square object is created, a single side length is passed in. The </w:t>
      </w: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__init__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 method should store the side length in both the </w:t>
      </w: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width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 and </w:t>
      </w: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height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 attributes from the Rectangle class.</w:t>
      </w:r>
    </w:p>
    <w:p w:rsidR="008A4035" w:rsidRPr="008A4035" w:rsidRDefault="008A4035" w:rsidP="008A40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The Square class should be able to access the Rectangle class methods but should also contain a </w:t>
      </w: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set_side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 method. If an instance of a Square is represented as a string, it should look like: </w:t>
      </w: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Square(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side=9)</w:t>
      </w:r>
    </w:p>
    <w:p w:rsidR="008A4035" w:rsidRPr="008A4035" w:rsidRDefault="008A4035" w:rsidP="008A40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Additionally, the </w:t>
      </w: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set_width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 and </w:t>
      </w: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set_height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 methods on the Square class should set both the width and height.</w:t>
      </w:r>
    </w:p>
    <w:p w:rsidR="008A4035" w:rsidRPr="008A4035" w:rsidRDefault="008A4035" w:rsidP="008A403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8A403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Usage example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rect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 xml:space="preserve"> = shape_calculator.Rectangle(10, 5)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print(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rect.get_area())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rect.set_</w:t>
      </w: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height(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3)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print(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rect.get_perimeter())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print(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rect)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print(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rect.get_picture())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sq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 xml:space="preserve"> = shape_calculator.Square(9)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print(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sq.get_area())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sq.set_</w:t>
      </w: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side(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4)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print(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sq.get_diagonal())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print(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sq)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print(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sq.get_picture())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rect.set_</w:t>
      </w: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height(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8)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rect.set_</w:t>
      </w: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width(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16)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print(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rect.get_amount_inside(sq))</w:t>
      </w:r>
    </w:p>
    <w:p w:rsidR="008A4035" w:rsidRPr="008A4035" w:rsidRDefault="008A4035" w:rsidP="008A4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That code should return: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50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26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Rectangle(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width=10, height=3)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**********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**********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**********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81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5.656854249492381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 w:rsidRPr="008A40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Square(</w:t>
      </w:r>
      <w:proofErr w:type="gramEnd"/>
      <w:r w:rsidRPr="008A40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side=4)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****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****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****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****</w:t>
      </w: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8A4035" w:rsidRPr="008A4035" w:rsidRDefault="008A4035" w:rsidP="008A4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A40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8</w:t>
      </w:r>
    </w:p>
    <w:p w:rsidR="008A4035" w:rsidRPr="008A4035" w:rsidRDefault="008A4035" w:rsidP="008A40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The unit tests for this project are in </w:t>
      </w:r>
      <w:r w:rsidRPr="008A4035">
        <w:rPr>
          <w:rFonts w:ascii="Consolas" w:eastAsia="Times New Roman" w:hAnsi="Consolas" w:cs="Courier New"/>
          <w:color w:val="24292F"/>
          <w:sz w:val="20"/>
          <w:szCs w:val="20"/>
        </w:rPr>
        <w:t>test_module.py</w:t>
      </w: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8A4035" w:rsidRPr="008A4035" w:rsidRDefault="008A4035" w:rsidP="008A4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03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:rsidR="008A4035" w:rsidRPr="008A4035" w:rsidRDefault="008A4035" w:rsidP="008A40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5" w:history="1">
        <w:r w:rsidRPr="008A4035">
          <w:rPr>
            <w:rFonts w:ascii="Segoe UI" w:eastAsia="Times New Roman" w:hAnsi="Segoe UI" w:cs="Segoe UI"/>
            <w:color w:val="0000FF"/>
            <w:sz w:val="24"/>
            <w:szCs w:val="24"/>
          </w:rPr>
          <w:t>FreeCodeCamp</w:t>
        </w:r>
      </w:hyperlink>
    </w:p>
    <w:p w:rsidR="00823F0C" w:rsidRDefault="00823F0C">
      <w:bookmarkStart w:id="0" w:name="_GoBack"/>
      <w:bookmarkEnd w:id="0"/>
    </w:p>
    <w:sectPr w:rsidR="0082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09FA"/>
    <w:multiLevelType w:val="multilevel"/>
    <w:tmpl w:val="FCB8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35"/>
    <w:rsid w:val="00823F0C"/>
    <w:rsid w:val="008A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C295A-5ECB-4041-ADCB-9AD5E9BF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7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learn/scientific-computing-with-python/scientific-computing-with-python-projects/polygon-area-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2022-04-28T01:54:00Z</dcterms:created>
  <dcterms:modified xsi:type="dcterms:W3CDTF">2022-04-28T01:55:00Z</dcterms:modified>
</cp:coreProperties>
</file>