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6F5" w:rsidRDefault="007D5F16" w:rsidP="00CE045A">
      <w:pPr>
        <w:pStyle w:val="ChiTitle"/>
      </w:pPr>
      <w:r>
        <w:t>Dividend Bonus S</w:t>
      </w:r>
      <w:r w:rsidR="0084491C">
        <w:t>trategy</w:t>
      </w:r>
    </w:p>
    <w:p w:rsidR="009B4BE1" w:rsidRDefault="009B4BE1" w:rsidP="008344EF">
      <w:pPr>
        <w:pStyle w:val="chiparagraphcontent"/>
      </w:pPr>
    </w:p>
    <w:p w:rsidR="009B4BE1" w:rsidRDefault="009B4BE1" w:rsidP="009B4BE1">
      <w:pPr>
        <w:pStyle w:val="chiparagraphcontent"/>
      </w:pPr>
      <w:r>
        <w:t>Dividend is the part of the profit which is shared to the shareholders.</w:t>
      </w:r>
    </w:p>
    <w:p w:rsidR="009B4BE1" w:rsidRDefault="009B4BE1" w:rsidP="009B4BE1">
      <w:pPr>
        <w:pStyle w:val="chiparagraphcontent"/>
      </w:pPr>
      <w:r>
        <w:t>Retail earning is the part of the profit which is kept for the business further.</w:t>
      </w:r>
    </w:p>
    <w:p w:rsidR="009B4BE1" w:rsidRDefault="009B4BE1" w:rsidP="008344EF">
      <w:pPr>
        <w:pStyle w:val="chiparagraphcontent"/>
      </w:pPr>
      <w:r>
        <w:t>Dividend is decided in the board meeting at the time of quarter results announcements.</w:t>
      </w:r>
    </w:p>
    <w:p w:rsidR="009B4BE1" w:rsidRDefault="009B4BE1" w:rsidP="008344EF">
      <w:pPr>
        <w:pStyle w:val="chiparagraphcontent"/>
      </w:pPr>
    </w:p>
    <w:p w:rsidR="008344EF" w:rsidRDefault="008344EF" w:rsidP="008344EF">
      <w:pPr>
        <w:pStyle w:val="chiparagraphcontent"/>
      </w:pPr>
      <w:r>
        <w:t>This strategy will work only for 5-6% profit.</w:t>
      </w:r>
    </w:p>
    <w:p w:rsidR="008344EF" w:rsidRDefault="008344EF" w:rsidP="008344EF">
      <w:pPr>
        <w:pStyle w:val="chiparagraphcontent"/>
      </w:pPr>
    </w:p>
    <w:p w:rsidR="008344EF" w:rsidRDefault="008344EF" w:rsidP="008344EF">
      <w:pPr>
        <w:pStyle w:val="chiparagraphcontent"/>
      </w:pPr>
      <w:r>
        <w:t>Select only the company which has: dividend yield &gt;=3%</w:t>
      </w:r>
    </w:p>
    <w:p w:rsidR="008344EF" w:rsidRDefault="008344EF" w:rsidP="008344EF">
      <w:pPr>
        <w:pStyle w:val="chiparagraphcontent"/>
      </w:pPr>
    </w:p>
    <w:p w:rsidR="008344EF" w:rsidRDefault="009B4BE1" w:rsidP="008344EF">
      <w:pPr>
        <w:pStyle w:val="chiparagraphcontent"/>
      </w:pPr>
      <w:r>
        <w:t>Dividend</w:t>
      </w:r>
      <w:r w:rsidR="008344EF">
        <w:t xml:space="preserve"> </w:t>
      </w:r>
      <w:proofErr w:type="spellStart"/>
      <w:r w:rsidR="008344EF">
        <w:t>Yideld</w:t>
      </w:r>
      <w:proofErr w:type="spellEnd"/>
      <w:r w:rsidR="008344EF">
        <w:t xml:space="preserve"> = </w:t>
      </w:r>
      <w:r>
        <w:t>Dividend</w:t>
      </w:r>
      <w:r w:rsidR="008344EF">
        <w:t xml:space="preserve"> amount per share / Current Share price * 100</w:t>
      </w:r>
    </w:p>
    <w:p w:rsidR="008344EF" w:rsidRDefault="008344EF" w:rsidP="008344EF">
      <w:pPr>
        <w:pStyle w:val="chiparagraphcontent"/>
      </w:pPr>
    </w:p>
    <w:p w:rsidR="00DC6779" w:rsidRDefault="00DC6779" w:rsidP="008344EF">
      <w:pPr>
        <w:pStyle w:val="chiparagraphcontent"/>
      </w:pPr>
      <w:r>
        <w:t>Important terms:</w:t>
      </w:r>
    </w:p>
    <w:p w:rsidR="009B4BE1" w:rsidRDefault="008344EF" w:rsidP="008344EF">
      <w:pPr>
        <w:pStyle w:val="chiparagraphcontent"/>
      </w:pPr>
      <w:r w:rsidRPr="009B4BE1">
        <w:rPr>
          <w:b/>
        </w:rPr>
        <w:t>Announcement</w:t>
      </w:r>
      <w:r w:rsidR="009B4BE1" w:rsidRPr="009B4BE1">
        <w:rPr>
          <w:b/>
        </w:rPr>
        <w:t xml:space="preserve"> </w:t>
      </w:r>
      <w:r w:rsidRPr="009B4BE1">
        <w:rPr>
          <w:b/>
        </w:rPr>
        <w:t>/</w:t>
      </w:r>
      <w:r w:rsidR="009B4BE1" w:rsidRPr="009B4BE1">
        <w:rPr>
          <w:b/>
        </w:rPr>
        <w:t xml:space="preserve"> Declaration</w:t>
      </w:r>
      <w:r w:rsidR="009B4BE1">
        <w:rPr>
          <w:b/>
        </w:rPr>
        <w:t xml:space="preserve"> Date</w:t>
      </w:r>
    </w:p>
    <w:p w:rsidR="008344EF" w:rsidRDefault="009B4BE1" w:rsidP="008344EF">
      <w:pPr>
        <w:pStyle w:val="chiparagraphcontent"/>
      </w:pPr>
      <w:r>
        <w:t>T</w:t>
      </w:r>
      <w:r w:rsidR="008344EF">
        <w:t>he date at which board of directors announces that the company will pay a dividend.</w:t>
      </w:r>
    </w:p>
    <w:p w:rsidR="008344EF" w:rsidRDefault="008344EF" w:rsidP="008344EF">
      <w:pPr>
        <w:pStyle w:val="chiparagraphcontent"/>
      </w:pPr>
      <w:r>
        <w:t>The ex-</w:t>
      </w:r>
      <w:r w:rsidR="009B4BE1">
        <w:t>dividend</w:t>
      </w:r>
      <w:r>
        <w:t xml:space="preserve"> date, record date and pay date are included </w:t>
      </w:r>
      <w:proofErr w:type="gramStart"/>
      <w:r>
        <w:t>In</w:t>
      </w:r>
      <w:proofErr w:type="gramEnd"/>
      <w:r>
        <w:t xml:space="preserve"> the announcement.</w:t>
      </w:r>
    </w:p>
    <w:p w:rsidR="008344EF" w:rsidRDefault="008344EF" w:rsidP="008344EF">
      <w:pPr>
        <w:pStyle w:val="chiparagraphcontent"/>
      </w:pPr>
    </w:p>
    <w:p w:rsidR="009B4BE1" w:rsidRDefault="008344EF" w:rsidP="008344EF">
      <w:pPr>
        <w:pStyle w:val="chiparagraphcontent"/>
        <w:rPr>
          <w:b/>
        </w:rPr>
      </w:pPr>
      <w:r w:rsidRPr="009B4BE1">
        <w:rPr>
          <w:b/>
        </w:rPr>
        <w:t>Ex-date/Ex-</w:t>
      </w:r>
      <w:proofErr w:type="spellStart"/>
      <w:r w:rsidRPr="009B4BE1">
        <w:rPr>
          <w:b/>
        </w:rPr>
        <w:t>divident</w:t>
      </w:r>
      <w:proofErr w:type="spellEnd"/>
      <w:r w:rsidRPr="009B4BE1">
        <w:rPr>
          <w:b/>
        </w:rPr>
        <w:t xml:space="preserve"> date</w:t>
      </w:r>
    </w:p>
    <w:p w:rsidR="008344EF" w:rsidRDefault="009B4BE1" w:rsidP="008344EF">
      <w:pPr>
        <w:pStyle w:val="chiparagraphcontent"/>
      </w:pPr>
      <w:r>
        <w:t xml:space="preserve">The </w:t>
      </w:r>
      <w:r w:rsidR="008344EF">
        <w:t>date after which stock buying will not be considered for the dividend.</w:t>
      </w:r>
    </w:p>
    <w:p w:rsidR="008344EF" w:rsidRDefault="008344EF" w:rsidP="008344EF">
      <w:pPr>
        <w:pStyle w:val="chiparagraphcontent"/>
      </w:pPr>
    </w:p>
    <w:p w:rsidR="009B4BE1" w:rsidRDefault="009B4BE1" w:rsidP="008344EF">
      <w:pPr>
        <w:pStyle w:val="chiparagraphcontent"/>
      </w:pPr>
      <w:r>
        <w:rPr>
          <w:b/>
        </w:rPr>
        <w:t>Record Date</w:t>
      </w:r>
    </w:p>
    <w:p w:rsidR="008344EF" w:rsidRDefault="009B4BE1" w:rsidP="008344EF">
      <w:pPr>
        <w:pStyle w:val="chiparagraphcontent"/>
      </w:pPr>
      <w:r>
        <w:t>T</w:t>
      </w:r>
      <w:r w:rsidR="008344EF">
        <w:t>he previous date of ex-date is record date (i.e., the stock will be considered for dividend only till record date)</w:t>
      </w:r>
    </w:p>
    <w:p w:rsidR="009B4BE1" w:rsidRDefault="009B4BE1" w:rsidP="009B4BE1">
      <w:pPr>
        <w:pStyle w:val="chih3"/>
      </w:pPr>
    </w:p>
    <w:p w:rsidR="008344EF" w:rsidRDefault="008344EF" w:rsidP="0081749B">
      <w:pPr>
        <w:pStyle w:val="chih3"/>
      </w:pPr>
      <w:r>
        <w:t>How strategy works:</w:t>
      </w:r>
    </w:p>
    <w:p w:rsidR="00DC6779" w:rsidRDefault="00DC6779" w:rsidP="00DC6779">
      <w:pPr>
        <w:pStyle w:val="chiparagraphcontent"/>
        <w:numPr>
          <w:ilvl w:val="0"/>
          <w:numId w:val="22"/>
        </w:numPr>
      </w:pPr>
      <w:r>
        <w:t>Stocks dividend must be &gt; = 3%</w:t>
      </w:r>
    </w:p>
    <w:p w:rsidR="008344EF" w:rsidRDefault="008344EF" w:rsidP="00DC6779">
      <w:pPr>
        <w:pStyle w:val="chiparagraphcontent"/>
        <w:numPr>
          <w:ilvl w:val="0"/>
          <w:numId w:val="22"/>
        </w:numPr>
      </w:pPr>
      <w:r>
        <w:t>Buy the stocks next day of dividend announcements</w:t>
      </w:r>
      <w:r w:rsidR="00DC6779">
        <w:t xml:space="preserve"> or at the time when stock is their lowest.</w:t>
      </w:r>
    </w:p>
    <w:p w:rsidR="008344EF" w:rsidRDefault="008344EF" w:rsidP="008344EF">
      <w:pPr>
        <w:pStyle w:val="chiparagraphcontent"/>
        <w:numPr>
          <w:ilvl w:val="0"/>
          <w:numId w:val="22"/>
        </w:numPr>
      </w:pPr>
      <w:r>
        <w:t>Sells the share before record date (by booking profit of 6%)</w:t>
      </w:r>
      <w:r w:rsidR="0081749B">
        <w:t xml:space="preserve"> (i.e., at the record date stock will increase to the max.)</w:t>
      </w:r>
    </w:p>
    <w:p w:rsidR="008344EF" w:rsidRDefault="008344EF" w:rsidP="008344EF">
      <w:pPr>
        <w:pStyle w:val="chiparagraphcontent"/>
      </w:pPr>
    </w:p>
    <w:p w:rsidR="008344EF" w:rsidRDefault="008344EF" w:rsidP="008344EF">
      <w:pPr>
        <w:pStyle w:val="chiparagraphcontent"/>
      </w:pPr>
    </w:p>
    <w:p w:rsidR="0046300E" w:rsidRDefault="0046300E">
      <w:pPr>
        <w:spacing w:after="0" w:line="240" w:lineRule="auto"/>
        <w:rPr>
          <w:rFonts w:ascii="Arial" w:hAnsi="Arial" w:cs="Segoe UI"/>
          <w:color w:val="000000" w:themeColor="text1"/>
          <w:sz w:val="24"/>
          <w:shd w:val="clear" w:color="auto" w:fill="FFFFFF"/>
          <w:lang w:val="en-IN"/>
        </w:rPr>
      </w:pPr>
      <w:r>
        <w:br w:type="page"/>
      </w:r>
    </w:p>
    <w:p w:rsidR="0046300E" w:rsidRDefault="0046300E" w:rsidP="0046300E">
      <w:pPr>
        <w:pStyle w:val="chih2"/>
      </w:pPr>
      <w:r>
        <w:lastRenderedPageBreak/>
        <w:t>Calculation of Dividend%</w:t>
      </w:r>
    </w:p>
    <w:p w:rsidR="0046300E" w:rsidRPr="0046300E" w:rsidRDefault="0046300E" w:rsidP="0046300E">
      <w:pPr>
        <w:pStyle w:val="chiparagraphcontent"/>
      </w:pPr>
      <w:r w:rsidRPr="0046300E">
        <w:t>Dividend is always confusing that there is dividend percentage is higher but still we get low dividend.</w:t>
      </w:r>
    </w:p>
    <w:p w:rsidR="0046300E" w:rsidRPr="0046300E" w:rsidRDefault="0046300E" w:rsidP="0046300E">
      <w:pPr>
        <w:pStyle w:val="chiparagraphcontent"/>
      </w:pPr>
      <w:r w:rsidRPr="0046300E">
        <w:t>Whenever dividend is declared by the company in percentage that percentage is calculated on the face value of the share.</w:t>
      </w:r>
    </w:p>
    <w:p w:rsidR="0046300E" w:rsidRPr="0046300E" w:rsidRDefault="0046300E" w:rsidP="0046300E">
      <w:pPr>
        <w:pStyle w:val="chiparagraphcontent"/>
      </w:pPr>
    </w:p>
    <w:p w:rsidR="0046300E" w:rsidRDefault="0046300E" w:rsidP="0046300E">
      <w:pPr>
        <w:pStyle w:val="chiparagraphcontent"/>
      </w:pPr>
    </w:p>
    <w:p w:rsidR="0046300E" w:rsidRPr="0046300E" w:rsidRDefault="0046300E" w:rsidP="0046300E">
      <w:pPr>
        <w:pStyle w:val="chiparagraphcontent"/>
        <w:rPr>
          <w:b/>
        </w:rPr>
      </w:pPr>
      <w:r w:rsidRPr="0046300E">
        <w:rPr>
          <w:b/>
        </w:rPr>
        <w:t xml:space="preserve">Example: </w:t>
      </w:r>
    </w:p>
    <w:p w:rsidR="0046300E" w:rsidRPr="0046300E" w:rsidRDefault="0046300E" w:rsidP="0046300E">
      <w:pPr>
        <w:pStyle w:val="chiparagraphcontent"/>
      </w:pPr>
      <w:proofErr w:type="spellStart"/>
      <w:r w:rsidRPr="0046300E">
        <w:t>Lets</w:t>
      </w:r>
      <w:proofErr w:type="spellEnd"/>
      <w:r w:rsidRPr="0046300E">
        <w:t xml:space="preserve"> company declare the dividend → 20%</w:t>
      </w:r>
    </w:p>
    <w:p w:rsidR="0046300E" w:rsidRPr="0046300E" w:rsidRDefault="0046300E" w:rsidP="0046300E">
      <w:pPr>
        <w:pStyle w:val="chiparagraphcontent"/>
      </w:pPr>
      <w:r w:rsidRPr="0046300E">
        <w:t>The face value of the share → 10.</w:t>
      </w:r>
    </w:p>
    <w:p w:rsidR="0046300E" w:rsidRPr="0046300E" w:rsidRDefault="0046300E" w:rsidP="0046300E">
      <w:pPr>
        <w:pStyle w:val="chiparagraphcontent"/>
      </w:pPr>
      <w:r w:rsidRPr="0046300E">
        <w:t>Current Market Value of the share → 200.</w:t>
      </w:r>
    </w:p>
    <w:p w:rsidR="0046300E" w:rsidRPr="0046300E" w:rsidRDefault="0046300E" w:rsidP="0046300E">
      <w:pPr>
        <w:pStyle w:val="chiparagraphcontent"/>
      </w:pPr>
      <w:r w:rsidRPr="0046300E">
        <w:t>Now the calculation of the dividend is as follows:</w:t>
      </w:r>
    </w:p>
    <w:p w:rsidR="0046300E" w:rsidRPr="0046300E" w:rsidRDefault="0046300E" w:rsidP="0046300E">
      <w:pPr>
        <w:pStyle w:val="chiparagraphcontent"/>
      </w:pPr>
    </w:p>
    <w:p w:rsidR="0046300E" w:rsidRPr="0046300E" w:rsidRDefault="0046300E" w:rsidP="0046300E">
      <w:pPr>
        <w:pStyle w:val="chiparagraphcontent"/>
      </w:pPr>
      <w:r w:rsidRPr="0046300E">
        <w:t>Dividend = % of dividend * Face value of the shareholders</w:t>
      </w:r>
    </w:p>
    <w:p w:rsidR="0046300E" w:rsidRPr="0046300E" w:rsidRDefault="0046300E" w:rsidP="0046300E">
      <w:pPr>
        <w:pStyle w:val="chiparagraphcontent"/>
      </w:pPr>
      <w:r w:rsidRPr="0046300E">
        <w:t>Dividend = 20% of 10</w:t>
      </w:r>
    </w:p>
    <w:p w:rsidR="0046300E" w:rsidRPr="0046300E" w:rsidRDefault="0046300E" w:rsidP="0046300E">
      <w:pPr>
        <w:pStyle w:val="chiparagraphcontent"/>
      </w:pPr>
      <w:r w:rsidRPr="0046300E">
        <w:t>Dividend = (20*10)/100</w:t>
      </w:r>
    </w:p>
    <w:p w:rsidR="0046300E" w:rsidRPr="0046300E" w:rsidRDefault="0046300E" w:rsidP="0046300E">
      <w:pPr>
        <w:pStyle w:val="chiparagraphcontent"/>
      </w:pPr>
      <w:r w:rsidRPr="0046300E">
        <w:t>Dividend = 2</w:t>
      </w:r>
    </w:p>
    <w:p w:rsidR="0046300E" w:rsidRPr="0046300E" w:rsidRDefault="0046300E" w:rsidP="0046300E">
      <w:pPr>
        <w:pStyle w:val="chiparagraphcontent"/>
      </w:pPr>
    </w:p>
    <w:p w:rsidR="0046300E" w:rsidRPr="0046300E" w:rsidRDefault="0046300E" w:rsidP="0046300E">
      <w:pPr>
        <w:pStyle w:val="chiparagraphcontent"/>
      </w:pPr>
      <w:r w:rsidRPr="0046300E">
        <w:t>While investing at that time dividend yield percentage will be important.</w:t>
      </w:r>
    </w:p>
    <w:p w:rsidR="0046300E" w:rsidRPr="0046300E" w:rsidRDefault="0046300E" w:rsidP="0046300E">
      <w:pPr>
        <w:pStyle w:val="chiparagraphcontent"/>
      </w:pPr>
    </w:p>
    <w:p w:rsidR="0046300E" w:rsidRPr="0046300E" w:rsidRDefault="0046300E" w:rsidP="0046300E">
      <w:pPr>
        <w:pStyle w:val="chiparagraphcontent"/>
      </w:pPr>
      <w:r w:rsidRPr="0046300E">
        <w:t>Dividend Yield = (Dividend * 100)/ Market Price of shareholders</w:t>
      </w:r>
    </w:p>
    <w:p w:rsidR="0046300E" w:rsidRPr="0046300E" w:rsidRDefault="0046300E" w:rsidP="0046300E">
      <w:pPr>
        <w:pStyle w:val="chiparagraphcontent"/>
      </w:pPr>
      <w:r w:rsidRPr="0046300E">
        <w:t>Dividend Yield = (2*100)/200</w:t>
      </w:r>
    </w:p>
    <w:p w:rsidR="0046300E" w:rsidRPr="0046300E" w:rsidRDefault="0046300E" w:rsidP="0046300E">
      <w:pPr>
        <w:pStyle w:val="chiparagraphcontent"/>
      </w:pPr>
      <w:r w:rsidRPr="0046300E">
        <w:t>Dividend Yield = 1 %</w:t>
      </w:r>
    </w:p>
    <w:p w:rsidR="0046300E" w:rsidRPr="0046300E" w:rsidRDefault="0046300E" w:rsidP="0046300E">
      <w:pPr>
        <w:pStyle w:val="chiparagraphcontent"/>
      </w:pPr>
    </w:p>
    <w:p w:rsidR="0046300E" w:rsidRPr="0046300E" w:rsidRDefault="0046300E" w:rsidP="0046300E">
      <w:pPr>
        <w:pStyle w:val="chiparagraphcontent"/>
      </w:pPr>
      <w:r w:rsidRPr="0046300E">
        <w:t>It means we will get dividend at 1% on our investment.</w:t>
      </w:r>
    </w:p>
    <w:p w:rsidR="0046300E" w:rsidRPr="0046300E" w:rsidRDefault="0046300E" w:rsidP="0046300E">
      <w:pPr>
        <w:pStyle w:val="chiparagraphcontent"/>
      </w:pPr>
    </w:p>
    <w:p w:rsidR="003111B4" w:rsidRPr="0046300E" w:rsidRDefault="003111B4" w:rsidP="0046300E">
      <w:pPr>
        <w:pStyle w:val="chiparagraphcontent"/>
      </w:pPr>
    </w:p>
    <w:p w:rsidR="00CE46F5" w:rsidRPr="0046300E" w:rsidRDefault="002B26C7" w:rsidP="0046300E">
      <w:pPr>
        <w:pStyle w:val="chih3"/>
      </w:pPr>
      <w:r w:rsidRPr="0046300E">
        <w:t>Limitation</w:t>
      </w:r>
    </w:p>
    <w:p w:rsidR="002B26C7" w:rsidRPr="0046300E" w:rsidRDefault="002B26C7" w:rsidP="0046300E">
      <w:pPr>
        <w:pStyle w:val="chiparagraphcontent"/>
      </w:pPr>
      <w:r w:rsidRPr="0046300E">
        <w:t>This strategy works only for fundamental stocks.</w:t>
      </w:r>
      <w:bookmarkStart w:id="0" w:name="_GoBack"/>
      <w:bookmarkEnd w:id="0"/>
    </w:p>
    <w:sectPr w:rsidR="002B26C7" w:rsidRPr="0046300E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94C9E"/>
    <w:multiLevelType w:val="hybridMultilevel"/>
    <w:tmpl w:val="FE441EFE"/>
    <w:lvl w:ilvl="0" w:tplc="8996DD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A94C90"/>
    <w:multiLevelType w:val="hybridMultilevel"/>
    <w:tmpl w:val="C5EA2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9566F5"/>
    <w:multiLevelType w:val="multilevel"/>
    <w:tmpl w:val="405ED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116F0501"/>
    <w:multiLevelType w:val="hybridMultilevel"/>
    <w:tmpl w:val="1922A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4F0790"/>
    <w:multiLevelType w:val="hybridMultilevel"/>
    <w:tmpl w:val="B9A43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FB4A41"/>
    <w:multiLevelType w:val="hybridMultilevel"/>
    <w:tmpl w:val="697EA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0A4A5E"/>
    <w:multiLevelType w:val="hybridMultilevel"/>
    <w:tmpl w:val="D81EB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AE08D8"/>
    <w:multiLevelType w:val="hybridMultilevel"/>
    <w:tmpl w:val="BA389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7A4B54"/>
    <w:multiLevelType w:val="hybridMultilevel"/>
    <w:tmpl w:val="FF6A3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F45601"/>
    <w:multiLevelType w:val="hybridMultilevel"/>
    <w:tmpl w:val="04DEF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99616C"/>
    <w:multiLevelType w:val="hybridMultilevel"/>
    <w:tmpl w:val="0540D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E923CA"/>
    <w:multiLevelType w:val="hybridMultilevel"/>
    <w:tmpl w:val="E728A1A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70D4C07"/>
    <w:multiLevelType w:val="hybridMultilevel"/>
    <w:tmpl w:val="C9F0A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BE1D31"/>
    <w:multiLevelType w:val="multilevel"/>
    <w:tmpl w:val="304EAB9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>
    <w:nsid w:val="5D7E66B4"/>
    <w:multiLevelType w:val="hybridMultilevel"/>
    <w:tmpl w:val="F8D80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0B1796"/>
    <w:multiLevelType w:val="hybridMultilevel"/>
    <w:tmpl w:val="5F825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115026"/>
    <w:multiLevelType w:val="hybridMultilevel"/>
    <w:tmpl w:val="5E509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1B7774"/>
    <w:multiLevelType w:val="hybridMultilevel"/>
    <w:tmpl w:val="98C68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CE6040"/>
    <w:multiLevelType w:val="hybridMultilevel"/>
    <w:tmpl w:val="B8369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DD40DE"/>
    <w:multiLevelType w:val="multilevel"/>
    <w:tmpl w:val="959CF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nsid w:val="7713534C"/>
    <w:multiLevelType w:val="hybridMultilevel"/>
    <w:tmpl w:val="55481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F51822"/>
    <w:multiLevelType w:val="hybridMultilevel"/>
    <w:tmpl w:val="8F8C5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9"/>
  </w:num>
  <w:num w:numId="3">
    <w:abstractNumId w:val="13"/>
  </w:num>
  <w:num w:numId="4">
    <w:abstractNumId w:val="9"/>
  </w:num>
  <w:num w:numId="5">
    <w:abstractNumId w:val="18"/>
  </w:num>
  <w:num w:numId="6">
    <w:abstractNumId w:val="5"/>
  </w:num>
  <w:num w:numId="7">
    <w:abstractNumId w:val="1"/>
  </w:num>
  <w:num w:numId="8">
    <w:abstractNumId w:val="8"/>
  </w:num>
  <w:num w:numId="9">
    <w:abstractNumId w:val="20"/>
  </w:num>
  <w:num w:numId="10">
    <w:abstractNumId w:val="6"/>
  </w:num>
  <w:num w:numId="11">
    <w:abstractNumId w:val="3"/>
  </w:num>
  <w:num w:numId="12">
    <w:abstractNumId w:val="7"/>
  </w:num>
  <w:num w:numId="13">
    <w:abstractNumId w:val="0"/>
  </w:num>
  <w:num w:numId="14">
    <w:abstractNumId w:val="12"/>
  </w:num>
  <w:num w:numId="15">
    <w:abstractNumId w:val="17"/>
  </w:num>
  <w:num w:numId="16">
    <w:abstractNumId w:val="21"/>
  </w:num>
  <w:num w:numId="17">
    <w:abstractNumId w:val="16"/>
  </w:num>
  <w:num w:numId="18">
    <w:abstractNumId w:val="4"/>
  </w:num>
  <w:num w:numId="19">
    <w:abstractNumId w:val="10"/>
  </w:num>
  <w:num w:numId="20">
    <w:abstractNumId w:val="15"/>
  </w:num>
  <w:num w:numId="21">
    <w:abstractNumId w:val="11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CE46F5"/>
    <w:rsid w:val="000340DE"/>
    <w:rsid w:val="00077C9D"/>
    <w:rsid w:val="000A48D7"/>
    <w:rsid w:val="000B45F2"/>
    <w:rsid w:val="000B6D30"/>
    <w:rsid w:val="00132C2C"/>
    <w:rsid w:val="0014691A"/>
    <w:rsid w:val="00152BAA"/>
    <w:rsid w:val="00152BAB"/>
    <w:rsid w:val="00190C7A"/>
    <w:rsid w:val="001B3566"/>
    <w:rsid w:val="001B609C"/>
    <w:rsid w:val="001D1FCE"/>
    <w:rsid w:val="002144FB"/>
    <w:rsid w:val="0021544A"/>
    <w:rsid w:val="0022150A"/>
    <w:rsid w:val="00223584"/>
    <w:rsid w:val="0024084A"/>
    <w:rsid w:val="00245520"/>
    <w:rsid w:val="00250D49"/>
    <w:rsid w:val="00276DF2"/>
    <w:rsid w:val="002A42B5"/>
    <w:rsid w:val="002A60F0"/>
    <w:rsid w:val="002B26C7"/>
    <w:rsid w:val="002C445E"/>
    <w:rsid w:val="002F3998"/>
    <w:rsid w:val="003111B4"/>
    <w:rsid w:val="0035063E"/>
    <w:rsid w:val="00354F70"/>
    <w:rsid w:val="00383812"/>
    <w:rsid w:val="003B5CF3"/>
    <w:rsid w:val="003B7469"/>
    <w:rsid w:val="003C3358"/>
    <w:rsid w:val="003E095A"/>
    <w:rsid w:val="004161BE"/>
    <w:rsid w:val="00424CDE"/>
    <w:rsid w:val="0044359A"/>
    <w:rsid w:val="0046300E"/>
    <w:rsid w:val="004759F1"/>
    <w:rsid w:val="00487140"/>
    <w:rsid w:val="004A4C19"/>
    <w:rsid w:val="004B7D6E"/>
    <w:rsid w:val="004C582E"/>
    <w:rsid w:val="004F39C9"/>
    <w:rsid w:val="005174B6"/>
    <w:rsid w:val="005223AB"/>
    <w:rsid w:val="00552601"/>
    <w:rsid w:val="005635C9"/>
    <w:rsid w:val="00573C64"/>
    <w:rsid w:val="00594915"/>
    <w:rsid w:val="005974CA"/>
    <w:rsid w:val="005B1E7C"/>
    <w:rsid w:val="005F7A7D"/>
    <w:rsid w:val="006052C0"/>
    <w:rsid w:val="00612782"/>
    <w:rsid w:val="00631A6A"/>
    <w:rsid w:val="00671337"/>
    <w:rsid w:val="006B5C85"/>
    <w:rsid w:val="006B700E"/>
    <w:rsid w:val="006D0FD4"/>
    <w:rsid w:val="007717D3"/>
    <w:rsid w:val="00784E64"/>
    <w:rsid w:val="007968D3"/>
    <w:rsid w:val="007A53F0"/>
    <w:rsid w:val="007D5F16"/>
    <w:rsid w:val="007E2CD6"/>
    <w:rsid w:val="007F095D"/>
    <w:rsid w:val="00803918"/>
    <w:rsid w:val="0081749B"/>
    <w:rsid w:val="00820EC0"/>
    <w:rsid w:val="00823E77"/>
    <w:rsid w:val="008273E9"/>
    <w:rsid w:val="008344EF"/>
    <w:rsid w:val="00835A32"/>
    <w:rsid w:val="008413DE"/>
    <w:rsid w:val="0084491C"/>
    <w:rsid w:val="00852B2F"/>
    <w:rsid w:val="008725F6"/>
    <w:rsid w:val="0087436F"/>
    <w:rsid w:val="00882163"/>
    <w:rsid w:val="00896819"/>
    <w:rsid w:val="008B2A74"/>
    <w:rsid w:val="008F4B0B"/>
    <w:rsid w:val="00905F4C"/>
    <w:rsid w:val="00924339"/>
    <w:rsid w:val="009402EA"/>
    <w:rsid w:val="00953D68"/>
    <w:rsid w:val="00972A58"/>
    <w:rsid w:val="00977658"/>
    <w:rsid w:val="009A6408"/>
    <w:rsid w:val="009B4BE1"/>
    <w:rsid w:val="009D5006"/>
    <w:rsid w:val="009D7984"/>
    <w:rsid w:val="00A0242B"/>
    <w:rsid w:val="00A134B0"/>
    <w:rsid w:val="00A16B1C"/>
    <w:rsid w:val="00A254FA"/>
    <w:rsid w:val="00A276BB"/>
    <w:rsid w:val="00A44AA7"/>
    <w:rsid w:val="00A50548"/>
    <w:rsid w:val="00A51EB1"/>
    <w:rsid w:val="00A73B0E"/>
    <w:rsid w:val="00AA0213"/>
    <w:rsid w:val="00AB481C"/>
    <w:rsid w:val="00AF1F6E"/>
    <w:rsid w:val="00B15F19"/>
    <w:rsid w:val="00B32337"/>
    <w:rsid w:val="00B576E0"/>
    <w:rsid w:val="00B7002B"/>
    <w:rsid w:val="00BC0782"/>
    <w:rsid w:val="00BC6A43"/>
    <w:rsid w:val="00BE12E6"/>
    <w:rsid w:val="00C129F2"/>
    <w:rsid w:val="00C379A1"/>
    <w:rsid w:val="00C45E10"/>
    <w:rsid w:val="00C725EE"/>
    <w:rsid w:val="00C86732"/>
    <w:rsid w:val="00CD1AAE"/>
    <w:rsid w:val="00CD65BF"/>
    <w:rsid w:val="00CE045A"/>
    <w:rsid w:val="00CE46F5"/>
    <w:rsid w:val="00D3132A"/>
    <w:rsid w:val="00D50DF6"/>
    <w:rsid w:val="00D51407"/>
    <w:rsid w:val="00D81AE9"/>
    <w:rsid w:val="00D93383"/>
    <w:rsid w:val="00DA0F02"/>
    <w:rsid w:val="00DA6D54"/>
    <w:rsid w:val="00DA7E8B"/>
    <w:rsid w:val="00DB0CFE"/>
    <w:rsid w:val="00DC3165"/>
    <w:rsid w:val="00DC6779"/>
    <w:rsid w:val="00DD4E03"/>
    <w:rsid w:val="00DE5954"/>
    <w:rsid w:val="00E55131"/>
    <w:rsid w:val="00E735C8"/>
    <w:rsid w:val="00E81D6D"/>
    <w:rsid w:val="00EF196A"/>
    <w:rsid w:val="00EF19E6"/>
    <w:rsid w:val="00F10598"/>
    <w:rsid w:val="00F40D90"/>
    <w:rsid w:val="00F60C6E"/>
    <w:rsid w:val="00F768CF"/>
    <w:rsid w:val="00F81E5E"/>
    <w:rsid w:val="00F84E27"/>
    <w:rsid w:val="00F96AC6"/>
    <w:rsid w:val="00FC3123"/>
    <w:rsid w:val="00FE35AB"/>
    <w:rsid w:val="00FF041C"/>
    <w:rsid w:val="00FF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16CE97-6993-4E94-BFE8-35484978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81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6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6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ih1Char">
    <w:name w:val="chi_h1 Char"/>
    <w:basedOn w:val="Heading1Char"/>
    <w:link w:val="chih1"/>
    <w:qFormat/>
    <w:rsid w:val="00681607"/>
    <w:rPr>
      <w:rFonts w:ascii="Arial" w:eastAsiaTheme="majorEastAsia" w:hAnsi="Arial" w:cstheme="majorBidi"/>
      <w:b/>
      <w:bCs/>
      <w:color w:val="FFFFFF" w:themeColor="background1"/>
      <w:sz w:val="36"/>
      <w:szCs w:val="40"/>
      <w:shd w:val="clear" w:color="auto" w:fill="365F91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816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hih2Char">
    <w:name w:val="chi_h2 Char"/>
    <w:basedOn w:val="Heading1Char"/>
    <w:link w:val="chih2"/>
    <w:qFormat/>
    <w:rsid w:val="00681607"/>
    <w:rPr>
      <w:rFonts w:ascii="Arial" w:eastAsiaTheme="majorEastAsia" w:hAnsi="Arial" w:cstheme="majorBidi"/>
      <w:color w:val="365F91" w:themeColor="accent1" w:themeShade="BF"/>
      <w:sz w:val="36"/>
      <w:szCs w:val="26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8160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chih3Char">
    <w:name w:val="chi_h3 Char"/>
    <w:basedOn w:val="Heading3Char"/>
    <w:link w:val="chih3"/>
    <w:qFormat/>
    <w:rsid w:val="00681607"/>
    <w:rPr>
      <w:rFonts w:ascii="Arial" w:eastAsiaTheme="majorEastAsia" w:hAnsi="Arial" w:cstheme="majorBidi"/>
      <w:color w:val="243F60" w:themeColor="accent1" w:themeShade="7F"/>
      <w:sz w:val="28"/>
      <w:szCs w:val="24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68160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hiparagraphcontentChar">
    <w:name w:val="chi_paragraphcontent Char"/>
    <w:basedOn w:val="DefaultParagraphFont"/>
    <w:link w:val="chiparagraphcontent"/>
    <w:qFormat/>
    <w:rsid w:val="00681607"/>
    <w:rPr>
      <w:rFonts w:ascii="Arial" w:hAnsi="Arial" w:cs="Segoe UI"/>
      <w:color w:val="000000" w:themeColor="text1"/>
      <w:sz w:val="24"/>
      <w:lang w:val="en-IN"/>
    </w:rPr>
  </w:style>
  <w:style w:type="character" w:customStyle="1" w:styleId="ChiTitleChar">
    <w:name w:val="Chi_Title Char"/>
    <w:basedOn w:val="Heading1Char"/>
    <w:link w:val="ChiTitle"/>
    <w:qFormat/>
    <w:rsid w:val="00681607"/>
    <w:rPr>
      <w:rFonts w:ascii="Arial" w:eastAsiaTheme="majorEastAsia" w:hAnsi="Arial" w:cstheme="majorBidi"/>
      <w:b/>
      <w:bCs/>
      <w:color w:val="FFFFFF" w:themeColor="background1"/>
      <w:sz w:val="72"/>
      <w:szCs w:val="72"/>
      <w:shd w:val="clear" w:color="auto" w:fill="365F91"/>
    </w:rPr>
  </w:style>
  <w:style w:type="character" w:customStyle="1" w:styleId="chiheadingChar">
    <w:name w:val="chi_heading Char"/>
    <w:basedOn w:val="Heading1Char"/>
    <w:link w:val="chiheading"/>
    <w:qFormat/>
    <w:rsid w:val="00681607"/>
    <w:rPr>
      <w:rFonts w:ascii="Arial" w:eastAsiaTheme="majorEastAsia" w:hAnsi="Arial" w:cstheme="majorBidi"/>
      <w:b/>
      <w:bCs/>
      <w:color w:val="3A67B8"/>
      <w:sz w:val="40"/>
      <w:szCs w:val="40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chih1">
    <w:name w:val="chi_h1"/>
    <w:basedOn w:val="Heading1"/>
    <w:link w:val="chih1Char"/>
    <w:qFormat/>
    <w:rsid w:val="00681607"/>
    <w:pPr>
      <w:shd w:val="clear" w:color="auto" w:fill="365F91" w:themeFill="accent1" w:themeFillShade="BF"/>
      <w:spacing w:before="120" w:after="120" w:line="288" w:lineRule="auto"/>
    </w:pPr>
    <w:rPr>
      <w:rFonts w:ascii="Arial" w:hAnsi="Arial"/>
      <w:b/>
      <w:bCs/>
      <w:color w:val="FFFFFF" w:themeColor="background1"/>
      <w:sz w:val="36"/>
      <w:szCs w:val="40"/>
    </w:rPr>
  </w:style>
  <w:style w:type="paragraph" w:customStyle="1" w:styleId="chih2">
    <w:name w:val="chi_h2"/>
    <w:basedOn w:val="Heading2"/>
    <w:link w:val="chih2Char"/>
    <w:qFormat/>
    <w:rsid w:val="00681607"/>
    <w:pPr>
      <w:spacing w:before="120" w:after="120" w:line="259" w:lineRule="auto"/>
    </w:pPr>
    <w:rPr>
      <w:rFonts w:ascii="Arial" w:hAnsi="Arial"/>
      <w:sz w:val="36"/>
      <w:lang w:val="en-IN"/>
    </w:rPr>
  </w:style>
  <w:style w:type="paragraph" w:customStyle="1" w:styleId="chih3">
    <w:name w:val="chi_h3"/>
    <w:basedOn w:val="Heading3"/>
    <w:link w:val="chih3Char"/>
    <w:qFormat/>
    <w:rsid w:val="00681607"/>
    <w:pPr>
      <w:spacing w:line="259" w:lineRule="auto"/>
    </w:pPr>
    <w:rPr>
      <w:rFonts w:ascii="Arial" w:hAnsi="Arial"/>
      <w:sz w:val="28"/>
      <w:lang w:val="en-IN"/>
    </w:rPr>
  </w:style>
  <w:style w:type="paragraph" w:customStyle="1" w:styleId="chiparagraphcontent">
    <w:name w:val="chi_paragraphcontent"/>
    <w:basedOn w:val="Normal"/>
    <w:link w:val="chiparagraphcontentChar"/>
    <w:qFormat/>
    <w:rsid w:val="00681607"/>
    <w:pPr>
      <w:spacing w:after="0" w:line="288" w:lineRule="auto"/>
    </w:pPr>
    <w:rPr>
      <w:rFonts w:ascii="Arial" w:hAnsi="Arial" w:cs="Segoe UI"/>
      <w:color w:val="000000" w:themeColor="text1"/>
      <w:sz w:val="24"/>
      <w:shd w:val="clear" w:color="auto" w:fill="FFFFFF"/>
      <w:lang w:val="en-IN"/>
    </w:rPr>
  </w:style>
  <w:style w:type="paragraph" w:customStyle="1" w:styleId="ChiTitle">
    <w:name w:val="Chi_Title"/>
    <w:basedOn w:val="Heading1"/>
    <w:link w:val="ChiTitleChar"/>
    <w:qFormat/>
    <w:rsid w:val="00681607"/>
    <w:pPr>
      <w:shd w:val="clear" w:color="auto" w:fill="365F91" w:themeFill="accent1" w:themeFillShade="BF"/>
      <w:spacing w:line="259" w:lineRule="auto"/>
      <w:jc w:val="center"/>
    </w:pPr>
    <w:rPr>
      <w:rFonts w:ascii="Arial" w:hAnsi="Arial"/>
      <w:b/>
      <w:bCs/>
      <w:color w:val="FFFFFF" w:themeColor="background1"/>
      <w:sz w:val="72"/>
      <w:szCs w:val="72"/>
    </w:rPr>
  </w:style>
  <w:style w:type="paragraph" w:customStyle="1" w:styleId="chiheading">
    <w:name w:val="chi_heading"/>
    <w:basedOn w:val="Heading1"/>
    <w:link w:val="chiheadingChar"/>
    <w:qFormat/>
    <w:rsid w:val="00681607"/>
    <w:pPr>
      <w:spacing w:line="259" w:lineRule="auto"/>
    </w:pPr>
    <w:rPr>
      <w:rFonts w:ascii="Arial" w:hAnsi="Arial"/>
      <w:b/>
      <w:bCs/>
      <w:color w:val="3A67B8"/>
      <w:sz w:val="40"/>
      <w:szCs w:val="40"/>
    </w:rPr>
  </w:style>
  <w:style w:type="paragraph" w:styleId="NoSpacing">
    <w:name w:val="No Spacing"/>
    <w:uiPriority w:val="1"/>
    <w:qFormat/>
    <w:rsid w:val="00BC4EEF"/>
  </w:style>
  <w:style w:type="paragraph" w:styleId="ListParagraph">
    <w:name w:val="List Paragraph"/>
    <w:basedOn w:val="Normal"/>
    <w:uiPriority w:val="34"/>
    <w:qFormat/>
    <w:rsid w:val="005F3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pratpa singh</dc:creator>
  <dc:description/>
  <cp:lastModifiedBy>pc</cp:lastModifiedBy>
  <cp:revision>759</cp:revision>
  <dcterms:created xsi:type="dcterms:W3CDTF">2023-04-01T09:21:00Z</dcterms:created>
  <dcterms:modified xsi:type="dcterms:W3CDTF">2023-08-12T10:06:00Z</dcterms:modified>
  <dc:language>en-US</dc:language>
</cp:coreProperties>
</file>