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F5" w:rsidRDefault="002C445E" w:rsidP="00CE045A">
      <w:pPr>
        <w:pStyle w:val="ChiTitle"/>
      </w:pPr>
      <w:r>
        <w:t>Mind Blowing</w:t>
      </w:r>
      <w:r w:rsidR="00383812">
        <w:t xml:space="preserve"> Strategy</w:t>
      </w:r>
    </w:p>
    <w:p w:rsidR="00CE46F5" w:rsidRDefault="00CE46F5">
      <w:pPr>
        <w:pStyle w:val="NoSpacing"/>
      </w:pPr>
    </w:p>
    <w:p w:rsidR="00B15F19" w:rsidRDefault="00B15F19">
      <w:pPr>
        <w:pStyle w:val="NoSpacing"/>
        <w:rPr>
          <w:rStyle w:val="chih3Char"/>
        </w:rPr>
      </w:pPr>
    </w:p>
    <w:p w:rsidR="00953D68" w:rsidRPr="00EF19E6" w:rsidRDefault="005B1E7C">
      <w:pPr>
        <w:pStyle w:val="NoSpacing"/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 w:rsidRPr="00EF19E6">
        <w:rPr>
          <w:rStyle w:val="chih3Char"/>
        </w:rPr>
        <w:t xml:space="preserve">Strategy </w:t>
      </w:r>
      <w:r w:rsidR="00953D68" w:rsidRPr="00EF19E6">
        <w:rPr>
          <w:rStyle w:val="chih3Char"/>
        </w:rPr>
        <w:t xml:space="preserve">Named </w:t>
      </w:r>
      <w:r w:rsidR="00E735C8">
        <w:rPr>
          <w:rStyle w:val="chih3Char"/>
        </w:rPr>
        <w:t>Mind Blowing</w:t>
      </w:r>
      <w:r w:rsidR="00953D68" w:rsidRPr="00EF19E6">
        <w:rPr>
          <w:rStyle w:val="chih3Char"/>
        </w:rPr>
        <w:t xml:space="preserve"> because</w:t>
      </w:r>
      <w:r w:rsidR="00953D68" w:rsidRPr="00EF19E6"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  <w:t>:</w:t>
      </w:r>
    </w:p>
    <w:p w:rsidR="005B1E7C" w:rsidRDefault="005B1E7C">
      <w:pPr>
        <w:pStyle w:val="NoSpacing"/>
      </w:pPr>
    </w:p>
    <w:p w:rsidR="00EF19E6" w:rsidRDefault="0087436F" w:rsidP="007F095D">
      <w:pPr>
        <w:pStyle w:val="chih3"/>
      </w:pPr>
      <w:r>
        <w:t>Base o</w:t>
      </w:r>
      <w:r w:rsidR="005174B6">
        <w:t>f Strategy:</w:t>
      </w:r>
    </w:p>
    <w:p w:rsidR="008B2A74" w:rsidRDefault="008B2A74" w:rsidP="008B2A74">
      <w:pPr>
        <w:pStyle w:val="chiparagraphcontent"/>
        <w:numPr>
          <w:ilvl w:val="0"/>
          <w:numId w:val="5"/>
        </w:numPr>
      </w:pPr>
      <w:r>
        <w:t>Small Move 1 week chart</w:t>
      </w:r>
    </w:p>
    <w:p w:rsidR="00E735C8" w:rsidRDefault="00E735C8" w:rsidP="0044359A">
      <w:pPr>
        <w:pStyle w:val="chiparagraphcontent"/>
        <w:numPr>
          <w:ilvl w:val="0"/>
          <w:numId w:val="5"/>
        </w:numPr>
      </w:pPr>
      <w:r>
        <w:t>Work on historical data of nifty / bank nifty</w:t>
      </w:r>
      <w:r w:rsidR="0044359A">
        <w:t xml:space="preserve">, </w:t>
      </w:r>
      <w:r w:rsidR="0044359A">
        <w:t>Set Support and Resistance Level</w:t>
      </w:r>
      <w:r w:rsidR="00A50548">
        <w:t xml:space="preserve"> on Chart</w:t>
      </w:r>
    </w:p>
    <w:p w:rsidR="00E735C8" w:rsidRDefault="00E735C8" w:rsidP="008B2A74">
      <w:pPr>
        <w:pStyle w:val="chiparagraphcontent"/>
        <w:numPr>
          <w:ilvl w:val="0"/>
          <w:numId w:val="5"/>
        </w:numPr>
      </w:pPr>
      <w:r>
        <w:t>Use India VIX</w:t>
      </w:r>
    </w:p>
    <w:p w:rsidR="00E735C8" w:rsidRDefault="00E735C8" w:rsidP="008B2A74">
      <w:pPr>
        <w:pStyle w:val="chiparagraphcontent"/>
        <w:numPr>
          <w:ilvl w:val="0"/>
          <w:numId w:val="5"/>
        </w:numPr>
      </w:pPr>
      <w:r>
        <w:t>Use of Candle Sticks</w:t>
      </w:r>
    </w:p>
    <w:p w:rsidR="008B2A74" w:rsidRDefault="008B2A74" w:rsidP="008B2A74">
      <w:pPr>
        <w:pStyle w:val="chiparagraphcontent"/>
        <w:ind w:left="720"/>
      </w:pPr>
    </w:p>
    <w:p w:rsidR="00784E64" w:rsidRDefault="00DB0CFE" w:rsidP="00784E64">
      <w:pPr>
        <w:pStyle w:val="chiparagraphcontent"/>
        <w:numPr>
          <w:ilvl w:val="0"/>
          <w:numId w:val="5"/>
        </w:numPr>
      </w:pPr>
      <w:r>
        <w:t>1 time in week, especially on expiry.</w:t>
      </w:r>
    </w:p>
    <w:p w:rsidR="00D81AE9" w:rsidRDefault="0035063E" w:rsidP="00D81AE9">
      <w:pPr>
        <w:pStyle w:val="chiparagraphcontent"/>
        <w:numPr>
          <w:ilvl w:val="0"/>
          <w:numId w:val="5"/>
        </w:numPr>
      </w:pPr>
      <w:r>
        <w:t xml:space="preserve">We will focus on </w:t>
      </w:r>
      <w:r w:rsidR="00FF041C">
        <w:t xml:space="preserve">OTM Options (out </w:t>
      </w:r>
      <w:r w:rsidR="00C725EE">
        <w:t xml:space="preserve">of </w:t>
      </w:r>
      <w:r w:rsidR="00FF041C">
        <w:t>the money option)</w:t>
      </w:r>
      <w:r w:rsidR="00FE35AB">
        <w:t>. Buy 2</w:t>
      </w:r>
      <w:r w:rsidR="00FE35AB" w:rsidRPr="00FE35AB">
        <w:rPr>
          <w:vertAlign w:val="superscript"/>
        </w:rPr>
        <w:t>nd</w:t>
      </w:r>
      <w:r w:rsidR="00FE35AB">
        <w:t xml:space="preserve"> or 3</w:t>
      </w:r>
      <w:r w:rsidR="00FE35AB" w:rsidRPr="00FE35AB">
        <w:rPr>
          <w:vertAlign w:val="superscript"/>
        </w:rPr>
        <w:t>rd</w:t>
      </w:r>
      <w:r w:rsidR="00FE35AB">
        <w:t xml:space="preserve"> out of the money. Don’t take 5</w:t>
      </w:r>
      <w:r w:rsidR="00FE35AB" w:rsidRPr="00FE35AB">
        <w:rPr>
          <w:vertAlign w:val="superscript"/>
        </w:rPr>
        <w:t>th</w:t>
      </w:r>
      <w:r w:rsidR="00FE35AB">
        <w:t xml:space="preserve"> or more out of the money option otherwise there will be more decay if market goes opposite.</w:t>
      </w:r>
    </w:p>
    <w:p w:rsidR="00631A6A" w:rsidRDefault="00631A6A" w:rsidP="00C45E10">
      <w:pPr>
        <w:pStyle w:val="chiparagraphcontent"/>
      </w:pPr>
    </w:p>
    <w:p w:rsidR="00BC6A43" w:rsidRDefault="0035063E" w:rsidP="00D81AE9">
      <w:pPr>
        <w:pStyle w:val="chiparagraphcontent"/>
        <w:numPr>
          <w:ilvl w:val="0"/>
          <w:numId w:val="5"/>
        </w:numPr>
      </w:pPr>
      <w:r>
        <w:t>It depends on PCR and PCR RSI Mix strategy</w:t>
      </w:r>
      <w:r w:rsidR="00EF19E6">
        <w:t xml:space="preserve"> i.e., don’t use this strategy without PCR</w:t>
      </w:r>
      <w:r w:rsidR="00977658">
        <w:t xml:space="preserve"> </w:t>
      </w:r>
    </w:p>
    <w:p w:rsidR="00BC6A43" w:rsidRDefault="00977658" w:rsidP="0022150A">
      <w:pPr>
        <w:pStyle w:val="chiparagraphcontent"/>
        <w:ind w:left="720"/>
      </w:pPr>
      <w:r>
        <w:t xml:space="preserve">(Watch PCR </w:t>
      </w:r>
      <w:r w:rsidR="00BC6A43">
        <w:t xml:space="preserve">in night i.e., before market opening time </w:t>
      </w:r>
      <w:r>
        <w:t>and RSI at run time</w:t>
      </w:r>
      <w:r w:rsidR="00BC6A43">
        <w:t xml:space="preserve"> of market</w:t>
      </w:r>
      <w:r>
        <w:t>).</w:t>
      </w:r>
    </w:p>
    <w:p w:rsidR="00977658" w:rsidRDefault="00977658" w:rsidP="00977658">
      <w:pPr>
        <w:pStyle w:val="chiparagraphcontent"/>
        <w:ind w:left="720"/>
      </w:pPr>
    </w:p>
    <w:p w:rsidR="00784E64" w:rsidRDefault="00D81AE9" w:rsidP="00D51407">
      <w:pPr>
        <w:pStyle w:val="chiparagraphcontent"/>
        <w:numPr>
          <w:ilvl w:val="0"/>
          <w:numId w:val="5"/>
        </w:numPr>
      </w:pPr>
      <w:r>
        <w:t xml:space="preserve">We will focus on </w:t>
      </w:r>
      <w:r w:rsidR="00354F70">
        <w:t xml:space="preserve">current </w:t>
      </w:r>
      <w:r>
        <w:t>expiry options only</w:t>
      </w:r>
      <w:r w:rsidR="00784E64">
        <w:t>.</w:t>
      </w:r>
    </w:p>
    <w:p w:rsidR="004F39C9" w:rsidRDefault="004F39C9" w:rsidP="00D51407">
      <w:pPr>
        <w:pStyle w:val="chiparagraphcontent"/>
        <w:numPr>
          <w:ilvl w:val="0"/>
          <w:numId w:val="5"/>
        </w:numPr>
      </w:pPr>
      <w:r>
        <w:t>Risk Management:</w:t>
      </w:r>
    </w:p>
    <w:p w:rsidR="00132C2C" w:rsidRDefault="00C45E10" w:rsidP="004F39C9">
      <w:pPr>
        <w:pStyle w:val="chiparagraphcontent"/>
        <w:ind w:left="720"/>
      </w:pPr>
      <w:r>
        <w:t>Less principle, Higher Risk and Higher profit.</w:t>
      </w:r>
    </w:p>
    <w:p w:rsidR="004F39C9" w:rsidRDefault="00B576E0" w:rsidP="004F39C9">
      <w:pPr>
        <w:pStyle w:val="chiparagraphcontent"/>
        <w:ind w:left="720"/>
      </w:pPr>
      <w:r>
        <w:t>Don’t apply stop loss in this trade.</w:t>
      </w:r>
    </w:p>
    <w:p w:rsidR="004F39C9" w:rsidRDefault="004F39C9" w:rsidP="004F39C9">
      <w:pPr>
        <w:pStyle w:val="chiparagraphcontent"/>
        <w:ind w:left="720"/>
      </w:pPr>
    </w:p>
    <w:p w:rsidR="00132C2C" w:rsidRDefault="00132C2C" w:rsidP="00F40D90">
      <w:pPr>
        <w:pStyle w:val="chiparagraphcontent"/>
        <w:numPr>
          <w:ilvl w:val="0"/>
          <w:numId w:val="5"/>
        </w:numPr>
      </w:pPr>
      <w:r>
        <w:t xml:space="preserve">Time Frame </w:t>
      </w:r>
      <w:r>
        <w:sym w:font="Wingdings" w:char="F0E0"/>
      </w:r>
      <w:r>
        <w:t xml:space="preserve"> 1 min or 3 min.</w:t>
      </w:r>
    </w:p>
    <w:p w:rsidR="00E55131" w:rsidRDefault="00E55131" w:rsidP="00E55131">
      <w:pPr>
        <w:pStyle w:val="chiparagraphcontent"/>
        <w:ind w:left="360"/>
      </w:pPr>
    </w:p>
    <w:p w:rsidR="00F96AC6" w:rsidRDefault="00F96AC6" w:rsidP="00DA7E8B">
      <w:pPr>
        <w:pStyle w:val="chih3"/>
      </w:pPr>
    </w:p>
    <w:p w:rsidR="000B45F2" w:rsidRDefault="000B45F2" w:rsidP="00DA7E8B">
      <w:pPr>
        <w:pStyle w:val="chih3"/>
      </w:pPr>
      <w:r>
        <w:t>How to find Nifty and Nifty Bank Support Level:</w:t>
      </w:r>
    </w:p>
    <w:p w:rsidR="000B45F2" w:rsidRDefault="000B45F2" w:rsidP="000B45F2">
      <w:pPr>
        <w:pStyle w:val="chiparagraphcontent"/>
      </w:pPr>
    </w:p>
    <w:p w:rsidR="000B45F2" w:rsidRDefault="000B45F2" w:rsidP="000B45F2">
      <w:pPr>
        <w:pStyle w:val="chiparagraphcontent"/>
      </w:pPr>
      <w:r>
        <w:t>This work is done in night.</w:t>
      </w:r>
    </w:p>
    <w:p w:rsidR="00DA6D54" w:rsidRDefault="00DA6D54" w:rsidP="000B45F2">
      <w:pPr>
        <w:pStyle w:val="chiparagraphcontent"/>
      </w:pPr>
    </w:p>
    <w:p w:rsidR="000B45F2" w:rsidRDefault="000B45F2" w:rsidP="00DA6D54">
      <w:pPr>
        <w:pStyle w:val="chiparagraphcontent"/>
        <w:numPr>
          <w:ilvl w:val="0"/>
          <w:numId w:val="8"/>
        </w:numPr>
      </w:pPr>
      <w:r>
        <w:t xml:space="preserve">Google </w:t>
      </w:r>
      <w:r>
        <w:sym w:font="Wingdings" w:char="F0E0"/>
      </w:r>
      <w:r>
        <w:t xml:space="preserve"> pivot point calculator </w:t>
      </w:r>
      <w:r>
        <w:sym w:font="Wingdings" w:char="F0E0"/>
      </w:r>
      <w:r>
        <w:t xml:space="preserve"> </w:t>
      </w:r>
    </w:p>
    <w:p w:rsidR="000B45F2" w:rsidRDefault="000B45F2" w:rsidP="00DA6D54">
      <w:pPr>
        <w:pStyle w:val="chiparagraphcontent"/>
        <w:ind w:firstLine="720"/>
      </w:pPr>
      <w:r>
        <w:t xml:space="preserve">Fill Nifty current data here </w:t>
      </w:r>
      <w:proofErr w:type="gramStart"/>
      <w:r>
        <w:t>( Open</w:t>
      </w:r>
      <w:proofErr w:type="gramEnd"/>
      <w:r>
        <w:t>, High, Low, Close)</w:t>
      </w:r>
      <w:r w:rsidR="000340DE">
        <w:t xml:space="preserve"> </w:t>
      </w:r>
      <w:r w:rsidR="000340DE">
        <w:sym w:font="Wingdings" w:char="F0E0"/>
      </w:r>
      <w:r w:rsidR="000340DE">
        <w:t xml:space="preserve"> Calculate</w:t>
      </w:r>
    </w:p>
    <w:p w:rsidR="000340DE" w:rsidRDefault="000340DE" w:rsidP="00DA6D54">
      <w:pPr>
        <w:pStyle w:val="chiparagraphcontent"/>
        <w:ind w:left="720"/>
      </w:pPr>
      <w:r>
        <w:lastRenderedPageBreak/>
        <w:t xml:space="preserve">Then at Right hand side we will get </w:t>
      </w:r>
      <w:r>
        <w:sym w:font="Wingdings" w:char="F0E0"/>
      </w:r>
      <w:r>
        <w:t xml:space="preserve"> Resistance R1, Resistance R2, Support S1, </w:t>
      </w:r>
      <w:proofErr w:type="gramStart"/>
      <w:r>
        <w:t>Support</w:t>
      </w:r>
      <w:proofErr w:type="gramEnd"/>
      <w:r>
        <w:t xml:space="preserve"> 2.</w:t>
      </w:r>
    </w:p>
    <w:p w:rsidR="000B45F2" w:rsidRDefault="000B45F2" w:rsidP="000B45F2">
      <w:pPr>
        <w:pStyle w:val="chiparagraphcontent"/>
      </w:pPr>
    </w:p>
    <w:p w:rsidR="00DA6D54" w:rsidRDefault="00DA6D54" w:rsidP="000B45F2">
      <w:pPr>
        <w:pStyle w:val="chiparagraphcontent"/>
      </w:pPr>
    </w:p>
    <w:p w:rsidR="00B7002B" w:rsidRDefault="00B7002B" w:rsidP="00B7002B">
      <w:pPr>
        <w:pStyle w:val="chiparagraphcontent"/>
        <w:numPr>
          <w:ilvl w:val="0"/>
          <w:numId w:val="8"/>
        </w:numPr>
      </w:pPr>
      <w:r>
        <w:t xml:space="preserve">On </w:t>
      </w:r>
      <w:proofErr w:type="spellStart"/>
      <w:r>
        <w:t>Zerodha</w:t>
      </w:r>
      <w:proofErr w:type="spellEnd"/>
      <w:r>
        <w:t xml:space="preserve"> application, </w:t>
      </w:r>
    </w:p>
    <w:p w:rsidR="00B7002B" w:rsidRDefault="00B7002B" w:rsidP="00B7002B">
      <w:pPr>
        <w:pStyle w:val="chiparagraphcontent"/>
        <w:ind w:left="720"/>
      </w:pPr>
      <w:r>
        <w:t xml:space="preserve">Go to chart </w:t>
      </w:r>
      <w:proofErr w:type="spellStart"/>
      <w:r>
        <w:t>BankNifty</w:t>
      </w:r>
      <w:proofErr w:type="spellEnd"/>
      <w:r>
        <w:t xml:space="preserve">/Nifty </w:t>
      </w:r>
      <w:r>
        <w:sym w:font="Wingdings" w:char="F0E0"/>
      </w:r>
    </w:p>
    <w:p w:rsidR="00B7002B" w:rsidRDefault="00B7002B" w:rsidP="00B7002B">
      <w:pPr>
        <w:pStyle w:val="chiparagraphcontent"/>
        <w:ind w:left="720"/>
      </w:pPr>
      <w:r>
        <w:tab/>
        <w:t xml:space="preserve">Chart type </w:t>
      </w:r>
      <w:r>
        <w:sym w:font="Wingdings" w:char="F0E0"/>
      </w:r>
      <w:r>
        <w:t xml:space="preserve"> </w:t>
      </w:r>
      <w:proofErr w:type="spellStart"/>
      <w:r>
        <w:t>Heiken</w:t>
      </w:r>
      <w:proofErr w:type="spellEnd"/>
      <w:r>
        <w:t xml:space="preserve"> </w:t>
      </w:r>
      <w:proofErr w:type="spellStart"/>
      <w:r>
        <w:t>Ashi</w:t>
      </w:r>
      <w:proofErr w:type="spellEnd"/>
    </w:p>
    <w:p w:rsidR="00B7002B" w:rsidRDefault="00B7002B" w:rsidP="00B7002B">
      <w:pPr>
        <w:pStyle w:val="chiparagraphcontent"/>
        <w:ind w:left="720"/>
      </w:pPr>
      <w:r>
        <w:tab/>
        <w:t xml:space="preserve">Studies </w:t>
      </w:r>
      <w:r>
        <w:sym w:font="Wingdings" w:char="F0E0"/>
      </w:r>
      <w:r>
        <w:t xml:space="preserve"> RSI, Pivot Points</w:t>
      </w:r>
    </w:p>
    <w:p w:rsidR="00B7002B" w:rsidRDefault="00B7002B" w:rsidP="00B7002B">
      <w:pPr>
        <w:pStyle w:val="chiparagraphcontent"/>
        <w:ind w:left="720"/>
      </w:pPr>
      <w:r>
        <w:tab/>
      </w:r>
    </w:p>
    <w:p w:rsidR="00B7002B" w:rsidRDefault="00B7002B" w:rsidP="00B7002B">
      <w:pPr>
        <w:pStyle w:val="chiparagraphcontent"/>
        <w:ind w:left="720"/>
      </w:pPr>
      <w:bookmarkStart w:id="0" w:name="_GoBack"/>
      <w:bookmarkEnd w:id="0"/>
    </w:p>
    <w:p w:rsidR="000B45F2" w:rsidRDefault="000B45F2" w:rsidP="000B45F2">
      <w:pPr>
        <w:pStyle w:val="chiparagraphcontent"/>
      </w:pPr>
    </w:p>
    <w:p w:rsidR="00F84E27" w:rsidRDefault="00F84E27" w:rsidP="00DA7E8B">
      <w:pPr>
        <w:pStyle w:val="chih3"/>
      </w:pPr>
      <w:r>
        <w:t>How Strategy Works:</w:t>
      </w:r>
    </w:p>
    <w:p w:rsidR="00820EC0" w:rsidRDefault="00F84E27" w:rsidP="00487140">
      <w:pPr>
        <w:pStyle w:val="chiparagraphcontent"/>
      </w:pPr>
      <w:r>
        <w:t>If PCR &lt; 0.7</w:t>
      </w:r>
      <w:r w:rsidR="002F3998">
        <w:t xml:space="preserve"> (</w:t>
      </w:r>
      <w:proofErr w:type="spellStart"/>
      <w:r w:rsidR="002F3998">
        <w:t>i.e</w:t>
      </w:r>
      <w:proofErr w:type="spellEnd"/>
      <w:r w:rsidR="002F3998">
        <w:t xml:space="preserve">, Market is Extremely </w:t>
      </w:r>
      <w:proofErr w:type="gramStart"/>
      <w:r w:rsidR="002F3998">
        <w:t>Over</w:t>
      </w:r>
      <w:proofErr w:type="gramEnd"/>
      <w:r w:rsidR="002F3998">
        <w:t xml:space="preserve"> Sold)</w:t>
      </w:r>
      <w:r>
        <w:t xml:space="preserve"> </w:t>
      </w:r>
      <w:r w:rsidR="00820EC0">
        <w:t>(In night, before market)</w:t>
      </w:r>
    </w:p>
    <w:p w:rsidR="00F84E27" w:rsidRDefault="00820EC0" w:rsidP="00820EC0">
      <w:pPr>
        <w:pStyle w:val="chiparagraphcontent"/>
        <w:ind w:firstLine="720"/>
      </w:pPr>
      <w:r>
        <w:t>If RSI &lt;20 (Over Sold) (</w:t>
      </w:r>
      <w:proofErr w:type="gramStart"/>
      <w:r>
        <w:t>At  market</w:t>
      </w:r>
      <w:proofErr w:type="gramEnd"/>
      <w:r>
        <w:t xml:space="preserve"> runtime) </w:t>
      </w:r>
      <w:r w:rsidR="00F84E27">
        <w:sym w:font="Wingdings" w:char="F0E0"/>
      </w:r>
      <w:r w:rsidR="00F84E27">
        <w:t xml:space="preserve"> Then</w:t>
      </w:r>
      <w:r w:rsidR="002F3998">
        <w:t>,</w:t>
      </w:r>
      <w:r w:rsidR="00F84E27">
        <w:t xml:space="preserve"> </w:t>
      </w:r>
      <w:r w:rsidR="002F3998">
        <w:t>buy</w:t>
      </w:r>
      <w:r w:rsidR="00F84E27">
        <w:t xml:space="preserve"> the </w:t>
      </w:r>
      <w:r w:rsidR="00A44AA7">
        <w:t>Out of the money</w:t>
      </w:r>
      <w:r w:rsidR="00F84E27">
        <w:t xml:space="preserve"> Call Options</w:t>
      </w:r>
      <w:r w:rsidR="002F3998">
        <w:t>.</w:t>
      </w:r>
    </w:p>
    <w:p w:rsidR="00820EC0" w:rsidRDefault="00820EC0" w:rsidP="00487140">
      <w:pPr>
        <w:pStyle w:val="chiparagraphcontent"/>
      </w:pPr>
    </w:p>
    <w:p w:rsidR="00820EC0" w:rsidRDefault="002F3998" w:rsidP="00487140">
      <w:pPr>
        <w:pStyle w:val="chiparagraphcontent"/>
      </w:pPr>
      <w:r>
        <w:t xml:space="preserve">If PCR &gt; 1.7 (i.e., Market is extremely over bought) </w:t>
      </w:r>
      <w:r>
        <w:sym w:font="Wingdings" w:char="F0E0"/>
      </w:r>
      <w:r>
        <w:t xml:space="preserve"> </w:t>
      </w:r>
      <w:r w:rsidR="00820EC0">
        <w:t>(In night, before market)</w:t>
      </w:r>
    </w:p>
    <w:p w:rsidR="002F3998" w:rsidRDefault="00820EC0" w:rsidP="00820EC0">
      <w:pPr>
        <w:pStyle w:val="chiparagraphcontent"/>
        <w:ind w:firstLine="720"/>
      </w:pPr>
      <w:r>
        <w:t xml:space="preserve">If RSI &gt; 80 (Overbought at market runtime), </w:t>
      </w:r>
      <w:r w:rsidR="002F3998">
        <w:t xml:space="preserve">Then, Buy </w:t>
      </w:r>
      <w:r w:rsidR="00A44AA7">
        <w:t>Out of the</w:t>
      </w:r>
      <w:r w:rsidR="002F3998">
        <w:t xml:space="preserve"> money Put Option</w:t>
      </w:r>
    </w:p>
    <w:p w:rsidR="00F84E27" w:rsidRDefault="00F84E27" w:rsidP="00487140">
      <w:pPr>
        <w:pStyle w:val="chiparagraphcontent"/>
      </w:pPr>
    </w:p>
    <w:p w:rsidR="00BC6A43" w:rsidRPr="00BC6A43" w:rsidRDefault="00D3132A" w:rsidP="00487140">
      <w:pPr>
        <w:pStyle w:val="chiparagraphcontent"/>
        <w:rPr>
          <w:b/>
        </w:rPr>
      </w:pPr>
      <w:r w:rsidRPr="00A73B0E">
        <w:rPr>
          <w:b/>
        </w:rPr>
        <w:t>Example:</w:t>
      </w:r>
    </w:p>
    <w:p w:rsidR="00D3132A" w:rsidRDefault="00D3132A" w:rsidP="00D3132A">
      <w:pPr>
        <w:pStyle w:val="chiparagraphcontent"/>
        <w:numPr>
          <w:ilvl w:val="0"/>
          <w:numId w:val="6"/>
        </w:numPr>
      </w:pPr>
      <w:r>
        <w:t xml:space="preserve">Let say market is oversold at 1600 point i.e., </w:t>
      </w:r>
      <w:proofErr w:type="spellStart"/>
      <w:r>
        <w:t>pcr</w:t>
      </w:r>
      <w:proofErr w:type="spellEnd"/>
      <w:r>
        <w:t xml:space="preserve"> &lt;0.7 </w:t>
      </w:r>
      <w:r w:rsidR="00E81D6D">
        <w:t xml:space="preserve">and RSI &lt;20 </w:t>
      </w:r>
      <w:r>
        <w:t xml:space="preserve">then, it is expected then it can go max below </w:t>
      </w:r>
      <w:proofErr w:type="spellStart"/>
      <w:r>
        <w:t>upto</w:t>
      </w:r>
      <w:proofErr w:type="spellEnd"/>
      <w:r>
        <w:t xml:space="preserve"> </w:t>
      </w:r>
      <w:r w:rsidR="00E81D6D">
        <w:t>16100</w:t>
      </w:r>
      <w:r>
        <w:t xml:space="preserve"> (</w:t>
      </w:r>
      <w:proofErr w:type="spellStart"/>
      <w:r>
        <w:t>lets</w:t>
      </w:r>
      <w:proofErr w:type="spellEnd"/>
      <w:r>
        <w:t xml:space="preserve"> assume next support) so, we will buy </w:t>
      </w:r>
      <w:r w:rsidR="00E81D6D">
        <w:t>16200</w:t>
      </w:r>
      <w:r>
        <w:t xml:space="preserve"> </w:t>
      </w:r>
      <w:r w:rsidR="00E81D6D">
        <w:t xml:space="preserve">Out of the </w:t>
      </w:r>
      <w:r>
        <w:t xml:space="preserve">money strike price call option of </w:t>
      </w:r>
      <w:r w:rsidR="00E81D6D">
        <w:t xml:space="preserve">current </w:t>
      </w:r>
      <w:r>
        <w:t>expiry.</w:t>
      </w:r>
    </w:p>
    <w:p w:rsidR="00D3132A" w:rsidRDefault="00D3132A" w:rsidP="00D3132A">
      <w:pPr>
        <w:pStyle w:val="chiparagraphcontent"/>
        <w:ind w:left="720"/>
      </w:pPr>
    </w:p>
    <w:p w:rsidR="00D3132A" w:rsidRDefault="00D3132A" w:rsidP="00D3132A">
      <w:pPr>
        <w:pStyle w:val="chiparagraphcontent"/>
        <w:numPr>
          <w:ilvl w:val="0"/>
          <w:numId w:val="6"/>
        </w:numPr>
      </w:pPr>
      <w:r>
        <w:t>Let say market is overbought at 16</w:t>
      </w:r>
      <w:r w:rsidR="000B6D30">
        <w:t>2</w:t>
      </w:r>
      <w:r>
        <w:t xml:space="preserve">00 point i.e., </w:t>
      </w:r>
      <w:proofErr w:type="spellStart"/>
      <w:r>
        <w:t>pcr</w:t>
      </w:r>
      <w:proofErr w:type="spellEnd"/>
      <w:r>
        <w:t xml:space="preserve"> &gt; 1.7 </w:t>
      </w:r>
      <w:r w:rsidR="00D93383">
        <w:t xml:space="preserve">and RSI &gt; 80 </w:t>
      </w:r>
      <w:r>
        <w:t xml:space="preserve">and it is expected that it can go max above </w:t>
      </w:r>
      <w:proofErr w:type="spellStart"/>
      <w:r>
        <w:t>upto</w:t>
      </w:r>
      <w:proofErr w:type="spellEnd"/>
      <w:r>
        <w:t xml:space="preserve"> </w:t>
      </w:r>
      <w:r w:rsidR="000B6D30">
        <w:t>16100</w:t>
      </w:r>
      <w:r>
        <w:t xml:space="preserve"> (let assume next </w:t>
      </w:r>
      <w:r w:rsidR="00152BAA">
        <w:t>resistance), so, we will buy 160</w:t>
      </w:r>
      <w:r>
        <w:t xml:space="preserve">00 </w:t>
      </w:r>
      <w:r w:rsidR="000B6D30">
        <w:t xml:space="preserve">out of </w:t>
      </w:r>
      <w:r>
        <w:t xml:space="preserve">the money put option of </w:t>
      </w:r>
      <w:r w:rsidR="000B6D30">
        <w:t xml:space="preserve">current </w:t>
      </w:r>
      <w:r>
        <w:t>expiry.</w:t>
      </w:r>
    </w:p>
    <w:p w:rsidR="00D3132A" w:rsidRDefault="00D3132A" w:rsidP="00A73B0E">
      <w:pPr>
        <w:pStyle w:val="chiparagraphcontent"/>
      </w:pPr>
    </w:p>
    <w:p w:rsidR="00F84E27" w:rsidRDefault="00F84E27" w:rsidP="00487140">
      <w:pPr>
        <w:pStyle w:val="chiparagraphcontent"/>
      </w:pPr>
    </w:p>
    <w:p w:rsidR="00424CDE" w:rsidRPr="00C129F2" w:rsidRDefault="00424CDE" w:rsidP="00487140">
      <w:pPr>
        <w:pStyle w:val="chiparagraphcontent"/>
        <w:rPr>
          <w:b/>
        </w:rPr>
      </w:pPr>
      <w:r w:rsidRPr="00C129F2">
        <w:rPr>
          <w:b/>
        </w:rPr>
        <w:t>Note:</w:t>
      </w:r>
    </w:p>
    <w:p w:rsidR="00BC6A43" w:rsidRDefault="00BC6A43" w:rsidP="00487140">
      <w:pPr>
        <w:pStyle w:val="chiparagraphcontent"/>
      </w:pPr>
    </w:p>
    <w:p w:rsidR="00BC6A43" w:rsidRDefault="00BC6A43" w:rsidP="00487140">
      <w:pPr>
        <w:pStyle w:val="chiparagraphcontent"/>
      </w:pPr>
    </w:p>
    <w:p w:rsidR="00E55131" w:rsidRDefault="00E55131" w:rsidP="00152BAB">
      <w:pPr>
        <w:pStyle w:val="chih3"/>
      </w:pPr>
      <w:r>
        <w:t>Limitations of Strategy:</w:t>
      </w:r>
    </w:p>
    <w:p w:rsidR="00E55131" w:rsidRDefault="00E55131" w:rsidP="00E55131">
      <w:pPr>
        <w:pStyle w:val="chiparagraphcontent"/>
        <w:numPr>
          <w:ilvl w:val="0"/>
          <w:numId w:val="7"/>
        </w:numPr>
      </w:pPr>
      <w:r>
        <w:t xml:space="preserve">Any news in opposite direction i.e., RBI / FED News / Election News / </w:t>
      </w:r>
      <w:proofErr w:type="spellStart"/>
      <w:r>
        <w:t>Govt</w:t>
      </w:r>
      <w:proofErr w:type="spellEnd"/>
      <w:r>
        <w:t xml:space="preserve"> Data/ Budget</w:t>
      </w:r>
      <w:r w:rsidR="00573C64">
        <w:t>.</w:t>
      </w:r>
    </w:p>
    <w:p w:rsidR="00E55131" w:rsidRDefault="00E55131" w:rsidP="00E55131">
      <w:pPr>
        <w:pStyle w:val="chiparagraphcontent"/>
        <w:ind w:left="360"/>
      </w:pPr>
    </w:p>
    <w:p w:rsidR="0035063E" w:rsidRDefault="0035063E" w:rsidP="00487140">
      <w:pPr>
        <w:pStyle w:val="chiparagraphcontent"/>
      </w:pPr>
    </w:p>
    <w:p w:rsidR="0035063E" w:rsidRDefault="0035063E" w:rsidP="00487140">
      <w:pPr>
        <w:pStyle w:val="chiparagraphcontent"/>
      </w:pPr>
    </w:p>
    <w:p w:rsidR="00CE46F5" w:rsidRDefault="00CE46F5" w:rsidP="00487140">
      <w:pPr>
        <w:pStyle w:val="chiparagraphcontent"/>
        <w:rPr>
          <w:b/>
          <w:bCs/>
        </w:rPr>
      </w:pPr>
    </w:p>
    <w:sectPr w:rsidR="00CE46F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C90"/>
    <w:multiLevelType w:val="hybridMultilevel"/>
    <w:tmpl w:val="C5EA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566F5"/>
    <w:multiLevelType w:val="multilevel"/>
    <w:tmpl w:val="405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6FB4A41"/>
    <w:multiLevelType w:val="hybridMultilevel"/>
    <w:tmpl w:val="697E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A4B54"/>
    <w:multiLevelType w:val="hybridMultilevel"/>
    <w:tmpl w:val="FF6A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45601"/>
    <w:multiLevelType w:val="hybridMultilevel"/>
    <w:tmpl w:val="04DE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E1D31"/>
    <w:multiLevelType w:val="multilevel"/>
    <w:tmpl w:val="304EAB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69CE6040"/>
    <w:multiLevelType w:val="hybridMultilevel"/>
    <w:tmpl w:val="B836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DD40DE"/>
    <w:multiLevelType w:val="multilevel"/>
    <w:tmpl w:val="959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E46F5"/>
    <w:rsid w:val="000340DE"/>
    <w:rsid w:val="000A48D7"/>
    <w:rsid w:val="000B45F2"/>
    <w:rsid w:val="000B6D30"/>
    <w:rsid w:val="00132C2C"/>
    <w:rsid w:val="00152BAA"/>
    <w:rsid w:val="00152BAB"/>
    <w:rsid w:val="00190C7A"/>
    <w:rsid w:val="0022150A"/>
    <w:rsid w:val="0024084A"/>
    <w:rsid w:val="00245520"/>
    <w:rsid w:val="00276DF2"/>
    <w:rsid w:val="002A42B5"/>
    <w:rsid w:val="002C445E"/>
    <w:rsid w:val="002F3998"/>
    <w:rsid w:val="0035063E"/>
    <w:rsid w:val="00354F70"/>
    <w:rsid w:val="00383812"/>
    <w:rsid w:val="003B5CF3"/>
    <w:rsid w:val="003B7469"/>
    <w:rsid w:val="004161BE"/>
    <w:rsid w:val="00424CDE"/>
    <w:rsid w:val="0044359A"/>
    <w:rsid w:val="00487140"/>
    <w:rsid w:val="004C582E"/>
    <w:rsid w:val="004F39C9"/>
    <w:rsid w:val="005174B6"/>
    <w:rsid w:val="005223AB"/>
    <w:rsid w:val="00573C64"/>
    <w:rsid w:val="005974CA"/>
    <w:rsid w:val="005B1E7C"/>
    <w:rsid w:val="005F7A7D"/>
    <w:rsid w:val="006052C0"/>
    <w:rsid w:val="00612782"/>
    <w:rsid w:val="00631A6A"/>
    <w:rsid w:val="00671337"/>
    <w:rsid w:val="006B5C85"/>
    <w:rsid w:val="00784E64"/>
    <w:rsid w:val="007968D3"/>
    <w:rsid w:val="007A53F0"/>
    <w:rsid w:val="007F095D"/>
    <w:rsid w:val="00820EC0"/>
    <w:rsid w:val="00823E77"/>
    <w:rsid w:val="00835A32"/>
    <w:rsid w:val="008725F6"/>
    <w:rsid w:val="0087436F"/>
    <w:rsid w:val="00882163"/>
    <w:rsid w:val="00896819"/>
    <w:rsid w:val="008B2A74"/>
    <w:rsid w:val="00905F4C"/>
    <w:rsid w:val="00924339"/>
    <w:rsid w:val="009402EA"/>
    <w:rsid w:val="00953D68"/>
    <w:rsid w:val="00972A58"/>
    <w:rsid w:val="00977658"/>
    <w:rsid w:val="009A6408"/>
    <w:rsid w:val="00A0242B"/>
    <w:rsid w:val="00A276BB"/>
    <w:rsid w:val="00A44AA7"/>
    <w:rsid w:val="00A50548"/>
    <w:rsid w:val="00A73B0E"/>
    <w:rsid w:val="00AA0213"/>
    <w:rsid w:val="00B15F19"/>
    <w:rsid w:val="00B576E0"/>
    <w:rsid w:val="00B7002B"/>
    <w:rsid w:val="00BC6A43"/>
    <w:rsid w:val="00BE12E6"/>
    <w:rsid w:val="00C129F2"/>
    <w:rsid w:val="00C379A1"/>
    <w:rsid w:val="00C45E10"/>
    <w:rsid w:val="00C725EE"/>
    <w:rsid w:val="00C86732"/>
    <w:rsid w:val="00CD1AAE"/>
    <w:rsid w:val="00CD65BF"/>
    <w:rsid w:val="00CE045A"/>
    <w:rsid w:val="00CE46F5"/>
    <w:rsid w:val="00D3132A"/>
    <w:rsid w:val="00D50DF6"/>
    <w:rsid w:val="00D51407"/>
    <w:rsid w:val="00D81AE9"/>
    <w:rsid w:val="00D93383"/>
    <w:rsid w:val="00DA0F02"/>
    <w:rsid w:val="00DA6D54"/>
    <w:rsid w:val="00DA7E8B"/>
    <w:rsid w:val="00DB0CFE"/>
    <w:rsid w:val="00DD4E03"/>
    <w:rsid w:val="00E55131"/>
    <w:rsid w:val="00E735C8"/>
    <w:rsid w:val="00E81D6D"/>
    <w:rsid w:val="00EF19E6"/>
    <w:rsid w:val="00F10598"/>
    <w:rsid w:val="00F40D90"/>
    <w:rsid w:val="00F84E27"/>
    <w:rsid w:val="00F96AC6"/>
    <w:rsid w:val="00FC3123"/>
    <w:rsid w:val="00FE35AB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6CE97-6993-4E94-BFE8-3548497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681</cp:revision>
  <dcterms:created xsi:type="dcterms:W3CDTF">2023-04-01T09:21:00Z</dcterms:created>
  <dcterms:modified xsi:type="dcterms:W3CDTF">2023-08-12T07:34:00Z</dcterms:modified>
  <dc:language>en-US</dc:language>
</cp:coreProperties>
</file>