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4DC" w:rsidRDefault="009C658F" w:rsidP="009C658F">
      <w:pPr>
        <w:pStyle w:val="Heading1"/>
      </w:pPr>
      <w:r>
        <w:t>CSS Animation</w:t>
      </w:r>
    </w:p>
    <w:p w:rsidR="004C0E31" w:rsidRPr="004C0E31" w:rsidRDefault="004C0E31" w:rsidP="004C0E31">
      <w:pPr>
        <w:pStyle w:val="Heading2"/>
      </w:pPr>
      <w:proofErr w:type="spellStart"/>
      <w:r>
        <w:t>psudoclass</w:t>
      </w:r>
      <w:proofErr w:type="spellEnd"/>
    </w:p>
    <w:p w:rsidR="009C658F" w:rsidRDefault="009C658F" w:rsidP="009C658F">
      <w:pPr>
        <w:pStyle w:val="ListParagraph"/>
        <w:numPr>
          <w:ilvl w:val="0"/>
          <w:numId w:val="1"/>
        </w:numPr>
      </w:pPr>
      <w:proofErr w:type="gramStart"/>
      <w:r w:rsidRPr="00156CBF">
        <w:rPr>
          <w:b/>
          <w:bCs/>
        </w:rPr>
        <w:t>“:hover</w:t>
      </w:r>
      <w:proofErr w:type="gramEnd"/>
      <w:r>
        <w:t>” : react when user pointing at the component specified</w:t>
      </w:r>
    </w:p>
    <w:p w:rsidR="009C658F" w:rsidRDefault="009C658F" w:rsidP="009C658F">
      <w:pPr>
        <w:pStyle w:val="ListParagraph"/>
        <w:numPr>
          <w:ilvl w:val="0"/>
          <w:numId w:val="1"/>
        </w:numPr>
      </w:pPr>
      <w:proofErr w:type="gramStart"/>
      <w:r w:rsidRPr="00156CBF">
        <w:rPr>
          <w:b/>
          <w:bCs/>
        </w:rPr>
        <w:t>“:focus</w:t>
      </w:r>
      <w:proofErr w:type="gramEnd"/>
      <w:r w:rsidRPr="00156CBF">
        <w:rPr>
          <w:b/>
          <w:bCs/>
        </w:rPr>
        <w:t>”</w:t>
      </w:r>
      <w:r>
        <w:t xml:space="preserve"> : triggered the state of object focus.(focus by tab </w:t>
      </w:r>
      <w:r w:rsidR="00D41E14">
        <w:t>the webpage until focus on component or click the object</w:t>
      </w:r>
      <w:r>
        <w:t>)</w:t>
      </w:r>
    </w:p>
    <w:p w:rsidR="00D41E14" w:rsidRDefault="00D41E14" w:rsidP="009C658F">
      <w:pPr>
        <w:pStyle w:val="ListParagraph"/>
        <w:numPr>
          <w:ilvl w:val="0"/>
          <w:numId w:val="1"/>
        </w:numPr>
      </w:pPr>
      <w:proofErr w:type="gramStart"/>
      <w:r w:rsidRPr="00156CBF">
        <w:rPr>
          <w:b/>
          <w:bCs/>
        </w:rPr>
        <w:t>“:active</w:t>
      </w:r>
      <w:proofErr w:type="gramEnd"/>
      <w:r w:rsidRPr="00156CBF">
        <w:rPr>
          <w:b/>
          <w:bCs/>
        </w:rPr>
        <w:t>”</w:t>
      </w:r>
      <w:r>
        <w:t>: triggered when element activated by user (Ex. The active element will be triggered by hold the click on that element)</w:t>
      </w:r>
    </w:p>
    <w:p w:rsidR="004C0E31" w:rsidRDefault="00D279E9" w:rsidP="00D279E9">
      <w:pPr>
        <w:pStyle w:val="Heading2"/>
      </w:pPr>
      <w:r>
        <w:t>Transform</w:t>
      </w:r>
    </w:p>
    <w:p w:rsidR="00F139D0" w:rsidRDefault="00F139D0" w:rsidP="00F139D0">
      <w:pPr>
        <w:pStyle w:val="ListParagraph"/>
        <w:numPr>
          <w:ilvl w:val="0"/>
          <w:numId w:val="1"/>
        </w:numPr>
      </w:pPr>
      <w:r>
        <w:t>Let you manipulate space of CSS formatting model (move, warp, rotate, scale)</w:t>
      </w:r>
    </w:p>
    <w:p w:rsidR="00F139D0" w:rsidRDefault="00F139D0" w:rsidP="00F139D0">
      <w:pPr>
        <w:pStyle w:val="ListParagraph"/>
        <w:numPr>
          <w:ilvl w:val="0"/>
          <w:numId w:val="1"/>
        </w:numPr>
      </w:pPr>
      <w:r w:rsidRPr="00156CBF">
        <w:rPr>
          <w:b/>
          <w:bCs/>
        </w:rPr>
        <w:t>“translate”</w:t>
      </w:r>
      <w:r>
        <w:t xml:space="preserve">: </w:t>
      </w:r>
      <w:r w:rsidR="00BB0248">
        <w:t>shift element across the screen using x and y</w:t>
      </w:r>
      <w:r w:rsidR="00945AE5">
        <w:t xml:space="preserve"> (</w:t>
      </w:r>
      <w:proofErr w:type="spellStart"/>
      <w:proofErr w:type="gramStart"/>
      <w:r w:rsidR="00945AE5">
        <w:t>transform:translateX</w:t>
      </w:r>
      <w:proofErr w:type="spellEnd"/>
      <w:proofErr w:type="gramEnd"/>
      <w:r w:rsidR="00945AE5">
        <w:t>(10px),</w:t>
      </w:r>
      <w:r w:rsidR="00945AE5" w:rsidRPr="00945AE5">
        <w:t xml:space="preserve"> </w:t>
      </w:r>
      <w:proofErr w:type="spellStart"/>
      <w:r w:rsidR="00945AE5">
        <w:t>transform:translateY</w:t>
      </w:r>
      <w:proofErr w:type="spellEnd"/>
      <w:r w:rsidR="00945AE5">
        <w:t>(10px)</w:t>
      </w:r>
      <w:r w:rsidR="000C21F9">
        <w:t>,</w:t>
      </w:r>
      <w:r w:rsidR="000C21F9" w:rsidRPr="000C21F9">
        <w:t xml:space="preserve"> translate(20px, 20px)</w:t>
      </w:r>
      <w:r w:rsidR="00945AE5">
        <w:t>)</w:t>
      </w:r>
    </w:p>
    <w:p w:rsidR="007113F9" w:rsidRDefault="004E0CB6" w:rsidP="00F139D0">
      <w:pPr>
        <w:pStyle w:val="ListParagraph"/>
        <w:numPr>
          <w:ilvl w:val="0"/>
          <w:numId w:val="1"/>
        </w:numPr>
      </w:pPr>
      <w:r w:rsidRPr="00156CBF">
        <w:rPr>
          <w:b/>
          <w:bCs/>
        </w:rPr>
        <w:t>“scale”</w:t>
      </w:r>
      <w:r>
        <w:t>: increase or decrease size of element</w:t>
      </w:r>
      <w:r w:rsidR="00546FBB">
        <w:t>(</w:t>
      </w:r>
      <w:proofErr w:type="spellStart"/>
      <w:proofErr w:type="gramStart"/>
      <w:r w:rsidR="00546FBB" w:rsidRPr="00546FBB">
        <w:t>transform:scale</w:t>
      </w:r>
      <w:proofErr w:type="spellEnd"/>
      <w:proofErr w:type="gramEnd"/>
      <w:r w:rsidR="00546FBB" w:rsidRPr="00546FBB">
        <w:t>(2)</w:t>
      </w:r>
      <w:r w:rsidR="00546FBB">
        <w:t>,</w:t>
      </w:r>
      <w:r w:rsidR="00546FBB" w:rsidRPr="00546FBB">
        <w:t xml:space="preserve"> </w:t>
      </w:r>
      <w:proofErr w:type="spellStart"/>
      <w:r w:rsidR="00546FBB" w:rsidRPr="00546FBB">
        <w:t>transform:scale</w:t>
      </w:r>
      <w:r w:rsidR="00546FBB">
        <w:t>X</w:t>
      </w:r>
      <w:proofErr w:type="spellEnd"/>
      <w:r w:rsidR="00546FBB" w:rsidRPr="00546FBB">
        <w:t>(2)</w:t>
      </w:r>
      <w:r w:rsidR="00546FBB">
        <w:t xml:space="preserve">, </w:t>
      </w:r>
      <w:proofErr w:type="spellStart"/>
      <w:r w:rsidR="00546FBB" w:rsidRPr="00546FBB">
        <w:t>transform:scale</w:t>
      </w:r>
      <w:r w:rsidR="00546FBB">
        <w:t>Y</w:t>
      </w:r>
      <w:proofErr w:type="spellEnd"/>
      <w:r w:rsidR="00546FBB" w:rsidRPr="00546FBB">
        <w:t>(2)</w:t>
      </w:r>
      <w:r w:rsidR="00156CBF">
        <w:t>,</w:t>
      </w:r>
      <w:r w:rsidR="00156CBF" w:rsidRPr="00156CBF">
        <w:t xml:space="preserve"> </w:t>
      </w:r>
      <w:proofErr w:type="spellStart"/>
      <w:r w:rsidR="00156CBF" w:rsidRPr="00546FBB">
        <w:t>transform:scale</w:t>
      </w:r>
      <w:proofErr w:type="spellEnd"/>
      <w:r w:rsidR="00156CBF" w:rsidRPr="00546FBB">
        <w:t>(2</w:t>
      </w:r>
      <w:r w:rsidR="00156CBF">
        <w:t>,0.5</w:t>
      </w:r>
      <w:r w:rsidR="00156CBF" w:rsidRPr="00546FBB">
        <w:t>)</w:t>
      </w:r>
      <w:r w:rsidR="00546FBB">
        <w:t>)</w:t>
      </w:r>
    </w:p>
    <w:p w:rsidR="00661648" w:rsidRDefault="00156CBF" w:rsidP="00661648">
      <w:pPr>
        <w:pStyle w:val="ListParagraph"/>
        <w:numPr>
          <w:ilvl w:val="0"/>
          <w:numId w:val="1"/>
        </w:numPr>
      </w:pPr>
      <w:r>
        <w:rPr>
          <w:b/>
          <w:bCs/>
        </w:rPr>
        <w:t>“transform-origin”</w:t>
      </w:r>
      <w:r>
        <w:t>: change in initial origin point</w:t>
      </w:r>
      <w:r w:rsidR="00E8171B">
        <w:t xml:space="preserve"> (</w:t>
      </w:r>
      <w:r w:rsidR="00E8171B" w:rsidRPr="00E8171B">
        <w:t>transform-origin: 0 0;</w:t>
      </w:r>
      <w:r w:rsidR="00126B6A" w:rsidRPr="00126B6A">
        <w:t xml:space="preserve"> transform-origin: </w:t>
      </w:r>
      <w:r w:rsidR="00126B6A">
        <w:t>left</w:t>
      </w:r>
      <w:r w:rsidR="00126B6A" w:rsidRPr="00126B6A">
        <w:t>;</w:t>
      </w:r>
      <w:r w:rsidR="00E8171B">
        <w:t>)</w:t>
      </w:r>
      <w:r w:rsidR="00126B6A">
        <w:t xml:space="preserve"> this will specify the point or direction where the scale will not change.</w:t>
      </w:r>
      <w:r w:rsidR="00661648">
        <w:t xml:space="preserve"> Read more: </w:t>
      </w:r>
      <w:hyperlink r:id="rId5" w:history="1">
        <w:r w:rsidR="00661648">
          <w:rPr>
            <w:rStyle w:val="Hyperlink"/>
          </w:rPr>
          <w:t>https://developer.mozilla.org/en-US/docs/Web/CSS/transform-origin</w:t>
        </w:r>
      </w:hyperlink>
    </w:p>
    <w:p w:rsidR="00126B6A" w:rsidRDefault="00126B6A" w:rsidP="00F139D0">
      <w:pPr>
        <w:pStyle w:val="ListParagraph"/>
        <w:numPr>
          <w:ilvl w:val="0"/>
          <w:numId w:val="1"/>
        </w:numPr>
      </w:pPr>
      <w:r>
        <w:rPr>
          <w:b/>
          <w:bCs/>
        </w:rPr>
        <w:t>“Rotate”</w:t>
      </w:r>
      <w:r>
        <w:t>: rotate element on page (transform: rotate(45deg))</w:t>
      </w:r>
    </w:p>
    <w:p w:rsidR="00126B6A" w:rsidRDefault="00126B6A" w:rsidP="00F139D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Let more </w:t>
      </w:r>
      <w:proofErr w:type="gramStart"/>
      <w:r>
        <w:rPr>
          <w:b/>
          <w:bCs/>
        </w:rPr>
        <w:t xml:space="preserve">at </w:t>
      </w:r>
      <w:r w:rsidRPr="00126B6A">
        <w:t>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https://developer.mozilla.org/en-US/docs/Web/CSS/transform</w:t>
        </w:r>
      </w:hyperlink>
    </w:p>
    <w:p w:rsidR="00661648" w:rsidRDefault="00661648" w:rsidP="00F139D0">
      <w:pPr>
        <w:pStyle w:val="ListParagraph"/>
        <w:numPr>
          <w:ilvl w:val="0"/>
          <w:numId w:val="1"/>
        </w:numPr>
      </w:pPr>
      <w:r>
        <w:t xml:space="preserve">To apply multiple scale feature, include “transform:” only once before function (transform: </w:t>
      </w:r>
      <w:proofErr w:type="gramStart"/>
      <w:r>
        <w:t>scale(</w:t>
      </w:r>
      <w:proofErr w:type="gramEnd"/>
      <w:r>
        <w:t>2) rotate(45deg))</w:t>
      </w:r>
    </w:p>
    <w:p w:rsidR="00661648" w:rsidRDefault="00661648" w:rsidP="00661648">
      <w:pPr>
        <w:pStyle w:val="Heading2"/>
      </w:pPr>
      <w:r>
        <w:t xml:space="preserve">Extra: Vendor </w:t>
      </w:r>
      <w:proofErr w:type="spellStart"/>
      <w:r>
        <w:t>prrfix</w:t>
      </w:r>
      <w:proofErr w:type="spellEnd"/>
    </w:p>
    <w:p w:rsidR="00661648" w:rsidRDefault="00661648" w:rsidP="00661648">
      <w:pPr>
        <w:pStyle w:val="ListParagraph"/>
        <w:numPr>
          <w:ilvl w:val="0"/>
          <w:numId w:val="1"/>
        </w:numPr>
      </w:pPr>
      <w:r>
        <w:t xml:space="preserve">This is the syntax need to be added in the </w:t>
      </w:r>
      <w:proofErr w:type="spellStart"/>
      <w:r>
        <w:t>css</w:t>
      </w:r>
      <w:proofErr w:type="spellEnd"/>
      <w:r>
        <w:t xml:space="preserve"> code in order to make the </w:t>
      </w:r>
      <w:r w:rsidR="00994737">
        <w:t xml:space="preserve">style-sheet work on every browser. More info: </w:t>
      </w:r>
      <w:hyperlink r:id="rId7" w:history="1">
        <w:r w:rsidR="00994737">
          <w:rPr>
            <w:rStyle w:val="Hyperlink"/>
          </w:rPr>
          <w:t>https://developer.mozilla.org/en-US/docs/Glossary/Vendor_Prefix</w:t>
        </w:r>
      </w:hyperlink>
    </w:p>
    <w:p w:rsidR="00994737" w:rsidRDefault="00994737" w:rsidP="00994737">
      <w:pPr>
        <w:pStyle w:val="ListParagraph"/>
        <w:numPr>
          <w:ilvl w:val="0"/>
          <w:numId w:val="1"/>
        </w:numPr>
      </w:pPr>
      <w:r>
        <w:t xml:space="preserve">To make it easier, use </w:t>
      </w:r>
      <w:proofErr w:type="spellStart"/>
      <w:r>
        <w:t>autoprefixer</w:t>
      </w:r>
      <w:proofErr w:type="spellEnd"/>
      <w:r>
        <w:t xml:space="preserve"> or sublime </w:t>
      </w:r>
      <w:proofErr w:type="spellStart"/>
      <w:r>
        <w:t>prefixer</w:t>
      </w:r>
      <w:proofErr w:type="spellEnd"/>
    </w:p>
    <w:p w:rsidR="00994737" w:rsidRDefault="00994737" w:rsidP="00994737">
      <w:pPr>
        <w:pStyle w:val="Heading2"/>
      </w:pPr>
      <w:r>
        <w:t>Transition</w:t>
      </w:r>
    </w:p>
    <w:p w:rsidR="00994737" w:rsidRDefault="00841B90" w:rsidP="00841B90">
      <w:pPr>
        <w:pStyle w:val="ListParagraph"/>
        <w:numPr>
          <w:ilvl w:val="0"/>
          <w:numId w:val="1"/>
        </w:numPr>
      </w:pPr>
      <w:r>
        <w:t>Transition allow to control animation speed when changing CSS</w:t>
      </w:r>
    </w:p>
    <w:p w:rsidR="00841B90" w:rsidRPr="00841B90" w:rsidRDefault="00841B90" w:rsidP="00841B90">
      <w:pPr>
        <w:pStyle w:val="ListParagraph"/>
        <w:numPr>
          <w:ilvl w:val="0"/>
          <w:numId w:val="1"/>
        </w:numPr>
        <w:rPr>
          <w:b/>
          <w:bCs/>
        </w:rPr>
      </w:pPr>
      <w:r w:rsidRPr="00841B90">
        <w:rPr>
          <w:b/>
          <w:bCs/>
        </w:rPr>
        <w:t>Transition-</w:t>
      </w:r>
      <w:proofErr w:type="gramStart"/>
      <w:r w:rsidRPr="00841B90">
        <w:rPr>
          <w:b/>
          <w:bCs/>
        </w:rPr>
        <w:t>duration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how long transition should last (transition-duration:1s</w:t>
      </w:r>
      <w:r w:rsidR="007A5D45">
        <w:t>,</w:t>
      </w:r>
      <w:r w:rsidR="007A5D45" w:rsidRPr="007A5D45">
        <w:t xml:space="preserve"> </w:t>
      </w:r>
      <w:r w:rsidR="007A5D45">
        <w:t xml:space="preserve">transition-duration:1s,2s </w:t>
      </w:r>
      <w:r w:rsidR="007A5D45" w:rsidRPr="007A5D45">
        <w:rPr>
          <w:color w:val="FF0000"/>
        </w:rPr>
        <w:t>[this is for multiple property duration</w:t>
      </w:r>
      <w:r w:rsidR="007A5D45">
        <w:rPr>
          <w:color w:val="FF0000"/>
        </w:rPr>
        <w:t xml:space="preserve"> specification</w:t>
      </w:r>
      <w:r w:rsidR="007A5D45" w:rsidRPr="007A5D45">
        <w:rPr>
          <w:color w:val="FF0000"/>
        </w:rPr>
        <w:t>]</w:t>
      </w:r>
      <w:r>
        <w:t>)</w:t>
      </w:r>
    </w:p>
    <w:p w:rsidR="00841B90" w:rsidRPr="007A5D45" w:rsidRDefault="00841B90" w:rsidP="00841B90">
      <w:pPr>
        <w:pStyle w:val="ListParagraph"/>
        <w:numPr>
          <w:ilvl w:val="0"/>
          <w:numId w:val="1"/>
        </w:numPr>
        <w:rPr>
          <w:b/>
          <w:bCs/>
        </w:rPr>
      </w:pPr>
      <w:r w:rsidRPr="00841B90">
        <w:rPr>
          <w:b/>
          <w:bCs/>
        </w:rPr>
        <w:t>Transition-property</w:t>
      </w:r>
      <w:r>
        <w:t>: what property sho</w:t>
      </w:r>
      <w:r w:rsidR="00892091">
        <w:t xml:space="preserve">uld be </w:t>
      </w:r>
      <w:proofErr w:type="gramStart"/>
      <w:r w:rsidR="00892091">
        <w:t>transitioned?(</w:t>
      </w:r>
      <w:proofErr w:type="gramEnd"/>
      <w:r w:rsidR="00892091">
        <w:t>transition-property: background</w:t>
      </w:r>
      <w:r w:rsidR="007A5D45">
        <w:t xml:space="preserve">, transition-property: </w:t>
      </w:r>
      <w:proofErr w:type="spellStart"/>
      <w:r w:rsidR="007A5D45">
        <w:t>background,border</w:t>
      </w:r>
      <w:proofErr w:type="spellEnd"/>
      <w:r w:rsidR="00892091">
        <w:t>)</w:t>
      </w:r>
    </w:p>
    <w:p w:rsidR="007A5D45" w:rsidRPr="00744C9C" w:rsidRDefault="003D2745" w:rsidP="00841B9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Transition</w:t>
      </w:r>
      <w:r w:rsidRPr="003D2745">
        <w:t>-</w:t>
      </w:r>
      <w:r>
        <w:rPr>
          <w:b/>
          <w:bCs/>
        </w:rPr>
        <w:t>delay:</w:t>
      </w:r>
      <w:r>
        <w:t xml:space="preserve"> specify the time before transition start (transition-delay: 2ms</w:t>
      </w:r>
      <w:r w:rsidR="00744C9C">
        <w:t>,</w:t>
      </w:r>
      <w:r w:rsidR="00744C9C" w:rsidRPr="00744C9C">
        <w:t xml:space="preserve"> </w:t>
      </w:r>
      <w:r w:rsidR="00744C9C">
        <w:t>transition-delay: 2ms,3</w:t>
      </w:r>
      <w:proofErr w:type="gramStart"/>
      <w:r w:rsidR="00744C9C">
        <w:t>ms</w:t>
      </w:r>
      <w:r w:rsidR="00744C9C" w:rsidRPr="007A5D45">
        <w:rPr>
          <w:color w:val="FF0000"/>
        </w:rPr>
        <w:t>[</w:t>
      </w:r>
      <w:proofErr w:type="gramEnd"/>
      <w:r w:rsidR="00744C9C" w:rsidRPr="007A5D45">
        <w:rPr>
          <w:color w:val="FF0000"/>
        </w:rPr>
        <w:t>this is for multiple property duration</w:t>
      </w:r>
      <w:r w:rsidR="00744C9C">
        <w:rPr>
          <w:color w:val="FF0000"/>
        </w:rPr>
        <w:t xml:space="preserve"> specification</w:t>
      </w:r>
      <w:r w:rsidR="00744C9C" w:rsidRPr="007A5D45">
        <w:rPr>
          <w:color w:val="FF0000"/>
        </w:rPr>
        <w:t>]</w:t>
      </w:r>
      <w:r>
        <w:t>)</w:t>
      </w:r>
    </w:p>
    <w:p w:rsidR="00744C9C" w:rsidRPr="00744C9C" w:rsidRDefault="00744C9C" w:rsidP="00841B90">
      <w:pPr>
        <w:pStyle w:val="ListParagraph"/>
        <w:numPr>
          <w:ilvl w:val="0"/>
          <w:numId w:val="1"/>
        </w:numPr>
        <w:rPr>
          <w:b/>
          <w:bCs/>
        </w:rPr>
      </w:pPr>
      <w:r w:rsidRPr="00744C9C">
        <w:rPr>
          <w:b/>
          <w:bCs/>
        </w:rPr>
        <w:t>Transition-timing-</w:t>
      </w:r>
      <w:proofErr w:type="gramStart"/>
      <w:r w:rsidRPr="00744C9C">
        <w:rPr>
          <w:b/>
          <w:bCs/>
        </w:rPr>
        <w:t>function</w:t>
      </w:r>
      <w:r>
        <w:t xml:space="preserve"> :</w:t>
      </w:r>
      <w:proofErr w:type="gramEnd"/>
      <w:r>
        <w:t xml:space="preserve"> control acceleration of animation. More info: </w:t>
      </w:r>
      <w:hyperlink r:id="rId8" w:history="1">
        <w:r>
          <w:rPr>
            <w:rStyle w:val="Hyperlink"/>
          </w:rPr>
          <w:t>https://developer.mozilla.org/en-US/docs/Web/CSS/transition-timing-function</w:t>
        </w:r>
      </w:hyperlink>
    </w:p>
    <w:p w:rsidR="00744C9C" w:rsidRDefault="00744C9C" w:rsidP="00744C9C">
      <w:pPr>
        <w:pStyle w:val="ListParagraph"/>
      </w:pPr>
      <w:r>
        <w:rPr>
          <w:b/>
          <w:bCs/>
        </w:rPr>
        <w:t>Ex.</w:t>
      </w:r>
      <w:r>
        <w:t xml:space="preserve"> </w:t>
      </w:r>
      <w:r w:rsidRPr="00744C9C">
        <w:t>transition-timing-function: ease</w:t>
      </w:r>
    </w:p>
    <w:p w:rsidR="0039357C" w:rsidRPr="0039357C" w:rsidRDefault="0039357C" w:rsidP="0039357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All property can be </w:t>
      </w:r>
      <w:proofErr w:type="gramStart"/>
      <w:r>
        <w:t>combine</w:t>
      </w:r>
      <w:proofErr w:type="gramEnd"/>
      <w:r>
        <w:t xml:space="preserve"> into 1 command (transition: background 1.5s ease-in 1;)</w:t>
      </w:r>
    </w:p>
    <w:p w:rsidR="0039357C" w:rsidRPr="0039357C" w:rsidRDefault="0039357C" w:rsidP="003935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should be transition: </w:t>
      </w:r>
      <w:proofErr w:type="spellStart"/>
      <w:r>
        <w:t>transform:translate</w:t>
      </w:r>
      <w:proofErr w:type="spellEnd"/>
      <w:r>
        <w:t>()</w:t>
      </w:r>
      <w:r w:rsidR="00111733">
        <w:t xml:space="preserve"> </w:t>
      </w:r>
      <w:r>
        <w:t>,</w:t>
      </w:r>
      <w:proofErr w:type="spellStart"/>
      <w:r>
        <w:t>transform:</w:t>
      </w:r>
      <w:r>
        <w:t>rotate</w:t>
      </w:r>
      <w:proofErr w:type="spellEnd"/>
      <w:r>
        <w:t>()</w:t>
      </w:r>
      <w:r w:rsidR="00111733">
        <w:t xml:space="preserve"> </w:t>
      </w:r>
      <w:r>
        <w:t>,</w:t>
      </w:r>
      <w:proofErr w:type="spellStart"/>
      <w:r>
        <w:t>transform:</w:t>
      </w:r>
      <w:r w:rsidR="00111733">
        <w:t>scale</w:t>
      </w:r>
      <w:proofErr w:type="spellEnd"/>
      <w:r>
        <w:t>()</w:t>
      </w:r>
      <w:r w:rsidR="00111733">
        <w:t xml:space="preserve"> ,opacity (does not affect browser render speed for website)</w:t>
      </w:r>
      <w:bookmarkStart w:id="0" w:name="_GoBack"/>
      <w:bookmarkEnd w:id="0"/>
    </w:p>
    <w:sectPr w:rsidR="0039357C" w:rsidRPr="0039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92E90"/>
    <w:multiLevelType w:val="hybridMultilevel"/>
    <w:tmpl w:val="C75ED684"/>
    <w:lvl w:ilvl="0" w:tplc="C51E8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D1"/>
    <w:rsid w:val="000C21F9"/>
    <w:rsid w:val="00111733"/>
    <w:rsid w:val="00126B6A"/>
    <w:rsid w:val="001430DD"/>
    <w:rsid w:val="00156CBF"/>
    <w:rsid w:val="002604DC"/>
    <w:rsid w:val="0039357C"/>
    <w:rsid w:val="003D2745"/>
    <w:rsid w:val="004C0E31"/>
    <w:rsid w:val="004E0CB6"/>
    <w:rsid w:val="00546FBB"/>
    <w:rsid w:val="005C55D1"/>
    <w:rsid w:val="00661648"/>
    <w:rsid w:val="007113F9"/>
    <w:rsid w:val="00744C9C"/>
    <w:rsid w:val="007A5D45"/>
    <w:rsid w:val="00841B90"/>
    <w:rsid w:val="00892091"/>
    <w:rsid w:val="00945AE5"/>
    <w:rsid w:val="00994737"/>
    <w:rsid w:val="009C658F"/>
    <w:rsid w:val="00BB0248"/>
    <w:rsid w:val="00D279E9"/>
    <w:rsid w:val="00D41E14"/>
    <w:rsid w:val="00E8171B"/>
    <w:rsid w:val="00EA5101"/>
    <w:rsid w:val="00EF0732"/>
    <w:rsid w:val="00F1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73D4"/>
  <w15:chartTrackingRefBased/>
  <w15:docId w15:val="{9F48783B-45B2-4158-8822-F2A7D9C3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658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C65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6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transition-timing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Vendor_Pref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transform" TargetMode="External"/><Relationship Id="rId5" Type="http://schemas.openxmlformats.org/officeDocument/2006/relationships/hyperlink" Target="https://developer.mozilla.org/en-US/docs/Web/CSS/transform-ori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Chittawat Pourpongpan</dc:creator>
  <cp:keywords/>
  <dc:description/>
  <cp:lastModifiedBy>Chittawat Pourpongpan</cp:lastModifiedBy>
  <cp:revision>15</cp:revision>
  <dcterms:created xsi:type="dcterms:W3CDTF">2019-05-01T18:14:00Z</dcterms:created>
  <dcterms:modified xsi:type="dcterms:W3CDTF">2019-05-04T11:49:00Z</dcterms:modified>
</cp:coreProperties>
</file>