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CC4" w14:textId="37A458CF" w:rsidR="00BE4F14" w:rsidRDefault="00BE4F14" w:rsidP="00BE4F14">
      <w:pPr>
        <w:pStyle w:val="Title"/>
      </w:pPr>
      <w:r>
        <w:t>Bangkok Property Investment Analysis</w:t>
      </w:r>
    </w:p>
    <w:p w14:paraId="36EFDCBC" w14:textId="3A6867AE" w:rsidR="00BE4F14" w:rsidRPr="00BE4F14" w:rsidRDefault="00BE4F14" w:rsidP="00BE4F14">
      <w:r>
        <w:t>By Chittawat Pourpongpan</w:t>
      </w:r>
    </w:p>
    <w:p w14:paraId="53DE8437" w14:textId="710DD56C" w:rsidR="00EE0E18" w:rsidRDefault="00EE0E18" w:rsidP="00EE0E18">
      <w:pPr>
        <w:pStyle w:val="Heading1"/>
      </w:pPr>
      <w:r>
        <w:t>Introduction</w:t>
      </w:r>
    </w:p>
    <w:p w14:paraId="7966191C" w14:textId="193C1670" w:rsidR="00B205DC" w:rsidRDefault="007B2AF8" w:rsidP="00215372">
      <w:pPr>
        <w:jc w:val="both"/>
      </w:pPr>
      <w:r>
        <w:t>Bangkok is the capital city of Thailand which could be divided into 50 districts</w:t>
      </w:r>
      <w:r w:rsidR="0075120E">
        <w:t>.</w:t>
      </w:r>
      <w:r w:rsidR="00E24266">
        <w:t xml:space="preserve"> There are currently more than 10 million people living in Bangkok.</w:t>
      </w:r>
      <w:r w:rsidR="00EE0E18">
        <w:t xml:space="preserve"> With the size of the metropolis, it is difficult to determine the suitable living area for those who want to invest in the property.</w:t>
      </w:r>
    </w:p>
    <w:p w14:paraId="70042B89" w14:textId="69F97A41" w:rsidR="007B2AF8" w:rsidRDefault="00E24266" w:rsidP="00215372">
      <w:pPr>
        <w:jc w:val="both"/>
      </w:pPr>
      <w:r>
        <w:t>The goal of this project is to analyse the suitable area for the property investment within Bangkok. The target audience</w:t>
      </w:r>
      <w:r w:rsidR="00DD6365">
        <w:t>s</w:t>
      </w:r>
      <w:r>
        <w:t xml:space="preserve"> of this analys</w:t>
      </w:r>
      <w:r w:rsidR="00DD6365">
        <w:t>is</w:t>
      </w:r>
      <w:r>
        <w:t xml:space="preserve"> </w:t>
      </w:r>
      <w:r w:rsidR="00DD6365">
        <w:t>are</w:t>
      </w:r>
      <w:r>
        <w:t xml:space="preserve"> </w:t>
      </w:r>
      <w:r w:rsidR="00DD6365">
        <w:t>stakeholder</w:t>
      </w:r>
      <w:r>
        <w:t xml:space="preserve"> who are looking to </w:t>
      </w:r>
      <w:r w:rsidR="00F05190">
        <w:t xml:space="preserve">make a property investment in one of the major cities in South East Asia. </w:t>
      </w:r>
      <w:r w:rsidR="007B2AF8">
        <w:t xml:space="preserve">The analysis will </w:t>
      </w:r>
      <w:r w:rsidR="00DD6365">
        <w:t>be based on the location data obtained using foursquare API.</w:t>
      </w:r>
    </w:p>
    <w:p w14:paraId="19D98CCF" w14:textId="3918E20D" w:rsidR="00DD6365" w:rsidRPr="00DD6365" w:rsidRDefault="00EE0E18" w:rsidP="00DD6365">
      <w:pPr>
        <w:pStyle w:val="Heading1"/>
      </w:pPr>
      <w:r>
        <w:t>Data Collection</w:t>
      </w:r>
    </w:p>
    <w:p w14:paraId="46EDFC4E" w14:textId="0C95533B" w:rsidR="00BE4F14" w:rsidRDefault="00DD6365" w:rsidP="00B205DC">
      <w:pPr>
        <w:jc w:val="both"/>
      </w:pPr>
      <w:r>
        <w:t>The f</w:t>
      </w:r>
      <w:r w:rsidR="00B205DC">
        <w:t>irst</w:t>
      </w:r>
      <w:r>
        <w:t xml:space="preserve"> stage of the data collection is to find the information related to districts in Bangkok. This data can be found in </w:t>
      </w:r>
      <w:r w:rsidR="00B205DC">
        <w:t xml:space="preserve">from </w:t>
      </w:r>
      <w:r w:rsidR="007B2AF8">
        <w:t>Wikipedia</w:t>
      </w:r>
      <w:r w:rsidR="00215372">
        <w:t xml:space="preserve"> list of </w:t>
      </w:r>
      <w:r w:rsidR="0075120E">
        <w:t>districts</w:t>
      </w:r>
      <w:r w:rsidR="00215372">
        <w:t xml:space="preserve"> in Bangkok</w:t>
      </w:r>
      <w:r w:rsidR="007B2AF8">
        <w:t xml:space="preserve"> </w:t>
      </w:r>
      <w:r w:rsidR="00B205DC">
        <w:t xml:space="preserve">containing </w:t>
      </w:r>
      <w:r w:rsidR="00AF49BE">
        <w:t>the name, postcode, population, number of districts, latitude and longitud</w:t>
      </w:r>
      <w:r w:rsidR="00B205DC">
        <w:t>e</w:t>
      </w:r>
      <w:r w:rsidR="00AF49BE">
        <w:t xml:space="preserve">. </w:t>
      </w:r>
      <w:r w:rsidR="00215372">
        <w:t xml:space="preserve">The location </w:t>
      </w:r>
      <w:r w:rsidR="00B205DC">
        <w:t xml:space="preserve">information </w:t>
      </w:r>
      <w:r w:rsidR="00215372">
        <w:t xml:space="preserve">of each district gained </w:t>
      </w:r>
      <w:r w:rsidR="00B205DC">
        <w:t xml:space="preserve">is </w:t>
      </w:r>
      <w:r w:rsidR="00215372">
        <w:t>used to search for the interested venues</w:t>
      </w:r>
      <w:r>
        <w:t xml:space="preserve"> with foursquare API. The location of interest</w:t>
      </w:r>
      <w:r w:rsidR="007230C4">
        <w:t xml:space="preserve"> obtain from the API</w:t>
      </w:r>
      <w:r>
        <w:t xml:space="preserve"> for the analysis are :</w:t>
      </w:r>
    </w:p>
    <w:p w14:paraId="201EDC5B" w14:textId="5E773578" w:rsidR="00DD6365" w:rsidRDefault="007230C4" w:rsidP="00DD6365">
      <w:pPr>
        <w:pStyle w:val="ListParagraph"/>
        <w:numPr>
          <w:ilvl w:val="0"/>
          <w:numId w:val="2"/>
        </w:numPr>
        <w:jc w:val="both"/>
      </w:pPr>
      <w:r>
        <w:t xml:space="preserve">Number </w:t>
      </w:r>
      <w:r w:rsidR="00DD6365">
        <w:t>Restaurants within each district</w:t>
      </w:r>
      <w:r>
        <w:t xml:space="preserve"> and its variety</w:t>
      </w:r>
    </w:p>
    <w:p w14:paraId="2D69F09F" w14:textId="2A5D3976" w:rsidR="00DD6365" w:rsidRDefault="00DD6365" w:rsidP="00DD6365">
      <w:pPr>
        <w:pStyle w:val="ListParagraph"/>
        <w:numPr>
          <w:ilvl w:val="0"/>
          <w:numId w:val="2"/>
        </w:numPr>
        <w:jc w:val="both"/>
      </w:pPr>
      <w:r>
        <w:t>Number of schools in each district</w:t>
      </w:r>
    </w:p>
    <w:p w14:paraId="55722188" w14:textId="0AB802D8" w:rsidR="007230C4" w:rsidRDefault="007230C4" w:rsidP="00DD6365">
      <w:pPr>
        <w:pStyle w:val="ListParagraph"/>
        <w:numPr>
          <w:ilvl w:val="0"/>
          <w:numId w:val="2"/>
        </w:numPr>
        <w:jc w:val="both"/>
      </w:pPr>
      <w:r>
        <w:t xml:space="preserve">Number of supermarkets </w:t>
      </w:r>
    </w:p>
    <w:p w14:paraId="3418CC14" w14:textId="73C75F38" w:rsidR="00DD6365" w:rsidRDefault="00DD6365" w:rsidP="00DD6365">
      <w:pPr>
        <w:pStyle w:val="ListParagraph"/>
        <w:numPr>
          <w:ilvl w:val="0"/>
          <w:numId w:val="2"/>
        </w:numPr>
        <w:jc w:val="both"/>
      </w:pPr>
      <w:r>
        <w:t>Public transport availability (based on sky train station and river pier)</w:t>
      </w:r>
    </w:p>
    <w:p w14:paraId="4D64E589" w14:textId="1E4B13E3" w:rsidR="007230C4" w:rsidRDefault="007230C4" w:rsidP="007230C4">
      <w:pPr>
        <w:pStyle w:val="ListParagraph"/>
        <w:numPr>
          <w:ilvl w:val="0"/>
          <w:numId w:val="2"/>
        </w:numPr>
        <w:jc w:val="both"/>
      </w:pPr>
      <w:r>
        <w:t>Number of industrial companies</w:t>
      </w:r>
    </w:p>
    <w:p w14:paraId="2B5A0E99" w14:textId="3703AE4D" w:rsidR="00EE0E18" w:rsidRPr="00EE0E18" w:rsidRDefault="007230C4" w:rsidP="00BE4F14">
      <w:pPr>
        <w:jc w:val="both"/>
      </w:pPr>
      <w:r>
        <w:t>Furthermore, to improve the analysis result, the data of each district’s population density will be collected. This data will help determining the chance of having bad traffic within the area.</w:t>
      </w:r>
      <w:bookmarkStart w:id="0" w:name="_GoBack"/>
      <w:bookmarkEnd w:id="0"/>
    </w:p>
    <w:sectPr w:rsidR="00EE0E18" w:rsidRPr="00EE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20BF"/>
    <w:multiLevelType w:val="hybridMultilevel"/>
    <w:tmpl w:val="DB805AC6"/>
    <w:lvl w:ilvl="0" w:tplc="475CE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D65"/>
    <w:multiLevelType w:val="hybridMultilevel"/>
    <w:tmpl w:val="02E44B16"/>
    <w:lvl w:ilvl="0" w:tplc="C95C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A"/>
    <w:rsid w:val="00215372"/>
    <w:rsid w:val="002604DC"/>
    <w:rsid w:val="007230C4"/>
    <w:rsid w:val="0075120E"/>
    <w:rsid w:val="007B2AF8"/>
    <w:rsid w:val="00AF49BE"/>
    <w:rsid w:val="00B05C7A"/>
    <w:rsid w:val="00B205DC"/>
    <w:rsid w:val="00BE4F14"/>
    <w:rsid w:val="00DD6365"/>
    <w:rsid w:val="00E24266"/>
    <w:rsid w:val="00EE0E18"/>
    <w:rsid w:val="00EF0732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0CBB"/>
  <w15:chartTrackingRefBased/>
  <w15:docId w15:val="{FEDC9C60-8895-4744-8A7F-95DB43B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0E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0E1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BE4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4F14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E41F-EF71-487A-8C52-F2341C3B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2</cp:revision>
  <dcterms:created xsi:type="dcterms:W3CDTF">2020-06-08T11:13:00Z</dcterms:created>
  <dcterms:modified xsi:type="dcterms:W3CDTF">2020-06-08T20:52:00Z</dcterms:modified>
</cp:coreProperties>
</file>