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5DE" w:rsidRPr="005800D3" w:rsidRDefault="00400682" w:rsidP="00400682">
      <w:pPr>
        <w:pStyle w:val="berschrift1"/>
        <w:rPr>
          <w:rFonts w:asciiTheme="minorHAnsi" w:hAnsiTheme="minorHAnsi" w:cstheme="minorHAnsi"/>
          <w:b/>
          <w:sz w:val="48"/>
        </w:rPr>
      </w:pPr>
      <w:r>
        <w:rPr>
          <w:noProof/>
          <w:color w:val="000000"/>
        </w:rPr>
        <w:drawing>
          <wp:anchor distT="0" distB="0" distL="114300" distR="114300" simplePos="0" relativeHeight="251663360" behindDoc="0" locked="0" layoutInCell="1" allowOverlap="1">
            <wp:simplePos x="0" y="0"/>
            <wp:positionH relativeFrom="column">
              <wp:posOffset>5042536</wp:posOffset>
            </wp:positionH>
            <wp:positionV relativeFrom="paragraph">
              <wp:posOffset>-510540</wp:posOffset>
            </wp:positionV>
            <wp:extent cx="1524000" cy="15240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tter_round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p>
    <w:p w:rsidR="00AB75DE" w:rsidRPr="00400682" w:rsidRDefault="00AB75DE" w:rsidP="00AB75DE">
      <w:pPr>
        <w:pStyle w:val="berschrift1"/>
        <w:jc w:val="center"/>
        <w:rPr>
          <w:rFonts w:asciiTheme="minorHAnsi" w:hAnsiTheme="minorHAnsi"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94897962"/>
      <w:r w:rsidRPr="00400682">
        <w:rPr>
          <w:rFonts w:asciiTheme="minorHAnsi" w:hAnsiTheme="minorHAnsi"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Toilet Tracker</w:t>
      </w:r>
      <w:bookmarkEnd w:id="0"/>
      <w:r w:rsidRPr="00400682">
        <w:rPr>
          <w:rFonts w:asciiTheme="minorHAnsi" w:hAnsiTheme="minorHAnsi"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AB75DE" w:rsidRPr="005800D3" w:rsidRDefault="00AB75DE">
      <w:pPr>
        <w:rPr>
          <w:rFonts w:asciiTheme="minorHAnsi" w:hAnsiTheme="minorHAnsi" w:cstheme="minorHAnsi"/>
        </w:rPr>
      </w:pPr>
    </w:p>
    <w:p w:rsidR="00AB75DE" w:rsidRPr="005800D3" w:rsidRDefault="00AB75DE" w:rsidP="00AB75DE">
      <w:pPr>
        <w:pStyle w:val="Textbody"/>
        <w:suppressAutoHyphens w:val="0"/>
        <w:spacing w:after="240"/>
        <w:jc w:val="center"/>
        <w:rPr>
          <w:rStyle w:val="V-Modell-XTInstruction"/>
          <w:rFonts w:asciiTheme="minorHAnsi" w:hAnsiTheme="minorHAnsi" w:cstheme="minorHAnsi"/>
          <w:color w:val="C45911" w:themeColor="accent2" w:themeShade="BF"/>
          <w:sz w:val="32"/>
        </w:rPr>
      </w:pPr>
      <w:r w:rsidRPr="005800D3">
        <w:rPr>
          <w:rFonts w:asciiTheme="minorHAnsi" w:hAnsiTheme="minorHAnsi" w:cstheme="minorHAnsi"/>
          <w:b/>
          <w:bCs/>
          <w:sz w:val="28"/>
        </w:rPr>
        <w:t xml:space="preserve">Version: </w:t>
      </w:r>
      <w:r w:rsidRPr="005800D3">
        <w:rPr>
          <w:rStyle w:val="V-Modell-XTInstruction"/>
          <w:rFonts w:asciiTheme="minorHAnsi" w:hAnsiTheme="minorHAnsi" w:cstheme="minorHAnsi"/>
          <w:color w:val="C45911" w:themeColor="accent2" w:themeShade="BF"/>
          <w:sz w:val="36"/>
        </w:rPr>
        <w:t>0.1</w:t>
      </w:r>
    </w:p>
    <w:p w:rsidR="00AB75DE" w:rsidRPr="005800D3" w:rsidRDefault="00AB75DE" w:rsidP="00AB75DE">
      <w:pPr>
        <w:pStyle w:val="Textbody"/>
        <w:suppressAutoHyphens w:val="0"/>
        <w:spacing w:after="240"/>
        <w:jc w:val="center"/>
        <w:rPr>
          <w:rFonts w:asciiTheme="minorHAnsi" w:hAnsiTheme="minorHAnsi" w:cstheme="minorHAnsi"/>
        </w:rPr>
      </w:pPr>
    </w:p>
    <w:tbl>
      <w:tblPr>
        <w:tblStyle w:val="Gitternetztabelle6farbigAkzent5"/>
        <w:tblpPr w:leftFromText="141" w:rightFromText="141" w:vertAnchor="text" w:horzAnchor="page" w:tblpXSpec="center" w:tblpY="-41"/>
        <w:tblW w:w="0" w:type="auto"/>
        <w:tblLook w:val="04A0" w:firstRow="1" w:lastRow="0" w:firstColumn="1" w:lastColumn="0" w:noHBand="0" w:noVBand="1"/>
      </w:tblPr>
      <w:tblGrid>
        <w:gridCol w:w="4531"/>
        <w:gridCol w:w="4531"/>
      </w:tblGrid>
      <w:tr w:rsidR="00AB75DE" w:rsidRPr="005800D3" w:rsidTr="00B279E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Projekt Name</w:t>
            </w:r>
          </w:p>
        </w:tc>
        <w:tc>
          <w:tcPr>
            <w:tcW w:w="4531" w:type="dxa"/>
          </w:tcPr>
          <w:p w:rsidR="00AB75DE" w:rsidRPr="005800D3" w:rsidRDefault="005800D3" w:rsidP="00AB75D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5800D3">
              <w:rPr>
                <w:rFonts w:asciiTheme="minorHAnsi" w:hAnsiTheme="minorHAnsi" w:cstheme="minorHAnsi"/>
                <w:b w:val="0"/>
                <w:color w:val="000000" w:themeColor="text1"/>
              </w:rPr>
              <w:t>Toilet Tracker</w:t>
            </w:r>
          </w:p>
        </w:tc>
      </w:tr>
      <w:tr w:rsidR="00AB75DE" w:rsidRPr="005800D3" w:rsidTr="00B279E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Projekt Leiter</w:t>
            </w:r>
          </w:p>
        </w:tc>
        <w:tc>
          <w:tcPr>
            <w:tcW w:w="4531" w:type="dxa"/>
          </w:tcPr>
          <w:p w:rsidR="00AB75DE" w:rsidRPr="005800D3" w:rsidRDefault="005800D3" w:rsidP="00AB75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5800D3">
              <w:rPr>
                <w:rFonts w:asciiTheme="minorHAnsi" w:hAnsiTheme="minorHAnsi" w:cstheme="minorHAnsi"/>
                <w:color w:val="000000" w:themeColor="text1"/>
              </w:rPr>
              <w:t>Weinzierl Andreas</w:t>
            </w:r>
          </w:p>
        </w:tc>
      </w:tr>
      <w:tr w:rsidR="00AB75DE" w:rsidRPr="005800D3" w:rsidTr="00B279E0">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Erstellt am</w:t>
            </w:r>
          </w:p>
        </w:tc>
        <w:tc>
          <w:tcPr>
            <w:tcW w:w="4531" w:type="dxa"/>
          </w:tcPr>
          <w:p w:rsidR="00AB75DE" w:rsidRPr="005800D3" w:rsidRDefault="00AB75DE" w:rsidP="00AB7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800D3">
              <w:rPr>
                <w:rFonts w:asciiTheme="minorHAnsi" w:hAnsiTheme="minorHAnsi" w:cstheme="minorHAnsi"/>
                <w:color w:val="000000" w:themeColor="text1"/>
              </w:rPr>
              <w:t>25. September 2017</w:t>
            </w:r>
          </w:p>
        </w:tc>
      </w:tr>
      <w:tr w:rsidR="00AB75DE" w:rsidRPr="005800D3" w:rsidTr="00B279E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Letzte Änderung am</w:t>
            </w:r>
          </w:p>
        </w:tc>
        <w:tc>
          <w:tcPr>
            <w:tcW w:w="4531" w:type="dxa"/>
          </w:tcPr>
          <w:p w:rsidR="00AB75DE" w:rsidRPr="005800D3" w:rsidRDefault="005800D3" w:rsidP="00AB75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5800D3">
              <w:rPr>
                <w:rFonts w:asciiTheme="minorHAnsi" w:hAnsiTheme="minorHAnsi" w:cstheme="minorHAnsi"/>
                <w:color w:val="000000" w:themeColor="text1"/>
              </w:rPr>
              <w:t>4</w:t>
            </w:r>
            <w:r w:rsidR="00AB75DE" w:rsidRPr="005800D3">
              <w:rPr>
                <w:rFonts w:asciiTheme="minorHAnsi" w:hAnsiTheme="minorHAnsi" w:cstheme="minorHAnsi"/>
                <w:color w:val="000000" w:themeColor="text1"/>
              </w:rPr>
              <w:t>. Oktober 2017</w:t>
            </w:r>
          </w:p>
        </w:tc>
      </w:tr>
    </w:tbl>
    <w:p w:rsidR="00AB75DE" w:rsidRPr="005800D3" w:rsidRDefault="00AB75DE" w:rsidP="00AB75DE">
      <w:pPr>
        <w:rPr>
          <w:rFonts w:asciiTheme="minorHAnsi" w:hAnsiTheme="minorHAnsi" w:cstheme="minorHAnsi"/>
        </w:rPr>
      </w:pPr>
    </w:p>
    <w:p w:rsidR="00AB75DE" w:rsidRPr="005800D3" w:rsidRDefault="00AB75DE" w:rsidP="00AB75DE">
      <w:pPr>
        <w:rPr>
          <w:rFonts w:asciiTheme="minorHAnsi" w:hAnsiTheme="minorHAnsi" w:cstheme="minorHAnsi"/>
        </w:rPr>
      </w:pPr>
    </w:p>
    <w:p w:rsidR="00AB75DE" w:rsidRPr="005800D3" w:rsidRDefault="00AB75DE" w:rsidP="00AB75DE">
      <w:pPr>
        <w:rPr>
          <w:rFonts w:asciiTheme="minorHAnsi" w:hAnsiTheme="minorHAnsi" w:cstheme="minorHAnsi"/>
        </w:rPr>
      </w:pPr>
    </w:p>
    <w:tbl>
      <w:tblPr>
        <w:tblStyle w:val="Gitternetztabelle1hellAkzent3"/>
        <w:tblW w:w="0" w:type="auto"/>
        <w:jc w:val="center"/>
        <w:tblLook w:val="04A0" w:firstRow="1" w:lastRow="0" w:firstColumn="1" w:lastColumn="0" w:noHBand="0" w:noVBand="1"/>
      </w:tblPr>
      <w:tblGrid>
        <w:gridCol w:w="4535"/>
        <w:gridCol w:w="4535"/>
      </w:tblGrid>
      <w:tr w:rsidR="00AB75DE" w:rsidRPr="005800D3" w:rsidTr="00B279E0">
        <w:trPr>
          <w:cnfStyle w:val="100000000000" w:firstRow="1" w:lastRow="0" w:firstColumn="0" w:lastColumn="0" w:oddVBand="0" w:evenVBand="0" w:oddHBand="0" w:evenHBand="0" w:firstRowFirstColumn="0" w:firstRowLastColumn="0" w:lastRowFirstColumn="0" w:lastRowLastColumn="0"/>
          <w:trHeight w:val="1223"/>
          <w:jc w:val="center"/>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B75DE" w:rsidRPr="005800D3" w:rsidRDefault="00AB75DE" w:rsidP="00AB75DE">
            <w:pPr>
              <w:rPr>
                <w:rFonts w:cstheme="minorHAnsi"/>
              </w:rPr>
            </w:pPr>
            <w:r w:rsidRPr="005800D3">
              <w:rPr>
                <w:rFonts w:cstheme="minorHAnsi"/>
              </w:rPr>
              <w:t>Entwicklungsstatus</w:t>
            </w:r>
          </w:p>
        </w:tc>
        <w:tc>
          <w:tcPr>
            <w:tcW w:w="4535" w:type="dxa"/>
            <w:vAlign w:val="center"/>
          </w:tcPr>
          <w:tbl>
            <w:tblPr>
              <w:tblStyle w:val="TabellemithellemGitternetz"/>
              <w:tblW w:w="0" w:type="auto"/>
              <w:jc w:val="center"/>
              <w:shd w:val="clear" w:color="auto" w:fill="FFFFFF" w:themeFill="background1"/>
              <w:tblLook w:val="04A0" w:firstRow="1" w:lastRow="0" w:firstColumn="1" w:lastColumn="0" w:noHBand="0" w:noVBand="1"/>
            </w:tblPr>
            <w:tblGrid>
              <w:gridCol w:w="448"/>
              <w:gridCol w:w="3857"/>
            </w:tblGrid>
            <w:tr w:rsidR="00AB75DE" w:rsidRPr="005800D3" w:rsidTr="00AB75DE">
              <w:trPr>
                <w:trHeight w:val="397"/>
                <w:jc w:val="center"/>
              </w:trPr>
              <w:tc>
                <w:tcPr>
                  <w:tcW w:w="448" w:type="dxa"/>
                  <w:shd w:val="clear" w:color="auto" w:fill="FFFFFF" w:themeFill="background1"/>
                  <w:vAlign w:val="center"/>
                </w:tcPr>
                <w:p w:rsidR="00AB75DE" w:rsidRPr="005800D3" w:rsidRDefault="00AB75DE" w:rsidP="00AB75DE">
                  <w:pPr>
                    <w:jc w:val="center"/>
                    <w:rPr>
                      <w:rFonts w:cstheme="minorHAnsi"/>
                    </w:rPr>
                  </w:pPr>
                  <w:r w:rsidRPr="005800D3">
                    <w:rPr>
                      <w:rFonts w:cstheme="minorHAnsi"/>
                      <w:color w:val="C45911" w:themeColor="accent2" w:themeShade="BF"/>
                      <w:sz w:val="36"/>
                    </w:rPr>
                    <w:t>X</w:t>
                  </w:r>
                </w:p>
              </w:tc>
              <w:tc>
                <w:tcPr>
                  <w:tcW w:w="3857" w:type="dxa"/>
                  <w:shd w:val="clear" w:color="auto" w:fill="FFFFFF" w:themeFill="background1"/>
                  <w:vAlign w:val="center"/>
                </w:tcPr>
                <w:p w:rsidR="00AB75DE" w:rsidRPr="005800D3" w:rsidRDefault="00AB75DE" w:rsidP="00AB75DE">
                  <w:pPr>
                    <w:rPr>
                      <w:rFonts w:cstheme="minorHAnsi"/>
                    </w:rPr>
                  </w:pPr>
                  <w:r w:rsidRPr="005800D3">
                    <w:rPr>
                      <w:rFonts w:cstheme="minorHAnsi"/>
                    </w:rPr>
                    <w:t>In Entwicklung</w:t>
                  </w:r>
                </w:p>
              </w:tc>
            </w:tr>
            <w:tr w:rsidR="00AB75DE" w:rsidRPr="005800D3" w:rsidTr="00AB75DE">
              <w:trPr>
                <w:trHeight w:val="340"/>
                <w:jc w:val="center"/>
              </w:trPr>
              <w:tc>
                <w:tcPr>
                  <w:tcW w:w="448" w:type="dxa"/>
                  <w:shd w:val="clear" w:color="auto" w:fill="FFFFFF" w:themeFill="background1"/>
                  <w:vAlign w:val="center"/>
                </w:tcPr>
                <w:p w:rsidR="00AB75DE" w:rsidRPr="005800D3" w:rsidRDefault="00AB75DE" w:rsidP="00AB75DE">
                  <w:pPr>
                    <w:rPr>
                      <w:rFonts w:cstheme="minorHAnsi"/>
                    </w:rPr>
                  </w:pPr>
                </w:p>
              </w:tc>
              <w:tc>
                <w:tcPr>
                  <w:tcW w:w="3857" w:type="dxa"/>
                  <w:shd w:val="clear" w:color="auto" w:fill="FFFFFF" w:themeFill="background1"/>
                  <w:vAlign w:val="center"/>
                </w:tcPr>
                <w:p w:rsidR="00AB75DE" w:rsidRPr="005800D3" w:rsidRDefault="00AB75DE" w:rsidP="00AB75DE">
                  <w:pPr>
                    <w:rPr>
                      <w:rFonts w:cstheme="minorHAnsi"/>
                    </w:rPr>
                  </w:pPr>
                  <w:r w:rsidRPr="005800D3">
                    <w:rPr>
                      <w:rFonts w:cstheme="minorHAnsi"/>
                    </w:rPr>
                    <w:t>Eingereicht</w:t>
                  </w:r>
                </w:p>
              </w:tc>
            </w:tr>
            <w:tr w:rsidR="00AB75DE" w:rsidRPr="005800D3" w:rsidTr="00AB75DE">
              <w:trPr>
                <w:trHeight w:val="340"/>
                <w:jc w:val="center"/>
              </w:trPr>
              <w:tc>
                <w:tcPr>
                  <w:tcW w:w="448" w:type="dxa"/>
                  <w:shd w:val="clear" w:color="auto" w:fill="FFFFFF" w:themeFill="background1"/>
                  <w:vAlign w:val="center"/>
                </w:tcPr>
                <w:p w:rsidR="00AB75DE" w:rsidRPr="005800D3" w:rsidRDefault="00AB75DE" w:rsidP="00AB75DE">
                  <w:pPr>
                    <w:rPr>
                      <w:rFonts w:cstheme="minorHAnsi"/>
                    </w:rPr>
                  </w:pPr>
                </w:p>
              </w:tc>
              <w:tc>
                <w:tcPr>
                  <w:tcW w:w="3857" w:type="dxa"/>
                  <w:shd w:val="clear" w:color="auto" w:fill="FFFFFF" w:themeFill="background1"/>
                  <w:vAlign w:val="center"/>
                </w:tcPr>
                <w:p w:rsidR="00AB75DE" w:rsidRPr="005800D3" w:rsidRDefault="00AB75DE" w:rsidP="00AB75DE">
                  <w:pPr>
                    <w:rPr>
                      <w:rFonts w:cstheme="minorHAnsi"/>
                    </w:rPr>
                  </w:pPr>
                  <w:r w:rsidRPr="005800D3">
                    <w:rPr>
                      <w:rFonts w:cstheme="minorHAnsi"/>
                    </w:rPr>
                    <w:t>Fertiggestellt</w:t>
                  </w:r>
                </w:p>
              </w:tc>
            </w:tr>
          </w:tbl>
          <w:p w:rsidR="00AB75DE" w:rsidRPr="005800D3" w:rsidRDefault="00AB75DE" w:rsidP="00AB75DE">
            <w:pPr>
              <w:cnfStyle w:val="100000000000" w:firstRow="1" w:lastRow="0" w:firstColumn="0" w:lastColumn="0" w:oddVBand="0" w:evenVBand="0" w:oddHBand="0" w:evenHBand="0" w:firstRowFirstColumn="0" w:firstRowLastColumn="0" w:lastRowFirstColumn="0" w:lastRowLastColumn="0"/>
              <w:rPr>
                <w:rFonts w:cstheme="minorHAnsi"/>
              </w:rPr>
            </w:pPr>
          </w:p>
        </w:tc>
      </w:tr>
      <w:tr w:rsidR="00AB75DE" w:rsidRPr="005800D3" w:rsidTr="00B279E0">
        <w:trPr>
          <w:trHeight w:val="597"/>
          <w:jc w:val="center"/>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B75DE" w:rsidRPr="005800D3" w:rsidRDefault="00AB75DE" w:rsidP="00AB75DE">
            <w:pPr>
              <w:rPr>
                <w:rFonts w:cstheme="minorHAnsi"/>
              </w:rPr>
            </w:pPr>
            <w:r w:rsidRPr="005800D3">
              <w:rPr>
                <w:rFonts w:cstheme="minorHAnsi"/>
              </w:rPr>
              <w:t>Dokument Datei</w:t>
            </w:r>
          </w:p>
        </w:tc>
        <w:tc>
          <w:tcPr>
            <w:tcW w:w="4535" w:type="dxa"/>
            <w:vAlign w:val="center"/>
          </w:tcPr>
          <w:p w:rsidR="00AB75DE" w:rsidRPr="005800D3" w:rsidRDefault="00B279E0" w:rsidP="00AB75DE">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5800D3">
              <w:rPr>
                <w:rFonts w:cstheme="minorHAnsi"/>
                <w:color w:val="000000"/>
                <w:sz w:val="20"/>
                <w:szCs w:val="20"/>
                <w:shd w:val="clear" w:color="auto" w:fill="FAFAFA"/>
                <w:lang w:val="en-US"/>
              </w:rPr>
              <w:t>4</w:t>
            </w:r>
            <w:r w:rsidR="00AB75DE" w:rsidRPr="005800D3">
              <w:rPr>
                <w:rFonts w:cstheme="minorHAnsi"/>
                <w:color w:val="000000"/>
                <w:sz w:val="20"/>
                <w:szCs w:val="20"/>
                <w:shd w:val="clear" w:color="auto" w:fill="FAFAFA"/>
                <w:lang w:val="en-US"/>
              </w:rPr>
              <w:t>BHIF_</w:t>
            </w:r>
            <w:r w:rsidRPr="005800D3">
              <w:rPr>
                <w:rFonts w:cstheme="minorHAnsi"/>
                <w:color w:val="000000"/>
                <w:sz w:val="20"/>
                <w:szCs w:val="20"/>
                <w:shd w:val="clear" w:color="auto" w:fill="FAFAFA"/>
                <w:lang w:val="en-US"/>
              </w:rPr>
              <w:t>ToiletTracker</w:t>
            </w:r>
            <w:r w:rsidR="00AB75DE" w:rsidRPr="005800D3">
              <w:rPr>
                <w:rFonts w:cstheme="minorHAnsi"/>
                <w:color w:val="000000"/>
                <w:sz w:val="20"/>
                <w:szCs w:val="20"/>
                <w:shd w:val="clear" w:color="auto" w:fill="FAFAFA"/>
                <w:lang w:val="en-US"/>
              </w:rPr>
              <w:t>_Project_Proposal.pdf</w:t>
            </w:r>
          </w:p>
        </w:tc>
      </w:tr>
      <w:tr w:rsidR="00AB75DE" w:rsidRPr="005800D3" w:rsidTr="00B279E0">
        <w:trPr>
          <w:trHeight w:val="708"/>
          <w:jc w:val="center"/>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B75DE" w:rsidRPr="005800D3" w:rsidRDefault="00AB75DE" w:rsidP="00AB75DE">
            <w:pPr>
              <w:rPr>
                <w:rFonts w:cstheme="minorHAnsi"/>
              </w:rPr>
            </w:pPr>
            <w:r w:rsidRPr="005800D3">
              <w:rPr>
                <w:rFonts w:cstheme="minorHAnsi"/>
              </w:rPr>
              <w:t>Teilnehmer</w:t>
            </w:r>
          </w:p>
        </w:tc>
        <w:tc>
          <w:tcPr>
            <w:tcW w:w="4535" w:type="dxa"/>
            <w:vAlign w:val="center"/>
          </w:tcPr>
          <w:p w:rsidR="00B279E0" w:rsidRPr="005800D3" w:rsidRDefault="00B279E0" w:rsidP="00B279E0">
            <w:pPr>
              <w:pStyle w:val="Listenabsatz"/>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Gubesch Christof</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Kaindl Julian</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Mamsaleh Miran</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Rosenberger Lucas</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 xml:space="preserve">Weinzierl Andreas </w:t>
            </w:r>
          </w:p>
          <w:p w:rsidR="00B279E0" w:rsidRPr="005800D3" w:rsidRDefault="00B279E0" w:rsidP="00AB75DE">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p>
        </w:tc>
      </w:tr>
    </w:tbl>
    <w:p w:rsidR="00AB75DE" w:rsidRPr="005800D3" w:rsidRDefault="00AB75DE">
      <w:pPr>
        <w:rPr>
          <w:rFonts w:asciiTheme="minorHAnsi" w:hAnsiTheme="minorHAnsi" w:cstheme="minorHAnsi"/>
        </w:rPr>
      </w:pPr>
    </w:p>
    <w:p w:rsidR="00B279E0" w:rsidRPr="005800D3" w:rsidRDefault="00B279E0">
      <w:pPr>
        <w:rPr>
          <w:rFonts w:asciiTheme="minorHAnsi" w:hAnsiTheme="minorHAnsi" w:cstheme="minorHAnsi"/>
        </w:rPr>
      </w:pPr>
    </w:p>
    <w:p w:rsidR="00B279E0" w:rsidRPr="005800D3" w:rsidRDefault="00B279E0">
      <w:pPr>
        <w:rPr>
          <w:rFonts w:asciiTheme="minorHAnsi" w:hAnsiTheme="minorHAnsi" w:cstheme="minorHAnsi"/>
        </w:rPr>
      </w:pPr>
    </w:p>
    <w:p w:rsidR="00B279E0" w:rsidRPr="005800D3" w:rsidRDefault="00B279E0">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rsidP="005800D3">
      <w:pPr>
        <w:pStyle w:val="Inhaltsverzeichnisberschrift"/>
        <w:rPr>
          <w:rFonts w:asciiTheme="minorHAnsi" w:hAnsiTheme="minorHAnsi" w:cstheme="minorHAnsi"/>
        </w:rPr>
      </w:pPr>
    </w:p>
    <w:sdt>
      <w:sdtPr>
        <w:rPr>
          <w:rFonts w:asciiTheme="minorHAnsi" w:eastAsia="SimSun" w:hAnsiTheme="minorHAnsi" w:cstheme="minorHAnsi"/>
          <w:color w:val="auto"/>
          <w:kern w:val="3"/>
          <w:sz w:val="24"/>
          <w:szCs w:val="24"/>
          <w:lang w:val="de-DE" w:eastAsia="zh-CN" w:bidi="hi-IN"/>
        </w:rPr>
        <w:id w:val="-1251341279"/>
        <w:docPartObj>
          <w:docPartGallery w:val="Table of Contents"/>
          <w:docPartUnique/>
        </w:docPartObj>
      </w:sdtPr>
      <w:sdtEndPr>
        <w:rPr>
          <w:b/>
          <w:bCs/>
        </w:rPr>
      </w:sdtEndPr>
      <w:sdtContent>
        <w:p w:rsidR="005800D3" w:rsidRPr="005800D3" w:rsidRDefault="005800D3" w:rsidP="005800D3">
          <w:pPr>
            <w:pStyle w:val="Inhaltsverzeichnisberschrift"/>
            <w:rPr>
              <w:rFonts w:asciiTheme="minorHAnsi" w:hAnsiTheme="minorHAnsi" w:cstheme="minorHAnsi"/>
              <w:b/>
              <w:sz w:val="40"/>
              <w:lang w:eastAsia="en-US"/>
            </w:rPr>
          </w:pPr>
          <w:r w:rsidRPr="005800D3">
            <w:rPr>
              <w:rFonts w:asciiTheme="minorHAnsi" w:hAnsiTheme="minorHAnsi" w:cstheme="minorHAnsi"/>
              <w:b/>
              <w:sz w:val="40"/>
              <w:lang w:eastAsia="en-US"/>
            </w:rPr>
            <w:t>Inhaltsverzeichnis</w:t>
          </w:r>
          <w:r>
            <w:rPr>
              <w:rFonts w:asciiTheme="minorHAnsi" w:hAnsiTheme="minorHAnsi" w:cstheme="minorHAnsi"/>
              <w:b/>
              <w:sz w:val="40"/>
              <w:lang w:eastAsia="en-US"/>
            </w:rPr>
            <w:br/>
          </w:r>
          <w:r w:rsidRPr="005800D3">
            <w:rPr>
              <w:rFonts w:asciiTheme="minorHAnsi" w:hAnsiTheme="minorHAnsi" w:cstheme="minorHAnsi"/>
              <w:b/>
              <w:sz w:val="40"/>
              <w:lang w:eastAsia="en-US"/>
            </w:rPr>
            <w:fldChar w:fldCharType="begin"/>
          </w:r>
          <w:r w:rsidRPr="005800D3">
            <w:rPr>
              <w:rFonts w:asciiTheme="minorHAnsi" w:hAnsiTheme="minorHAnsi" w:cstheme="minorHAnsi"/>
              <w:b/>
              <w:sz w:val="40"/>
              <w:lang w:eastAsia="en-US"/>
            </w:rPr>
            <w:instrText xml:space="preserve"> TOC \o "1-3" \h \z \u </w:instrText>
          </w:r>
          <w:r w:rsidRPr="005800D3">
            <w:rPr>
              <w:rFonts w:asciiTheme="minorHAnsi" w:hAnsiTheme="minorHAnsi" w:cstheme="minorHAnsi"/>
              <w:b/>
              <w:sz w:val="40"/>
              <w:lang w:eastAsia="en-US"/>
            </w:rPr>
            <w:fldChar w:fldCharType="separate"/>
          </w:r>
        </w:p>
        <w:p w:rsidR="005800D3" w:rsidRPr="005800D3" w:rsidRDefault="007A4EBA">
          <w:pPr>
            <w:pStyle w:val="Verzeichnis1"/>
            <w:tabs>
              <w:tab w:val="right" w:leader="dot" w:pos="9628"/>
            </w:tabs>
            <w:rPr>
              <w:rFonts w:asciiTheme="majorHAnsi" w:hAnsiTheme="majorHAnsi" w:cstheme="minorHAnsi"/>
              <w:noProof/>
            </w:rPr>
          </w:pPr>
          <w:hyperlink w:anchor="_Toc494897963" w:history="1">
            <w:r w:rsidR="005800D3" w:rsidRPr="005800D3">
              <w:rPr>
                <w:rStyle w:val="Hyperlink"/>
                <w:rFonts w:asciiTheme="majorHAnsi" w:hAnsiTheme="majorHAnsi" w:cstheme="minorHAnsi"/>
                <w:noProof/>
              </w:rPr>
              <w:t>Einführung</w:t>
            </w:r>
            <w:r w:rsidR="005800D3" w:rsidRPr="005800D3">
              <w:rPr>
                <w:rFonts w:asciiTheme="majorHAnsi" w:hAnsiTheme="majorHAnsi" w:cstheme="minorHAnsi"/>
                <w:noProof/>
                <w:webHidden/>
              </w:rPr>
              <w:tab/>
            </w:r>
            <w:r w:rsidR="005800D3" w:rsidRPr="005800D3">
              <w:rPr>
                <w:rFonts w:asciiTheme="majorHAnsi" w:hAnsiTheme="majorHAnsi" w:cstheme="minorHAnsi"/>
                <w:noProof/>
                <w:webHidden/>
              </w:rPr>
              <w:fldChar w:fldCharType="begin"/>
            </w:r>
            <w:r w:rsidR="005800D3" w:rsidRPr="005800D3">
              <w:rPr>
                <w:rFonts w:asciiTheme="majorHAnsi" w:hAnsiTheme="majorHAnsi" w:cstheme="minorHAnsi"/>
                <w:noProof/>
                <w:webHidden/>
              </w:rPr>
              <w:instrText xml:space="preserve"> PAGEREF _Toc494897963 \h </w:instrText>
            </w:r>
            <w:r w:rsidR="005800D3" w:rsidRPr="005800D3">
              <w:rPr>
                <w:rFonts w:asciiTheme="majorHAnsi" w:hAnsiTheme="majorHAnsi" w:cstheme="minorHAnsi"/>
                <w:noProof/>
                <w:webHidden/>
              </w:rPr>
            </w:r>
            <w:r w:rsidR="005800D3" w:rsidRPr="005800D3">
              <w:rPr>
                <w:rFonts w:asciiTheme="majorHAnsi" w:hAnsiTheme="majorHAnsi" w:cstheme="minorHAnsi"/>
                <w:noProof/>
                <w:webHidden/>
              </w:rPr>
              <w:fldChar w:fldCharType="separate"/>
            </w:r>
            <w:r w:rsidR="00BB7B17">
              <w:rPr>
                <w:rFonts w:asciiTheme="majorHAnsi" w:hAnsiTheme="majorHAnsi" w:cstheme="minorHAnsi"/>
                <w:noProof/>
                <w:webHidden/>
              </w:rPr>
              <w:t>3</w:t>
            </w:r>
            <w:r w:rsidR="005800D3" w:rsidRPr="005800D3">
              <w:rPr>
                <w:rFonts w:asciiTheme="majorHAnsi" w:hAnsiTheme="majorHAnsi" w:cstheme="minorHAnsi"/>
                <w:noProof/>
                <w:webHidden/>
              </w:rPr>
              <w:fldChar w:fldCharType="end"/>
            </w:r>
          </w:hyperlink>
        </w:p>
        <w:p w:rsidR="005800D3" w:rsidRPr="005800D3" w:rsidRDefault="007A4EBA">
          <w:pPr>
            <w:pStyle w:val="Verzeichnis1"/>
            <w:tabs>
              <w:tab w:val="right" w:leader="dot" w:pos="9628"/>
            </w:tabs>
            <w:rPr>
              <w:rFonts w:asciiTheme="majorHAnsi" w:hAnsiTheme="majorHAnsi" w:cstheme="minorHAnsi"/>
              <w:noProof/>
            </w:rPr>
          </w:pPr>
          <w:hyperlink w:anchor="_Toc494897964" w:history="1">
            <w:r w:rsidR="005800D3" w:rsidRPr="005800D3">
              <w:rPr>
                <w:rStyle w:val="Hyperlink"/>
                <w:rFonts w:asciiTheme="majorHAnsi" w:hAnsiTheme="majorHAnsi" w:cstheme="minorHAnsi"/>
                <w:noProof/>
              </w:rPr>
              <w:t>Ausgangslage</w:t>
            </w:r>
            <w:r w:rsidR="005800D3" w:rsidRPr="005800D3">
              <w:rPr>
                <w:rFonts w:asciiTheme="majorHAnsi" w:hAnsiTheme="majorHAnsi" w:cstheme="minorHAnsi"/>
                <w:noProof/>
                <w:webHidden/>
              </w:rPr>
              <w:tab/>
            </w:r>
            <w:r w:rsidR="005800D3" w:rsidRPr="005800D3">
              <w:rPr>
                <w:rFonts w:asciiTheme="majorHAnsi" w:hAnsiTheme="majorHAnsi" w:cstheme="minorHAnsi"/>
                <w:noProof/>
                <w:webHidden/>
              </w:rPr>
              <w:fldChar w:fldCharType="begin"/>
            </w:r>
            <w:r w:rsidR="005800D3" w:rsidRPr="005800D3">
              <w:rPr>
                <w:rFonts w:asciiTheme="majorHAnsi" w:hAnsiTheme="majorHAnsi" w:cstheme="minorHAnsi"/>
                <w:noProof/>
                <w:webHidden/>
              </w:rPr>
              <w:instrText xml:space="preserve"> PAGEREF _Toc494897964 \h </w:instrText>
            </w:r>
            <w:r w:rsidR="005800D3" w:rsidRPr="005800D3">
              <w:rPr>
                <w:rFonts w:asciiTheme="majorHAnsi" w:hAnsiTheme="majorHAnsi" w:cstheme="minorHAnsi"/>
                <w:noProof/>
                <w:webHidden/>
              </w:rPr>
            </w:r>
            <w:r w:rsidR="005800D3" w:rsidRPr="005800D3">
              <w:rPr>
                <w:rFonts w:asciiTheme="majorHAnsi" w:hAnsiTheme="majorHAnsi" w:cstheme="minorHAnsi"/>
                <w:noProof/>
                <w:webHidden/>
              </w:rPr>
              <w:fldChar w:fldCharType="separate"/>
            </w:r>
            <w:r w:rsidR="00BB7B17">
              <w:rPr>
                <w:rFonts w:asciiTheme="majorHAnsi" w:hAnsiTheme="majorHAnsi" w:cstheme="minorHAnsi"/>
                <w:noProof/>
                <w:webHidden/>
              </w:rPr>
              <w:t>3</w:t>
            </w:r>
            <w:r w:rsidR="005800D3" w:rsidRPr="005800D3">
              <w:rPr>
                <w:rFonts w:asciiTheme="majorHAnsi" w:hAnsiTheme="majorHAnsi" w:cstheme="minorHAnsi"/>
                <w:noProof/>
                <w:webHidden/>
              </w:rPr>
              <w:fldChar w:fldCharType="end"/>
            </w:r>
          </w:hyperlink>
        </w:p>
        <w:p w:rsidR="005800D3" w:rsidRPr="005800D3" w:rsidRDefault="007A4EBA">
          <w:pPr>
            <w:pStyle w:val="Verzeichnis1"/>
            <w:tabs>
              <w:tab w:val="right" w:leader="dot" w:pos="9628"/>
            </w:tabs>
            <w:rPr>
              <w:rFonts w:asciiTheme="majorHAnsi" w:hAnsiTheme="majorHAnsi" w:cstheme="minorHAnsi"/>
              <w:noProof/>
            </w:rPr>
          </w:pPr>
          <w:hyperlink w:anchor="_Toc494897965" w:history="1">
            <w:r w:rsidR="005800D3" w:rsidRPr="005800D3">
              <w:rPr>
                <w:rStyle w:val="Hyperlink"/>
                <w:rFonts w:asciiTheme="majorHAnsi" w:hAnsiTheme="majorHAnsi" w:cstheme="minorHAnsi"/>
                <w:noProof/>
              </w:rPr>
              <w:t>Allgemeine Bedingungen und Beschränkungen</w:t>
            </w:r>
            <w:r w:rsidR="005800D3" w:rsidRPr="005800D3">
              <w:rPr>
                <w:rFonts w:asciiTheme="majorHAnsi" w:hAnsiTheme="majorHAnsi" w:cstheme="minorHAnsi"/>
                <w:noProof/>
                <w:webHidden/>
              </w:rPr>
              <w:tab/>
            </w:r>
            <w:r w:rsidR="005800D3" w:rsidRPr="005800D3">
              <w:rPr>
                <w:rFonts w:asciiTheme="majorHAnsi" w:hAnsiTheme="majorHAnsi" w:cstheme="minorHAnsi"/>
                <w:noProof/>
                <w:webHidden/>
              </w:rPr>
              <w:fldChar w:fldCharType="begin"/>
            </w:r>
            <w:r w:rsidR="005800D3" w:rsidRPr="005800D3">
              <w:rPr>
                <w:rFonts w:asciiTheme="majorHAnsi" w:hAnsiTheme="majorHAnsi" w:cstheme="minorHAnsi"/>
                <w:noProof/>
                <w:webHidden/>
              </w:rPr>
              <w:instrText xml:space="preserve"> PAGEREF _Toc494897965 \h </w:instrText>
            </w:r>
            <w:r w:rsidR="005800D3" w:rsidRPr="005800D3">
              <w:rPr>
                <w:rFonts w:asciiTheme="majorHAnsi" w:hAnsiTheme="majorHAnsi" w:cstheme="minorHAnsi"/>
                <w:noProof/>
                <w:webHidden/>
              </w:rPr>
            </w:r>
            <w:r w:rsidR="005800D3" w:rsidRPr="005800D3">
              <w:rPr>
                <w:rFonts w:asciiTheme="majorHAnsi" w:hAnsiTheme="majorHAnsi" w:cstheme="minorHAnsi"/>
                <w:noProof/>
                <w:webHidden/>
              </w:rPr>
              <w:fldChar w:fldCharType="separate"/>
            </w:r>
            <w:r w:rsidR="00BB7B17">
              <w:rPr>
                <w:rFonts w:asciiTheme="majorHAnsi" w:hAnsiTheme="majorHAnsi" w:cstheme="minorHAnsi"/>
                <w:noProof/>
                <w:webHidden/>
              </w:rPr>
              <w:t>4</w:t>
            </w:r>
            <w:r w:rsidR="005800D3" w:rsidRPr="005800D3">
              <w:rPr>
                <w:rFonts w:asciiTheme="majorHAnsi" w:hAnsiTheme="majorHAnsi" w:cstheme="minorHAnsi"/>
                <w:noProof/>
                <w:webHidden/>
              </w:rPr>
              <w:fldChar w:fldCharType="end"/>
            </w:r>
          </w:hyperlink>
        </w:p>
        <w:p w:rsidR="005800D3" w:rsidRPr="005800D3" w:rsidRDefault="007A4EBA">
          <w:pPr>
            <w:pStyle w:val="Verzeichnis1"/>
            <w:tabs>
              <w:tab w:val="right" w:leader="dot" w:pos="9628"/>
            </w:tabs>
            <w:rPr>
              <w:rFonts w:asciiTheme="majorHAnsi" w:hAnsiTheme="majorHAnsi" w:cstheme="minorHAnsi"/>
              <w:noProof/>
            </w:rPr>
          </w:pPr>
          <w:hyperlink w:anchor="_Toc494897966" w:history="1">
            <w:r w:rsidR="005800D3" w:rsidRPr="005800D3">
              <w:rPr>
                <w:rStyle w:val="Hyperlink"/>
                <w:rFonts w:asciiTheme="majorHAnsi" w:hAnsiTheme="majorHAnsi" w:cstheme="minorHAnsi"/>
                <w:noProof/>
              </w:rPr>
              <w:t>Projektziele</w:t>
            </w:r>
            <w:r w:rsidR="005800D3" w:rsidRPr="005800D3">
              <w:rPr>
                <w:rFonts w:asciiTheme="majorHAnsi" w:hAnsiTheme="majorHAnsi" w:cstheme="minorHAnsi"/>
                <w:noProof/>
                <w:webHidden/>
              </w:rPr>
              <w:tab/>
            </w:r>
            <w:r w:rsidR="005800D3" w:rsidRPr="005800D3">
              <w:rPr>
                <w:rFonts w:asciiTheme="majorHAnsi" w:hAnsiTheme="majorHAnsi" w:cstheme="minorHAnsi"/>
                <w:noProof/>
                <w:webHidden/>
              </w:rPr>
              <w:fldChar w:fldCharType="begin"/>
            </w:r>
            <w:r w:rsidR="005800D3" w:rsidRPr="005800D3">
              <w:rPr>
                <w:rFonts w:asciiTheme="majorHAnsi" w:hAnsiTheme="majorHAnsi" w:cstheme="minorHAnsi"/>
                <w:noProof/>
                <w:webHidden/>
              </w:rPr>
              <w:instrText xml:space="preserve"> PAGEREF _Toc494897966 \h </w:instrText>
            </w:r>
            <w:r w:rsidR="005800D3" w:rsidRPr="005800D3">
              <w:rPr>
                <w:rFonts w:asciiTheme="majorHAnsi" w:hAnsiTheme="majorHAnsi" w:cstheme="minorHAnsi"/>
                <w:noProof/>
                <w:webHidden/>
              </w:rPr>
            </w:r>
            <w:r w:rsidR="005800D3" w:rsidRPr="005800D3">
              <w:rPr>
                <w:rFonts w:asciiTheme="majorHAnsi" w:hAnsiTheme="majorHAnsi" w:cstheme="minorHAnsi"/>
                <w:noProof/>
                <w:webHidden/>
              </w:rPr>
              <w:fldChar w:fldCharType="separate"/>
            </w:r>
            <w:r w:rsidR="00BB7B17">
              <w:rPr>
                <w:rFonts w:asciiTheme="majorHAnsi" w:hAnsiTheme="majorHAnsi" w:cstheme="minorHAnsi"/>
                <w:noProof/>
                <w:webHidden/>
              </w:rPr>
              <w:t>4</w:t>
            </w:r>
            <w:r w:rsidR="005800D3" w:rsidRPr="005800D3">
              <w:rPr>
                <w:rFonts w:asciiTheme="majorHAnsi" w:hAnsiTheme="majorHAnsi" w:cstheme="minorHAnsi"/>
                <w:noProof/>
                <w:webHidden/>
              </w:rPr>
              <w:fldChar w:fldCharType="end"/>
            </w:r>
          </w:hyperlink>
        </w:p>
        <w:p w:rsidR="005800D3" w:rsidRPr="005800D3" w:rsidRDefault="007A4EBA">
          <w:pPr>
            <w:pStyle w:val="Verzeichnis1"/>
            <w:tabs>
              <w:tab w:val="right" w:leader="dot" w:pos="9628"/>
            </w:tabs>
            <w:rPr>
              <w:rFonts w:asciiTheme="majorHAnsi" w:hAnsiTheme="majorHAnsi" w:cstheme="minorHAnsi"/>
              <w:noProof/>
            </w:rPr>
          </w:pPr>
          <w:hyperlink w:anchor="_Toc494897967" w:history="1">
            <w:r w:rsidR="005800D3" w:rsidRPr="005800D3">
              <w:rPr>
                <w:rStyle w:val="Hyperlink"/>
                <w:rFonts w:asciiTheme="majorHAnsi" w:hAnsiTheme="majorHAnsi" w:cstheme="minorHAnsi"/>
                <w:noProof/>
              </w:rPr>
              <w:t>Möglichkeiten und Risiken</w:t>
            </w:r>
            <w:r w:rsidR="005800D3" w:rsidRPr="005800D3">
              <w:rPr>
                <w:rFonts w:asciiTheme="majorHAnsi" w:hAnsiTheme="majorHAnsi" w:cstheme="minorHAnsi"/>
                <w:noProof/>
                <w:webHidden/>
              </w:rPr>
              <w:tab/>
            </w:r>
            <w:r w:rsidR="005800D3" w:rsidRPr="005800D3">
              <w:rPr>
                <w:rFonts w:asciiTheme="majorHAnsi" w:hAnsiTheme="majorHAnsi" w:cstheme="minorHAnsi"/>
                <w:noProof/>
                <w:webHidden/>
              </w:rPr>
              <w:fldChar w:fldCharType="begin"/>
            </w:r>
            <w:r w:rsidR="005800D3" w:rsidRPr="005800D3">
              <w:rPr>
                <w:rFonts w:asciiTheme="majorHAnsi" w:hAnsiTheme="majorHAnsi" w:cstheme="minorHAnsi"/>
                <w:noProof/>
                <w:webHidden/>
              </w:rPr>
              <w:instrText xml:space="preserve"> PAGEREF _Toc494897967 \h </w:instrText>
            </w:r>
            <w:r w:rsidR="005800D3" w:rsidRPr="005800D3">
              <w:rPr>
                <w:rFonts w:asciiTheme="majorHAnsi" w:hAnsiTheme="majorHAnsi" w:cstheme="minorHAnsi"/>
                <w:noProof/>
                <w:webHidden/>
              </w:rPr>
            </w:r>
            <w:r w:rsidR="005800D3" w:rsidRPr="005800D3">
              <w:rPr>
                <w:rFonts w:asciiTheme="majorHAnsi" w:hAnsiTheme="majorHAnsi" w:cstheme="minorHAnsi"/>
                <w:noProof/>
                <w:webHidden/>
              </w:rPr>
              <w:fldChar w:fldCharType="separate"/>
            </w:r>
            <w:r w:rsidR="00BB7B17">
              <w:rPr>
                <w:rFonts w:asciiTheme="majorHAnsi" w:hAnsiTheme="majorHAnsi" w:cstheme="minorHAnsi"/>
                <w:noProof/>
                <w:webHidden/>
              </w:rPr>
              <w:t>5</w:t>
            </w:r>
            <w:r w:rsidR="005800D3" w:rsidRPr="005800D3">
              <w:rPr>
                <w:rFonts w:asciiTheme="majorHAnsi" w:hAnsiTheme="majorHAnsi" w:cstheme="minorHAnsi"/>
                <w:noProof/>
                <w:webHidden/>
              </w:rPr>
              <w:fldChar w:fldCharType="end"/>
            </w:r>
          </w:hyperlink>
        </w:p>
        <w:p w:rsidR="005800D3" w:rsidRPr="005800D3" w:rsidRDefault="005800D3">
          <w:pPr>
            <w:rPr>
              <w:rFonts w:asciiTheme="minorHAnsi" w:hAnsiTheme="minorHAnsi" w:cstheme="minorHAnsi"/>
            </w:rPr>
          </w:pPr>
          <w:r w:rsidRPr="005800D3">
            <w:rPr>
              <w:rFonts w:asciiTheme="majorHAnsi" w:hAnsiTheme="majorHAnsi" w:cstheme="minorHAnsi"/>
              <w:b/>
              <w:bCs/>
              <w:sz w:val="28"/>
              <w:lang w:val="de-DE"/>
            </w:rPr>
            <w:fldChar w:fldCharType="end"/>
          </w:r>
        </w:p>
      </w:sdtContent>
    </w:sdt>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rsidP="005800D3">
      <w:pPr>
        <w:pStyle w:val="berschrift1"/>
        <w:rPr>
          <w:rFonts w:asciiTheme="minorHAnsi" w:hAnsiTheme="minorHAnsi" w:cstheme="minorHAnsi"/>
        </w:rPr>
      </w:pPr>
      <w:r w:rsidRPr="005800D3">
        <w:rPr>
          <w:rFonts w:asciiTheme="minorHAnsi" w:hAnsiTheme="minorHAnsi" w:cstheme="minorHAnsi"/>
        </w:rPr>
        <w:br w:type="page"/>
      </w:r>
    </w:p>
    <w:p w:rsidR="00E60F4D" w:rsidRPr="005800D3" w:rsidRDefault="00454A71" w:rsidP="00B279E0">
      <w:pPr>
        <w:pStyle w:val="berschrift1"/>
        <w:rPr>
          <w:rFonts w:asciiTheme="minorHAnsi" w:hAnsiTheme="minorHAnsi" w:cstheme="minorHAnsi"/>
          <w:b/>
          <w:sz w:val="40"/>
        </w:rPr>
      </w:pPr>
      <w:bookmarkStart w:id="1" w:name="_Toc494897963"/>
      <w:r w:rsidRPr="005800D3">
        <w:rPr>
          <w:rFonts w:asciiTheme="minorHAnsi" w:hAnsiTheme="minorHAnsi" w:cstheme="minorHAnsi"/>
          <w:b/>
          <w:sz w:val="40"/>
        </w:rPr>
        <w:lastRenderedPageBreak/>
        <w:t>Einführung</w:t>
      </w:r>
      <w:bookmarkEnd w:id="1"/>
    </w:p>
    <w:p w:rsidR="00B279E0" w:rsidRPr="005800D3" w:rsidRDefault="00B279E0" w:rsidP="00B279E0">
      <w:pPr>
        <w:rPr>
          <w:rFonts w:asciiTheme="minorHAnsi" w:hAnsiTheme="minorHAnsi" w:cstheme="minorHAnsi"/>
          <w:lang w:eastAsia="en-US" w:bidi="ar-SA"/>
        </w:rPr>
      </w:pPr>
    </w:p>
    <w:p w:rsidR="00E60F4D" w:rsidRPr="005800D3" w:rsidRDefault="00454A71">
      <w:pPr>
        <w:rPr>
          <w:rFonts w:asciiTheme="minorHAnsi" w:hAnsiTheme="minorHAnsi" w:cstheme="minorHAnsi"/>
        </w:rPr>
      </w:pPr>
      <w:r w:rsidRPr="005800D3">
        <w:rPr>
          <w:rFonts w:asciiTheme="minorHAnsi" w:hAnsiTheme="minorHAnsi" w:cstheme="minorHAnsi"/>
        </w:rPr>
        <w:t>Jeder kennt das Problem, wenn man auf der Suche nach einer Toilette ist, aber weil man nicht ortskundig ist keine Ahnung hat, wo sich die nächste befindet.</w:t>
      </w:r>
    </w:p>
    <w:p w:rsidR="00E60F4D" w:rsidRPr="005800D3" w:rsidRDefault="00E60F4D">
      <w:pPr>
        <w:rPr>
          <w:rFonts w:asciiTheme="minorHAnsi" w:hAnsiTheme="minorHAnsi" w:cstheme="minorHAnsi"/>
        </w:rPr>
      </w:pPr>
    </w:p>
    <w:p w:rsidR="006E7774" w:rsidRPr="005800D3" w:rsidRDefault="00454A71">
      <w:pPr>
        <w:rPr>
          <w:rFonts w:asciiTheme="minorHAnsi" w:hAnsiTheme="minorHAnsi" w:cstheme="minorHAnsi"/>
        </w:rPr>
      </w:pPr>
      <w:r w:rsidRPr="005800D3">
        <w:rPr>
          <w:rFonts w:asciiTheme="minorHAnsi" w:hAnsiTheme="minorHAnsi" w:cstheme="minorHAnsi"/>
        </w:rPr>
        <w:t>Deshalb wäre es vorteilhaft eine Karte zu haben, wo alle sich in der Nähe befindenden Toiletten eingetragen sind. Die Karte soll als Website und mobile Applikation verwirklicht werden, da nahezu jeder sein Smartphone oder Tablet bei sich hat und es viel praktischer ist als eine echte Karte.</w:t>
      </w:r>
      <w:r w:rsidR="006E7774" w:rsidRPr="005800D3">
        <w:rPr>
          <w:rFonts w:asciiTheme="minorHAnsi" w:hAnsiTheme="minorHAnsi" w:cstheme="minorHAnsi"/>
        </w:rPr>
        <w:t xml:space="preserve"> </w:t>
      </w:r>
    </w:p>
    <w:p w:rsidR="00E60F4D" w:rsidRPr="005800D3" w:rsidRDefault="00E60F4D">
      <w:pPr>
        <w:rPr>
          <w:rFonts w:asciiTheme="minorHAnsi" w:hAnsiTheme="minorHAnsi" w:cstheme="minorHAnsi"/>
        </w:rPr>
      </w:pPr>
    </w:p>
    <w:p w:rsidR="00E60F4D" w:rsidRPr="005800D3" w:rsidRDefault="00E60F4D">
      <w:pPr>
        <w:rPr>
          <w:rFonts w:asciiTheme="minorHAnsi" w:hAnsiTheme="minorHAnsi" w:cstheme="minorHAnsi"/>
        </w:rPr>
      </w:pPr>
    </w:p>
    <w:p w:rsidR="00E60F4D" w:rsidRPr="005800D3" w:rsidRDefault="00E60F4D">
      <w:pPr>
        <w:rPr>
          <w:rFonts w:asciiTheme="minorHAnsi" w:hAnsiTheme="minorHAnsi" w:cstheme="minorHAnsi"/>
        </w:rPr>
      </w:pPr>
    </w:p>
    <w:p w:rsidR="006E7774" w:rsidRPr="005800D3" w:rsidRDefault="006E7774">
      <w:pPr>
        <w:rPr>
          <w:rFonts w:asciiTheme="minorHAnsi" w:hAnsiTheme="minorHAnsi" w:cstheme="minorHAnsi"/>
        </w:rPr>
      </w:pPr>
    </w:p>
    <w:p w:rsidR="00E60F4D" w:rsidRPr="005800D3" w:rsidRDefault="00E60F4D">
      <w:pPr>
        <w:rPr>
          <w:rFonts w:asciiTheme="minorHAnsi" w:hAnsiTheme="minorHAnsi" w:cstheme="minorHAnsi"/>
        </w:rPr>
      </w:pPr>
    </w:p>
    <w:p w:rsidR="006E7774" w:rsidRPr="005800D3" w:rsidRDefault="006E7774">
      <w:pPr>
        <w:rPr>
          <w:rFonts w:asciiTheme="minorHAnsi" w:hAnsiTheme="minorHAnsi" w:cstheme="minorHAnsi"/>
        </w:rPr>
      </w:pPr>
    </w:p>
    <w:p w:rsidR="00E60F4D" w:rsidRPr="005800D3" w:rsidRDefault="00454A71" w:rsidP="00B279E0">
      <w:pPr>
        <w:pStyle w:val="berschrift1"/>
        <w:rPr>
          <w:rFonts w:asciiTheme="minorHAnsi" w:hAnsiTheme="minorHAnsi" w:cstheme="minorHAnsi"/>
          <w:b/>
          <w:sz w:val="40"/>
        </w:rPr>
      </w:pPr>
      <w:bookmarkStart w:id="2" w:name="_Toc494897964"/>
      <w:r w:rsidRPr="005800D3">
        <w:rPr>
          <w:rFonts w:asciiTheme="minorHAnsi" w:hAnsiTheme="minorHAnsi" w:cstheme="minorHAnsi"/>
          <w:b/>
          <w:sz w:val="40"/>
        </w:rPr>
        <w:t>Ausgangslage</w:t>
      </w:r>
      <w:bookmarkEnd w:id="2"/>
    </w:p>
    <w:p w:rsidR="00B279E0" w:rsidRPr="005800D3" w:rsidRDefault="00B279E0" w:rsidP="00B279E0">
      <w:pPr>
        <w:rPr>
          <w:rFonts w:asciiTheme="minorHAnsi" w:hAnsiTheme="minorHAnsi" w:cstheme="minorHAnsi"/>
          <w:lang w:eastAsia="en-US" w:bidi="ar-SA"/>
        </w:rPr>
      </w:pPr>
    </w:p>
    <w:p w:rsidR="00E60F4D" w:rsidRPr="005800D3" w:rsidRDefault="00454A71">
      <w:pPr>
        <w:rPr>
          <w:rFonts w:asciiTheme="minorHAnsi" w:hAnsiTheme="minorHAnsi" w:cstheme="minorHAnsi"/>
        </w:rPr>
      </w:pPr>
      <w:r w:rsidRPr="005800D3">
        <w:rPr>
          <w:rFonts w:asciiTheme="minorHAnsi" w:hAnsiTheme="minorHAnsi" w:cstheme="minorHAnsi"/>
        </w:rPr>
        <w:t xml:space="preserve">Toilet-Tracker soll diese Idee als Website und Android App umsetzen und viele nützliche Features bieten, um schnellstmöglich </w:t>
      </w:r>
      <w:bookmarkStart w:id="3" w:name="_GoBack"/>
      <w:bookmarkEnd w:id="3"/>
      <w:r w:rsidRPr="005800D3">
        <w:rPr>
          <w:rFonts w:asciiTheme="minorHAnsi" w:hAnsiTheme="minorHAnsi" w:cstheme="minorHAnsi"/>
        </w:rPr>
        <w:t>die nächste Toilette zu finden. Es sollen nicht nur Informationen zum Standort geboten werden, sondern auch Bewertungen von anderen Nutzern, Bilder, eventuelle Kosten und viele andere Details.</w:t>
      </w:r>
    </w:p>
    <w:p w:rsidR="00E60F4D" w:rsidRPr="005800D3" w:rsidRDefault="00E60F4D">
      <w:pPr>
        <w:rPr>
          <w:rFonts w:asciiTheme="minorHAnsi" w:hAnsiTheme="minorHAnsi" w:cstheme="minorHAnsi"/>
        </w:rPr>
      </w:pPr>
    </w:p>
    <w:p w:rsidR="00E60F4D" w:rsidRPr="005800D3" w:rsidRDefault="00454A71">
      <w:pPr>
        <w:rPr>
          <w:rFonts w:asciiTheme="minorHAnsi" w:hAnsiTheme="minorHAnsi" w:cstheme="minorHAnsi"/>
        </w:rPr>
      </w:pPr>
      <w:r w:rsidRPr="005800D3">
        <w:rPr>
          <w:rFonts w:asciiTheme="minorHAnsi" w:hAnsiTheme="minorHAnsi" w:cstheme="minorHAnsi"/>
        </w:rPr>
        <w:t>Um die App zu Nutzen benötigt man also wie erwähnt ein Smartphone mit Internetzugang und GPS. Um die Android App zu nutzen benötigt man einen Account mit Email und Passwort. Die Website kann ohne Anmeldung aufgerufen werden, um ein WC zur Karte hinzuzufügen wird jedoch auch ein Account benötigt.</w:t>
      </w:r>
    </w:p>
    <w:p w:rsidR="006E7774" w:rsidRPr="005800D3" w:rsidRDefault="006E7774">
      <w:pPr>
        <w:rPr>
          <w:rFonts w:asciiTheme="minorHAnsi" w:hAnsiTheme="minorHAnsi" w:cstheme="minorHAnsi"/>
        </w:rPr>
      </w:pPr>
    </w:p>
    <w:p w:rsidR="00E60F4D" w:rsidRPr="005800D3" w:rsidRDefault="006E7774">
      <w:pPr>
        <w:rPr>
          <w:rFonts w:asciiTheme="minorHAnsi" w:hAnsiTheme="minorHAnsi" w:cstheme="minorHAnsi"/>
        </w:rPr>
      </w:pPr>
      <w:r w:rsidRPr="005800D3">
        <w:rPr>
          <w:rFonts w:asciiTheme="minorHAnsi" w:hAnsiTheme="minorHAnsi" w:cstheme="minorHAnsi"/>
        </w:rPr>
        <w:t xml:space="preserve">Mit intuitiver Steuerung soll es jedem Möglich sein </w:t>
      </w:r>
      <w:r w:rsidR="00092437">
        <w:rPr>
          <w:rFonts w:asciiTheme="minorHAnsi" w:hAnsiTheme="minorHAnsi" w:cstheme="minorHAnsi"/>
        </w:rPr>
        <w:t xml:space="preserve">das nächste WC einfach </w:t>
      </w:r>
      <w:r w:rsidRPr="005800D3">
        <w:rPr>
          <w:rFonts w:asciiTheme="minorHAnsi" w:hAnsiTheme="minorHAnsi" w:cstheme="minorHAnsi"/>
        </w:rPr>
        <w:t xml:space="preserve">zu finden. Da die Qualität der jeweiligen Toilette nicht immer den Erwartungen entspricht und </w:t>
      </w:r>
      <w:r w:rsidR="00454A71" w:rsidRPr="005800D3">
        <w:rPr>
          <w:rFonts w:asciiTheme="minorHAnsi" w:hAnsiTheme="minorHAnsi" w:cstheme="minorHAnsi"/>
        </w:rPr>
        <w:t>sich der Zustand der öffentlichen Toiletten natürlich mit der Zeit ändert, gibt es ein Bewertungssystem. Wenn das Profil einer Toilette zu viele negative Bewertungen erhalten hat, wird es von der Karte entfernt.</w:t>
      </w:r>
    </w:p>
    <w:p w:rsidR="00B279E0" w:rsidRPr="005800D3" w:rsidRDefault="00B279E0">
      <w:pPr>
        <w:rPr>
          <w:rFonts w:asciiTheme="minorHAnsi" w:hAnsiTheme="minorHAnsi" w:cstheme="minorHAnsi"/>
        </w:rPr>
      </w:pPr>
    </w:p>
    <w:p w:rsidR="006E7774" w:rsidRPr="005800D3" w:rsidRDefault="006E7774">
      <w:pPr>
        <w:rPr>
          <w:rFonts w:asciiTheme="minorHAnsi" w:hAnsiTheme="minorHAnsi" w:cstheme="minorHAnsi"/>
        </w:rPr>
      </w:pPr>
    </w:p>
    <w:p w:rsidR="00CB6341" w:rsidRPr="005800D3" w:rsidRDefault="00CB6341">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E60F4D" w:rsidRPr="005800D3" w:rsidRDefault="00B279E0" w:rsidP="00B279E0">
      <w:pPr>
        <w:pStyle w:val="berschrift1"/>
        <w:rPr>
          <w:rFonts w:asciiTheme="minorHAnsi" w:hAnsiTheme="minorHAnsi" w:cstheme="minorHAnsi"/>
          <w:b/>
          <w:sz w:val="40"/>
        </w:rPr>
      </w:pPr>
      <w:bookmarkStart w:id="4" w:name="_Toc463368775"/>
      <w:bookmarkStart w:id="5" w:name="_Toc494897965"/>
      <w:r w:rsidRPr="005800D3">
        <w:rPr>
          <w:rFonts w:asciiTheme="minorHAnsi" w:hAnsiTheme="minorHAnsi" w:cstheme="minorHAnsi"/>
          <w:b/>
          <w:sz w:val="40"/>
        </w:rPr>
        <w:lastRenderedPageBreak/>
        <w:t>Allgemeine Bedingungen und Beschränkungen</w:t>
      </w:r>
      <w:bookmarkEnd w:id="4"/>
      <w:bookmarkEnd w:id="5"/>
    </w:p>
    <w:p w:rsidR="00E60F4D" w:rsidRPr="005800D3" w:rsidRDefault="00E60F4D">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Ziel ist es eine Plattform bereitzustellen mit der die Nutzer nach nahegelegenen Toiletten suchen und diese Bewerten können. Da man die App also nur zu einem bestimmten Zeitpunkt benötigt, besteht das Risiko, dass die Nutzer die App zwar herunterladen und Zweckmäßig verwenden, dann aber auf ihrem Smartphone verstauben lassen und nach einiger Zeit wieder deinstallieren.   </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Da ein Toiletten Tracker an sich nur funktionale Anwendungsmöglichkeiten hat, nämlich zum Finden von Toiletten, sollen genau um diese Probleme zu lösen auch andere Beschäftigungsmöglichkeiten eingebaut werden, um die Aktivität der Nutzer zu steigern. </w:t>
      </w:r>
    </w:p>
    <w:p w:rsidR="005800D3" w:rsidRPr="005800D3" w:rsidRDefault="005800D3" w:rsidP="005800D3">
      <w:pPr>
        <w:rPr>
          <w:rFonts w:asciiTheme="minorHAnsi" w:hAnsiTheme="minorHAnsi" w:cstheme="minorHAnsi"/>
        </w:rPr>
      </w:pPr>
    </w:p>
    <w:p w:rsidR="005800D3" w:rsidRDefault="005800D3" w:rsidP="005800D3">
      <w:pPr>
        <w:rPr>
          <w:rFonts w:asciiTheme="minorHAnsi" w:hAnsiTheme="minorHAnsi" w:cstheme="minorHAnsi"/>
        </w:rPr>
      </w:pPr>
      <w:r w:rsidRPr="005800D3">
        <w:rPr>
          <w:rFonts w:asciiTheme="minorHAnsi" w:hAnsiTheme="minorHAnsi" w:cstheme="minorHAnsi"/>
        </w:rPr>
        <w:t>Zum Beispiel Errungenschaften und ein Punktesystem soll Abwechslung bieten. Eine Freundesliste auf der man andere Nutzer als Freunde hinzufügen kann soll auch realisiert werden.</w:t>
      </w:r>
    </w:p>
    <w:p w:rsidR="00092437" w:rsidRPr="005800D3" w:rsidRDefault="00092437" w:rsidP="005800D3">
      <w:pPr>
        <w:rPr>
          <w:rFonts w:asciiTheme="minorHAnsi" w:hAnsiTheme="minorHAnsi" w:cstheme="minorHAnsi"/>
        </w:rPr>
      </w:pP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Da für die Gestaltung der App und der Website hauptsächlich ein intuitives Design mithilfe von selbsterklärenden Buttons vorgesehen ist, soll der Toilet Tracker auch nur in den Sprachen Deutsch und Englisch verfügbar sein.</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Da eine Karte mit den Toiletten der Hauptbestandteil der Benutzeroberfläche ist, wird die den meisten Nutzern vertraute Google Maps Karte verwendet.</w:t>
      </w:r>
    </w:p>
    <w:p w:rsidR="00CB6341" w:rsidRPr="005800D3" w:rsidRDefault="00CB6341" w:rsidP="00CB6341">
      <w:pPr>
        <w:rPr>
          <w:rFonts w:asciiTheme="minorHAnsi" w:hAnsiTheme="minorHAnsi" w:cstheme="minorHAnsi"/>
        </w:rPr>
      </w:pPr>
    </w:p>
    <w:p w:rsidR="00CB6341" w:rsidRPr="005800D3" w:rsidRDefault="005800D3" w:rsidP="00CB6341">
      <w:pPr>
        <w:rPr>
          <w:rFonts w:asciiTheme="minorHAnsi" w:hAnsiTheme="minorHAnsi" w:cstheme="minorHAnsi"/>
        </w:rPr>
      </w:pPr>
      <w:r w:rsidRPr="005800D3">
        <w:rPr>
          <w:rFonts w:asciiTheme="minorHAnsi" w:hAnsiTheme="minorHAnsi" w:cstheme="minorHAnsi"/>
          <w:noProof/>
        </w:rPr>
        <w:drawing>
          <wp:anchor distT="0" distB="0" distL="114300" distR="114300" simplePos="0" relativeHeight="251662336" behindDoc="0" locked="0" layoutInCell="1" allowOverlap="1">
            <wp:simplePos x="0" y="0"/>
            <wp:positionH relativeFrom="column">
              <wp:posOffset>3689985</wp:posOffset>
            </wp:positionH>
            <wp:positionV relativeFrom="paragraph">
              <wp:posOffset>10160</wp:posOffset>
            </wp:positionV>
            <wp:extent cx="3295650" cy="2077159"/>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gular.png"/>
                    <pic:cNvPicPr/>
                  </pic:nvPicPr>
                  <pic:blipFill>
                    <a:blip r:embed="rId9">
                      <a:extLst>
                        <a:ext uri="{28A0092B-C50C-407E-A947-70E740481C1C}">
                          <a14:useLocalDpi xmlns:a14="http://schemas.microsoft.com/office/drawing/2010/main" val="0"/>
                        </a:ext>
                      </a:extLst>
                    </a:blip>
                    <a:stretch>
                      <a:fillRect/>
                    </a:stretch>
                  </pic:blipFill>
                  <pic:spPr>
                    <a:xfrm>
                      <a:off x="0" y="0"/>
                      <a:ext cx="3295650" cy="2077159"/>
                    </a:xfrm>
                    <a:prstGeom prst="rect">
                      <a:avLst/>
                    </a:prstGeom>
                  </pic:spPr>
                </pic:pic>
              </a:graphicData>
            </a:graphic>
            <wp14:sizeRelH relativeFrom="page">
              <wp14:pctWidth>0</wp14:pctWidth>
            </wp14:sizeRelH>
            <wp14:sizeRelV relativeFrom="page">
              <wp14:pctHeight>0</wp14:pctHeight>
            </wp14:sizeRelV>
          </wp:anchor>
        </w:drawing>
      </w:r>
    </w:p>
    <w:p w:rsidR="00CB6341" w:rsidRPr="005800D3" w:rsidRDefault="00CB6341" w:rsidP="00CB6341">
      <w:pPr>
        <w:rPr>
          <w:rFonts w:asciiTheme="minorHAnsi" w:hAnsiTheme="minorHAnsi" w:cstheme="minorHAnsi"/>
        </w:rPr>
      </w:pPr>
    </w:p>
    <w:p w:rsidR="00CB6341" w:rsidRPr="005800D3" w:rsidRDefault="005800D3" w:rsidP="00CB6341">
      <w:pPr>
        <w:rPr>
          <w:rFonts w:asciiTheme="minorHAnsi" w:hAnsiTheme="minorHAnsi" w:cstheme="minorHAnsi"/>
        </w:rPr>
      </w:pPr>
      <w:r w:rsidRPr="005800D3">
        <w:rPr>
          <w:rFonts w:asciiTheme="minorHAnsi" w:hAnsiTheme="minorHAnsi" w:cstheme="minorHAnsi"/>
          <w:noProof/>
        </w:rPr>
        <w:drawing>
          <wp:anchor distT="0" distB="0" distL="114300" distR="114300" simplePos="0" relativeHeight="251661312" behindDoc="0" locked="0" layoutInCell="1" allowOverlap="1">
            <wp:simplePos x="0" y="0"/>
            <wp:positionH relativeFrom="column">
              <wp:posOffset>451485</wp:posOffset>
            </wp:positionH>
            <wp:positionV relativeFrom="paragraph">
              <wp:posOffset>9525</wp:posOffset>
            </wp:positionV>
            <wp:extent cx="1076325" cy="1076325"/>
            <wp:effectExtent l="0" t="0" r="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uchicon-180.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14:sizeRelH relativeFrom="page">
              <wp14:pctWidth>0</wp14:pctWidth>
            </wp14:sizeRelH>
            <wp14:sizeRelV relativeFrom="page">
              <wp14:pctHeight>0</wp14:pctHeight>
            </wp14:sizeRelV>
          </wp:anchor>
        </w:drawing>
      </w:r>
      <w:r w:rsidRPr="005800D3">
        <w:rPr>
          <w:rFonts w:asciiTheme="minorHAnsi" w:hAnsiTheme="minorHAnsi" w:cstheme="minorHAnsi"/>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1247775" cy="1247775"/>
            <wp:effectExtent l="0" t="0" r="952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GoogleMaps.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p>
    <w:p w:rsidR="00CB6341" w:rsidRPr="005800D3" w:rsidRDefault="00CB6341"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CB6341" w:rsidRPr="005800D3" w:rsidRDefault="00CB6341" w:rsidP="00CB6341">
      <w:pPr>
        <w:rPr>
          <w:rFonts w:asciiTheme="minorHAnsi" w:hAnsiTheme="minorHAnsi" w:cstheme="minorHAnsi"/>
        </w:rPr>
      </w:pPr>
    </w:p>
    <w:p w:rsidR="00CB6341" w:rsidRPr="005800D3" w:rsidRDefault="00CB6341" w:rsidP="00CB6341">
      <w:pPr>
        <w:pStyle w:val="berschrift1"/>
        <w:rPr>
          <w:rFonts w:asciiTheme="minorHAnsi" w:hAnsiTheme="minorHAnsi" w:cstheme="minorHAnsi"/>
          <w:b/>
          <w:sz w:val="40"/>
        </w:rPr>
      </w:pPr>
      <w:bookmarkStart w:id="6" w:name="_Toc463368776"/>
      <w:bookmarkStart w:id="7" w:name="_Toc494897966"/>
      <w:r w:rsidRPr="005800D3">
        <w:rPr>
          <w:rFonts w:asciiTheme="minorHAnsi" w:hAnsiTheme="minorHAnsi" w:cstheme="minorHAnsi"/>
          <w:b/>
          <w:sz w:val="40"/>
        </w:rPr>
        <w:t>Projektziele</w:t>
      </w:r>
      <w:bookmarkEnd w:id="6"/>
      <w:bookmarkEnd w:id="7"/>
      <w:r w:rsidRPr="005800D3">
        <w:rPr>
          <w:rFonts w:asciiTheme="minorHAnsi" w:hAnsiTheme="minorHAnsi" w:cstheme="minorHAnsi"/>
          <w:b/>
          <w:sz w:val="40"/>
        </w:rPr>
        <w:t xml:space="preserve"> </w:t>
      </w:r>
    </w:p>
    <w:p w:rsidR="00CB6341" w:rsidRPr="005800D3" w:rsidRDefault="00CB6341" w:rsidP="00CB6341">
      <w:pPr>
        <w:rPr>
          <w:rFonts w:asciiTheme="minorHAnsi" w:hAnsiTheme="minorHAnsi" w:cstheme="minorHAnsi"/>
        </w:rPr>
      </w:pP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App und Website zum finden von öffentlichen Toiletten</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Standorte hinzufügbar von der Community</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Toiletten können bewertet werden</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Integrierter Routenplaner</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Errungenschaften</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Freundesliste</w:t>
      </w:r>
    </w:p>
    <w:p w:rsidR="00CB6341" w:rsidRPr="005800D3" w:rsidRDefault="00CB6341" w:rsidP="00CB6341">
      <w:pPr>
        <w:rPr>
          <w:rFonts w:asciiTheme="minorHAnsi" w:hAnsiTheme="minorHAnsi" w:cstheme="minorHAnsi"/>
        </w:rPr>
      </w:pPr>
      <w:r w:rsidRPr="005800D3">
        <w:rPr>
          <w:rFonts w:asciiTheme="minorHAnsi" w:hAnsiTheme="minorHAnsi" w:cstheme="minorHAnsi"/>
        </w:rPr>
        <w:br w:type="page"/>
      </w:r>
    </w:p>
    <w:p w:rsidR="00CB6341" w:rsidRPr="005800D3" w:rsidRDefault="00CB6341" w:rsidP="00CB6341">
      <w:pPr>
        <w:pStyle w:val="berschrift1"/>
        <w:rPr>
          <w:rFonts w:asciiTheme="minorHAnsi" w:hAnsiTheme="minorHAnsi" w:cstheme="minorHAnsi"/>
          <w:b/>
          <w:sz w:val="40"/>
        </w:rPr>
      </w:pPr>
      <w:bookmarkStart w:id="8" w:name="_Toc463368777"/>
      <w:bookmarkStart w:id="9" w:name="_Toc494897967"/>
      <w:r w:rsidRPr="005800D3">
        <w:rPr>
          <w:rFonts w:asciiTheme="minorHAnsi" w:hAnsiTheme="minorHAnsi" w:cstheme="minorHAnsi"/>
          <w:b/>
          <w:sz w:val="40"/>
        </w:rPr>
        <w:lastRenderedPageBreak/>
        <w:t>Möglichkeiten und Risiken</w:t>
      </w:r>
      <w:bookmarkEnd w:id="8"/>
      <w:bookmarkEnd w:id="9"/>
    </w:p>
    <w:p w:rsidR="00CB6341" w:rsidRPr="005800D3" w:rsidRDefault="00CB6341" w:rsidP="00CB6341">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Da der Toilet Tracker neben den Hauptzweck, dem Finden von Toiletten, auch als eine Art Netzwerk zwischen den Nutzern gesehen werden kann, bieten sich viele Möglichkeiten. Zum Beispiel das Hinzufügen von Freunden und das Sammeln von Punkten für Bewertungen. Eine globale Rangliste zeigt diese Punkte an. </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Des Weiteren kann auch noch Werbung auf der App und der Website geschaltet werden. Wenn der Toilet Tracker eine große Community hat, kann auch mit Betreibern von öffentlichen Toiletten ein verhandelt werden. Es könnten Zeiger auf Toiletten größer markiert werden oder in einer speziellen Farbe angezeigt werden.  </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Da es aber nicht selbstverständlich gilt, dass die App bzw. Website genügend Aufmerksamkeit erhält, ist das Entstehen einer Community ein riskanter Prozess. </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Ein weiteres allgemeines Risiko ist, dass Deadlines, wegen Zeitdruck, nicht eingehalten werden können. Es kann sein das die Arbeitszeit für einige Projektteile unter- oder überschätzt wird, da sich noch manche Fähigkeiten angeeignet werden müssen und unter Umständen unbekannte und schwer zu behebende Fehler auftreten.</w:t>
      </w:r>
    </w:p>
    <w:p w:rsidR="001052B1" w:rsidRPr="005800D3" w:rsidRDefault="001052B1" w:rsidP="005800D3">
      <w:pPr>
        <w:rPr>
          <w:rFonts w:asciiTheme="minorHAnsi" w:hAnsiTheme="minorHAnsi" w:cstheme="minorHAnsi"/>
        </w:rPr>
      </w:pPr>
    </w:p>
    <w:sectPr w:rsidR="001052B1" w:rsidRPr="005800D3">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EBA" w:rsidRDefault="007A4EBA">
      <w:r>
        <w:separator/>
      </w:r>
    </w:p>
  </w:endnote>
  <w:endnote w:type="continuationSeparator" w:id="0">
    <w:p w:rsidR="007A4EBA" w:rsidRDefault="007A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0D3" w:rsidRDefault="005800D3">
    <w:pPr>
      <w:pStyle w:val="Fuzeile"/>
    </w:pPr>
  </w:p>
  <w:p w:rsidR="005800D3" w:rsidRPr="005800D3" w:rsidRDefault="005800D3">
    <w:pPr>
      <w:pStyle w:val="Fuzeile"/>
      <w:rPr>
        <w:rFonts w:asciiTheme="minorHAnsi" w:hAnsiTheme="minorHAnsi" w:cstheme="minorHAnsi"/>
      </w:rPr>
    </w:pPr>
    <w:r>
      <w:rPr>
        <w:rFonts w:asciiTheme="minorHAnsi" w:hAnsiTheme="minorHAnsi" w:cstheme="minorHAnsi"/>
      </w:rPr>
      <w:t>Toilet Tracker</w:t>
    </w:r>
    <w:r>
      <w:rPr>
        <w:rFonts w:asciiTheme="minorHAnsi" w:hAnsiTheme="minorHAnsi" w:cstheme="minorHAnsi"/>
      </w:rPr>
      <w:tab/>
    </w:r>
    <w:r>
      <w:rPr>
        <w:rFonts w:asciiTheme="minorHAnsi" w:hAnsiTheme="minorHAnsi" w:cstheme="minorHAnsi"/>
      </w:rPr>
      <w:tab/>
      <w:t xml:space="preserve">Seite </w:t>
    </w:r>
    <w:r w:rsidRPr="005800D3">
      <w:rPr>
        <w:rFonts w:asciiTheme="minorHAnsi" w:hAnsiTheme="minorHAnsi" w:cstheme="minorHAnsi"/>
      </w:rPr>
      <w:fldChar w:fldCharType="begin"/>
    </w:r>
    <w:r w:rsidRPr="005800D3">
      <w:rPr>
        <w:rFonts w:asciiTheme="minorHAnsi" w:hAnsiTheme="minorHAnsi" w:cstheme="minorHAnsi"/>
      </w:rPr>
      <w:instrText>PAGE   \* MERGEFORMAT</w:instrText>
    </w:r>
    <w:r w:rsidRPr="005800D3">
      <w:rPr>
        <w:rFonts w:asciiTheme="minorHAnsi" w:hAnsiTheme="minorHAnsi" w:cstheme="minorHAnsi"/>
      </w:rPr>
      <w:fldChar w:fldCharType="separate"/>
    </w:r>
    <w:r w:rsidR="00BB7B17" w:rsidRPr="00BB7B17">
      <w:rPr>
        <w:rFonts w:asciiTheme="minorHAnsi" w:hAnsiTheme="minorHAnsi" w:cstheme="minorHAnsi"/>
        <w:noProof/>
        <w:lang w:val="de-DE"/>
      </w:rPr>
      <w:t>3</w:t>
    </w:r>
    <w:r w:rsidRPr="005800D3">
      <w:rP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EBA" w:rsidRDefault="007A4EBA">
      <w:r>
        <w:rPr>
          <w:color w:val="000000"/>
        </w:rPr>
        <w:separator/>
      </w:r>
    </w:p>
  </w:footnote>
  <w:footnote w:type="continuationSeparator" w:id="0">
    <w:p w:rsidR="007A4EBA" w:rsidRDefault="007A4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59C9"/>
    <w:multiLevelType w:val="hybridMultilevel"/>
    <w:tmpl w:val="65DE9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B418D9"/>
    <w:multiLevelType w:val="hybridMultilevel"/>
    <w:tmpl w:val="E7D8D1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1CF411E"/>
    <w:multiLevelType w:val="multilevel"/>
    <w:tmpl w:val="DD4E87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46B5F8E"/>
    <w:multiLevelType w:val="hybridMultilevel"/>
    <w:tmpl w:val="04D6FE8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49C83AB5"/>
    <w:multiLevelType w:val="hybridMultilevel"/>
    <w:tmpl w:val="DD2EB2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72B316D"/>
    <w:multiLevelType w:val="hybridMultilevel"/>
    <w:tmpl w:val="BB86B2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321087B"/>
    <w:multiLevelType w:val="hybridMultilevel"/>
    <w:tmpl w:val="1D78F9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B152F3D"/>
    <w:multiLevelType w:val="hybridMultilevel"/>
    <w:tmpl w:val="C3BA4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4D"/>
    <w:rsid w:val="00092437"/>
    <w:rsid w:val="001052B1"/>
    <w:rsid w:val="00400682"/>
    <w:rsid w:val="00454A71"/>
    <w:rsid w:val="005800D3"/>
    <w:rsid w:val="006E7774"/>
    <w:rsid w:val="007A057C"/>
    <w:rsid w:val="007A4EBA"/>
    <w:rsid w:val="00AB75DE"/>
    <w:rsid w:val="00B279E0"/>
    <w:rsid w:val="00BB7B17"/>
    <w:rsid w:val="00CB6341"/>
    <w:rsid w:val="00E60F4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C7FC"/>
  <w15:docId w15:val="{7CE97F26-903E-400D-ACAF-1C29B6A3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de-A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AB75DE"/>
    <w:pPr>
      <w:keepNext/>
      <w:keepLines/>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erschrift1Zchn">
    <w:name w:val="Überschrift 1 Zchn"/>
    <w:basedOn w:val="Absatz-Standardschriftart"/>
    <w:link w:val="berschrift1"/>
    <w:uiPriority w:val="9"/>
    <w:rsid w:val="00AB75DE"/>
    <w:rPr>
      <w:rFonts w:asciiTheme="majorHAnsi" w:eastAsiaTheme="majorEastAsia" w:hAnsiTheme="majorHAnsi" w:cstheme="majorBidi"/>
      <w:color w:val="2F5496" w:themeColor="accent1" w:themeShade="BF"/>
      <w:kern w:val="0"/>
      <w:sz w:val="32"/>
      <w:szCs w:val="32"/>
      <w:lang w:eastAsia="en-US" w:bidi="ar-SA"/>
    </w:rPr>
  </w:style>
  <w:style w:type="character" w:customStyle="1" w:styleId="V-Modell-XTInstruction">
    <w:name w:val="V-Modell-XT.Instruction"/>
    <w:rsid w:val="00AB75DE"/>
    <w:rPr>
      <w:rFonts w:ascii="Arial" w:hAnsi="Arial"/>
      <w:color w:val="280099"/>
    </w:rPr>
  </w:style>
  <w:style w:type="table" w:styleId="Gitternetztabelle6farbigAkzent3">
    <w:name w:val="Grid Table 6 Colorful Accent 3"/>
    <w:basedOn w:val="NormaleTabelle"/>
    <w:uiPriority w:val="51"/>
    <w:rsid w:val="00AB75DE"/>
    <w:pPr>
      <w:suppressAutoHyphens w:val="0"/>
      <w:autoSpaceDN/>
      <w:textAlignment w:val="auto"/>
    </w:pPr>
    <w:rPr>
      <w:rFonts w:asciiTheme="minorHAnsi" w:eastAsiaTheme="minorHAnsi" w:hAnsiTheme="minorHAnsi" w:cstheme="minorBidi"/>
      <w:color w:val="7B7B7B" w:themeColor="accent3" w:themeShade="BF"/>
      <w:kern w:val="0"/>
      <w:sz w:val="22"/>
      <w:szCs w:val="22"/>
      <w:lang w:eastAsia="en-US"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emithellemGitternetz">
    <w:name w:val="Grid Table Light"/>
    <w:basedOn w:val="NormaleTabelle"/>
    <w:uiPriority w:val="40"/>
    <w:rsid w:val="00AB75DE"/>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3">
    <w:name w:val="Grid Table 1 Light Accent 3"/>
    <w:basedOn w:val="NormaleTabelle"/>
    <w:uiPriority w:val="46"/>
    <w:rsid w:val="00AB75DE"/>
    <w:pPr>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B279E0"/>
    <w:pPr>
      <w:ind w:left="720"/>
      <w:contextualSpacing/>
    </w:pPr>
    <w:rPr>
      <w:rFonts w:cs="Mangal"/>
      <w:szCs w:val="21"/>
    </w:rPr>
  </w:style>
  <w:style w:type="table" w:styleId="Gitternetztabelle6farbigAkzent5">
    <w:name w:val="Grid Table 6 Colorful Accent 5"/>
    <w:basedOn w:val="NormaleTabelle"/>
    <w:uiPriority w:val="51"/>
    <w:rsid w:val="00B279E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fzeile">
    <w:name w:val="header"/>
    <w:basedOn w:val="Standard"/>
    <w:link w:val="KopfzeileZchn"/>
    <w:uiPriority w:val="99"/>
    <w:unhideWhenUsed/>
    <w:rsid w:val="00B279E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B279E0"/>
    <w:rPr>
      <w:rFonts w:cs="Mangal"/>
      <w:szCs w:val="21"/>
    </w:rPr>
  </w:style>
  <w:style w:type="paragraph" w:styleId="Fuzeile">
    <w:name w:val="footer"/>
    <w:basedOn w:val="Standard"/>
    <w:link w:val="FuzeileZchn"/>
    <w:uiPriority w:val="99"/>
    <w:unhideWhenUsed/>
    <w:rsid w:val="00B279E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B279E0"/>
    <w:rPr>
      <w:rFonts w:cs="Mangal"/>
      <w:szCs w:val="21"/>
    </w:rPr>
  </w:style>
  <w:style w:type="paragraph" w:styleId="Inhaltsverzeichnisberschrift">
    <w:name w:val="TOC Heading"/>
    <w:basedOn w:val="berschrift1"/>
    <w:next w:val="Standard"/>
    <w:uiPriority w:val="39"/>
    <w:unhideWhenUsed/>
    <w:qFormat/>
    <w:rsid w:val="005800D3"/>
    <w:pPr>
      <w:outlineLvl w:val="9"/>
    </w:pPr>
    <w:rPr>
      <w:lang w:eastAsia="de-AT"/>
    </w:rPr>
  </w:style>
  <w:style w:type="paragraph" w:styleId="Verzeichnis1">
    <w:name w:val="toc 1"/>
    <w:basedOn w:val="Standard"/>
    <w:next w:val="Standard"/>
    <w:autoRedefine/>
    <w:uiPriority w:val="39"/>
    <w:unhideWhenUsed/>
    <w:rsid w:val="005800D3"/>
    <w:pPr>
      <w:spacing w:after="100"/>
    </w:pPr>
    <w:rPr>
      <w:rFonts w:cs="Mangal"/>
      <w:szCs w:val="21"/>
    </w:rPr>
  </w:style>
  <w:style w:type="character" w:styleId="Hyperlink">
    <w:name w:val="Hyperlink"/>
    <w:basedOn w:val="Absatz-Standardschriftart"/>
    <w:uiPriority w:val="99"/>
    <w:unhideWhenUsed/>
    <w:rsid w:val="005800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0BB8C-CD04-4852-92CE-78790BB43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679</Words>
  <Characters>4278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Shanks</cp:lastModifiedBy>
  <cp:revision>5</cp:revision>
  <cp:lastPrinted>2017-10-08T13:52:00Z</cp:lastPrinted>
  <dcterms:created xsi:type="dcterms:W3CDTF">2017-10-04T14:34:00Z</dcterms:created>
  <dcterms:modified xsi:type="dcterms:W3CDTF">2017-10-08T13:52:00Z</dcterms:modified>
</cp:coreProperties>
</file>