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7183" w:rsidRDefault="006C1755">
      <w:pPr>
        <w:rPr>
          <w:rFonts w:ascii="Times New Roman" w:eastAsia="Times New Roman" w:hAnsi="Times New Roman" w:cs="Times New Roman"/>
          <w:sz w:val="32"/>
          <w:szCs w:val="32"/>
        </w:rPr>
      </w:pPr>
      <w:r>
        <w:t xml:space="preserve">                                                           </w:t>
      </w:r>
      <w:r>
        <w:tab/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RESUME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BF7183" w:rsidRDefault="006C1755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SNEHA MAGULURU</w:t>
      </w:r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PERMANENT ADDRESS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4-167, Near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Vasanth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Nagar Colony</w:t>
      </w:r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Mahalakshmi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Nagar, Poranki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,Vijayawada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-521137</w:t>
      </w:r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Email: </w:t>
      </w:r>
      <w:hyperlink r:id="rId5">
        <w:r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snehamaguluru@gmail.com</w:t>
        </w:r>
      </w:hyperlink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Contact number: +91 9490971177.</w:t>
      </w:r>
    </w:p>
    <w:p w:rsidR="00BF7183" w:rsidRDefault="00BF71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7183" w:rsidRDefault="006C175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CAREER OBJECTIVE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To become a successful professional in the field of Global Health and to establish a hospital that has scope for Individual as well as Organizational growth</w:t>
      </w:r>
    </w:p>
    <w:p w:rsidR="00BF7183" w:rsidRDefault="00BF718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F7183" w:rsidRDefault="00BF7183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F7183" w:rsidRDefault="006C175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ACADEMIC PROFILE</w:t>
      </w:r>
    </w:p>
    <w:p w:rsidR="00BF7183" w:rsidRDefault="006C17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tbl>
      <w:tblPr>
        <w:tblStyle w:val="a"/>
        <w:tblW w:w="106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2386"/>
        <w:gridCol w:w="2501"/>
        <w:gridCol w:w="2504"/>
        <w:gridCol w:w="1647"/>
        <w:gridCol w:w="1653"/>
      </w:tblGrid>
      <w:tr w:rsidR="00BF7183">
        <w:trPr>
          <w:trHeight w:val="600"/>
        </w:trPr>
        <w:tc>
          <w:tcPr>
            <w:tcW w:w="2387" w:type="dxa"/>
          </w:tcPr>
          <w:p w:rsidR="00BF7183" w:rsidRDefault="006C1755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    Course</w:t>
            </w:r>
          </w:p>
        </w:tc>
        <w:tc>
          <w:tcPr>
            <w:tcW w:w="2501" w:type="dxa"/>
          </w:tcPr>
          <w:p w:rsidR="00BF7183" w:rsidRDefault="006C17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 Institution</w:t>
            </w:r>
          </w:p>
        </w:tc>
        <w:tc>
          <w:tcPr>
            <w:tcW w:w="2504" w:type="dxa"/>
          </w:tcPr>
          <w:p w:rsidR="00BF7183" w:rsidRDefault="006C1755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Board/University</w:t>
            </w:r>
          </w:p>
        </w:tc>
        <w:tc>
          <w:tcPr>
            <w:tcW w:w="1647" w:type="dxa"/>
            <w:tcBorders>
              <w:right w:val="single" w:sz="4" w:space="0" w:color="000000"/>
            </w:tcBorders>
          </w:tcPr>
          <w:p w:rsidR="00BF7183" w:rsidRDefault="006C1755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Year</w:t>
            </w:r>
          </w:p>
        </w:tc>
        <w:tc>
          <w:tcPr>
            <w:tcW w:w="1653" w:type="dxa"/>
            <w:tcBorders>
              <w:left w:val="single" w:sz="4" w:space="0" w:color="000000"/>
            </w:tcBorders>
          </w:tcPr>
          <w:p w:rsidR="00BF7183" w:rsidRDefault="006C1755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Percentage</w:t>
            </w:r>
          </w:p>
        </w:tc>
      </w:tr>
      <w:tr w:rsidR="00BF7183">
        <w:trPr>
          <w:trHeight w:val="360"/>
        </w:trPr>
        <w:tc>
          <w:tcPr>
            <w:tcW w:w="2387" w:type="dxa"/>
          </w:tcPr>
          <w:p w:rsidR="00BF7183" w:rsidRDefault="006C17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Bachelor Of Dental    Surgery (B.D.S)</w:t>
            </w:r>
          </w:p>
        </w:tc>
        <w:tc>
          <w:tcPr>
            <w:tcW w:w="2501" w:type="dxa"/>
          </w:tcPr>
          <w:p w:rsidR="00BF7183" w:rsidRDefault="006C17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Sibar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Institue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Health Sciences,</w:t>
            </w:r>
          </w:p>
          <w:p w:rsidR="00BF7183" w:rsidRDefault="006C17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Takkellapadu,Guntur</w:t>
            </w:r>
            <w:proofErr w:type="spellEnd"/>
          </w:p>
        </w:tc>
        <w:tc>
          <w:tcPr>
            <w:tcW w:w="2504" w:type="dxa"/>
          </w:tcPr>
          <w:p w:rsidR="00BF7183" w:rsidRDefault="006C17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Dr.NTR University Of     Health Sciences</w:t>
            </w:r>
          </w:p>
        </w:tc>
        <w:tc>
          <w:tcPr>
            <w:tcW w:w="1647" w:type="dxa"/>
            <w:tcBorders>
              <w:right w:val="single" w:sz="4" w:space="0" w:color="000000"/>
            </w:tcBorders>
          </w:tcPr>
          <w:p w:rsidR="00BF7183" w:rsidRDefault="006C17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</w:p>
          <w:p w:rsidR="00BF7183" w:rsidRDefault="006C17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2012-  2016</w:t>
            </w:r>
          </w:p>
        </w:tc>
        <w:tc>
          <w:tcPr>
            <w:tcW w:w="1653" w:type="dxa"/>
            <w:tcBorders>
              <w:left w:val="single" w:sz="4" w:space="0" w:color="000000"/>
            </w:tcBorders>
          </w:tcPr>
          <w:p w:rsidR="00BF7183" w:rsidRDefault="006C17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</w:t>
            </w:r>
          </w:p>
          <w:p w:rsidR="00BF7183" w:rsidRDefault="006C17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72%</w:t>
            </w:r>
          </w:p>
        </w:tc>
      </w:tr>
      <w:tr w:rsidR="00BF7183">
        <w:tc>
          <w:tcPr>
            <w:tcW w:w="2387" w:type="dxa"/>
          </w:tcPr>
          <w:p w:rsidR="00BF7183" w:rsidRDefault="006C17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Intermediate</w:t>
            </w:r>
          </w:p>
        </w:tc>
        <w:tc>
          <w:tcPr>
            <w:tcW w:w="2501" w:type="dxa"/>
          </w:tcPr>
          <w:p w:rsidR="00BF7183" w:rsidRDefault="006C17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Sri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Chaitanya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Girls Jr.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College,Vijayawada</w:t>
            </w:r>
            <w:proofErr w:type="spellEnd"/>
          </w:p>
        </w:tc>
        <w:tc>
          <w:tcPr>
            <w:tcW w:w="2504" w:type="dxa"/>
          </w:tcPr>
          <w:p w:rsidR="00BF7183" w:rsidRDefault="006C17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Board Of Intermediate Education-AP</w:t>
            </w:r>
          </w:p>
        </w:tc>
        <w:tc>
          <w:tcPr>
            <w:tcW w:w="1647" w:type="dxa"/>
            <w:tcBorders>
              <w:right w:val="single" w:sz="4" w:space="0" w:color="000000"/>
            </w:tcBorders>
          </w:tcPr>
          <w:p w:rsidR="00BF7183" w:rsidRDefault="00BF71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F7183" w:rsidRDefault="006C17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2011-2012</w:t>
            </w:r>
          </w:p>
        </w:tc>
        <w:tc>
          <w:tcPr>
            <w:tcW w:w="1653" w:type="dxa"/>
            <w:tcBorders>
              <w:left w:val="single" w:sz="4" w:space="0" w:color="000000"/>
            </w:tcBorders>
          </w:tcPr>
          <w:p w:rsidR="00BF7183" w:rsidRDefault="00BF71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F7183" w:rsidRDefault="006C17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97%</w:t>
            </w:r>
          </w:p>
        </w:tc>
      </w:tr>
      <w:tr w:rsidR="00BF7183">
        <w:tc>
          <w:tcPr>
            <w:tcW w:w="2387" w:type="dxa"/>
          </w:tcPr>
          <w:p w:rsidR="00BF7183" w:rsidRDefault="006C17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grade</w:t>
            </w:r>
          </w:p>
        </w:tc>
        <w:tc>
          <w:tcPr>
            <w:tcW w:w="2501" w:type="dxa"/>
          </w:tcPr>
          <w:p w:rsidR="00BF7183" w:rsidRDefault="006C17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Atkinson Higher Secondary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School,Vijayawada</w:t>
            </w:r>
            <w:proofErr w:type="spellEnd"/>
          </w:p>
        </w:tc>
        <w:tc>
          <w:tcPr>
            <w:tcW w:w="2504" w:type="dxa"/>
          </w:tcPr>
          <w:p w:rsidR="00BF7183" w:rsidRDefault="006C17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Department Of Government Examinations, Chennai</w:t>
            </w:r>
          </w:p>
        </w:tc>
        <w:tc>
          <w:tcPr>
            <w:tcW w:w="1647" w:type="dxa"/>
            <w:tcBorders>
              <w:right w:val="single" w:sz="4" w:space="0" w:color="000000"/>
            </w:tcBorders>
          </w:tcPr>
          <w:p w:rsidR="00BF7183" w:rsidRDefault="00BF71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F7183" w:rsidRDefault="006C17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2010</w:t>
            </w:r>
          </w:p>
        </w:tc>
        <w:tc>
          <w:tcPr>
            <w:tcW w:w="1653" w:type="dxa"/>
            <w:tcBorders>
              <w:left w:val="single" w:sz="4" w:space="0" w:color="000000"/>
            </w:tcBorders>
          </w:tcPr>
          <w:p w:rsidR="00BF7183" w:rsidRDefault="00BF718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F7183" w:rsidRDefault="006C17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91.2%</w:t>
            </w:r>
          </w:p>
        </w:tc>
      </w:tr>
    </w:tbl>
    <w:p w:rsidR="00BF7183" w:rsidRDefault="00BF71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7183" w:rsidRDefault="00BF71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7183" w:rsidRDefault="006C175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DENTISTRY-ACADEMIC AND CLINICAL EXPERIENCE</w:t>
      </w:r>
    </w:p>
    <w:p w:rsidR="00BF7183" w:rsidRDefault="006C175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Role:  Dentist</w:t>
      </w:r>
    </w:p>
    <w:p w:rsidR="00BF7183" w:rsidRDefault="006C17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Effectively treated patients based on diagnosis such as amalgam and composite restorations, surgical   extractions and denture fabrications.</w:t>
      </w:r>
    </w:p>
    <w:p w:rsidR="00BF7183" w:rsidRDefault="006C17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Attended camps at various schools and colleges.</w:t>
      </w:r>
    </w:p>
    <w:p w:rsidR="00BF7183" w:rsidRDefault="006C17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Presented seminar on “Soft tissue pathologies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Pediatric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Dentistry”</w:t>
      </w:r>
    </w:p>
    <w:p w:rsidR="00BF7183" w:rsidRDefault="006C17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Attended Orientation programme on “Career Cross Roads-A Guidance For Career path” </w:t>
      </w:r>
    </w:p>
    <w:p w:rsidR="00BF7183" w:rsidRDefault="006C17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PowerPoint presentations on “Medico-legal Considerations In Oral and Maxillofacial Surgery” and “Gummy smiles”</w:t>
      </w:r>
    </w:p>
    <w:p w:rsidR="00BF7183" w:rsidRDefault="006C17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Basic Life Support &amp; Airway Management workshop by ITC in 2014</w:t>
      </w:r>
    </w:p>
    <w:p w:rsidR="00BF7183" w:rsidRDefault="006C17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Attended 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World Workshop on Oral Health &amp; Disease in AIDS in 2014 at Hyderabad and presented poster “Co-Morbidities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Of  HIV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”.</w:t>
      </w:r>
    </w:p>
    <w:p w:rsidR="00BF7183" w:rsidRDefault="006C17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Participated in campaign on World Oral Health day “Healthy Mouth Healthy Body” in 2016 </w:t>
      </w:r>
    </w:p>
    <w:p w:rsidR="00BF7183" w:rsidRDefault="006C17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Attended Hands on workshop conducted at C.K.S TEJA Institute of Dental Science and Research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2017  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“Rotary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Endodontics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”. </w:t>
      </w:r>
    </w:p>
    <w:p w:rsidR="00BF7183" w:rsidRDefault="006C17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Attended IDC Convention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Famdent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show conducted at JRC Convention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Center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Hyderabad in 2017 and presented poster on “Bioactive Glass”</w:t>
      </w:r>
    </w:p>
    <w:p w:rsidR="00BF7183" w:rsidRDefault="006C17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Attended ALL INDIA DENTAL STUDENT Conference at SRI RAMCHANDRA DENTAL College,   Chennai in 2017 and presented poster on “Non Invasive Photo acoustic Imaging Technique”.</w:t>
      </w:r>
    </w:p>
    <w:p w:rsidR="00BF7183" w:rsidRDefault="006C17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Basic life support conducted by American Heart Association in 2017.</w:t>
      </w:r>
    </w:p>
    <w:p w:rsidR="00BF7183" w:rsidRDefault="006C175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contextualSpacing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Participated in campaign on World Cancer Day in 2018.</w:t>
      </w:r>
    </w:p>
    <w:p w:rsidR="00BF7183" w:rsidRDefault="00BF7183">
      <w:pPr>
        <w:spacing w:after="0" w:line="240" w:lineRule="auto"/>
        <w:ind w:left="142" w:hanging="142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F7183" w:rsidRDefault="006C175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EXPERIENCE</w:t>
      </w:r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Sahasra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Dental Clinic, Vijayawada, India</w:t>
      </w:r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Role: Junior Dentist</w:t>
      </w:r>
    </w:p>
    <w:p w:rsidR="00BF7183" w:rsidRDefault="006C175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contextualSpacing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Assist chief dental surgeon in clinical treatments</w:t>
      </w:r>
    </w:p>
    <w:p w:rsidR="00BF7183" w:rsidRDefault="006C175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contextualSpacing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Examine teeth and related tissues, diagnose and provide treatment counselling to patients</w:t>
      </w:r>
    </w:p>
    <w:p w:rsidR="00BF7183" w:rsidRDefault="006C175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contextualSpacing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Perform basic dentistry procedures to include restorations, oral prophylaxis, simple extractions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and partial prosthesis</w:t>
      </w:r>
    </w:p>
    <w:p w:rsidR="00BF7183" w:rsidRDefault="006C175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contextualSpacing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Documentation for all dental patients</w:t>
      </w:r>
    </w:p>
    <w:p w:rsidR="00BF7183" w:rsidRDefault="00BF718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F7183" w:rsidRDefault="006C175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MERITS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AND  REWARDS</w:t>
      </w:r>
      <w:proofErr w:type="gramEnd"/>
    </w:p>
    <w:p w:rsidR="00BF7183" w:rsidRDefault="00BF718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BF7183" w:rsidRDefault="006C175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“Merit award” by INDIAN SOCIETY OF PERIODOTOLOGY for securing first position in the subject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Periodontics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during 2016.</w:t>
      </w:r>
    </w:p>
    <w:p w:rsidR="00BF7183" w:rsidRDefault="00BF7183">
      <w:p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F7183" w:rsidRDefault="006C175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Certificates and gold medals by IDA Colgate Scholarship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Institue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Of Dental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Sciences  for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securing  second rank in the third and final year examinations in 2015 and 2016 respectively.</w:t>
      </w:r>
    </w:p>
    <w:p w:rsidR="00BF7183" w:rsidRDefault="00BF7183">
      <w:p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F7183" w:rsidRDefault="006C175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Gold medals for attaining top marks in the subjects of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Prosthodontics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Periodontics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F7183" w:rsidRDefault="00BF7183">
      <w:p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F7183" w:rsidRDefault="006C175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Third place in poster presentation namely “Non Invasive Photo acoustic Imaging Technique” at ALL   INDIA DENTAL STUDENTS CONFERENCE held at SRI RAMCHANDRA MEDICAL COLLEGE AND RESEARCH INSTITUTE, CHENNAI.</w:t>
      </w:r>
    </w:p>
    <w:p w:rsidR="00BF7183" w:rsidRDefault="00BF7183">
      <w:p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F7183" w:rsidRDefault="006C175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Selected for Scholarship for Higher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Education(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SHE) under INSPIRE scheme by Board of Intermediate Education, Hyderabad for securing 95.8% marks in 2012.</w:t>
      </w:r>
    </w:p>
    <w:p w:rsidR="00BF7183" w:rsidRDefault="00BF7183">
      <w:p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F7183" w:rsidRDefault="00BF7183">
      <w:pPr>
        <w:spacing w:after="0" w:line="360" w:lineRule="auto"/>
        <w:ind w:left="426"/>
        <w:rPr>
          <w:rFonts w:ascii="Times New Roman" w:eastAsia="Times New Roman" w:hAnsi="Times New Roman" w:cs="Times New Roman"/>
          <w:sz w:val="24"/>
          <w:szCs w:val="24"/>
        </w:rPr>
      </w:pPr>
    </w:p>
    <w:p w:rsidR="00BF7183" w:rsidRDefault="006C175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SKILLS</w:t>
      </w:r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Sports: </w:t>
      </w:r>
      <w:r>
        <w:rPr>
          <w:rFonts w:ascii="Times New Roman" w:eastAsia="Times New Roman" w:hAnsi="Times New Roman" w:cs="Times New Roman"/>
          <w:sz w:val="24"/>
          <w:szCs w:val="24"/>
        </w:rPr>
        <w:t>Swimming and Badminton</w:t>
      </w:r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Computer: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Microsoft Word, Microsoft PowerPoint, Microsoft Excel</w:t>
      </w:r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Languages spoken: </w:t>
      </w:r>
      <w:r>
        <w:rPr>
          <w:rFonts w:ascii="Times New Roman" w:eastAsia="Times New Roman" w:hAnsi="Times New Roman" w:cs="Times New Roman"/>
          <w:sz w:val="24"/>
          <w:szCs w:val="24"/>
        </w:rPr>
        <w:t>English, Telugu, Hindi</w:t>
      </w:r>
    </w:p>
    <w:p w:rsidR="00BF7183" w:rsidRDefault="00BF7183">
      <w:pPr>
        <w:spacing w:after="0" w:line="360" w:lineRule="auto"/>
        <w:ind w:left="142" w:hanging="142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F7183" w:rsidRDefault="006C1755">
      <w:pPr>
        <w:spacing w:after="0" w:line="240" w:lineRule="auto"/>
        <w:ind w:left="142" w:hanging="142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EXTRACURRICULAR ACTIVITIES:</w:t>
      </w:r>
    </w:p>
    <w:p w:rsidR="00BF7183" w:rsidRDefault="006C1755">
      <w:pPr>
        <w:spacing w:after="0" w:line="360" w:lineRule="auto"/>
        <w:ind w:left="142" w:hanging="1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-Participated and donated blood in the camp conducted at college in 2015</w:t>
      </w:r>
    </w:p>
    <w:p w:rsidR="00BF7183" w:rsidRDefault="006C1755">
      <w:pPr>
        <w:spacing w:after="0" w:line="360" w:lineRule="auto"/>
        <w:ind w:left="142" w:hanging="14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-Conducted dental camp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Vijetha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Public School at Guntur in 2016</w:t>
      </w:r>
    </w:p>
    <w:p w:rsidR="00BF7183" w:rsidRDefault="00BF7183">
      <w:pPr>
        <w:spacing w:after="0" w:line="360" w:lineRule="auto"/>
        <w:ind w:left="142" w:hanging="142"/>
        <w:rPr>
          <w:rFonts w:ascii="Times New Roman" w:eastAsia="Times New Roman" w:hAnsi="Times New Roman" w:cs="Times New Roman"/>
          <w:sz w:val="24"/>
          <w:szCs w:val="24"/>
        </w:rPr>
      </w:pPr>
    </w:p>
    <w:p w:rsidR="00BF7183" w:rsidRDefault="00BF7183">
      <w:pPr>
        <w:spacing w:after="0" w:line="360" w:lineRule="auto"/>
        <w:ind w:left="142" w:hanging="142"/>
        <w:rPr>
          <w:rFonts w:ascii="Times New Roman" w:eastAsia="Times New Roman" w:hAnsi="Times New Roman" w:cs="Times New Roman"/>
          <w:sz w:val="24"/>
          <w:szCs w:val="24"/>
        </w:rPr>
      </w:pPr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PERSONAL PROFILE</w:t>
      </w:r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Nationality: </w:t>
      </w:r>
      <w:r>
        <w:rPr>
          <w:rFonts w:ascii="Times New Roman" w:eastAsia="Times New Roman" w:hAnsi="Times New Roman" w:cs="Times New Roman"/>
          <w:sz w:val="24"/>
          <w:szCs w:val="24"/>
        </w:rPr>
        <w:t>Indian</w:t>
      </w:r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Father Name: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Maguluru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Venkata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Raghavendar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Passport Number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:L4102399</w:t>
      </w:r>
      <w:proofErr w:type="gramEnd"/>
    </w:p>
    <w:p w:rsidR="00BF7183" w:rsidRDefault="00BF71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PERSONAL TRAITS</w:t>
      </w:r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Hardworking and determined</w:t>
      </w:r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Self motivated</w:t>
      </w:r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Good communication skills</w:t>
      </w:r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Lovable and easy approach towards my colleagues</w:t>
      </w:r>
    </w:p>
    <w:p w:rsidR="00BF7183" w:rsidRDefault="00BF71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7183" w:rsidRDefault="00BF7183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DECLARATION</w:t>
      </w:r>
    </w:p>
    <w:p w:rsidR="00BF7183" w:rsidRDefault="006C175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hereby declare that all the information cited above is true to the best of my knowledge and belief.</w:t>
      </w:r>
    </w:p>
    <w:p w:rsidR="00BF7183" w:rsidRDefault="00BF7183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7183" w:rsidRDefault="006C17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PLACE: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VIJAYAWADA, ANDHRA PRADESH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,INDIA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F7183" w:rsidRDefault="00BF7183">
      <w:pPr>
        <w:pBdr>
          <w:bottom w:val="single" w:sz="12" w:space="1" w:color="000000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7183" w:rsidRDefault="00BF71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7183" w:rsidRDefault="006C17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SNEHA MAGULURU </w:t>
      </w:r>
    </w:p>
    <w:p w:rsidR="00BF7183" w:rsidRDefault="00BF71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7183" w:rsidRDefault="00BF71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F7183" w:rsidRDefault="00BF718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02778" w:rsidRDefault="008027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02778" w:rsidRDefault="008027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02778" w:rsidRDefault="008027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09925" cy="43719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820" cy="437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27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33229" cy="43243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881" cy="4333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778" w:rsidRPr="00802778" w:rsidRDefault="00802778" w:rsidP="0080277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02778" w:rsidRPr="00802778" w:rsidRDefault="00802778" w:rsidP="0080277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038850" cy="73152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778" w:rsidRDefault="00802778" w:rsidP="0080277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60515" cy="4272939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27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778" w:rsidRPr="00802778" w:rsidRDefault="00802778" w:rsidP="00802778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660515" cy="4188742"/>
            <wp:effectExtent l="1905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4188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02778" w:rsidRPr="00802778" w:rsidSect="00802778">
      <w:pgSz w:w="11906" w:h="16838"/>
      <w:pgMar w:top="1440" w:right="424" w:bottom="1440" w:left="993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391827"/>
    <w:multiLevelType w:val="multilevel"/>
    <w:tmpl w:val="9BFECB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444D74BC"/>
    <w:multiLevelType w:val="multilevel"/>
    <w:tmpl w:val="CF849A20"/>
    <w:lvl w:ilvl="0">
      <w:start w:val="1"/>
      <w:numFmt w:val="bullet"/>
      <w:lvlText w:val="●"/>
      <w:lvlJc w:val="left"/>
      <w:pPr>
        <w:ind w:left="50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69F52D05"/>
    <w:multiLevelType w:val="multilevel"/>
    <w:tmpl w:val="9F5AAE4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F7183"/>
    <w:rsid w:val="001E02B5"/>
    <w:rsid w:val="002F470D"/>
    <w:rsid w:val="006C1755"/>
    <w:rsid w:val="00802778"/>
    <w:rsid w:val="008D791E"/>
    <w:rsid w:val="009E3212"/>
    <w:rsid w:val="00AC7A39"/>
    <w:rsid w:val="00BF71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3E3E"/>
  </w:style>
  <w:style w:type="paragraph" w:styleId="Heading1">
    <w:name w:val="heading 1"/>
    <w:basedOn w:val="normal0"/>
    <w:next w:val="normal0"/>
    <w:rsid w:val="00BF7183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BF718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BF718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BF718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BF7183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BF718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BF7183"/>
  </w:style>
  <w:style w:type="paragraph" w:styleId="Title">
    <w:name w:val="Title"/>
    <w:basedOn w:val="normal0"/>
    <w:next w:val="normal0"/>
    <w:rsid w:val="00BF7183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069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70B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B418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56621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6621A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21A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rsid w:val="00BF718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BF718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snehamaguluru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679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IDP Education Pty Ltd</Company>
  <LinksUpToDate>false</LinksUpToDate>
  <CharactersWithSpaces>4542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idp13</dc:creator>
  <cp:lastModifiedBy>Personal</cp:lastModifiedBy>
  <cp:revision>2</cp:revision>
  <dcterms:created xsi:type="dcterms:W3CDTF">2020-09-30T09:51:00Z</dcterms:created>
  <dcterms:modified xsi:type="dcterms:W3CDTF">2020-09-30T09:51:00Z</dcterms:modified>
</cp:coreProperties>
</file>