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F4C81"/>
          <w:sz w:val="44"/>
          <w:szCs w:val="44"/>
        </w:rPr>
        <w:t xml:space="preserve">TechSpark Solutions Pvt. Ltd.</w:t>
      </w:r>
    </w:p>
    <w:p>
      <w:pPr>
        <w:spacing w:after="20" w:before="0"/>
        <w:jc w:val="center"/>
      </w:pPr>
      <w:r>
        <w:rPr>
          <w:rFonts w:ascii="Calibri" w:cs="Calibri" w:eastAsia="Calibri" w:hAnsi="Calibri"/>
          <w:color w:val="555555"/>
          <w:sz w:val="20"/>
          <w:szCs w:val="20"/>
        </w:rPr>
        <w:t xml:space="preserve">AI Products Division  |  Noida, Uttar Pradesh</w:t>
      </w:r>
    </w:p>
    <w:p>
      <w:pPr>
        <w:spacing w:after="20" w:before="0"/>
        <w:jc w:val="center"/>
      </w:pPr>
      <w:r>
        <w:rPr>
          <w:rFonts w:ascii="Calibri" w:cs="Calibri" w:eastAsia="Calibri" w:hAnsi="Calibri"/>
          <w:color w:val="999999"/>
          <w:sz w:val="19"/>
          <w:szCs w:val="19"/>
        </w:rPr>
        <w:t xml:space="preserve">careers@techspark.in  •  www.techspark.in</w:t>
      </w:r>
    </w:p>
    <w:p>
      <w:pPr>
        <w:pBdr>
          <w:bottom w:val="single" w:color="0F4C81" w:sz="12" w:space="1"/>
        </w:pBdr>
        <w:spacing w:after="140" w:before="0"/>
      </w:pPr>
    </w:p>
    <w:p>
      <w:pPr>
        <w:spacing w:after="30" w:before="60"/>
        <w:jc w:val="center"/>
      </w:pPr>
      <w:r>
        <w:rPr>
          <w:rFonts w:ascii="Calibri" w:cs="Calibri" w:eastAsia="Calibri" w:hAnsi="Calibri"/>
          <w:b/>
          <w:bCs/>
          <w:color w:val="999999"/>
          <w:sz w:val="19"/>
          <w:szCs w:val="19"/>
        </w:rPr>
        <w:t xml:space="preserve">JOB DESCRIPTION</w:t>
      </w:r>
    </w:p>
    <w:p>
      <w:pPr>
        <w:spacing w:after="60" w:before="0"/>
        <w:jc w:val="center"/>
      </w:pPr>
      <w:r>
        <w:rPr>
          <w:rFonts w:ascii="Calibri" w:cs="Calibri" w:eastAsia="Calibri" w:hAnsi="Calibri"/>
          <w:b/>
          <w:bCs/>
          <w:color w:val="1C1C1C"/>
          <w:sz w:val="40"/>
          <w:szCs w:val="40"/>
        </w:rPr>
        <w:t xml:space="preserve">Machine Learning Engineer – Intern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Python</w:t>
            </w:r>
          </w:p>
        </w:tc>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LangChain</w:t>
            </w:r>
          </w:p>
        </w:tc>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RAG</w:t>
            </w:r>
          </w:p>
        </w:tc>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NLP</w:t>
            </w:r>
          </w:p>
        </w:tc>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scikit-learn</w:t>
            </w:r>
          </w:p>
        </w:tc>
        <w:tc>
          <w:tcPr>
            <w:tcBorders>
              <w:top w:val="single" w:color="0F4C81" w:sz="4"/>
              <w:left w:val="single" w:color="0F4C81" w:sz="4"/>
              <w:bottom w:val="single" w:color="0F4C81" w:sz="4"/>
              <w:right w:val="single" w:color="0F4C81" w:sz="4"/>
            </w:tcBorders>
            <w:shd w:fill="E8F0FA" w:val="clear"/>
            <w:tcMar>
              <w:top w:type="dxa" w:w="40"/>
              <w:left w:type="dxa" w:w="100"/>
              <w:bottom w:type="dxa" w:w="40"/>
              <w:right w:type="dxa" w:w="100"/>
            </w:tcMar>
          </w:tcPr>
          <w:p>
            <w:pPr>
              <w:jc w:val="center"/>
            </w:pPr>
            <w:r>
              <w:rPr>
                <w:rFonts w:ascii="Calibri" w:cs="Calibri" w:eastAsia="Calibri" w:hAnsi="Calibri"/>
                <w:b/>
                <w:bCs/>
                <w:color w:val="0F4C81"/>
                <w:sz w:val="18"/>
                <w:szCs w:val="18"/>
              </w:rPr>
              <w:t xml:space="preserve">Fresher OK</w:t>
            </w:r>
          </w:p>
        </w:tc>
      </w:tr>
    </w:tbl>
    <w:p>
      <w:pPr>
        <w:spacing w:after="0" w:before="60"/>
      </w:pPr>
    </w:p>
    <w:p>
      <w:pPr>
        <w:spacing w:after="0" w:before="280"/>
      </w:pPr>
      <w:r>
        <w:rPr>
          <w:rFonts w:ascii="Calibri" w:cs="Calibri" w:eastAsia="Calibri" w:hAnsi="Calibri"/>
          <w:b/>
          <w:bCs/>
          <w:color w:val="0F4C81"/>
          <w:sz w:val="24"/>
          <w:szCs w:val="24"/>
        </w:rPr>
        <w:t xml:space="preserve">ROLE OVERVIEW</w:t>
      </w:r>
    </w:p>
    <w:p>
      <w:pPr>
        <w:pBdr>
          <w:bottom w:val="single" w:color="0F4C81" w:sz="8" w:space="1"/>
        </w:pBd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Job Title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Machine Learning Engineer – Intern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Department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AI Products &amp; Research</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Noida, Uttar Pradesh (Hybrid – 3 days on-site)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Duration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6 Months (with full-time conversion possibility)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Stipend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₹15,000 – ₹20,000 per month</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Start Date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Immediate / July 2025</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Experience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Fresher / 0–1 year (B.Tech students in 3rd or 4th year welcome)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4C81"/>
                <w:sz w:val="20"/>
                <w:szCs w:val="20"/>
              </w:rPr>
              <w:t xml:space="preserve">Openings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C1C1C"/>
                <w:sz w:val="20"/>
                <w:szCs w:val="20"/>
              </w:rPr>
              <w:t xml:space="preserve">2</w:t>
            </w:r>
          </w:p>
        </w:tc>
      </w:tr>
    </w:tbl>
    <w:p>
      <w:pPr>
        <w:spacing w:after="60" w:before="0"/>
      </w:pPr>
    </w:p>
    <w:p>
      <w:pPr>
        <w:spacing w:after="0" w:before="280"/>
      </w:pPr>
      <w:r>
        <w:rPr>
          <w:rFonts w:ascii="Calibri" w:cs="Calibri" w:eastAsia="Calibri" w:hAnsi="Calibri"/>
          <w:b/>
          <w:bCs/>
          <w:color w:val="0F4C81"/>
          <w:sz w:val="24"/>
          <w:szCs w:val="24"/>
        </w:rPr>
        <w:t xml:space="preserve">ABOUT TECHSPARK SOLUTIONS</w:t>
      </w:r>
    </w:p>
    <w:p>
      <w:pPr>
        <w:pBdr>
          <w:bottom w:val="single" w:color="0F4C81" w:sz="8" w:space="1"/>
        </w:pBdr>
        <w:spacing w:after="120" w:before="0"/>
      </w:pPr>
    </w:p>
    <w:p>
      <w:pPr>
        <w:spacing w:after="60" w:before="60"/>
      </w:pPr>
      <w:r>
        <w:rPr>
          <w:rFonts w:ascii="Calibri" w:cs="Calibri" w:eastAsia="Calibri" w:hAnsi="Calibri"/>
          <w:color w:val="1C1C1C"/>
          <w:sz w:val="20"/>
          <w:szCs w:val="20"/>
        </w:rPr>
        <w:t xml:space="preserve">TechSpark Solutions is a Noida-based AI product company building intelligent tools for the Indian MSME and EdTech sectors. Our team of 60+ engineers works on NLP, computer vision, and intelligent automation systems that serve over 2 lakh users daily. We believe in hiring smart, driven learners and growing them into full-stack AI engineers.</w:t>
      </w:r>
    </w:p>
    <w:p>
      <w:pPr>
        <w:spacing w:after="0" w:before="280"/>
      </w:pPr>
      <w:r>
        <w:rPr>
          <w:rFonts w:ascii="Calibri" w:cs="Calibri" w:eastAsia="Calibri" w:hAnsi="Calibri"/>
          <w:b/>
          <w:bCs/>
          <w:color w:val="0F4C81"/>
          <w:sz w:val="24"/>
          <w:szCs w:val="24"/>
        </w:rPr>
        <w:t xml:space="preserve">ROLE DESCRIPTION</w:t>
      </w:r>
    </w:p>
    <w:p>
      <w:pPr>
        <w:pBdr>
          <w:bottom w:val="single" w:color="0F4C81" w:sz="8" w:space="1"/>
        </w:pBdr>
        <w:spacing w:after="120" w:before="0"/>
      </w:pPr>
    </w:p>
    <w:p>
      <w:pPr>
        <w:spacing w:after="60" w:before="60"/>
      </w:pPr>
      <w:r>
        <w:rPr>
          <w:rFonts w:ascii="Calibri" w:cs="Calibri" w:eastAsia="Calibri" w:hAnsi="Calibri"/>
          <w:color w:val="1C1C1C"/>
          <w:sz w:val="20"/>
          <w:szCs w:val="20"/>
        </w:rPr>
        <w:t xml:space="preserve">We are looking for a passionate and hands-on Machine Learning Engineering Intern to join our AI Products team. You will work directly with senior ML engineers on live production projects including our document intelligence platform and internal chatbot system. This is a builder role — you will write real code, ship real features, and learn at 10x pace.</w:t>
      </w:r>
    </w:p>
    <w:p>
      <w:pPr>
        <w:spacing w:after="0" w:before="280"/>
      </w:pPr>
      <w:r>
        <w:rPr>
          <w:rFonts w:ascii="Calibri" w:cs="Calibri" w:eastAsia="Calibri" w:hAnsi="Calibri"/>
          <w:b/>
          <w:bCs/>
          <w:color w:val="0F4C81"/>
          <w:sz w:val="24"/>
          <w:szCs w:val="24"/>
        </w:rPr>
        <w:t xml:space="preserve">KEY RESPONSIBILITIES</w:t>
      </w:r>
    </w:p>
    <w:p>
      <w:pPr>
        <w:pBdr>
          <w:bottom w:val="single" w:color="0F4C81" w:sz="8" w:space="1"/>
        </w:pBdr>
        <w:spacing w:after="120" w:before="0"/>
      </w:pPr>
    </w:p>
    <w:p>
      <w:pPr>
        <w:pStyle w:val="ListParagraph"/>
        <w:numPr>
          <w:ilvl w:val="0"/>
          <w:numId w:val="2"/>
        </w:numPr>
        <w:spacing w:after="40" w:before="40"/>
      </w:pPr>
      <w:r>
        <w:rPr>
          <w:rFonts w:ascii="Calibri" w:cs="Calibri" w:eastAsia="Calibri" w:hAnsi="Calibri"/>
          <w:color w:val="1C1C1C"/>
          <w:sz w:val="20"/>
          <w:szCs w:val="20"/>
        </w:rPr>
        <w:t xml:space="preserve">Assist in building and maintaining RAG (Retrieval-Augmented Generation) pipelines for document Q&amp;A features using LangChain and FAISS.</w:t>
      </w:r>
    </w:p>
    <w:p>
      <w:pPr>
        <w:pStyle w:val="ListParagraph"/>
        <w:numPr>
          <w:ilvl w:val="0"/>
          <w:numId w:val="2"/>
        </w:numPr>
        <w:spacing w:after="40" w:before="40"/>
      </w:pPr>
      <w:r>
        <w:rPr>
          <w:rFonts w:ascii="Calibri" w:cs="Calibri" w:eastAsia="Calibri" w:hAnsi="Calibri"/>
          <w:color w:val="1C1C1C"/>
          <w:sz w:val="20"/>
          <w:szCs w:val="20"/>
        </w:rPr>
        <w:t xml:space="preserve">Implement and experiment with open-source LLMs (LLaMA, Mistral) locally and on cloud for inference tasks.</w:t>
      </w:r>
    </w:p>
    <w:p>
      <w:pPr>
        <w:pStyle w:val="ListParagraph"/>
        <w:numPr>
          <w:ilvl w:val="0"/>
          <w:numId w:val="2"/>
        </w:numPr>
        <w:spacing w:after="40" w:before="40"/>
      </w:pPr>
      <w:r>
        <w:rPr>
          <w:rFonts w:ascii="Calibri" w:cs="Calibri" w:eastAsia="Calibri" w:hAnsi="Calibri"/>
          <w:color w:val="1C1C1C"/>
          <w:sz w:val="20"/>
          <w:szCs w:val="20"/>
        </w:rPr>
        <w:t xml:space="preserve">Write clean, well-documented Python code for data preprocessing, feature engineering, and model evaluation.</w:t>
      </w:r>
    </w:p>
    <w:p>
      <w:pPr>
        <w:pStyle w:val="ListParagraph"/>
        <w:numPr>
          <w:ilvl w:val="0"/>
          <w:numId w:val="2"/>
        </w:numPr>
        <w:spacing w:after="40" w:before="40"/>
      </w:pPr>
      <w:r>
        <w:rPr>
          <w:rFonts w:ascii="Calibri" w:cs="Calibri" w:eastAsia="Calibri" w:hAnsi="Calibri"/>
          <w:color w:val="1C1C1C"/>
          <w:sz w:val="20"/>
          <w:szCs w:val="20"/>
        </w:rPr>
        <w:t xml:space="preserve">Work with vector databases (FAISS, ChromaDB) to build and optimise semantic search systems.</w:t>
      </w:r>
    </w:p>
    <w:p>
      <w:pPr>
        <w:pStyle w:val="ListParagraph"/>
        <w:numPr>
          <w:ilvl w:val="0"/>
          <w:numId w:val="2"/>
        </w:numPr>
        <w:spacing w:after="40" w:before="40"/>
      </w:pPr>
      <w:r>
        <w:rPr>
          <w:rFonts w:ascii="Calibri" w:cs="Calibri" w:eastAsia="Calibri" w:hAnsi="Calibri"/>
          <w:color w:val="1C1C1C"/>
          <w:sz w:val="20"/>
          <w:szCs w:val="20"/>
        </w:rPr>
        <w:t xml:space="preserve">Support development of REST APIs using FastAPI to serve ML model outputs to frontend teams.</w:t>
      </w:r>
    </w:p>
    <w:p>
      <w:pPr>
        <w:pStyle w:val="ListParagraph"/>
        <w:numPr>
          <w:ilvl w:val="0"/>
          <w:numId w:val="2"/>
        </w:numPr>
        <w:spacing w:after="40" w:before="40"/>
      </w:pPr>
      <w:r>
        <w:rPr>
          <w:rFonts w:ascii="Calibri" w:cs="Calibri" w:eastAsia="Calibri" w:hAnsi="Calibri"/>
          <w:color w:val="1C1C1C"/>
          <w:sz w:val="20"/>
          <w:szCs w:val="20"/>
        </w:rPr>
        <w:t xml:space="preserve">Run experiments, track results using MLflow or similar tools, and document findings clearly.</w:t>
      </w:r>
    </w:p>
    <w:p>
      <w:pPr>
        <w:pStyle w:val="ListParagraph"/>
        <w:numPr>
          <w:ilvl w:val="0"/>
          <w:numId w:val="2"/>
        </w:numPr>
        <w:spacing w:after="40" w:before="40"/>
      </w:pPr>
      <w:r>
        <w:rPr>
          <w:rFonts w:ascii="Calibri" w:cs="Calibri" w:eastAsia="Calibri" w:hAnsi="Calibri"/>
          <w:color w:val="1C1C1C"/>
          <w:sz w:val="20"/>
          <w:szCs w:val="20"/>
        </w:rPr>
        <w:t xml:space="preserve">Collaborate with the product team to understand requirements and translate them into ML solutions.</w:t>
      </w:r>
    </w:p>
    <w:p>
      <w:pPr>
        <w:pStyle w:val="ListParagraph"/>
        <w:numPr>
          <w:ilvl w:val="0"/>
          <w:numId w:val="2"/>
        </w:numPr>
        <w:spacing w:after="40" w:before="40"/>
      </w:pPr>
      <w:r>
        <w:rPr>
          <w:rFonts w:ascii="Calibri" w:cs="Calibri" w:eastAsia="Calibri" w:hAnsi="Calibri"/>
          <w:color w:val="1C1C1C"/>
          <w:sz w:val="20"/>
          <w:szCs w:val="20"/>
        </w:rPr>
        <w:t xml:space="preserve">Participate in weekly code reviews and team knowledge-sharing sessions.</w:t>
      </w:r>
    </w:p>
    <w:p>
      <w:pPr>
        <w:spacing w:after="0" w:before="280"/>
      </w:pPr>
      <w:r>
        <w:rPr>
          <w:rFonts w:ascii="Calibri" w:cs="Calibri" w:eastAsia="Calibri" w:hAnsi="Calibri"/>
          <w:b/>
          <w:bCs/>
          <w:color w:val="0F4C81"/>
          <w:sz w:val="24"/>
          <w:szCs w:val="24"/>
        </w:rPr>
        <w:t xml:space="preserve">REQUIRED SKILLS &amp; QUALIFICATIONS</w:t>
      </w:r>
    </w:p>
    <w:p>
      <w:pPr>
        <w:pBdr>
          <w:bottom w:val="single" w:color="0F4C81" w:sz="8" w:space="1"/>
        </w:pBdr>
        <w:spacing w:after="120" w:before="0"/>
      </w:pPr>
    </w:p>
    <w:p>
      <w:pPr>
        <w:pStyle w:val="ListParagraph"/>
        <w:numPr>
          <w:ilvl w:val="0"/>
          <w:numId w:val="2"/>
        </w:numPr>
        <w:spacing w:after="40" w:before="40"/>
      </w:pPr>
      <w:r>
        <w:rPr>
          <w:rFonts w:ascii="Calibri" w:cs="Calibri" w:eastAsia="Calibri" w:hAnsi="Calibri"/>
          <w:color w:val="1C1C1C"/>
          <w:sz w:val="20"/>
          <w:szCs w:val="20"/>
        </w:rPr>
        <w:t xml:space="preserve">Currently pursuing B.Tech / B.E. in Computer Science, IT, or related field (3rd or 4th year preferred).</w:t>
      </w:r>
    </w:p>
    <w:p>
      <w:pPr>
        <w:pStyle w:val="ListParagraph"/>
        <w:numPr>
          <w:ilvl w:val="0"/>
          <w:numId w:val="2"/>
        </w:numPr>
        <w:spacing w:after="40" w:before="40"/>
      </w:pPr>
      <w:r>
        <w:rPr>
          <w:rFonts w:ascii="Calibri" w:cs="Calibri" w:eastAsia="Calibri" w:hAnsi="Calibri"/>
          <w:b/>
          <w:bCs/>
          <w:color w:val="1C1C1C"/>
          <w:sz w:val="20"/>
          <w:szCs w:val="20"/>
        </w:rPr>
        <w:t xml:space="preserve">Python</w:t>
      </w:r>
      <w:r>
        <w:rPr>
          <w:rFonts w:ascii="Calibri" w:cs="Calibri" w:eastAsia="Calibri" w:hAnsi="Calibri"/>
          <w:color w:val="1C1C1C"/>
          <w:sz w:val="20"/>
          <w:szCs w:val="20"/>
        </w:rPr>
        <w:t xml:space="preserve"> Strong proficiency in</w:t>
      </w:r>
    </w:p>
    <w:p>
      <w:pPr>
        <w:pStyle w:val="ListParagraph"/>
        <w:numPr>
          <w:ilvl w:val="0"/>
          <w:numId w:val="3"/>
        </w:numPr>
        <w:spacing w:after="20" w:before="20"/>
      </w:pPr>
      <w:r>
        <w:rPr>
          <w:rFonts w:ascii="Calibri" w:cs="Calibri" w:eastAsia="Calibri" w:hAnsi="Calibri"/>
          <w:color w:val="555555"/>
          <w:sz w:val="20"/>
          <w:szCs w:val="20"/>
        </w:rPr>
        <w:t xml:space="preserve">NumPy, Pandas, Matplotlib for data wrangling and visualisation</w:t>
      </w:r>
    </w:p>
    <w:p>
      <w:pPr>
        <w:pStyle w:val="ListParagraph"/>
        <w:numPr>
          <w:ilvl w:val="0"/>
          <w:numId w:val="3"/>
        </w:numPr>
        <w:spacing w:after="20" w:before="20"/>
      </w:pPr>
      <w:r>
        <w:rPr>
          <w:rFonts w:ascii="Calibri" w:cs="Calibri" w:eastAsia="Calibri" w:hAnsi="Calibri"/>
          <w:color w:val="555555"/>
          <w:sz w:val="20"/>
          <w:szCs w:val="20"/>
        </w:rPr>
        <w:t xml:space="preserve">scikit-learn for classical ML models — regression, classification, clustering</w:t>
      </w:r>
    </w:p>
    <w:p>
      <w:pPr>
        <w:pStyle w:val="ListParagraph"/>
        <w:numPr>
          <w:ilvl w:val="0"/>
          <w:numId w:val="2"/>
        </w:numPr>
        <w:spacing w:after="40" w:before="40"/>
      </w:pPr>
      <w:r>
        <w:rPr>
          <w:rFonts w:ascii="Calibri" w:cs="Calibri" w:eastAsia="Calibri" w:hAnsi="Calibri"/>
          <w:b/>
          <w:bCs/>
          <w:color w:val="1C1C1C"/>
          <w:sz w:val="20"/>
          <w:szCs w:val="20"/>
        </w:rPr>
        <w:t xml:space="preserve">Machine Learning concepts:</w:t>
      </w:r>
      <w:r>
        <w:rPr>
          <w:rFonts w:ascii="Calibri" w:cs="Calibri" w:eastAsia="Calibri" w:hAnsi="Calibri"/>
          <w:color w:val="1C1C1C"/>
          <w:sz w:val="20"/>
          <w:szCs w:val="20"/>
        </w:rPr>
        <w:t xml:space="preserve"> Working knowledge of</w:t>
      </w:r>
    </w:p>
    <w:p>
      <w:pPr>
        <w:pStyle w:val="ListParagraph"/>
        <w:numPr>
          <w:ilvl w:val="0"/>
          <w:numId w:val="3"/>
        </w:numPr>
        <w:spacing w:after="20" w:before="20"/>
      </w:pPr>
      <w:r>
        <w:rPr>
          <w:rFonts w:ascii="Calibri" w:cs="Calibri" w:eastAsia="Calibri" w:hAnsi="Calibri"/>
          <w:color w:val="555555"/>
          <w:sz w:val="20"/>
          <w:szCs w:val="20"/>
        </w:rPr>
        <w:t xml:space="preserve">Supervised / unsupervised learning, model evaluation metrics, overfitting/underfitting</w:t>
      </w:r>
    </w:p>
    <w:p>
      <w:pPr>
        <w:pStyle w:val="ListParagraph"/>
        <w:numPr>
          <w:ilvl w:val="0"/>
          <w:numId w:val="3"/>
        </w:numPr>
        <w:spacing w:after="20" w:before="20"/>
      </w:pPr>
      <w:r>
        <w:rPr>
          <w:rFonts w:ascii="Calibri" w:cs="Calibri" w:eastAsia="Calibri" w:hAnsi="Calibri"/>
          <w:color w:val="555555"/>
          <w:sz w:val="20"/>
          <w:szCs w:val="20"/>
        </w:rPr>
        <w:t xml:space="preserve">Logistic Regression, Decision Trees, k-NN — understanding of how and when to use them</w:t>
      </w:r>
    </w:p>
    <w:p>
      <w:pPr>
        <w:pStyle w:val="ListParagraph"/>
        <w:numPr>
          <w:ilvl w:val="0"/>
          <w:numId w:val="2"/>
        </w:numPr>
        <w:spacing w:after="40" w:before="40"/>
      </w:pPr>
      <w:r>
        <w:rPr>
          <w:rFonts w:ascii="Calibri" w:cs="Calibri" w:eastAsia="Calibri" w:hAnsi="Calibri"/>
          <w:b/>
          <w:bCs/>
          <w:color w:val="1C1C1C"/>
          <w:sz w:val="20"/>
          <w:szCs w:val="20"/>
        </w:rPr>
        <w:t xml:space="preserve">LangChain or LLM APIs</w:t>
      </w:r>
      <w:r>
        <w:rPr>
          <w:rFonts w:ascii="Calibri" w:cs="Calibri" w:eastAsia="Calibri" w:hAnsi="Calibri"/>
          <w:color w:val="1C1C1C"/>
          <w:sz w:val="20"/>
          <w:szCs w:val="20"/>
        </w:rPr>
        <w:t xml:space="preserve"> Familiarity with</w:t>
      </w:r>
    </w:p>
    <w:p>
      <w:pPr>
        <w:pStyle w:val="ListParagraph"/>
        <w:numPr>
          <w:ilvl w:val="0"/>
          <w:numId w:val="3"/>
        </w:numPr>
        <w:spacing w:after="20" w:before="20"/>
      </w:pPr>
      <w:r>
        <w:rPr>
          <w:rFonts w:ascii="Calibri" w:cs="Calibri" w:eastAsia="Calibri" w:hAnsi="Calibri"/>
          <w:color w:val="555555"/>
          <w:sz w:val="20"/>
          <w:szCs w:val="20"/>
        </w:rPr>
        <w:t xml:space="preserve">Has built or experimented with at least one RAG or chatbot project (personal or academic)</w:t>
      </w:r>
    </w:p>
    <w:p>
      <w:pPr>
        <w:pStyle w:val="ListParagraph"/>
        <w:numPr>
          <w:ilvl w:val="0"/>
          <w:numId w:val="2"/>
        </w:numPr>
        <w:spacing w:after="40" w:before="40"/>
      </w:pPr>
      <w:r>
        <w:rPr>
          <w:rFonts w:ascii="Calibri" w:cs="Calibri" w:eastAsia="Calibri" w:hAnsi="Calibri"/>
          <w:b/>
          <w:bCs/>
          <w:color w:val="1C1C1C"/>
          <w:sz w:val="20"/>
          <w:szCs w:val="20"/>
        </w:rPr>
        <w:t xml:space="preserve">Git &amp; GitHub</w:t>
      </w:r>
      <w:r>
        <w:rPr>
          <w:rFonts w:ascii="Calibri" w:cs="Calibri" w:eastAsia="Calibri" w:hAnsi="Calibri"/>
          <w:color w:val="1C1C1C"/>
          <w:sz w:val="20"/>
          <w:szCs w:val="20"/>
        </w:rPr>
        <w:t xml:space="preserve"> Basic understanding of</w:t>
      </w:r>
    </w:p>
    <w:p>
      <w:pPr>
        <w:pStyle w:val="ListParagraph"/>
        <w:numPr>
          <w:ilvl w:val="0"/>
          <w:numId w:val="3"/>
        </w:numPr>
        <w:spacing w:after="20" w:before="20"/>
      </w:pPr>
      <w:r>
        <w:rPr>
          <w:rFonts w:ascii="Calibri" w:cs="Calibri" w:eastAsia="Calibri" w:hAnsi="Calibri"/>
          <w:color w:val="555555"/>
          <w:sz w:val="20"/>
          <w:szCs w:val="20"/>
        </w:rPr>
        <w:t xml:space="preserve">Able to maintain a GitHub repo, commit consistently, and document projects clearly</w:t>
      </w:r>
    </w:p>
    <w:p>
      <w:pPr>
        <w:pStyle w:val="ListParagraph"/>
        <w:numPr>
          <w:ilvl w:val="0"/>
          <w:numId w:val="2"/>
        </w:numPr>
        <w:spacing w:after="40" w:before="40"/>
      </w:pPr>
      <w:r>
        <w:rPr>
          <w:rFonts w:ascii="Calibri" w:cs="Calibri" w:eastAsia="Calibri" w:hAnsi="Calibri"/>
          <w:b/>
          <w:bCs/>
          <w:color w:val="1C1C1C"/>
          <w:sz w:val="20"/>
          <w:szCs w:val="20"/>
        </w:rPr>
        <w:t xml:space="preserve">research paper summaries and ML documentation</w:t>
      </w:r>
      <w:r>
        <w:rPr>
          <w:rFonts w:ascii="Calibri" w:cs="Calibri" w:eastAsia="Calibri" w:hAnsi="Calibri"/>
          <w:color w:val="1C1C1C"/>
          <w:sz w:val="20"/>
          <w:szCs w:val="20"/>
        </w:rPr>
        <w:t xml:space="preserve"> Ability to read and understand</w:t>
      </w:r>
    </w:p>
    <w:p>
      <w:pPr>
        <w:pStyle w:val="ListParagraph"/>
        <w:numPr>
          <w:ilvl w:val="0"/>
          <w:numId w:val="2"/>
        </w:numPr>
        <w:spacing w:after="40" w:before="40"/>
      </w:pPr>
      <w:r>
        <w:rPr>
          <w:rFonts w:ascii="Calibri" w:cs="Calibri" w:eastAsia="Calibri" w:hAnsi="Calibri"/>
          <w:color w:val="1C1C1C"/>
          <w:sz w:val="20"/>
          <w:szCs w:val="20"/>
        </w:rPr>
        <w:t xml:space="preserve">Good written and verbal communication in English.</w:t>
      </w:r>
    </w:p>
    <w:p>
      <w:pPr>
        <w:spacing w:after="0" w:before="280"/>
      </w:pPr>
      <w:r>
        <w:rPr>
          <w:rFonts w:ascii="Calibri" w:cs="Calibri" w:eastAsia="Calibri" w:hAnsi="Calibri"/>
          <w:b/>
          <w:bCs/>
          <w:color w:val="0F4C81"/>
          <w:sz w:val="24"/>
          <w:szCs w:val="24"/>
        </w:rPr>
        <w:t xml:space="preserve">GOOD TO HAVE (BONUS POINTS)</w:t>
      </w:r>
    </w:p>
    <w:p>
      <w:pPr>
        <w:pBdr>
          <w:bottom w:val="single" w:color="0F4C81" w:sz="8" w:space="1"/>
        </w:pBdr>
        <w:spacing w:after="120" w:before="0"/>
      </w:pPr>
    </w:p>
    <w:p>
      <w:pPr>
        <w:pStyle w:val="ListParagraph"/>
        <w:numPr>
          <w:ilvl w:val="0"/>
          <w:numId w:val="2"/>
        </w:numPr>
        <w:spacing w:after="40" w:before="40"/>
      </w:pPr>
      <w:r>
        <w:rPr>
          <w:rFonts w:ascii="Calibri" w:cs="Calibri" w:eastAsia="Calibri" w:hAnsi="Calibri"/>
          <w:color w:val="1C1C1C"/>
          <w:sz w:val="20"/>
          <w:szCs w:val="20"/>
        </w:rPr>
        <w:t xml:space="preserve">Experience running local LLMs using Ollama or similar tools on consumer hardware.</w:t>
      </w:r>
    </w:p>
    <w:p>
      <w:pPr>
        <w:pStyle w:val="ListParagraph"/>
        <w:numPr>
          <w:ilvl w:val="0"/>
          <w:numId w:val="2"/>
        </w:numPr>
        <w:spacing w:after="40" w:before="40"/>
      </w:pPr>
      <w:r>
        <w:rPr>
          <w:rFonts w:ascii="Calibri" w:cs="Calibri" w:eastAsia="Calibri" w:hAnsi="Calibri"/>
          <w:color w:val="1C1C1C"/>
          <w:sz w:val="20"/>
          <w:szCs w:val="20"/>
        </w:rPr>
        <w:t xml:space="preserve">Exposure to vector databases such as FAISS, ChromaDB, or Pinecone.</w:t>
      </w:r>
    </w:p>
    <w:p>
      <w:pPr>
        <w:pStyle w:val="ListParagraph"/>
        <w:numPr>
          <w:ilvl w:val="0"/>
          <w:numId w:val="2"/>
        </w:numPr>
        <w:spacing w:after="40" w:before="40"/>
      </w:pPr>
      <w:r>
        <w:rPr>
          <w:rFonts w:ascii="Calibri" w:cs="Calibri" w:eastAsia="Calibri" w:hAnsi="Calibri"/>
          <w:color w:val="1C1C1C"/>
          <w:sz w:val="20"/>
          <w:szCs w:val="20"/>
        </w:rPr>
        <w:t xml:space="preserve">Basic knowledge of FastAPI or Flask for building ML-serving APIs.</w:t>
      </w:r>
    </w:p>
    <w:p>
      <w:pPr>
        <w:pStyle w:val="ListParagraph"/>
        <w:numPr>
          <w:ilvl w:val="0"/>
          <w:numId w:val="2"/>
        </w:numPr>
        <w:spacing w:after="40" w:before="40"/>
      </w:pPr>
      <w:r>
        <w:rPr>
          <w:rFonts w:ascii="Calibri" w:cs="Calibri" w:eastAsia="Calibri" w:hAnsi="Calibri"/>
          <w:color w:val="1C1C1C"/>
          <w:sz w:val="20"/>
          <w:szCs w:val="20"/>
        </w:rPr>
        <w:t xml:space="preserve">Familiarity with Docker and basic cloud concepts (Azure, AWS, GCP).</w:t>
      </w:r>
    </w:p>
    <w:p>
      <w:pPr>
        <w:pStyle w:val="ListParagraph"/>
        <w:numPr>
          <w:ilvl w:val="0"/>
          <w:numId w:val="2"/>
        </w:numPr>
        <w:spacing w:after="40" w:before="40"/>
      </w:pPr>
      <w:r>
        <w:rPr>
          <w:rFonts w:ascii="Calibri" w:cs="Calibri" w:eastAsia="Calibri" w:hAnsi="Calibri"/>
          <w:color w:val="1C1C1C"/>
          <w:sz w:val="20"/>
          <w:szCs w:val="20"/>
        </w:rPr>
        <w:t xml:space="preserve">Completed any online ML/AI course (Coursera, Andrew Ng's specialisation, fast.ai, etc.).</w:t>
      </w:r>
    </w:p>
    <w:p>
      <w:pPr>
        <w:pStyle w:val="ListParagraph"/>
        <w:numPr>
          <w:ilvl w:val="0"/>
          <w:numId w:val="2"/>
        </w:numPr>
        <w:spacing w:after="40" w:before="40"/>
      </w:pPr>
      <w:r>
        <w:rPr>
          <w:rFonts w:ascii="Calibri" w:cs="Calibri" w:eastAsia="Calibri" w:hAnsi="Calibri"/>
          <w:color w:val="1C1C1C"/>
          <w:sz w:val="20"/>
          <w:szCs w:val="20"/>
        </w:rPr>
        <w:t xml:space="preserve">Active GitHub profile with at least one ML project with a descriptive README.</w:t>
      </w:r>
    </w:p>
    <w:p>
      <w:pPr>
        <w:pStyle w:val="ListParagraph"/>
        <w:numPr>
          <w:ilvl w:val="0"/>
          <w:numId w:val="2"/>
        </w:numPr>
        <w:spacing w:after="40" w:before="40"/>
      </w:pPr>
      <w:r>
        <w:rPr>
          <w:rFonts w:ascii="Calibri" w:cs="Calibri" w:eastAsia="Calibri" w:hAnsi="Calibri"/>
          <w:color w:val="1C1C1C"/>
          <w:sz w:val="20"/>
          <w:szCs w:val="20"/>
        </w:rPr>
        <w:t xml:space="preserve">Interest in Agentic AI, LLM fine-tuning, or computer vision is a plus.</w:t>
      </w:r>
    </w:p>
    <w:p>
      <w:pPr>
        <w:spacing w:after="0" w:before="280"/>
      </w:pPr>
      <w:r>
        <w:rPr>
          <w:rFonts w:ascii="Calibri" w:cs="Calibri" w:eastAsia="Calibri" w:hAnsi="Calibri"/>
          <w:b/>
          <w:bCs/>
          <w:color w:val="0F4C81"/>
          <w:sz w:val="24"/>
          <w:szCs w:val="24"/>
        </w:rPr>
        <w:t xml:space="preserve">WHAT YOU WILL LEARN &amp; GAIN</w:t>
      </w:r>
    </w:p>
    <w:p>
      <w:pPr>
        <w:pBdr>
          <w:bottom w:val="single" w:color="0F4C81" w:sz="8" w:space="1"/>
        </w:pBdr>
        <w:spacing w:after="120" w:before="0"/>
      </w:pPr>
    </w:p>
    <w:p>
      <w:pPr>
        <w:pStyle w:val="ListParagraph"/>
        <w:numPr>
          <w:ilvl w:val="0"/>
          <w:numId w:val="2"/>
        </w:numPr>
        <w:spacing w:after="40" w:before="40"/>
      </w:pPr>
      <w:r>
        <w:rPr>
          <w:rFonts w:ascii="Calibri" w:cs="Calibri" w:eastAsia="Calibri" w:hAnsi="Calibri"/>
          <w:color w:val="1C1C1C"/>
          <w:sz w:val="20"/>
          <w:szCs w:val="20"/>
        </w:rPr>
        <w:t xml:space="preserve">End-to-end ML pipeline development — from data ingestion to model deployment.</w:t>
      </w:r>
    </w:p>
    <w:p>
      <w:pPr>
        <w:pStyle w:val="ListParagraph"/>
        <w:numPr>
          <w:ilvl w:val="0"/>
          <w:numId w:val="2"/>
        </w:numPr>
        <w:spacing w:after="40" w:before="40"/>
      </w:pPr>
      <w:r>
        <w:rPr>
          <w:rFonts w:ascii="Calibri" w:cs="Calibri" w:eastAsia="Calibri" w:hAnsi="Calibri"/>
          <w:color w:val="1C1C1C"/>
          <w:sz w:val="20"/>
          <w:szCs w:val="20"/>
        </w:rPr>
        <w:t xml:space="preserve">Real-world experience with production-grade RAG systems and LLM integration.</w:t>
      </w:r>
    </w:p>
    <w:p>
      <w:pPr>
        <w:pStyle w:val="ListParagraph"/>
        <w:numPr>
          <w:ilvl w:val="0"/>
          <w:numId w:val="2"/>
        </w:numPr>
        <w:spacing w:after="40" w:before="40"/>
      </w:pPr>
      <w:r>
        <w:rPr>
          <w:rFonts w:ascii="Calibri" w:cs="Calibri" w:eastAsia="Calibri" w:hAnsi="Calibri"/>
          <w:color w:val="1C1C1C"/>
          <w:sz w:val="20"/>
          <w:szCs w:val="20"/>
        </w:rPr>
        <w:t xml:space="preserve">MLOps basics — experiment tracking, model versioning, and monitoring.</w:t>
      </w:r>
    </w:p>
    <w:p>
      <w:pPr>
        <w:pStyle w:val="ListParagraph"/>
        <w:numPr>
          <w:ilvl w:val="0"/>
          <w:numId w:val="2"/>
        </w:numPr>
        <w:spacing w:after="40" w:before="40"/>
      </w:pPr>
      <w:r>
        <w:rPr>
          <w:rFonts w:ascii="Calibri" w:cs="Calibri" w:eastAsia="Calibri" w:hAnsi="Calibri"/>
          <w:color w:val="1C1C1C"/>
          <w:sz w:val="20"/>
          <w:szCs w:val="20"/>
        </w:rPr>
        <w:t xml:space="preserve">Exposure to Agile development, code review culture, and professional engineering practices.</w:t>
      </w:r>
    </w:p>
    <w:p>
      <w:pPr>
        <w:pStyle w:val="ListParagraph"/>
        <w:numPr>
          <w:ilvl w:val="0"/>
          <w:numId w:val="2"/>
        </w:numPr>
        <w:spacing w:after="40" w:before="40"/>
      </w:pPr>
      <w:r>
        <w:rPr>
          <w:rFonts w:ascii="Calibri" w:cs="Calibri" w:eastAsia="Calibri" w:hAnsi="Calibri"/>
          <w:color w:val="1C1C1C"/>
          <w:sz w:val="20"/>
          <w:szCs w:val="20"/>
        </w:rPr>
        <w:t xml:space="preserve">Mentorship from senior engineers and a structured learning path toward full-time ML Engineering.</w:t>
      </w:r>
    </w:p>
    <w:p>
      <w:pPr>
        <w:pStyle w:val="ListParagraph"/>
        <w:numPr>
          <w:ilvl w:val="0"/>
          <w:numId w:val="2"/>
        </w:numPr>
        <w:spacing w:after="40" w:before="40"/>
      </w:pPr>
      <w:r>
        <w:rPr>
          <w:rFonts w:ascii="Calibri" w:cs="Calibri" w:eastAsia="Calibri" w:hAnsi="Calibri"/>
          <w:color w:val="1C1C1C"/>
          <w:sz w:val="20"/>
          <w:szCs w:val="20"/>
        </w:rPr>
        <w:t xml:space="preserve">Certificate of Internship + Performance-based Pre-Placement Offer (PPO) consideration.</w:t>
      </w:r>
    </w:p>
    <w:p>
      <w:pPr>
        <w:spacing w:after="0" w:before="280"/>
      </w:pPr>
      <w:r>
        <w:rPr>
          <w:rFonts w:ascii="Calibri" w:cs="Calibri" w:eastAsia="Calibri" w:hAnsi="Calibri"/>
          <w:b/>
          <w:bCs/>
          <w:color w:val="0F4C81"/>
          <w:sz w:val="24"/>
          <w:szCs w:val="24"/>
        </w:rPr>
        <w:t xml:space="preserve">SELECTION PROCESS</w:t>
      </w:r>
    </w:p>
    <w:p>
      <w:pPr>
        <w:pBdr>
          <w:bottom w:val="single" w:color="0F4C81" w:sz="8" w:space="1"/>
        </w:pBdr>
        <w:spacing w:after="120" w:before="0"/>
      </w:pPr>
    </w:p>
    <w:p>
      <w:pPr>
        <w:pStyle w:val="ListParagraph"/>
        <w:numPr>
          <w:ilvl w:val="0"/>
          <w:numId w:val="2"/>
        </w:numPr>
        <w:spacing w:after="40" w:before="40"/>
      </w:pPr>
      <w:r>
        <w:rPr>
          <w:rFonts w:ascii="Calibri" w:cs="Calibri" w:eastAsia="Calibri" w:hAnsi="Calibri"/>
          <w:color w:val="1C1C1C"/>
          <w:sz w:val="20"/>
          <w:szCs w:val="20"/>
        </w:rPr>
        <w:t xml:space="preserve">Round 1 – Resume Screening</w:t>
      </w:r>
    </w:p>
    <w:p>
      <w:pPr>
        <w:pStyle w:val="ListParagraph"/>
        <w:numPr>
          <w:ilvl w:val="0"/>
          <w:numId w:val="3"/>
        </w:numPr>
        <w:spacing w:after="20" w:before="20"/>
      </w:pPr>
      <w:r>
        <w:rPr>
          <w:rFonts w:ascii="Calibri" w:cs="Calibri" w:eastAsia="Calibri" w:hAnsi="Calibri"/>
          <w:color w:val="555555"/>
          <w:sz w:val="20"/>
          <w:szCs w:val="20"/>
        </w:rPr>
        <w:t xml:space="preserve">Shortlisted based on Python skills, ML project quality, and GitHub activity</w:t>
      </w:r>
    </w:p>
    <w:p>
      <w:pPr>
        <w:pStyle w:val="ListParagraph"/>
        <w:numPr>
          <w:ilvl w:val="0"/>
          <w:numId w:val="2"/>
        </w:numPr>
        <w:spacing w:after="40" w:before="40"/>
      </w:pPr>
      <w:r>
        <w:rPr>
          <w:rFonts w:ascii="Calibri" w:cs="Calibri" w:eastAsia="Calibri" w:hAnsi="Calibri"/>
          <w:color w:val="1C1C1C"/>
          <w:sz w:val="20"/>
          <w:szCs w:val="20"/>
        </w:rPr>
        <w:t xml:space="preserve">Round 2 – Online Assessment (60 mins)</w:t>
      </w:r>
    </w:p>
    <w:p>
      <w:pPr>
        <w:pStyle w:val="ListParagraph"/>
        <w:numPr>
          <w:ilvl w:val="0"/>
          <w:numId w:val="3"/>
        </w:numPr>
        <w:spacing w:after="20" w:before="20"/>
      </w:pPr>
      <w:r>
        <w:rPr>
          <w:rFonts w:ascii="Calibri" w:cs="Calibri" w:eastAsia="Calibri" w:hAnsi="Calibri"/>
          <w:color w:val="555555"/>
          <w:sz w:val="20"/>
          <w:szCs w:val="20"/>
        </w:rPr>
        <w:t xml:space="preserve">Python MCQs, one data manipulation problem (Pandas/NumPy), one ML conceptual question</w:t>
      </w:r>
    </w:p>
    <w:p>
      <w:pPr>
        <w:pStyle w:val="ListParagraph"/>
        <w:numPr>
          <w:ilvl w:val="0"/>
          <w:numId w:val="2"/>
        </w:numPr>
        <w:spacing w:after="40" w:before="40"/>
      </w:pPr>
      <w:r>
        <w:rPr>
          <w:rFonts w:ascii="Calibri" w:cs="Calibri" w:eastAsia="Calibri" w:hAnsi="Calibri"/>
          <w:color w:val="1C1C1C"/>
          <w:sz w:val="20"/>
          <w:szCs w:val="20"/>
        </w:rPr>
        <w:t xml:space="preserve">Round 3 – Technical Interview (30–45 mins)</w:t>
      </w:r>
    </w:p>
    <w:p>
      <w:pPr>
        <w:pStyle w:val="ListParagraph"/>
        <w:numPr>
          <w:ilvl w:val="0"/>
          <w:numId w:val="3"/>
        </w:numPr>
        <w:spacing w:after="20" w:before="20"/>
      </w:pPr>
      <w:r>
        <w:rPr>
          <w:rFonts w:ascii="Calibri" w:cs="Calibri" w:eastAsia="Calibri" w:hAnsi="Calibri"/>
          <w:color w:val="555555"/>
          <w:sz w:val="20"/>
          <w:szCs w:val="20"/>
        </w:rPr>
        <w:t xml:space="preserve">Discussion of your past projects (especially any RAG / ML pipeline work)</w:t>
      </w:r>
    </w:p>
    <w:p>
      <w:pPr>
        <w:pStyle w:val="ListParagraph"/>
        <w:numPr>
          <w:ilvl w:val="0"/>
          <w:numId w:val="3"/>
        </w:numPr>
        <w:spacing w:after="20" w:before="20"/>
      </w:pPr>
      <w:r>
        <w:rPr>
          <w:rFonts w:ascii="Calibri" w:cs="Calibri" w:eastAsia="Calibri" w:hAnsi="Calibri"/>
          <w:color w:val="555555"/>
          <w:sz w:val="20"/>
          <w:szCs w:val="20"/>
        </w:rPr>
        <w:t xml:space="preserve">Basic ML concept questions — logistic regression, evaluation metrics, overfitting</w:t>
      </w:r>
    </w:p>
    <w:p>
      <w:pPr>
        <w:pStyle w:val="ListParagraph"/>
        <w:numPr>
          <w:ilvl w:val="0"/>
          <w:numId w:val="3"/>
        </w:numPr>
        <w:spacing w:after="20" w:before="20"/>
      </w:pPr>
      <w:r>
        <w:rPr>
          <w:rFonts w:ascii="Calibri" w:cs="Calibri" w:eastAsia="Calibri" w:hAnsi="Calibri"/>
          <w:color w:val="555555"/>
          <w:sz w:val="20"/>
          <w:szCs w:val="20"/>
        </w:rPr>
        <w:t xml:space="preserve">Live Python problem-solving — small data cleaning or model evaluation task</w:t>
      </w:r>
    </w:p>
    <w:p>
      <w:pPr>
        <w:pStyle w:val="ListParagraph"/>
        <w:numPr>
          <w:ilvl w:val="0"/>
          <w:numId w:val="2"/>
        </w:numPr>
        <w:spacing w:after="40" w:before="40"/>
      </w:pPr>
      <w:r>
        <w:rPr>
          <w:rFonts w:ascii="Calibri" w:cs="Calibri" w:eastAsia="Calibri" w:hAnsi="Calibri"/>
          <w:color w:val="1C1C1C"/>
          <w:sz w:val="20"/>
          <w:szCs w:val="20"/>
        </w:rPr>
        <w:t xml:space="preserve">Round 4 – HR Discussion (15 mins)</w:t>
      </w:r>
    </w:p>
    <w:p>
      <w:pPr>
        <w:pStyle w:val="ListParagraph"/>
        <w:numPr>
          <w:ilvl w:val="0"/>
          <w:numId w:val="3"/>
        </w:numPr>
        <w:spacing w:after="20" w:before="20"/>
      </w:pPr>
      <w:r>
        <w:rPr>
          <w:rFonts w:ascii="Calibri" w:cs="Calibri" w:eastAsia="Calibri" w:hAnsi="Calibri"/>
          <w:color w:val="555555"/>
          <w:sz w:val="20"/>
          <w:szCs w:val="20"/>
        </w:rPr>
        <w:t xml:space="preserve">Cultural fit, start date, stipend discussion</w:t>
      </w:r>
    </w:p>
    <w:p>
      <w:pPr>
        <w:spacing w:after="0" w:before="280"/>
      </w:pPr>
      <w:r>
        <w:rPr>
          <w:rFonts w:ascii="Calibri" w:cs="Calibri" w:eastAsia="Calibri" w:hAnsi="Calibri"/>
          <w:b/>
          <w:bCs/>
          <w:color w:val="0F4C81"/>
          <w:sz w:val="24"/>
          <w:szCs w:val="24"/>
        </w:rPr>
        <w:t xml:space="preserve">HOW TO APPLY</w:t>
      </w:r>
    </w:p>
    <w:p>
      <w:pPr>
        <w:pBdr>
          <w:bottom w:val="single" w:color="0F4C81" w:sz="8" w:space="1"/>
        </w:pBdr>
        <w:spacing w:after="120" w:before="0"/>
      </w:pPr>
    </w:p>
    <w:p>
      <w:pPr>
        <w:spacing w:after="60" w:before="60"/>
      </w:pPr>
      <w:r>
        <w:rPr>
          <w:rFonts w:ascii="Calibri" w:cs="Calibri" w:eastAsia="Calibri" w:hAnsi="Calibri"/>
          <w:color w:val="1C1C1C"/>
          <w:sz w:val="20"/>
          <w:szCs w:val="20"/>
        </w:rPr>
        <w:t xml:space="preserve">Send your resume + GitHub profile link to:</w:t>
      </w:r>
    </w:p>
    <w:p>
      <w:pPr>
        <w:spacing w:after="40" w:before="40"/>
      </w:pPr>
      <w:r>
        <w:rPr>
          <w:rFonts w:ascii="Calibri" w:cs="Calibri" w:eastAsia="Calibri" w:hAnsi="Calibri"/>
          <w:b/>
          <w:bCs/>
          <w:color w:val="0F4C81"/>
          <w:sz w:val="22"/>
          <w:szCs w:val="22"/>
        </w:rPr>
        <w:t xml:space="preserve">     careers@techspark.in</w:t>
      </w:r>
    </w:p>
    <w:p>
      <w:pPr>
        <w:spacing w:after="40" w:before="20"/>
      </w:pPr>
      <w:r>
        <w:rPr>
          <w:rFonts w:ascii="Calibri" w:cs="Calibri" w:eastAsia="Calibri" w:hAnsi="Calibri"/>
          <w:color w:val="555555"/>
          <w:sz w:val="20"/>
          <w:szCs w:val="20"/>
        </w:rPr>
        <w:t xml:space="preserve">Subject line: </w:t>
      </w:r>
      <w:r>
        <w:rPr>
          <w:rFonts w:ascii="Calibri" w:cs="Calibri" w:eastAsia="Calibri" w:hAnsi="Calibri"/>
          <w:b/>
          <w:bCs/>
          <w:color w:val="1C1C1C"/>
          <w:sz w:val="20"/>
          <w:szCs w:val="20"/>
        </w:rPr>
        <w:t xml:space="preserve">ML Intern Application – [Your Name] – [College Name]</w:t>
      </w:r>
    </w:p>
    <w:p>
      <w:pPr>
        <w:spacing w:after="60" w:before="60"/>
      </w:pPr>
      <w:r>
        <w:rPr>
          <w:rFonts w:ascii="Calibri" w:cs="Calibri" w:eastAsia="Calibri" w:hAnsi="Calibri"/>
          <w:i/>
          <w:iCs/>
          <w:color w:val="555555"/>
          <w:sz w:val="20"/>
          <w:szCs w:val="20"/>
        </w:rPr>
        <w:t xml:space="preserve">Applications reviewed on a rolling basis. Early applicants are given preference.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2026-05-28T14:19:44.358Z</dcterms:created>
  <dcterms:modified xsi:type="dcterms:W3CDTF">2026-05-28T14:19:44.381Z</dcterms:modified>
</cp:coreProperties>
</file>

<file path=docProps/custom.xml><?xml version="1.0" encoding="utf-8"?>
<Properties xmlns="http://schemas.openxmlformats.org/officeDocument/2006/custom-properties" xmlns:vt="http://schemas.openxmlformats.org/officeDocument/2006/docPropsVTypes"/>
</file>