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A01DC" w14:textId="77777777" w:rsidR="001C21AC" w:rsidRPr="00341B20" w:rsidRDefault="001C21AC" w:rsidP="001C21AC">
      <w:pPr>
        <w:ind w:left="-720" w:firstLine="360"/>
        <w:jc w:val="center"/>
        <w:rPr>
          <w:rFonts w:ascii="Times New Roman" w:hAnsi="Times New Roman" w:cs="Times New Roman"/>
          <w:color w:val="FF0000"/>
          <w:sz w:val="70"/>
          <w:szCs w:val="70"/>
          <w:u w:val="single"/>
        </w:rPr>
      </w:pPr>
      <w:r w:rsidRPr="00341B20">
        <w:rPr>
          <w:rFonts w:ascii="Times New Roman" w:hAnsi="Times New Roman" w:cs="Times New Roman"/>
          <w:color w:val="FF0000"/>
          <w:sz w:val="70"/>
          <w:szCs w:val="70"/>
          <w:u w:val="single"/>
        </w:rPr>
        <w:t>THE MODERN PERIODIC TABLE</w:t>
      </w:r>
    </w:p>
    <w:p w14:paraId="1666380E" w14:textId="77777777" w:rsidR="001C21AC" w:rsidRDefault="00EC0067" w:rsidP="001C21AC">
      <w:pPr>
        <w:ind w:left="-720" w:firstLine="360"/>
        <w:jc w:val="center"/>
        <w:rPr>
          <w:rFonts w:ascii="Andalus" w:hAnsi="Andalus" w:cs="Andalus"/>
          <w:color w:val="7030A0"/>
          <w:sz w:val="52"/>
          <w:szCs w:val="52"/>
        </w:rPr>
      </w:pPr>
      <w:r>
        <w:rPr>
          <w:rFonts w:ascii="Bookman Old Style" w:hAnsi="Bookman Old Style" w:cs="Andalus"/>
          <w:color w:val="7030A0"/>
          <w:sz w:val="50"/>
          <w:szCs w:val="50"/>
        </w:rPr>
        <w:t>Trust</w:t>
      </w:r>
      <w:r w:rsidR="000F386A" w:rsidRPr="000F386A">
        <w:rPr>
          <w:rFonts w:ascii="Bookman Old Style" w:hAnsi="Bookman Old Style" w:cs="Andalus"/>
          <w:color w:val="7030A0"/>
          <w:sz w:val="50"/>
          <w:szCs w:val="50"/>
        </w:rPr>
        <w:t xml:space="preserve"> Atom</w:t>
      </w:r>
      <w:r>
        <w:rPr>
          <w:rFonts w:ascii="Bookman Old Style" w:hAnsi="Bookman Old Style" w:cs="Andalus"/>
          <w:color w:val="7030A0"/>
          <w:sz w:val="50"/>
          <w:szCs w:val="50"/>
        </w:rPr>
        <w:t>s</w:t>
      </w:r>
      <w:r w:rsidR="000F386A" w:rsidRPr="000F386A">
        <w:rPr>
          <w:rFonts w:ascii="Andalus" w:hAnsi="Andalus" w:cs="Andalus"/>
          <w:color w:val="7030A0"/>
          <w:sz w:val="42"/>
          <w:szCs w:val="42"/>
        </w:rPr>
        <w:t xml:space="preserve"> </w:t>
      </w:r>
      <w:r w:rsidR="000F386A" w:rsidRPr="000F386A">
        <w:rPr>
          <w:rFonts w:ascii="Bookman Old Style" w:hAnsi="Bookman Old Style" w:cs="Andalus"/>
          <w:b/>
          <w:bCs/>
          <w:color w:val="7030A0"/>
          <w:sz w:val="48"/>
          <w:szCs w:val="48"/>
        </w:rPr>
        <w:t>–</w:t>
      </w:r>
      <w:r w:rsidR="000F386A" w:rsidRPr="000F386A">
        <w:rPr>
          <w:rFonts w:ascii="Times New Roman" w:hAnsi="Times New Roman" w:cs="Andalus"/>
          <w:color w:val="7030A0"/>
          <w:sz w:val="48"/>
          <w:szCs w:val="48"/>
        </w:rPr>
        <w:t xml:space="preserve"> </w:t>
      </w:r>
      <w:r w:rsidR="000F386A" w:rsidRPr="000F386A">
        <w:rPr>
          <w:rFonts w:ascii="Comic Sans MS" w:hAnsi="Comic Sans MS" w:cs="Andalus"/>
          <w:color w:val="00B0F0"/>
          <w:sz w:val="42"/>
          <w:szCs w:val="42"/>
        </w:rPr>
        <w:t>They Make up Everything</w:t>
      </w:r>
      <w:r w:rsidR="000F386A" w:rsidRPr="000F386A">
        <w:rPr>
          <w:rFonts w:ascii="Andalus" w:hAnsi="Andalus" w:cs="Andalus"/>
          <w:color w:val="7030A0"/>
          <w:sz w:val="46"/>
          <w:szCs w:val="46"/>
        </w:rPr>
        <w:t xml:space="preserve">  </w:t>
      </w:r>
    </w:p>
    <w:p w14:paraId="6A813079" w14:textId="7A28FAB6" w:rsidR="00341B20" w:rsidRPr="00CB02A2" w:rsidRDefault="000F386A" w:rsidP="00341B20">
      <w:pPr>
        <w:ind w:left="-720" w:firstLine="360"/>
        <w:jc w:val="right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CB02A2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A Mini Project </w:t>
      </w:r>
      <w:bookmarkStart w:id="0" w:name="_GoBack"/>
      <w:bookmarkEnd w:id="0"/>
    </w:p>
    <w:p w14:paraId="792D856B" w14:textId="77777777" w:rsidR="00341B20" w:rsidRPr="00331C8C" w:rsidRDefault="00341B20" w:rsidP="00341B20">
      <w:pPr>
        <w:ind w:left="-720" w:firstLine="360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331C8C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Abstract:</w:t>
      </w:r>
    </w:p>
    <w:p w14:paraId="6264568D" w14:textId="77777777" w:rsidR="00341B20" w:rsidRPr="00331C8C" w:rsidRDefault="000F386A" w:rsidP="00341B20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The Periodic Table, or the Periodic Table of E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lements, i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s a tabular arrangement of the Chemical E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lements, ordered by their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A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tomic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Number, E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lectron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C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onfiguration, and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R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ecurring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C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hemical pro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perties, whose structure shows P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eriodic </w:t>
      </w:r>
      <w:r>
        <w:rPr>
          <w:rFonts w:ascii="Times New Roman" w:hAnsi="Times New Roman" w:cs="Times New Roman"/>
          <w:color w:val="000000" w:themeColor="text1"/>
          <w:sz w:val="30"/>
          <w:szCs w:val="30"/>
        </w:rPr>
        <w:t>T</w:t>
      </w:r>
      <w:r w:rsidR="00341B20"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rends.</w:t>
      </w:r>
    </w:p>
    <w:p w14:paraId="3E5942A7" w14:textId="77777777" w:rsidR="00341B20" w:rsidRPr="00331C8C" w:rsidRDefault="00341B20" w:rsidP="00341B20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The Organization of the Periodic table can be used to derive the relationships between the vario</w:t>
      </w:r>
      <w:r w:rsidR="000F386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us element properties, </w:t>
      </w: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the predicted chemical properties and behaviors of undiscovered or newly synthesized elements.</w:t>
      </w:r>
    </w:p>
    <w:p w14:paraId="015EDBEF" w14:textId="77777777" w:rsidR="00341B20" w:rsidRPr="00331C8C" w:rsidRDefault="00341B20" w:rsidP="00341B20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Periodic </w:t>
      </w:r>
      <w:r w:rsidR="000F386A">
        <w:rPr>
          <w:rFonts w:ascii="Times New Roman" w:hAnsi="Times New Roman" w:cs="Times New Roman"/>
          <w:color w:val="000000" w:themeColor="text1"/>
          <w:sz w:val="30"/>
          <w:szCs w:val="30"/>
        </w:rPr>
        <w:t>T</w:t>
      </w: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able provides information needed to balance a chemical reaction. The table tells an element’s atomic number, its atomic weight,</w:t>
      </w:r>
      <w:r w:rsidR="000F386A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etc.</w:t>
      </w:r>
    </w:p>
    <w:p w14:paraId="2F281C71" w14:textId="77777777" w:rsidR="00341B20" w:rsidRPr="00331C8C" w:rsidRDefault="00341B20" w:rsidP="00341B20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Periodic tables can be used to predict properties of elements, even those that have not been discovered.</w:t>
      </w:r>
    </w:p>
    <w:p w14:paraId="30D7F2DF" w14:textId="77777777" w:rsidR="00EC0067" w:rsidRDefault="00EC0067" w:rsidP="00EC0067">
      <w:pPr>
        <w:jc w:val="center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EC0067">
        <w:rPr>
          <w:rFonts w:ascii="Times New Roman" w:hAnsi="Times New Roman" w:cs="Times New Roman"/>
          <w:color w:val="000000" w:themeColor="text1"/>
          <w:sz w:val="30"/>
          <w:szCs w:val="30"/>
        </w:rPr>
        <w:t>“NOTHING EXISTS EXCEPT ATOMS AND EMPTY SPACE; EVERYTHING ELSE IS OPINION”</w:t>
      </w:r>
    </w:p>
    <w:p w14:paraId="678D0F7E" w14:textId="77777777" w:rsidR="00331C8C" w:rsidRPr="00331C8C" w:rsidRDefault="00331C8C" w:rsidP="00EC0067">
      <w:pPr>
        <w:ind w:left="-360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This Project provides Instant Details of an Element like its Period, Group, Boiling Point, Melting Point, Ionic Radius, Covalent Radius, Density, Electronic Configuration etc.</w:t>
      </w:r>
    </w:p>
    <w:p w14:paraId="299838FE" w14:textId="77777777" w:rsidR="00331C8C" w:rsidRDefault="00331C8C" w:rsidP="00331C8C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331C8C">
        <w:rPr>
          <w:rFonts w:ascii="Times New Roman" w:hAnsi="Times New Roman" w:cs="Times New Roman"/>
          <w:color w:val="000000" w:themeColor="text1"/>
          <w:sz w:val="30"/>
          <w:szCs w:val="30"/>
        </w:rPr>
        <w:t>The Modern Periodic table provides a useful framework for analyzing chemical reactions and continues to be widely used in chemistry, nuclear physics and other sciences.</w:t>
      </w:r>
    </w:p>
    <w:p w14:paraId="4FCF2CC2" w14:textId="77777777" w:rsidR="00AD59CC" w:rsidRDefault="00AD59CC" w:rsidP="00AD59CC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>This Project Uses Functions and other Modules to Read and Print the Info of an Element.</w:t>
      </w:r>
    </w:p>
    <w:p w14:paraId="59F4E910" w14:textId="77777777" w:rsidR="00CB02A2" w:rsidRPr="00331C8C" w:rsidRDefault="00CB02A2" w:rsidP="00AD59CC">
      <w:pPr>
        <w:ind w:left="-360"/>
        <w:jc w:val="both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39DFBCE" w14:textId="77777777" w:rsidR="00331C8C" w:rsidRPr="00AD59CC" w:rsidRDefault="00331C8C" w:rsidP="00331C8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</w:pPr>
      <w:r w:rsidRPr="00AD59CC">
        <w:rPr>
          <w:rFonts w:ascii="Times New Roman" w:hAnsi="Times New Roman" w:cs="Times New Roman"/>
          <w:b/>
          <w:bCs/>
          <w:color w:val="000000" w:themeColor="text1"/>
          <w:sz w:val="34"/>
          <w:szCs w:val="34"/>
        </w:rPr>
        <w:t>With this Project, I would like to build an alternative and efficient reference which would be useful for those who need quick Information of an Element.</w:t>
      </w:r>
    </w:p>
    <w:sectPr w:rsidR="00331C8C" w:rsidRPr="00AD59CC" w:rsidSect="00AD59CC">
      <w:pgSz w:w="12240" w:h="15840"/>
      <w:pgMar w:top="540" w:right="810" w:bottom="36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031B5"/>
    <w:multiLevelType w:val="hybridMultilevel"/>
    <w:tmpl w:val="2F182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06AD"/>
    <w:multiLevelType w:val="hybridMultilevel"/>
    <w:tmpl w:val="7FB4C4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1AC"/>
    <w:rsid w:val="000F386A"/>
    <w:rsid w:val="00106A88"/>
    <w:rsid w:val="001C21AC"/>
    <w:rsid w:val="00331C8C"/>
    <w:rsid w:val="00341B20"/>
    <w:rsid w:val="004F777D"/>
    <w:rsid w:val="0055732A"/>
    <w:rsid w:val="00AD59CC"/>
    <w:rsid w:val="00CB02A2"/>
    <w:rsid w:val="00EC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2F35"/>
  <w15:docId w15:val="{864D127F-1AD5-47BC-B8CE-C4FE42F0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06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CHITTURI</dc:creator>
  <cp:lastModifiedBy>Sai Suman Chitturi</cp:lastModifiedBy>
  <cp:revision>5</cp:revision>
  <dcterms:created xsi:type="dcterms:W3CDTF">2018-11-19T13:38:00Z</dcterms:created>
  <dcterms:modified xsi:type="dcterms:W3CDTF">2019-10-05T05:06:00Z</dcterms:modified>
</cp:coreProperties>
</file>