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A8BB" w14:textId="77777777" w:rsidR="004A7819" w:rsidRPr="00D55804" w:rsidRDefault="004A7819" w:rsidP="004D3CF1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B023A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BỔ SUNG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Lab3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(ADVANCED EXTENSION – TABLES &amp; FEATURES)</w:t>
      </w:r>
    </w:p>
    <w:p w14:paraId="7E7D7A0D" w14:textId="6CD3BBE2" w:rsidR="00DD0E71" w:rsidRPr="00D55804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Nguyễn Lâm Chí Tường</w:t>
      </w:r>
    </w:p>
    <w:p w14:paraId="38E9F4E0" w14:textId="6CAB8402" w:rsidR="00DD0E71" w:rsidRPr="00D55804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MSSV: 22714591</w:t>
      </w:r>
    </w:p>
    <w:p w14:paraId="529D738F" w14:textId="18077DC3" w:rsidR="00DD0E71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Lớp: DHKTPM18BTT</w:t>
      </w:r>
    </w:p>
    <w:p w14:paraId="0B044875" w14:textId="38A8C9D9" w:rsidR="00610FE6" w:rsidRPr="00D55804" w:rsidRDefault="00610FE6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Link: </w:t>
      </w:r>
      <w:r w:rsidR="00091EA1" w:rsidRPr="00091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https://github.com/Chituongnguyen24/CNM/tree/main/Lab03</w:t>
      </w:r>
    </w:p>
    <w:p w14:paraId="4F111AF3" w14:textId="77777777" w:rsidR="004A7819" w:rsidRPr="00D55804" w:rsidRDefault="004A7819" w:rsidP="004D3CF1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 tượng áp dụng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br/>
        <w:t>– Sinh viên khá, giỏi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br/>
        <w:t>– Nhóm muốn cộng điểm / thay thế một phần đánh giá cuối kỳ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br/>
        <w:t>– Không bắt buộc toàn bộ lớp</w:t>
      </w:r>
    </w:p>
    <w:p w14:paraId="5E43B8BD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MỞ RỘNG THIẾT KẾ CƠ SỞ DỮ LIỆU (DYNAMODB)</w:t>
      </w:r>
    </w:p>
    <w:p w14:paraId="67130A0B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Bổ sung bảng Users</w:t>
      </w:r>
    </w:p>
    <w:p w14:paraId="60752A9A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Users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47"/>
        <w:gridCol w:w="1648"/>
      </w:tblGrid>
      <w:tr w:rsidR="004A7819" w:rsidRPr="00D55804" w14:paraId="3DD47695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3149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E9F811A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828BC8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4A7819" w:rsidRPr="00D55804" w14:paraId="3C1CA25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042E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 (PK)</w:t>
            </w:r>
          </w:p>
        </w:tc>
        <w:tc>
          <w:tcPr>
            <w:tcW w:w="0" w:type="auto"/>
            <w:vAlign w:val="center"/>
            <w:hideMark/>
          </w:tcPr>
          <w:p w14:paraId="1F6B083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2705F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4A7819" w:rsidRPr="00D55804" w14:paraId="50D270BF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5DC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753FB5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DDA367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đăng nhập</w:t>
            </w:r>
          </w:p>
        </w:tc>
      </w:tr>
      <w:tr w:rsidR="004A7819" w:rsidRPr="00D55804" w14:paraId="4AFB6D33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306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1A5B5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2E72E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 khẩu (hash)</w:t>
            </w:r>
          </w:p>
        </w:tc>
      </w:tr>
      <w:tr w:rsidR="004A7819" w:rsidRPr="00D55804" w14:paraId="7EEA4A36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107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19E5B9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8EB60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admin</w:t>
            </w: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D5580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staff</w:t>
            </w:r>
          </w:p>
        </w:tc>
      </w:tr>
      <w:tr w:rsidR="004A7819" w:rsidRPr="00D55804" w14:paraId="658AFE92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FCD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848B9D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0F2854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 tạo</w:t>
            </w:r>
          </w:p>
        </w:tc>
      </w:tr>
    </w:tbl>
    <w:p w14:paraId="20552200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14:paraId="7D06103F" w14:textId="77777777" w:rsidR="004A7819" w:rsidRPr="00D55804" w:rsidRDefault="004A7819" w:rsidP="004D3CF1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Chỉ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được quản lý sản phẩm</w:t>
      </w:r>
    </w:p>
    <w:p w14:paraId="4F44EBC0" w14:textId="77777777" w:rsidR="00DD0E71" w:rsidRPr="00D55804" w:rsidRDefault="004A7819" w:rsidP="004D3CF1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Giải thích vì sao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DynamoDB không join như SQL</w:t>
      </w:r>
    </w:p>
    <w:p w14:paraId="6CAA2E34" w14:textId="61DBFB4F" w:rsidR="004A7819" w:rsidRPr="00D55804" w:rsidRDefault="00DD0E71" w:rsidP="00DD0E7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3B458AEF" wp14:editId="43279DC2">
            <wp:extent cx="5943600" cy="3312160"/>
            <wp:effectExtent l="0" t="0" r="0" b="2540"/>
            <wp:docPr id="20930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0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81B1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Bổ sung bảng Categories</w:t>
      </w:r>
    </w:p>
    <w:p w14:paraId="4F6B466E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Categories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47"/>
        <w:gridCol w:w="1448"/>
      </w:tblGrid>
      <w:tr w:rsidR="004A7819" w:rsidRPr="00D55804" w14:paraId="68E306D7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CFB6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9226C96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8AC6672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4A7819" w:rsidRPr="00D55804" w14:paraId="4695E6FF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67B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categoryId (PK)</w:t>
            </w:r>
          </w:p>
        </w:tc>
        <w:tc>
          <w:tcPr>
            <w:tcW w:w="0" w:type="auto"/>
            <w:vAlign w:val="center"/>
            <w:hideMark/>
          </w:tcPr>
          <w:p w14:paraId="20BA53E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320FD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4A7819" w:rsidRPr="00D55804" w14:paraId="0389A84D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9A34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E7A75D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0C78F9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danh mục</w:t>
            </w:r>
          </w:p>
        </w:tc>
      </w:tr>
      <w:tr w:rsidR="004A7819" w:rsidRPr="00D55804" w14:paraId="047495B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C2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2AE7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DCB0B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tả</w:t>
            </w:r>
          </w:p>
        </w:tc>
      </w:tr>
    </w:tbl>
    <w:p w14:paraId="079FF4D5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Sản phẩm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 1 category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Khi xoá category → không xoá sản phẩm (business rule)</w:t>
      </w:r>
    </w:p>
    <w:p w14:paraId="1CBC5E68" w14:textId="23FFC983" w:rsidR="00DD0E71" w:rsidRPr="00D55804" w:rsidRDefault="00DD0E71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6E26635" wp14:editId="05C4F75C">
            <wp:extent cx="5943600" cy="3427095"/>
            <wp:effectExtent l="0" t="0" r="0" b="1905"/>
            <wp:docPr id="3169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2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4C13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Cập nhật bảng Products (nâng cao)</w:t>
      </w:r>
    </w:p>
    <w:p w14:paraId="3AF32D53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Products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(mở rộng)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75"/>
      </w:tblGrid>
      <w:tr w:rsidR="004A7819" w:rsidRPr="00D55804" w14:paraId="22187AE1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E9A6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7152AD2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</w:tr>
      <w:tr w:rsidR="004A7819" w:rsidRPr="00D55804" w14:paraId="001F53E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D33F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3F6AD2A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336869C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014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B5401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00213B83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C73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D79AE5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</w:tr>
      <w:tr w:rsidR="004A7819" w:rsidRPr="00D55804" w14:paraId="22B6E09A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BB27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8BC813D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</w:tr>
      <w:tr w:rsidR="004A7819" w:rsidRPr="00D55804" w14:paraId="51F1883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3F0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2F25A32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2B07178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109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48FCF31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3AF471AA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127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14:paraId="7EB6840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</w:tr>
      <w:tr w:rsidR="004A7819" w:rsidRPr="00D55804" w14:paraId="75BC6CA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4E5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5FE3ECF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14:paraId="58A2351D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14:paraId="61DC7492" w14:textId="77777777" w:rsidR="004A7819" w:rsidRPr="00D55804" w:rsidRDefault="004A7819" w:rsidP="004D3CF1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Áp dụng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</w:t>
      </w:r>
    </w:p>
    <w:p w14:paraId="6170F97A" w14:textId="77777777" w:rsidR="004A7819" w:rsidRPr="00D55804" w:rsidRDefault="004A7819" w:rsidP="004D3CF1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Không hiển thị sản phẩm 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isDeleted = true</w:t>
      </w:r>
    </w:p>
    <w:p w14:paraId="269A9CA9" w14:textId="7A219190" w:rsidR="00D6755C" w:rsidRPr="00D55804" w:rsidRDefault="00D6755C" w:rsidP="00D6755C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DA3633" wp14:editId="2ECA2882">
            <wp:extent cx="5943600" cy="3322955"/>
            <wp:effectExtent l="0" t="0" r="0" b="0"/>
            <wp:docPr id="15115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2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A180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MỞ RỘNG CHỨC NĂNG HỆ THỐNG</w:t>
      </w:r>
    </w:p>
    <w:p w14:paraId="46837FB8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Chức năng đăng nhập &amp; phân quyền</w:t>
      </w:r>
    </w:p>
    <w:p w14:paraId="3DC795FA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Trang đăng nhập (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/login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D17362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Session-based authentication</w:t>
      </w:r>
    </w:p>
    <w:p w14:paraId="7A444F17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Phân quyền:</w:t>
      </w:r>
    </w:p>
    <w:p w14:paraId="299B130D" w14:textId="77777777" w:rsidR="004A7819" w:rsidRPr="00D55804" w:rsidRDefault="004A7819" w:rsidP="004D3CF1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admin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: CRUD sản phẩm, category</w:t>
      </w:r>
    </w:p>
    <w:p w14:paraId="3D36B091" w14:textId="77777777" w:rsidR="004A7819" w:rsidRPr="00D55804" w:rsidRDefault="004A7819" w:rsidP="004D3CF1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staff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: chỉ xem danh sách</w:t>
      </w:r>
    </w:p>
    <w:p w14:paraId="4D394817" w14:textId="77777777" w:rsidR="00D6755C" w:rsidRPr="00D55804" w:rsidRDefault="004A7819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Không yêu cầu JWT (bonus nếu có)</w:t>
      </w:r>
      <w:r w:rsidR="00D6755C" w:rsidRPr="00D55804">
        <w:rPr>
          <w:rFonts w:ascii="Times New Roman" w:hAnsi="Times New Roman" w:cs="Times New Roman"/>
          <w:noProof/>
        </w:rPr>
        <w:t xml:space="preserve"> </w:t>
      </w:r>
      <w:r w:rsidR="00D6755C"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7CA4C8" wp14:editId="586C8D4C">
            <wp:extent cx="4702527" cy="4540250"/>
            <wp:effectExtent l="0" t="0" r="3175" b="0"/>
            <wp:docPr id="14048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3921" cy="45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1DDB" w14:textId="77777777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</w:p>
    <w:p w14:paraId="20514E19" w14:textId="7CA702BC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</w:rPr>
        <w:t>admin</w:t>
      </w:r>
    </w:p>
    <w:p w14:paraId="316D88DC" w14:textId="199911EC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</w:rPr>
        <w:drawing>
          <wp:inline distT="0" distB="0" distL="0" distR="0" wp14:anchorId="13503F4A" wp14:editId="6DE394C7">
            <wp:extent cx="4641850" cy="2564423"/>
            <wp:effectExtent l="0" t="0" r="6350" b="7620"/>
            <wp:docPr id="16348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041" cy="25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14F" w14:textId="4EFD261F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</w:rPr>
        <w:lastRenderedPageBreak/>
        <w:t>Nhân viên:</w:t>
      </w:r>
    </w:p>
    <w:p w14:paraId="76207228" w14:textId="69686019" w:rsidR="004A7819" w:rsidRPr="00D55804" w:rsidRDefault="00D6755C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hAnsi="Times New Roman" w:cs="Times New Roman"/>
          <w:noProof/>
        </w:rPr>
        <w:drawing>
          <wp:inline distT="0" distB="0" distL="0" distR="0" wp14:anchorId="2775C4AF" wp14:editId="2A992446">
            <wp:extent cx="4641850" cy="2293153"/>
            <wp:effectExtent l="0" t="0" r="6350" b="0"/>
            <wp:docPr id="234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54" cy="22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4D4F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Quản lý danh mục (Category CRUD)</w:t>
      </w:r>
    </w:p>
    <w:p w14:paraId="004AB562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Thêm / sửa / xoá danh mục</w:t>
      </w:r>
    </w:p>
    <w:p w14:paraId="4D1D105F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Khi thêm sản phẩm →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category</w:t>
      </w:r>
    </w:p>
    <w:p w14:paraId="6F09E6F3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Trang:</w:t>
      </w:r>
    </w:p>
    <w:p w14:paraId="69EDE9B7" w14:textId="77777777" w:rsidR="004A7819" w:rsidRPr="00D55804" w:rsidRDefault="004A7819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Danh sách category</w:t>
      </w:r>
    </w:p>
    <w:p w14:paraId="3A663D5B" w14:textId="77777777" w:rsidR="00D55804" w:rsidRPr="00D55804" w:rsidRDefault="004A7819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Form thêm / sửa category</w:t>
      </w:r>
      <w:r w:rsidR="00D55804" w:rsidRPr="00D55804">
        <w:rPr>
          <w:rFonts w:ascii="Times New Roman" w:hAnsi="Times New Roman" w:cs="Times New Roman"/>
          <w:noProof/>
        </w:rPr>
        <w:t xml:space="preserve"> </w:t>
      </w:r>
    </w:p>
    <w:p w14:paraId="39F580B2" w14:textId="77777777" w:rsidR="00D55804" w:rsidRPr="00D55804" w:rsidRDefault="00D55804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C11FB" w14:textId="7F4CA226" w:rsidR="004A7819" w:rsidRPr="00D55804" w:rsidRDefault="00D55804" w:rsidP="00D55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7C1DBD" wp14:editId="2A50C2FF">
            <wp:extent cx="4559300" cy="2200739"/>
            <wp:effectExtent l="0" t="0" r="0" b="9525"/>
            <wp:docPr id="13772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5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690" cy="22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C11E" w14:textId="6BD4085A" w:rsidR="00D55804" w:rsidRPr="00D55804" w:rsidRDefault="00D55804" w:rsidP="00D55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E7FC77A" wp14:editId="58558A98">
            <wp:extent cx="3488071" cy="1452245"/>
            <wp:effectExtent l="0" t="0" r="0" b="0"/>
            <wp:docPr id="11289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6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643" cy="14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05165F2" wp14:editId="16ECB2BF">
            <wp:extent cx="3544717" cy="1679575"/>
            <wp:effectExtent l="0" t="0" r="0" b="0"/>
            <wp:docPr id="17834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993" cy="16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B7BB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bookmarkStart w:id="0" w:name="OLE_LINK1"/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Tìm kiếm &amp; lọc nâng cao sản phẩm</w:t>
      </w:r>
    </w:p>
    <w:p w14:paraId="362749D7" w14:textId="77777777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Lọc theo:</w:t>
      </w:r>
    </w:p>
    <w:p w14:paraId="1C488CD5" w14:textId="77777777" w:rsidR="004A7819" w:rsidRPr="00D55804" w:rsidRDefault="004A7819" w:rsidP="004D3CF1">
      <w:pPr>
        <w:numPr>
          <w:ilvl w:val="1"/>
          <w:numId w:val="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64F850C" w14:textId="77777777" w:rsidR="004A7819" w:rsidRPr="00D55804" w:rsidRDefault="004A7819" w:rsidP="004D3CF1">
      <w:pPr>
        <w:numPr>
          <w:ilvl w:val="1"/>
          <w:numId w:val="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khoảng giá</w:t>
      </w:r>
    </w:p>
    <w:p w14:paraId="53AFE3A4" w14:textId="77777777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Tìm theo tên (contains)</w:t>
      </w:r>
    </w:p>
    <w:p w14:paraId="1DBCF2F5" w14:textId="6D77FE99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Phân trang danh sách sản phẩm</w:t>
      </w:r>
      <w:r w:rsidR="00D55804" w:rsidRPr="00D5580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6F1943" wp14:editId="516D97E2">
            <wp:extent cx="4431990" cy="2271395"/>
            <wp:effectExtent l="0" t="0" r="6985" b="0"/>
            <wp:docPr id="9469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3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6372" cy="22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4C15573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Yêu cầu SV:</w:t>
      </w:r>
    </w:p>
    <w:p w14:paraId="370C1096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1. Phân biệt Query và Scan (DynamoDB)</w:t>
      </w:r>
    </w:p>
    <w:p w14:paraId="46FD138D" w14:textId="32C3D738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Query</w:t>
      </w:r>
    </w:p>
    <w:p w14:paraId="3FACB0C8" w14:textId="2675886C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Dùng để truy vấn dữ liệu theo khóa chính:</w:t>
      </w:r>
    </w:p>
    <w:p w14:paraId="214954D8" w14:textId="05FF7007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Partition key (bắt buộc)</w:t>
      </w:r>
    </w:p>
    <w:p w14:paraId="218CBE76" w14:textId="33797963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Sort key (tùy chọn, dùng điều kiện so sánh)</w:t>
      </w:r>
    </w:p>
    <w:p w14:paraId="7B933153" w14:textId="56329152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Chỉ đọc một phần dữ liệu liên quan đến partition key.</w:t>
      </w:r>
    </w:p>
    <w:p w14:paraId="7985EB83" w14:textId="6CFDE621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Có thể kết hợp:</w:t>
      </w:r>
    </w:p>
    <w:p w14:paraId="21A8EFC9" w14:textId="77777777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Điều kiện sort key</w:t>
      </w:r>
    </w:p>
    <w:p w14:paraId="6903BAC6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EB989" w14:textId="63727D0B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FilterExpression (lọc thêm sau khi đọc)</w:t>
      </w:r>
    </w:p>
    <w:p w14:paraId="05B3712E" w14:textId="3A33EEFB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Hiệu năng cao, chi phí thấp.</w:t>
      </w:r>
    </w:p>
    <w:p w14:paraId="7E2EEFE0" w14:textId="02E4A101" w:rsidR="00D55804" w:rsidRPr="00D55804" w:rsidRDefault="00D55804" w:rsidP="00D55804">
      <w:pPr>
        <w:spacing w:before="100" w:beforeAutospacing="1" w:after="100" w:afterAutospacing="1"/>
        <w:ind w:left="108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Query giống như: “Lấy các bản ghi đã biết trước vị trí”</w:t>
      </w:r>
    </w:p>
    <w:p w14:paraId="6E9B569D" w14:textId="090DE985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</w:t>
      </w:r>
    </w:p>
    <w:p w14:paraId="1266B7AB" w14:textId="0823BE4D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Duyệt toàn bộ bảng hoặc toàn bộ một index.</w:t>
      </w:r>
    </w:p>
    <w:p w14:paraId="7A56276A" w14:textId="5E484459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Không cần biết partition key.</w:t>
      </w:r>
    </w:p>
    <w:p w14:paraId="7CB95248" w14:textId="1572F9E5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Có thể dùng FilterExpression nhưng:</w:t>
      </w:r>
    </w:p>
    <w:p w14:paraId="66AF8BC9" w14:textId="76E97C23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lọc sau khi đã đọc xong dữ liệu</w:t>
      </w:r>
    </w:p>
    <w:p w14:paraId="4D7F5161" w14:textId="764C4286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Hiệu năng thấp, chi phí cao, không phù hợp bảng lớn.</w:t>
      </w:r>
    </w:p>
    <w:p w14:paraId="784A9B08" w14:textId="54803784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Scan giống như: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“Đọc hết tất cả rồi mới lọc”</w:t>
      </w:r>
    </w:p>
    <w:p w14:paraId="612A68A2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2. Vì sao Scan tốn chi phí?</w:t>
      </w:r>
    </w:p>
    <w:p w14:paraId="0BA78B1A" w14:textId="61888EAB" w:rsidR="00D55804" w:rsidRPr="00D55804" w:rsidRDefault="00D55804" w:rsidP="00D55804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đọc toàn bộ bảng</w:t>
      </w:r>
    </w:p>
    <w:p w14:paraId="731AF41A" w14:textId="4CD68652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DynamoDB tính phí dựa trên số dữ liệu đọc, không phải số dữ liệu trả về.</w:t>
      </w:r>
    </w:p>
    <w:p w14:paraId="44D69427" w14:textId="5CEBC69D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Scan phải đọc mọi item, kể cả item không thỏa điều kiện.</w:t>
      </w:r>
    </w:p>
    <w:p w14:paraId="1A558429" w14:textId="455BBB00" w:rsidR="00D55804" w:rsidRPr="00D55804" w:rsidRDefault="00D55804" w:rsidP="00D55804">
      <w:pPr>
        <w:spacing w:before="100" w:beforeAutospacing="1" w:after="100" w:afterAutospacing="1"/>
        <w:ind w:firstLine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0B200D38" w14:textId="39845736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Bảng có 1.000.000 items</w:t>
      </w:r>
    </w:p>
    <w:p w14:paraId="2B959EE0" w14:textId="25127DEC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Điều kiện lọc chỉ khớp 10 items</w:t>
      </w:r>
    </w:p>
    <w:p w14:paraId="6F5A77FE" w14:textId="51758F44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Scan vẫn đọc đủ 1.000.000 items → tốn tiền</w:t>
      </w:r>
    </w:p>
    <w:p w14:paraId="7CBA501E" w14:textId="4CA37715" w:rsidR="00D55804" w:rsidRPr="00D55804" w:rsidRDefault="00D55804" w:rsidP="00D55804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FilterExpression không giúp giảm chi phí</w:t>
      </w:r>
    </w:p>
    <w:p w14:paraId="12A0910D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1ABB50" w14:textId="2605F6F3" w:rsidR="00D55804" w:rsidRPr="00D55804" w:rsidRDefault="00D55804" w:rsidP="00D55804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Filter chỉ chạy sau khi dữ liệu đã được đọc.</w:t>
      </w:r>
    </w:p>
    <w:p w14:paraId="7EDEC8CB" w14:textId="4DDF9A8C" w:rsidR="00D55804" w:rsidRPr="00D55804" w:rsidRDefault="00D55804" w:rsidP="00D55804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 làm giảm Read Capacity Units (RCU).</w:t>
      </w:r>
    </w:p>
    <w:p w14:paraId="391052C0" w14:textId="584175E0" w:rsidR="00D55804" w:rsidRPr="00E85E4B" w:rsidRDefault="00D55804" w:rsidP="00E85E4B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tiêu tốn nhiều RCU</w:t>
      </w:r>
    </w:p>
    <w:p w14:paraId="2B796298" w14:textId="12A4A150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Mỗi lần scan:</w:t>
      </w:r>
    </w:p>
    <w:p w14:paraId="1D2CF008" w14:textId="50CD33FB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Đọc nhiều dữ liệu hơn</w:t>
      </w:r>
    </w:p>
    <w:p w14:paraId="25EF71D3" w14:textId="6B500DAE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Có thể làm throttle các request khác</w:t>
      </w:r>
    </w:p>
    <w:p w14:paraId="7175D099" w14:textId="7929C2D2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Ảnh hưởng đến toàn bộ hệ thống.</w:t>
      </w:r>
    </w:p>
    <w:p w14:paraId="0CF4D414" w14:textId="7EEC4DF2" w:rsidR="00D55804" w:rsidRPr="00E85E4B" w:rsidRDefault="00E85E4B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="00D55804"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Scan không tận dụng được cơ chế phân vùng hiệu quả</w:t>
      </w:r>
    </w:p>
    <w:p w14:paraId="5F93EB56" w14:textId="45743C0B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DynamoDB được tối ưu để truy vấn theo partition key.</w:t>
      </w:r>
    </w:p>
    <w:p w14:paraId="3019E21A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Scan bỏ qua lợi thế này → hiệu năng kém.</w:t>
      </w:r>
    </w:p>
    <w:p w14:paraId="3837EC83" w14:textId="1730397B" w:rsidR="004A7819" w:rsidRPr="00D55804" w:rsidRDefault="004A7819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Quản lý tồn kho (Inventory Logic)</w:t>
      </w:r>
    </w:p>
    <w:p w14:paraId="54791DCD" w14:textId="77777777" w:rsidR="004A7819" w:rsidRPr="00D55804" w:rsidRDefault="004A7819" w:rsidP="004D3CF1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Hiển thị trạng thái:</w:t>
      </w:r>
    </w:p>
    <w:p w14:paraId="457934DD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Còn hàng</w:t>
      </w:r>
    </w:p>
    <w:p w14:paraId="55EDD1A2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Sắp hết (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quantity &lt; 5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901B68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Hết hàng</w:t>
      </w:r>
    </w:p>
    <w:p w14:paraId="7678194E" w14:textId="05C30B2E" w:rsidR="004A7819" w:rsidRPr="00D55804" w:rsidRDefault="004A7819" w:rsidP="004D3CF1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Cảnh báo trực quan trên giao diện</w:t>
      </w:r>
      <w:r w:rsidR="00E85E4B" w:rsidRPr="00E85E4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908548" wp14:editId="11B9543C">
            <wp:extent cx="4754152" cy="2487295"/>
            <wp:effectExtent l="0" t="0" r="8890" b="8255"/>
            <wp:docPr id="59812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0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766" cy="248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BD6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Lịch sử thao tác (Audit – nâng cao)</w:t>
      </w:r>
    </w:p>
    <w:p w14:paraId="6F201D29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ProductLogs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802"/>
      </w:tblGrid>
      <w:tr w:rsidR="004A7819" w:rsidRPr="00D55804" w14:paraId="5F17D48E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A7CE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03151B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</w:tr>
      <w:tr w:rsidR="004A7819" w:rsidRPr="00D55804" w14:paraId="55176160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42F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logId (PK)</w:t>
            </w:r>
          </w:p>
        </w:tc>
        <w:tc>
          <w:tcPr>
            <w:tcW w:w="0" w:type="auto"/>
            <w:vAlign w:val="center"/>
            <w:hideMark/>
          </w:tcPr>
          <w:p w14:paraId="790F255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16D40A19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8EB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productId</w:t>
            </w:r>
          </w:p>
        </w:tc>
        <w:tc>
          <w:tcPr>
            <w:tcW w:w="0" w:type="auto"/>
            <w:vAlign w:val="center"/>
            <w:hideMark/>
          </w:tcPr>
          <w:p w14:paraId="73120EF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095C3F87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0CC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BA911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(CREATE/UPDATE/DELETE)</w:t>
            </w:r>
          </w:p>
        </w:tc>
      </w:tr>
      <w:tr w:rsidR="004A7819" w:rsidRPr="00D55804" w14:paraId="7732D31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C54E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C87221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A7819" w:rsidRPr="00D55804" w14:paraId="0C80DF5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2A2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8FBE3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14:paraId="47047ED2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Ghi log khi:</w:t>
      </w:r>
    </w:p>
    <w:p w14:paraId="128207F2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thêm</w:t>
      </w:r>
    </w:p>
    <w:p w14:paraId="21779799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sửa</w:t>
      </w:r>
    </w:p>
    <w:p w14:paraId="03FF8368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xoá sản phẩm</w:t>
      </w:r>
    </w:p>
    <w:p w14:paraId="7C60D072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YÊU CẦU KIẾN TRÚC &amp; TRIỂN KHAI</w:t>
      </w:r>
    </w:p>
    <w:p w14:paraId="292990F0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Tách lớp rõ ràng</w:t>
      </w:r>
    </w:p>
    <w:p w14:paraId="3AAA13D7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Bắt buộc:</w:t>
      </w:r>
    </w:p>
    <w:p w14:paraId="29C7F1FA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controllers</w:t>
      </w:r>
    </w:p>
    <w:p w14:paraId="769AD99C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services</w:t>
      </w:r>
    </w:p>
    <w:p w14:paraId="2D9B350D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repositories</w:t>
      </w:r>
    </w:p>
    <w:p w14:paraId="364F0578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middlewares</w:t>
      </w:r>
    </w:p>
    <w:p w14:paraId="1091ACF4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Không viết logic DynamoDB trực tiếp trong route</w:t>
      </w:r>
    </w:p>
    <w:p w14:paraId="3FA4D6BF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8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🔟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AWS &amp; Cloud</w:t>
      </w:r>
    </w:p>
    <w:p w14:paraId="31CF2984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EC2 dùng </w:t>
      </w:r>
      <w:r w:rsidRPr="00D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Role</w:t>
      </w:r>
    </w:p>
    <w:p w14:paraId="73787568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S3:</w:t>
      </w:r>
    </w:p>
    <w:p w14:paraId="6F3D096B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upload ảnh</w:t>
      </w:r>
    </w:p>
    <w:p w14:paraId="139F4AC8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xoá ảnh khi xoá sản phẩm</w:t>
      </w:r>
    </w:p>
    <w:p w14:paraId="61048656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Không hard-code:</w:t>
      </w:r>
    </w:p>
    <w:p w14:paraId="05A28D7A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access key</w:t>
      </w:r>
    </w:p>
    <w:p w14:paraId="481A3AF1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secret key</w:t>
      </w:r>
    </w:p>
    <w:p w14:paraId="3153FD2D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YÊU CẦU BÁO CÁO BỔ SUNG</w:t>
      </w:r>
    </w:p>
    <w:p w14:paraId="7E248814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Sinh viên làm phần mở rộng phải trình bày thêm:</w:t>
      </w:r>
    </w:p>
    <w:p w14:paraId="5A855436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3"/>
      <w:bookmarkStart w:id="2" w:name="OLE_LINK4"/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Sơ đồ quan hệ giữa các bảng DynamoDB</w:t>
      </w:r>
    </w:p>
    <w:bookmarkEnd w:id="1"/>
    <w:p w14:paraId="47FC79A7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Luồng xử lý:</w:t>
      </w:r>
    </w:p>
    <w:p w14:paraId="1166518E" w14:textId="5A07CEB6" w:rsidR="00E85E4B" w:rsidRPr="00E85E4B" w:rsidRDefault="004A7819" w:rsidP="00E85E4B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 nhập</w:t>
      </w:r>
      <w:r w:rsidR="00E85E4B"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1D535C4D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Người dùng nhập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 + password</w:t>
      </w:r>
    </w:p>
    <w:p w14:paraId="2208B3C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Backend:</w:t>
      </w:r>
    </w:p>
    <w:p w14:paraId="42E6209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Query bảng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 theo username (hoặc GSI)</w:t>
      </w:r>
    </w:p>
    <w:p w14:paraId="117D9415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So sánh:</w:t>
      </w:r>
    </w:p>
    <w:p w14:paraId="19A69ED5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Password nhập vào ↔ passwordHash</w:t>
      </w:r>
    </w:p>
    <w:p w14:paraId="28280382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Nếu đúng:</w:t>
      </w:r>
    </w:p>
    <w:p w14:paraId="221B598F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/ Session</w:t>
      </w:r>
    </w:p>
    <w:p w14:paraId="0E4799CB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về thông tin user + role</w:t>
      </w:r>
    </w:p>
    <w:p w14:paraId="6BE3C83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Nếu sai:</w:t>
      </w:r>
    </w:p>
    <w:p w14:paraId="3BD3D3EF" w14:textId="6760BC92" w:rsidR="004A7819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về lỗi đăng nhập</w:t>
      </w:r>
    </w:p>
    <w:p w14:paraId="4876509D" w14:textId="77777777" w:rsidR="004A7819" w:rsidRDefault="004A7819" w:rsidP="00E85E4B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sản phẩm</w:t>
      </w:r>
    </w:p>
    <w:p w14:paraId="0757383D" w14:textId="1E77D94A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Admin đăng nhập thành công</w:t>
      </w:r>
    </w:p>
    <w:p w14:paraId="201EEE66" w14:textId="2764141C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Gửi request thêm sản phẩm</w:t>
      </w:r>
    </w:p>
    <w:p w14:paraId="3C33F742" w14:textId="498252BD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Backend kiểm tra:</w:t>
      </w:r>
    </w:p>
    <w:p w14:paraId="3E87D162" w14:textId="0DFE7C66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Role = admin</w:t>
      </w:r>
    </w:p>
    <w:p w14:paraId="54879FB3" w14:textId="5D751C73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Dữ liệu hợp lệ</w:t>
      </w:r>
    </w:p>
    <w:p w14:paraId="7E31CFF8" w14:textId="40843708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Thực hiện:</w:t>
      </w:r>
    </w:p>
    <w:p w14:paraId="3A20027F" w14:textId="0C56AEBA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PutItem vào bảng Products</w:t>
      </w:r>
    </w:p>
    <w:p w14:paraId="7186D17C" w14:textId="30227478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kết quả:</w:t>
      </w:r>
    </w:p>
    <w:p w14:paraId="7D57BBA8" w14:textId="5C1F7237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Thành công / thất bại</w:t>
      </w:r>
    </w:p>
    <w:p w14:paraId="7DFF7A3D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t>So sánh:</w:t>
      </w:r>
    </w:p>
    <w:p w14:paraId="4D0162E1" w14:textId="0C7E092F" w:rsidR="004A7819" w:rsidRPr="006F03F7" w:rsidRDefault="004A7819" w:rsidP="004D3CF1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bookmarkStart w:id="3" w:name="OLE_LINK5"/>
      <w:r w:rsidRPr="00D55804">
        <w:rPr>
          <w:rFonts w:ascii="Times New Roman" w:eastAsia="Times New Roman" w:hAnsi="Times New Roman" w:cs="Times New Roman"/>
          <w:kern w:val="0"/>
          <w14:ligatures w14:val="none"/>
        </w:rPr>
        <w:t>DynamoDB vs MySQL cho bài toán này</w:t>
      </w:r>
      <w:r w:rsidR="006F03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DA1FF89" w14:textId="77777777" w:rsidR="006F03F7" w:rsidRDefault="006F03F7" w:rsidP="006F03F7">
      <w:pPr>
        <w:pStyle w:val="NormalWeb"/>
        <w:ind w:left="1440"/>
      </w:pPr>
      <w:r>
        <w:rPr>
          <w:rStyle w:val="Strong"/>
        </w:rPr>
        <w:t>DynamoDB</w:t>
      </w:r>
      <w:r>
        <w:t xml:space="preserve"> phù hợp với bài toán CRUD đơn giản, hiệu năng cao và dễ mở rộng nhưng không hỗ trợ JOIN, truy vấn phức tạp phải xử lý ở backend.</w:t>
      </w:r>
      <w:r>
        <w:br/>
      </w:r>
      <w:r>
        <w:rPr>
          <w:rStyle w:val="Strong"/>
        </w:rPr>
        <w:t>MySQL</w:t>
      </w:r>
      <w:r>
        <w:t xml:space="preserve"> hỗ trợ JOIN, truy vấn và báo cáo phức tạp tốt hơn nhưng khả năng scale kém linh hoạt hơn DynamoDB.</w:t>
      </w:r>
    </w:p>
    <w:p w14:paraId="5AD5152B" w14:textId="21AAC6A8" w:rsidR="006F03F7" w:rsidRDefault="006F03F7" w:rsidP="006F03F7">
      <w:pPr>
        <w:pStyle w:val="NormalWeb"/>
        <w:ind w:left="1440"/>
      </w:pPr>
      <w:r>
        <w:t xml:space="preserve">Bài toán đơn giản, cần scale → </w:t>
      </w:r>
      <w:r>
        <w:rPr>
          <w:rStyle w:val="Strong"/>
        </w:rPr>
        <w:t>DynamoDB</w:t>
      </w:r>
      <w:r>
        <w:br/>
        <w:t xml:space="preserve">Bài toán nhiều quan hệ, báo cáo → </w:t>
      </w:r>
      <w:r>
        <w:rPr>
          <w:rStyle w:val="Strong"/>
        </w:rPr>
        <w:t>MySQL</w:t>
      </w:r>
    </w:p>
    <w:p w14:paraId="729A8434" w14:textId="77777777" w:rsidR="006F03F7" w:rsidRPr="00D55804" w:rsidRDefault="006F03F7" w:rsidP="006F03F7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B4128" w14:textId="77777777" w:rsidR="004A7819" w:rsidRPr="006F03F7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bookmarkStart w:id="4" w:name="OLE_LINK6"/>
      <w:bookmarkEnd w:id="3"/>
      <w:r w:rsidRPr="00D55804">
        <w:rPr>
          <w:rFonts w:ascii="Times New Roman" w:eastAsia="Times New Roman" w:hAnsi="Times New Roman" w:cs="Times New Roman"/>
          <w:kern w:val="0"/>
          <w14:ligatures w14:val="none"/>
        </w:rPr>
        <w:t>Nhận xét ưu / nhược điểm mô hình NoSQL</w:t>
      </w:r>
    </w:p>
    <w:p w14:paraId="661DA98E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Ưu điểm NoSQL</w:t>
      </w:r>
    </w:p>
    <w:p w14:paraId="1AFE9AE2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Hiệu năng cao, xử lý dữ liệu lớn tốt</w:t>
      </w:r>
    </w:p>
    <w:p w14:paraId="348891F7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Dễ mở rộng (scale ngang)</w:t>
      </w:r>
    </w:p>
    <w:p w14:paraId="76547D9B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Schema linh hoạt, phù hợp cloud &amp; microservices</w:t>
      </w:r>
    </w:p>
    <w:p w14:paraId="22638B16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Nhược điểm NoSQL</w:t>
      </w:r>
    </w:p>
    <w:p w14:paraId="5FDB947F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Không hỗ trợ JOIN</w:t>
      </w:r>
    </w:p>
    <w:p w14:paraId="05DCAD3F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Truy vấn phức tạp khó tối ưu</w:t>
      </w:r>
    </w:p>
    <w:p w14:paraId="7DEF0CF2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Logic xử lý dồn nhiều ở backend</w:t>
      </w:r>
    </w:p>
    <w:p w14:paraId="3DCA08F7" w14:textId="77777777" w:rsidR="006F03F7" w:rsidRPr="00D55804" w:rsidRDefault="006F03F7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bookmarkEnd w:id="2"/>
    <w:bookmarkEnd w:id="4"/>
    <w:p w14:paraId="7B192896" w14:textId="77777777" w:rsidR="00405630" w:rsidRPr="00D55804" w:rsidRDefault="00405630">
      <w:pPr>
        <w:rPr>
          <w:rFonts w:ascii="Times New Roman" w:hAnsi="Times New Roman" w:cs="Times New Roman"/>
        </w:rPr>
      </w:pPr>
    </w:p>
    <w:sectPr w:rsidR="00405630" w:rsidRPr="00D558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927"/>
    <w:multiLevelType w:val="multilevel"/>
    <w:tmpl w:val="492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E52"/>
    <w:multiLevelType w:val="multilevel"/>
    <w:tmpl w:val="1B2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4663D"/>
    <w:multiLevelType w:val="multilevel"/>
    <w:tmpl w:val="DE0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03E"/>
    <w:multiLevelType w:val="multilevel"/>
    <w:tmpl w:val="97C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D691A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94523"/>
    <w:multiLevelType w:val="multilevel"/>
    <w:tmpl w:val="299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40DA4"/>
    <w:multiLevelType w:val="multilevel"/>
    <w:tmpl w:val="D8F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6783C"/>
    <w:multiLevelType w:val="hybridMultilevel"/>
    <w:tmpl w:val="DEAE7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D3003C"/>
    <w:multiLevelType w:val="multilevel"/>
    <w:tmpl w:val="72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A1DEF"/>
    <w:multiLevelType w:val="multilevel"/>
    <w:tmpl w:val="58E4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77865"/>
    <w:multiLevelType w:val="hybridMultilevel"/>
    <w:tmpl w:val="09CC254A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54B278E0"/>
    <w:multiLevelType w:val="multilevel"/>
    <w:tmpl w:val="DA96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0157F"/>
    <w:multiLevelType w:val="multilevel"/>
    <w:tmpl w:val="DC8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7A8C"/>
    <w:multiLevelType w:val="multilevel"/>
    <w:tmpl w:val="403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96AD5"/>
    <w:multiLevelType w:val="multilevel"/>
    <w:tmpl w:val="5AF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E7431"/>
    <w:multiLevelType w:val="hybridMultilevel"/>
    <w:tmpl w:val="83DE6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C572B7"/>
    <w:multiLevelType w:val="multilevel"/>
    <w:tmpl w:val="28C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D0D05"/>
    <w:multiLevelType w:val="multilevel"/>
    <w:tmpl w:val="678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A416D"/>
    <w:multiLevelType w:val="hybridMultilevel"/>
    <w:tmpl w:val="80C0A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574043"/>
    <w:multiLevelType w:val="multilevel"/>
    <w:tmpl w:val="114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52D3F"/>
    <w:multiLevelType w:val="multilevel"/>
    <w:tmpl w:val="FD8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6086">
    <w:abstractNumId w:val="1"/>
  </w:num>
  <w:num w:numId="2" w16cid:durableId="1138455824">
    <w:abstractNumId w:val="3"/>
  </w:num>
  <w:num w:numId="3" w16cid:durableId="2050252855">
    <w:abstractNumId w:val="7"/>
  </w:num>
  <w:num w:numId="4" w16cid:durableId="565651458">
    <w:abstractNumId w:val="13"/>
  </w:num>
  <w:num w:numId="5" w16cid:durableId="74909066">
    <w:abstractNumId w:val="0"/>
  </w:num>
  <w:num w:numId="6" w16cid:durableId="793326611">
    <w:abstractNumId w:val="4"/>
  </w:num>
  <w:num w:numId="7" w16cid:durableId="2058044281">
    <w:abstractNumId w:val="20"/>
  </w:num>
  <w:num w:numId="8" w16cid:durableId="1974169927">
    <w:abstractNumId w:val="21"/>
  </w:num>
  <w:num w:numId="9" w16cid:durableId="8458726">
    <w:abstractNumId w:val="18"/>
  </w:num>
  <w:num w:numId="10" w16cid:durableId="1711761719">
    <w:abstractNumId w:val="9"/>
  </w:num>
  <w:num w:numId="11" w16cid:durableId="308900363">
    <w:abstractNumId w:val="2"/>
  </w:num>
  <w:num w:numId="12" w16cid:durableId="1527056071">
    <w:abstractNumId w:val="15"/>
  </w:num>
  <w:num w:numId="13" w16cid:durableId="820540329">
    <w:abstractNumId w:val="6"/>
  </w:num>
  <w:num w:numId="14" w16cid:durableId="60101030">
    <w:abstractNumId w:val="8"/>
  </w:num>
  <w:num w:numId="15" w16cid:durableId="1117989369">
    <w:abstractNumId w:val="19"/>
  </w:num>
  <w:num w:numId="16" w16cid:durableId="465660683">
    <w:abstractNumId w:val="11"/>
  </w:num>
  <w:num w:numId="17" w16cid:durableId="1042553442">
    <w:abstractNumId w:val="16"/>
  </w:num>
  <w:num w:numId="18" w16cid:durableId="1221945842">
    <w:abstractNumId w:val="12"/>
  </w:num>
  <w:num w:numId="19" w16cid:durableId="475728693">
    <w:abstractNumId w:val="10"/>
  </w:num>
  <w:num w:numId="20" w16cid:durableId="1694111749">
    <w:abstractNumId w:val="5"/>
  </w:num>
  <w:num w:numId="21" w16cid:durableId="1591355086">
    <w:abstractNumId w:val="17"/>
  </w:num>
  <w:num w:numId="22" w16cid:durableId="12965209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1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5071D"/>
    <w:rsid w:val="00060F6D"/>
    <w:rsid w:val="00091EA1"/>
    <w:rsid w:val="000932F6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8A3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94799"/>
    <w:rsid w:val="001A3D45"/>
    <w:rsid w:val="001B49EE"/>
    <w:rsid w:val="001D2101"/>
    <w:rsid w:val="001E2387"/>
    <w:rsid w:val="001F3C3D"/>
    <w:rsid w:val="001F5361"/>
    <w:rsid w:val="001F6B4C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A7819"/>
    <w:rsid w:val="004C3C11"/>
    <w:rsid w:val="004C5E48"/>
    <w:rsid w:val="004D24B6"/>
    <w:rsid w:val="004D3CF1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0FE6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6F03F7"/>
    <w:rsid w:val="006F7A97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2558B"/>
    <w:rsid w:val="00D324A4"/>
    <w:rsid w:val="00D40200"/>
    <w:rsid w:val="00D4157A"/>
    <w:rsid w:val="00D55804"/>
    <w:rsid w:val="00D6755C"/>
    <w:rsid w:val="00D70238"/>
    <w:rsid w:val="00D82B84"/>
    <w:rsid w:val="00DB3A70"/>
    <w:rsid w:val="00DB40CC"/>
    <w:rsid w:val="00DB4DEA"/>
    <w:rsid w:val="00DC045D"/>
    <w:rsid w:val="00DD0E71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5E4B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E71C7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6958"/>
  <w15:chartTrackingRefBased/>
  <w15:docId w15:val="{B95D416F-6A95-41FD-9E89-E31C12B8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78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78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1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78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8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7819"/>
    <w:rPr>
      <w:b/>
      <w:bCs/>
    </w:rPr>
  </w:style>
  <w:style w:type="character" w:styleId="Emphasis">
    <w:name w:val="Emphasis"/>
    <w:basedOn w:val="DefaultParagraphFont"/>
    <w:uiPriority w:val="20"/>
    <w:qFormat/>
    <w:rsid w:val="004A78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7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5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972</Words>
  <Characters>3950</Characters>
  <Application>Microsoft Office Word</Application>
  <DocSecurity>0</DocSecurity>
  <Lines>236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Lâm Chí Tường</cp:lastModifiedBy>
  <cp:revision>3</cp:revision>
  <dcterms:created xsi:type="dcterms:W3CDTF">2026-02-04T14:11:00Z</dcterms:created>
  <dcterms:modified xsi:type="dcterms:W3CDTF">2026-02-05T08:53:00Z</dcterms:modified>
</cp:coreProperties>
</file>