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E679" w14:textId="77777777" w:rsidR="00665B4E" w:rsidRPr="00665B4E" w:rsidRDefault="00665B4E" w:rsidP="00665B4E">
      <w:pPr>
        <w:rPr>
          <w:b/>
          <w:bCs/>
        </w:rPr>
      </w:pPr>
      <w:r w:rsidRPr="00665B4E">
        <w:rPr>
          <w:b/>
          <w:bCs/>
        </w:rPr>
        <w:t>Buổi 3 — Architecture Styles (Layered, Microkernel)</w:t>
      </w:r>
    </w:p>
    <w:p w14:paraId="67E09A6E" w14:textId="77777777" w:rsidR="00665B4E" w:rsidRPr="00665B4E" w:rsidRDefault="00665B4E" w:rsidP="00665B4E">
      <w:r w:rsidRPr="00665B4E">
        <w:rPr>
          <w:b/>
          <w:bCs/>
        </w:rPr>
        <w:t>Chủ đề:</w:t>
      </w:r>
      <w:r w:rsidRPr="00665B4E">
        <w:t xml:space="preserve"> Layered Architecture, Microkernel.</w:t>
      </w:r>
    </w:p>
    <w:p w14:paraId="2E914C12" w14:textId="77777777" w:rsidR="00665B4E" w:rsidRPr="00665B4E" w:rsidRDefault="00665B4E" w:rsidP="00665B4E">
      <w:pPr>
        <w:rPr>
          <w:b/>
          <w:bCs/>
        </w:rPr>
      </w:pPr>
      <w:r w:rsidRPr="00665B4E">
        <w:rPr>
          <w:b/>
          <w:bCs/>
          <w:i/>
          <w:iCs/>
        </w:rPr>
        <w:t>Bài tập</w:t>
      </w:r>
    </w:p>
    <w:p w14:paraId="17202DC7" w14:textId="77777777" w:rsidR="00665B4E" w:rsidRPr="00665B4E" w:rsidRDefault="00665B4E" w:rsidP="00665B4E">
      <w:r w:rsidRPr="00665B4E">
        <w:t>Với hệ thống “Plugin-based CMS”:</w:t>
      </w:r>
    </w:p>
    <w:p w14:paraId="4888D999" w14:textId="5792EC44" w:rsidR="00665B4E" w:rsidRPr="00665B4E" w:rsidRDefault="00665B4E" w:rsidP="00665B4E">
      <w:pPr>
        <w:numPr>
          <w:ilvl w:val="0"/>
          <w:numId w:val="1"/>
        </w:numPr>
      </w:pPr>
      <w:r w:rsidRPr="00665B4E">
        <w:t>Vẽ sơ đồ Layered Architecture.</w:t>
      </w:r>
      <w:r w:rsidRPr="00665B4E">
        <w:br/>
      </w:r>
      <w:r w:rsidRPr="00665B4E">
        <w:br/>
      </w:r>
      <w:r w:rsidR="000E484E" w:rsidRPr="000E484E">
        <w:drawing>
          <wp:inline distT="0" distB="0" distL="0" distR="0" wp14:anchorId="3A7EDFDE" wp14:editId="42F2ADE6">
            <wp:extent cx="5759450" cy="4405630"/>
            <wp:effectExtent l="0" t="0" r="0" b="0"/>
            <wp:docPr id="13099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80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A629" w14:textId="76D00AC8" w:rsidR="00665B4E" w:rsidRPr="00665B4E" w:rsidRDefault="00665B4E" w:rsidP="00665B4E">
      <w:pPr>
        <w:numPr>
          <w:ilvl w:val="0"/>
          <w:numId w:val="1"/>
        </w:numPr>
      </w:pPr>
      <w:r w:rsidRPr="00665B4E">
        <w:t>Vẽ sơ đồ Microkernel Architecture.</w:t>
      </w:r>
      <w:r w:rsidRPr="00665B4E">
        <w:br/>
      </w:r>
      <w:r w:rsidR="000E484E" w:rsidRPr="000E484E">
        <w:drawing>
          <wp:inline distT="0" distB="0" distL="0" distR="0" wp14:anchorId="263A96AA" wp14:editId="641873D8">
            <wp:extent cx="5759450" cy="2560320"/>
            <wp:effectExtent l="0" t="0" r="0" b="0"/>
            <wp:docPr id="199819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9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B4E">
        <w:br/>
      </w:r>
    </w:p>
    <w:p w14:paraId="2AC35C18" w14:textId="2AFEC055" w:rsidR="00665B4E" w:rsidRPr="00665B4E" w:rsidRDefault="00665B4E" w:rsidP="00665B4E">
      <w:pPr>
        <w:numPr>
          <w:ilvl w:val="0"/>
          <w:numId w:val="1"/>
        </w:numPr>
      </w:pPr>
      <w:r w:rsidRPr="00665B4E">
        <w:lastRenderedPageBreak/>
        <w:t>So sánh ưu/nhược điểm dựa trên sách.</w:t>
      </w:r>
      <w:r w:rsidRPr="00665B4E">
        <w:br/>
      </w:r>
      <w:r w:rsidRPr="00665B4E">
        <w:br/>
      </w:r>
      <w:r w:rsidR="000E484E" w:rsidRPr="000E484E">
        <w:drawing>
          <wp:inline distT="0" distB="0" distL="0" distR="0" wp14:anchorId="0A2543B1" wp14:editId="4E1E7331">
            <wp:extent cx="5759450" cy="2738755"/>
            <wp:effectExtent l="0" t="0" r="0" b="4445"/>
            <wp:docPr id="4355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9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D0C9" w14:textId="77777777" w:rsidR="00F234A7" w:rsidRPr="00F234A7" w:rsidRDefault="00665B4E" w:rsidP="00F234A7">
      <w:pPr>
        <w:numPr>
          <w:ilvl w:val="0"/>
          <w:numId w:val="1"/>
        </w:numPr>
      </w:pPr>
      <w:r w:rsidRPr="00665B4E">
        <w:t>Chọn style thích hợp nhất cho CMS và giải thích.</w:t>
      </w:r>
      <w:r w:rsidRPr="00665B4E">
        <w:br/>
      </w:r>
      <w:r w:rsidRPr="00665B4E">
        <w:br/>
      </w:r>
      <w:r w:rsidR="00F234A7" w:rsidRPr="00F234A7">
        <w:rPr>
          <w:b/>
          <w:bCs/>
        </w:rPr>
        <w:t>Lựa chọn kiểu kiến trúc tốt nhất</w:t>
      </w:r>
      <w:r w:rsidR="00F234A7" w:rsidRPr="00F234A7">
        <w:t xml:space="preserve"> Kiểu kiến trúc phù hợp nhất cho CMS này là </w:t>
      </w:r>
      <w:r w:rsidR="00F234A7" w:rsidRPr="00F234A7">
        <w:rPr>
          <w:b/>
          <w:bCs/>
        </w:rPr>
        <w:t>Microkernel Architecture</w:t>
      </w:r>
      <w:r w:rsidR="00F234A7" w:rsidRPr="00F234A7">
        <w:t>.</w:t>
      </w:r>
    </w:p>
    <w:p w14:paraId="00719CDE" w14:textId="77777777" w:rsidR="00F234A7" w:rsidRPr="00F234A7" w:rsidRDefault="00F234A7" w:rsidP="00F234A7">
      <w:pPr>
        <w:ind w:left="720"/>
      </w:pPr>
      <w:r w:rsidRPr="00F234A7">
        <w:rPr>
          <w:i/>
          <w:iCs/>
        </w:rPr>
        <w:t>Giải thích:</w:t>
      </w:r>
      <w:r w:rsidRPr="00F234A7">
        <w:t xml:space="preserve"> Một hệ thống "Plugin-based CMS" đòi hỏi khả năng tùy biến (customizability) liên tục dựa trên nhu cầu của từng người dùng khác nhau. Kiến trúc Microkernel (vốn còn được gọi là Plug-in Architecture) được thiết kế đặc biệt cho các ứng dụng dạng sản phẩm cần tính mở rộng cao. Lựa chọn này tuân thủ nguyên tắc "đồng hình kiến trúc/nghiệp vụ" (Domain/architecture isomorphism), trong đó hình thái cấu trúc kiến trúc hoàn toàn khớp với bài toán mở rộng bằng plugin thực tế.</w:t>
      </w:r>
    </w:p>
    <w:p w14:paraId="23B0DF75" w14:textId="219BAF11" w:rsidR="00665B4E" w:rsidRPr="00665B4E" w:rsidRDefault="00665B4E" w:rsidP="00F234A7">
      <w:pPr>
        <w:ind w:left="720"/>
      </w:pPr>
    </w:p>
    <w:p w14:paraId="53796411" w14:textId="77777777" w:rsidR="00665B4E" w:rsidRPr="00665B4E" w:rsidRDefault="00665B4E" w:rsidP="00665B4E">
      <w:pPr>
        <w:rPr>
          <w:b/>
          <w:bCs/>
        </w:rPr>
      </w:pPr>
      <w:r w:rsidRPr="00665B4E">
        <w:rPr>
          <w:rFonts w:ascii="Segoe UI Emoji" w:hAnsi="Segoe UI Emoji" w:cs="Segoe UI Emoji"/>
          <w:b/>
          <w:bCs/>
        </w:rPr>
        <w:t>📄</w:t>
      </w:r>
      <w:r w:rsidRPr="00665B4E">
        <w:rPr>
          <w:b/>
          <w:bCs/>
        </w:rPr>
        <w:t xml:space="preserve"> </w:t>
      </w:r>
      <w:r w:rsidRPr="00665B4E">
        <w:rPr>
          <w:b/>
          <w:bCs/>
          <w:i/>
          <w:iCs/>
        </w:rPr>
        <w:t>Deliverable:</w:t>
      </w:r>
    </w:p>
    <w:p w14:paraId="7300D4D6" w14:textId="77777777" w:rsidR="00665B4E" w:rsidRPr="00665B4E" w:rsidRDefault="00665B4E" w:rsidP="00665B4E">
      <w:pPr>
        <w:numPr>
          <w:ilvl w:val="0"/>
          <w:numId w:val="2"/>
        </w:numPr>
      </w:pPr>
      <w:r w:rsidRPr="00665B4E">
        <w:t>2 architecture diagrams</w:t>
      </w:r>
      <w:r w:rsidRPr="00665B4E">
        <w:br/>
      </w:r>
      <w:r w:rsidRPr="00665B4E">
        <w:br/>
      </w:r>
    </w:p>
    <w:p w14:paraId="01F20ED5" w14:textId="77777777" w:rsidR="00665B4E" w:rsidRPr="00665B4E" w:rsidRDefault="00665B4E" w:rsidP="00665B4E">
      <w:pPr>
        <w:numPr>
          <w:ilvl w:val="0"/>
          <w:numId w:val="2"/>
        </w:numPr>
      </w:pPr>
      <w:r w:rsidRPr="00665B4E">
        <w:t>Style trade-off</w:t>
      </w:r>
    </w:p>
    <w:p w14:paraId="2AFF7CA3" w14:textId="77777777" w:rsidR="003A32F4" w:rsidRDefault="003A32F4"/>
    <w:sectPr w:rsidR="003A32F4" w:rsidSect="00407CF8">
      <w:pgSz w:w="11907" w:h="16840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D6C74"/>
    <w:multiLevelType w:val="multilevel"/>
    <w:tmpl w:val="E26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30BCB"/>
    <w:multiLevelType w:val="multilevel"/>
    <w:tmpl w:val="3F6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E3C66"/>
    <w:multiLevelType w:val="multilevel"/>
    <w:tmpl w:val="8954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250094">
    <w:abstractNumId w:val="2"/>
  </w:num>
  <w:num w:numId="2" w16cid:durableId="639924912">
    <w:abstractNumId w:val="0"/>
  </w:num>
  <w:num w:numId="3" w16cid:durableId="1828593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4E"/>
    <w:rsid w:val="00010E81"/>
    <w:rsid w:val="000C1F88"/>
    <w:rsid w:val="000E484E"/>
    <w:rsid w:val="003A32F4"/>
    <w:rsid w:val="00407CF8"/>
    <w:rsid w:val="00665B4E"/>
    <w:rsid w:val="00810C63"/>
    <w:rsid w:val="008908DA"/>
    <w:rsid w:val="00A02654"/>
    <w:rsid w:val="00A54C96"/>
    <w:rsid w:val="00BA2C06"/>
    <w:rsid w:val="00C15BB4"/>
    <w:rsid w:val="00C1711F"/>
    <w:rsid w:val="00E41C53"/>
    <w:rsid w:val="00E94C8C"/>
    <w:rsid w:val="00F234A7"/>
    <w:rsid w:val="00F9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453BE"/>
  <w15:chartTrackingRefBased/>
  <w15:docId w15:val="{D37647B6-B08C-4170-A280-76D14764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kern w:val="2"/>
        <w:sz w:val="24"/>
        <w:szCs w:val="27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63"/>
    <w:pPr>
      <w:keepNext/>
      <w:keepLines/>
      <w:spacing w:before="240" w:beforeAutospacing="1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C63"/>
    <w:pPr>
      <w:keepNext/>
      <w:keepLines/>
      <w:spacing w:before="40" w:beforeAutospacing="1" w:after="0" w:line="240" w:lineRule="auto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B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B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B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B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B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B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B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63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0C6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B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B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B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B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B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B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B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B4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B4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B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B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148</Words>
  <Characters>793</Characters>
  <Application>Microsoft Office Word</Application>
  <DocSecurity>0</DocSecurity>
  <Lines>56</Lines>
  <Paragraphs>33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 Chí Tường</dc:creator>
  <cp:keywords/>
  <dc:description/>
  <cp:lastModifiedBy>Nguyễn Lâm Chí Tường</cp:lastModifiedBy>
  <cp:revision>3</cp:revision>
  <dcterms:created xsi:type="dcterms:W3CDTF">2026-03-11T06:50:00Z</dcterms:created>
  <dcterms:modified xsi:type="dcterms:W3CDTF">2026-03-11T07:29:00Z</dcterms:modified>
</cp:coreProperties>
</file>