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1‐1.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Knights who say,spam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spamspamspamni!ni!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spam!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Problem 1‐2.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s2.upper()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s2 + s1 + s2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(s1.title() + s2.title() + " ")*3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s1[:3] + s2[0]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s1[:2] + s1[3]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Problem 1‐3.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like spam and eggs for breakfast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1  spam 4 you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 arguments converted during string formatting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2.30 2.35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2.30000 2.34680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left 01:37.37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%d format: a real number is required, not str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Problem 1‐4.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212.0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1,2,6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0  odd 1  even 2  odd 3  even 4  odd 5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0.625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21, 64, 32, 16, 8, 4, 2, 1.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Problem 1‐5.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yuck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 &lt; zebra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Problem 1‐6. Who is the True Thief?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thief = 1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thief &lt;= 4: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(thief != 1) + (thief ==3) + (thief ==4) + (thief !=4) ==3 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print('The thief is', thief)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thief = thief + 1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