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16" w:rsidRPr="00C630B7" w:rsidRDefault="00570FAE" w:rsidP="00AA55E1">
      <w:pPr>
        <w:spacing w:beforeLines="100" w:afterLines="100"/>
        <w:jc w:val="center"/>
        <w:outlineLvl w:val="0"/>
        <w:rPr>
          <w:b/>
          <w:sz w:val="52"/>
          <w:szCs w:val="52"/>
        </w:rPr>
      </w:pPr>
      <w:r w:rsidRPr="00C630B7">
        <w:rPr>
          <w:rFonts w:hint="eastAsia"/>
          <w:b/>
          <w:sz w:val="52"/>
          <w:szCs w:val="52"/>
        </w:rPr>
        <w:t>模拟试卷一</w:t>
      </w:r>
    </w:p>
    <w:p w:rsidR="00570FAE" w:rsidRDefault="002667B8" w:rsidP="00AA55E1">
      <w:pPr>
        <w:pStyle w:val="a5"/>
        <w:numPr>
          <w:ilvl w:val="0"/>
          <w:numId w:val="1"/>
        </w:numPr>
        <w:spacing w:beforeLines="50" w:afterLines="50"/>
        <w:ind w:leftChars="50" w:left="525" w:rightChars="50" w:right="105" w:firstLineChars="0"/>
      </w:pPr>
      <w:r w:rsidRPr="00A20A42">
        <w:rPr>
          <w:rFonts w:hint="eastAsia"/>
          <w:b/>
        </w:rPr>
        <w:t>选择</w:t>
      </w:r>
      <w:r w:rsidR="00570FAE" w:rsidRPr="00A20A42">
        <w:rPr>
          <w:rFonts w:hint="eastAsia"/>
          <w:b/>
        </w:rPr>
        <w:t>题</w:t>
      </w:r>
      <w:r w:rsidR="00570FAE">
        <w:rPr>
          <w:rFonts w:hint="eastAsia"/>
        </w:rPr>
        <w:t>（每小题</w:t>
      </w:r>
      <w:r w:rsidR="00570FAE">
        <w:rPr>
          <w:rFonts w:hint="eastAsia"/>
        </w:rPr>
        <w:t>2</w:t>
      </w:r>
      <w:r w:rsidR="00570FAE">
        <w:rPr>
          <w:rFonts w:hint="eastAsia"/>
        </w:rPr>
        <w:t>分，共</w:t>
      </w:r>
      <w:r w:rsidR="00570FAE">
        <w:rPr>
          <w:rFonts w:hint="eastAsia"/>
        </w:rPr>
        <w:t>10</w:t>
      </w:r>
      <w:r w:rsidR="00570FAE">
        <w:rPr>
          <w:rFonts w:hint="eastAsia"/>
        </w:rPr>
        <w:t>分）</w:t>
      </w:r>
    </w:p>
    <w:p w:rsidR="004A5124" w:rsidRDefault="004A5124" w:rsidP="004A5124">
      <w:pPr>
        <w:pStyle w:val="a5"/>
        <w:ind w:left="420" w:firstLineChars="0" w:firstLine="0"/>
      </w:pPr>
      <w:r>
        <w:rPr>
          <w:rFonts w:hint="eastAsia"/>
        </w:rPr>
        <w:t>在下列备选答案中选出一个正确的，将其号码填在</w:t>
      </w:r>
      <w:r w:rsidRPr="004A5124">
        <w:rPr>
          <w:rFonts w:hint="eastAsia"/>
          <w:u w:val="single"/>
        </w:rPr>
        <w:t xml:space="preserve">     </w:t>
      </w:r>
      <w:r>
        <w:rPr>
          <w:rFonts w:hint="eastAsia"/>
        </w:rPr>
        <w:t>上。</w:t>
      </w:r>
    </w:p>
    <w:p w:rsidR="004A5124" w:rsidRPr="003E6ABF" w:rsidRDefault="004A5124" w:rsidP="004A5124">
      <w:pPr>
        <w:spacing w:line="400" w:lineRule="exact"/>
        <w:ind w:left="567" w:hanging="283"/>
        <w:outlineLvl w:val="0"/>
        <w:rPr>
          <w:rFonts w:ascii="Times New Roman" w:hAnsi="Times New Roman"/>
          <w:sz w:val="24"/>
          <w:szCs w:val="24"/>
        </w:rPr>
      </w:pPr>
      <w:r>
        <w:rPr>
          <w:rFonts w:hint="eastAsia"/>
        </w:rPr>
        <w:t>1</w:t>
      </w:r>
      <w:r>
        <w:rPr>
          <w:rFonts w:hint="eastAsia"/>
        </w:rPr>
        <w:t>、设</w:t>
      </w:r>
      <w:r w:rsidRPr="003E6ABF">
        <w:rPr>
          <w:rFonts w:ascii="Times New Roman" w:hAnsi="Times New Roman"/>
          <w:sz w:val="24"/>
          <w:szCs w:val="24"/>
        </w:rPr>
        <w:t>一个栈的输入序列为</w:t>
      </w:r>
      <w:r>
        <w:rPr>
          <w:rFonts w:ascii="Times New Roman" w:hAnsi="Times New Roman"/>
          <w:sz w:val="24"/>
          <w:szCs w:val="24"/>
        </w:rPr>
        <w:t>1</w:t>
      </w:r>
      <w:r>
        <w:rPr>
          <w:rFonts w:ascii="Times New Roman" w:hAnsi="Times New Roman" w:hint="eastAsia"/>
          <w:sz w:val="24"/>
          <w:szCs w:val="24"/>
        </w:rPr>
        <w:t>,</w:t>
      </w:r>
      <w:r w:rsidRPr="003E6ABF">
        <w:rPr>
          <w:rFonts w:ascii="Times New Roman" w:hAnsi="Times New Roman"/>
          <w:sz w:val="24"/>
          <w:szCs w:val="24"/>
        </w:rPr>
        <w:t>2</w:t>
      </w:r>
      <w:r>
        <w:rPr>
          <w:rFonts w:ascii="Times New Roman" w:hAnsi="Times New Roman" w:hint="eastAsia"/>
          <w:sz w:val="24"/>
          <w:szCs w:val="24"/>
        </w:rPr>
        <w:t>,</w:t>
      </w:r>
      <w:r w:rsidRPr="003E6ABF">
        <w:rPr>
          <w:rFonts w:ascii="Times New Roman" w:hAnsi="Times New Roman"/>
          <w:sz w:val="24"/>
          <w:szCs w:val="24"/>
        </w:rPr>
        <w:t>3</w:t>
      </w:r>
      <w:r>
        <w:rPr>
          <w:rFonts w:ascii="Times New Roman" w:hAnsi="Times New Roman" w:hint="eastAsia"/>
          <w:sz w:val="24"/>
          <w:szCs w:val="24"/>
        </w:rPr>
        <w:t>,</w:t>
      </w:r>
      <w:r w:rsidRPr="003E6ABF">
        <w:rPr>
          <w:rFonts w:ascii="Times New Roman" w:hAnsi="Times New Roman"/>
          <w:sz w:val="24"/>
          <w:szCs w:val="24"/>
        </w:rPr>
        <w:t>4</w:t>
      </w:r>
      <w:r>
        <w:rPr>
          <w:rFonts w:ascii="Times New Roman" w:hAnsi="Times New Roman" w:hint="eastAsia"/>
          <w:sz w:val="24"/>
          <w:szCs w:val="24"/>
        </w:rPr>
        <w:t>,</w:t>
      </w:r>
      <w:r w:rsidRPr="003E6ABF">
        <w:rPr>
          <w:rFonts w:ascii="Times New Roman" w:hAnsi="Times New Roman"/>
          <w:sz w:val="24"/>
          <w:szCs w:val="24"/>
        </w:rPr>
        <w:t>5</w:t>
      </w:r>
      <w:r w:rsidRPr="003E6ABF">
        <w:rPr>
          <w:rFonts w:ascii="Times New Roman" w:hAnsi="Times New Roman"/>
          <w:sz w:val="24"/>
          <w:szCs w:val="24"/>
        </w:rPr>
        <w:t>，则下列序列中</w:t>
      </w:r>
      <w:r>
        <w:rPr>
          <w:rFonts w:ascii="Times New Roman" w:hAnsi="Times New Roman" w:hint="eastAsia"/>
          <w:sz w:val="24"/>
          <w:szCs w:val="24"/>
        </w:rPr>
        <w:t>，</w:t>
      </w:r>
      <w:r>
        <w:rPr>
          <w:rFonts w:ascii="Times New Roman" w:hAnsi="Times New Roman"/>
          <w:sz w:val="24"/>
          <w:szCs w:val="24"/>
        </w:rPr>
        <w:t>不</w:t>
      </w:r>
      <w:r w:rsidRPr="003E6ABF">
        <w:rPr>
          <w:rFonts w:ascii="Times New Roman" w:hAnsi="Times New Roman"/>
          <w:sz w:val="24"/>
          <w:szCs w:val="24"/>
        </w:rPr>
        <w:t>是栈的</w:t>
      </w:r>
      <w:r>
        <w:rPr>
          <w:rFonts w:ascii="Times New Roman" w:hAnsi="Times New Roman" w:hint="eastAsia"/>
          <w:sz w:val="24"/>
          <w:szCs w:val="24"/>
        </w:rPr>
        <w:t>合法</w:t>
      </w:r>
      <w:r w:rsidRPr="003E6ABF">
        <w:rPr>
          <w:rFonts w:ascii="Times New Roman" w:hAnsi="Times New Roman"/>
          <w:sz w:val="24"/>
          <w:szCs w:val="24"/>
        </w:rPr>
        <w:t>输出序列的是</w:t>
      </w:r>
      <w:r w:rsidRPr="004A5124">
        <w:rPr>
          <w:rFonts w:ascii="Times New Roman" w:hAnsi="Times New Roman" w:hint="eastAsia"/>
          <w:sz w:val="24"/>
          <w:szCs w:val="24"/>
          <w:u w:val="single"/>
        </w:rPr>
        <w:t xml:space="preserve">     </w:t>
      </w:r>
      <w:r w:rsidRPr="003E6ABF">
        <w:rPr>
          <w:rFonts w:ascii="Times New Roman" w:hAnsi="Times New Roman"/>
          <w:sz w:val="24"/>
          <w:szCs w:val="24"/>
        </w:rPr>
        <w:t>。</w:t>
      </w:r>
    </w:p>
    <w:p w:rsidR="004A5124" w:rsidRDefault="004A5124" w:rsidP="004A5124">
      <w:pPr>
        <w:pStyle w:val="a5"/>
        <w:ind w:left="420" w:firstLineChars="0" w:firstLine="0"/>
        <w:rPr>
          <w:rFonts w:ascii="Times New Roman" w:hAnsi="Times New Roman"/>
          <w:sz w:val="24"/>
          <w:szCs w:val="24"/>
        </w:rPr>
      </w:pPr>
      <w:r>
        <w:rPr>
          <w:rFonts w:ascii="Times New Roman" w:hAnsi="Times New Roman" w:hint="eastAsia"/>
          <w:sz w:val="24"/>
          <w:szCs w:val="24"/>
        </w:rPr>
        <w:t>a. 1</w:t>
      </w:r>
      <w:r w:rsidRPr="003E6ABF">
        <w:rPr>
          <w:rFonts w:ascii="Times New Roman" w:hAnsi="Times New Roman"/>
          <w:sz w:val="24"/>
          <w:szCs w:val="24"/>
        </w:rPr>
        <w:t xml:space="preserve"> 2 3 4 5      </w:t>
      </w:r>
      <w:r>
        <w:rPr>
          <w:rFonts w:ascii="Times New Roman" w:hAnsi="Times New Roman" w:hint="eastAsia"/>
          <w:sz w:val="24"/>
          <w:szCs w:val="24"/>
        </w:rPr>
        <w:t xml:space="preserve">b. </w:t>
      </w:r>
      <w:r w:rsidRPr="003E6ABF">
        <w:rPr>
          <w:rFonts w:ascii="Times New Roman" w:hAnsi="Times New Roman"/>
          <w:sz w:val="24"/>
          <w:szCs w:val="24"/>
        </w:rPr>
        <w:t>5 4 3 2</w:t>
      </w:r>
      <w:r>
        <w:rPr>
          <w:rFonts w:ascii="Times New Roman" w:hAnsi="Times New Roman" w:hint="eastAsia"/>
          <w:sz w:val="24"/>
          <w:szCs w:val="24"/>
        </w:rPr>
        <w:t xml:space="preserve"> 1</w:t>
      </w:r>
      <w:r w:rsidRPr="003E6ABF">
        <w:rPr>
          <w:rFonts w:ascii="Times New Roman" w:hAnsi="Times New Roman"/>
          <w:sz w:val="24"/>
          <w:szCs w:val="24"/>
        </w:rPr>
        <w:t xml:space="preserve">      </w:t>
      </w:r>
      <w:r>
        <w:rPr>
          <w:rFonts w:ascii="Times New Roman" w:hAnsi="Times New Roman" w:hint="eastAsia"/>
          <w:sz w:val="24"/>
          <w:szCs w:val="24"/>
        </w:rPr>
        <w:t>c.</w:t>
      </w:r>
      <w:r>
        <w:rPr>
          <w:rFonts w:ascii="Times New Roman" w:hAnsi="Times New Roman"/>
          <w:sz w:val="24"/>
          <w:szCs w:val="24"/>
        </w:rPr>
        <w:t xml:space="preserve"> </w:t>
      </w:r>
      <w:r>
        <w:rPr>
          <w:rFonts w:ascii="Times New Roman" w:hAnsi="Times New Roman" w:hint="eastAsia"/>
          <w:sz w:val="24"/>
          <w:szCs w:val="24"/>
        </w:rPr>
        <w:t>5</w:t>
      </w:r>
      <w:r w:rsidRPr="003E6ABF">
        <w:rPr>
          <w:rFonts w:ascii="Times New Roman" w:hAnsi="Times New Roman"/>
          <w:sz w:val="24"/>
          <w:szCs w:val="24"/>
        </w:rPr>
        <w:t xml:space="preserve"> 3 1 </w:t>
      </w:r>
      <w:r>
        <w:rPr>
          <w:rFonts w:ascii="Times New Roman" w:hAnsi="Times New Roman" w:hint="eastAsia"/>
          <w:sz w:val="24"/>
          <w:szCs w:val="24"/>
        </w:rPr>
        <w:t xml:space="preserve">2 </w:t>
      </w:r>
      <w:r w:rsidRPr="003E6ABF">
        <w:rPr>
          <w:rFonts w:ascii="Times New Roman" w:hAnsi="Times New Roman"/>
          <w:sz w:val="24"/>
          <w:szCs w:val="24"/>
        </w:rPr>
        <w:t xml:space="preserve">4        </w:t>
      </w:r>
      <w:r>
        <w:rPr>
          <w:rFonts w:ascii="Times New Roman" w:hAnsi="Times New Roman" w:hint="eastAsia"/>
          <w:sz w:val="24"/>
          <w:szCs w:val="24"/>
        </w:rPr>
        <w:t>d.</w:t>
      </w:r>
      <w:r w:rsidRPr="003E6ABF">
        <w:rPr>
          <w:rFonts w:ascii="Times New Roman" w:hAnsi="Times New Roman"/>
          <w:sz w:val="24"/>
          <w:szCs w:val="24"/>
        </w:rPr>
        <w:t xml:space="preserve"> </w:t>
      </w:r>
      <w:r>
        <w:rPr>
          <w:rFonts w:ascii="Times New Roman" w:hAnsi="Times New Roman" w:hint="eastAsia"/>
          <w:sz w:val="24"/>
          <w:szCs w:val="24"/>
        </w:rPr>
        <w:t xml:space="preserve">3 2 </w:t>
      </w:r>
      <w:r w:rsidRPr="003E6ABF">
        <w:rPr>
          <w:rFonts w:ascii="Times New Roman" w:hAnsi="Times New Roman"/>
          <w:sz w:val="24"/>
          <w:szCs w:val="24"/>
        </w:rPr>
        <w:t>1 5 4</w:t>
      </w:r>
    </w:p>
    <w:p w:rsidR="004A5124" w:rsidRPr="00C630B7" w:rsidRDefault="004A5124" w:rsidP="004A5124">
      <w:pPr>
        <w:spacing w:line="400" w:lineRule="exact"/>
        <w:ind w:left="567" w:hanging="283"/>
        <w:outlineLvl w:val="0"/>
      </w:pPr>
      <w:r w:rsidRPr="00C630B7">
        <w:rPr>
          <w:rFonts w:hint="eastAsia"/>
        </w:rPr>
        <w:t>2</w:t>
      </w:r>
      <w:r w:rsidRPr="00C630B7">
        <w:rPr>
          <w:rFonts w:hint="eastAsia"/>
        </w:rPr>
        <w:t>、在用邻接表表示图时，对图进行深度优先搜索遍历算法的时间复杂度为</w:t>
      </w:r>
      <w:r w:rsidRPr="00C630B7">
        <w:rPr>
          <w:rFonts w:hint="eastAsia"/>
          <w:u w:val="single"/>
        </w:rPr>
        <w:t xml:space="preserve"> </w:t>
      </w:r>
      <w:r w:rsidR="00C630B7" w:rsidRPr="00C630B7">
        <w:rPr>
          <w:rFonts w:hint="eastAsia"/>
          <w:u w:val="single"/>
        </w:rPr>
        <w:t xml:space="preserve">     </w:t>
      </w:r>
      <w:r w:rsidRPr="00C630B7">
        <w:rPr>
          <w:rFonts w:hint="eastAsia"/>
          <w:u w:val="single"/>
        </w:rPr>
        <w:t xml:space="preserve">  </w:t>
      </w:r>
      <w:r w:rsidRPr="00C630B7">
        <w:rPr>
          <w:rFonts w:hint="eastAsia"/>
        </w:rPr>
        <w:t>。</w:t>
      </w:r>
    </w:p>
    <w:p w:rsidR="004A5124" w:rsidRDefault="004A5124" w:rsidP="004A5124">
      <w:pPr>
        <w:pStyle w:val="a5"/>
        <w:ind w:left="420" w:firstLineChars="0" w:firstLine="0"/>
        <w:rPr>
          <w:rFonts w:ascii="Times New Roman" w:hAnsi="Times New Roman"/>
          <w:sz w:val="24"/>
          <w:szCs w:val="24"/>
        </w:rPr>
      </w:pPr>
      <w:r>
        <w:rPr>
          <w:rFonts w:ascii="Times New Roman" w:hAnsi="Times New Roman" w:hint="eastAsia"/>
          <w:sz w:val="24"/>
          <w:szCs w:val="24"/>
        </w:rPr>
        <w:t xml:space="preserve">a. </w:t>
      </w:r>
      <w:r w:rsidRPr="004A5124">
        <w:rPr>
          <w:rFonts w:ascii="Times New Roman"/>
          <w:i/>
          <w:sz w:val="24"/>
          <w:szCs w:val="24"/>
          <w:lang w:val="pt-BR"/>
        </w:rPr>
        <w:t>Ｏ</w:t>
      </w:r>
      <w:r w:rsidRPr="00811D2B">
        <w:rPr>
          <w:rFonts w:ascii="Times New Roman" w:hAnsi="Times New Roman"/>
          <w:sz w:val="24"/>
          <w:szCs w:val="24"/>
          <w:lang w:val="pt-BR"/>
        </w:rPr>
        <w:t>(n)</w:t>
      </w:r>
      <w:r w:rsidRPr="003E6ABF">
        <w:rPr>
          <w:rFonts w:ascii="Times New Roman" w:hAnsi="Times New Roman"/>
          <w:sz w:val="24"/>
          <w:szCs w:val="24"/>
        </w:rPr>
        <w:t xml:space="preserve">      </w:t>
      </w:r>
      <w:r w:rsidR="00D32095">
        <w:rPr>
          <w:rFonts w:ascii="Times New Roman" w:hAnsi="Times New Roman" w:hint="eastAsia"/>
          <w:sz w:val="24"/>
          <w:szCs w:val="24"/>
        </w:rPr>
        <w:t xml:space="preserve">  </w:t>
      </w:r>
      <w:r>
        <w:rPr>
          <w:rFonts w:ascii="Times New Roman" w:hAnsi="Times New Roman" w:hint="eastAsia"/>
          <w:sz w:val="24"/>
          <w:szCs w:val="24"/>
        </w:rPr>
        <w:t xml:space="preserve">b. </w:t>
      </w:r>
      <w:r w:rsidRPr="004A5124">
        <w:rPr>
          <w:rFonts w:ascii="Times New Roman"/>
          <w:i/>
          <w:sz w:val="24"/>
          <w:szCs w:val="24"/>
          <w:lang w:val="pt-BR"/>
        </w:rPr>
        <w:t>Ｏ</w:t>
      </w:r>
      <w:r w:rsidRPr="00811D2B">
        <w:rPr>
          <w:rFonts w:ascii="Times New Roman" w:hAnsi="Times New Roman"/>
          <w:sz w:val="24"/>
          <w:szCs w:val="24"/>
          <w:lang w:val="pt-BR"/>
        </w:rPr>
        <w:t>(n+e)</w:t>
      </w:r>
      <w:r w:rsidRPr="003E6ABF">
        <w:rPr>
          <w:rFonts w:ascii="Times New Roman" w:hAnsi="Times New Roman"/>
          <w:sz w:val="24"/>
          <w:szCs w:val="24"/>
        </w:rPr>
        <w:t xml:space="preserve">      </w:t>
      </w:r>
      <w:r w:rsidR="00D32095">
        <w:rPr>
          <w:rFonts w:ascii="Times New Roman" w:hAnsi="Times New Roman" w:hint="eastAsia"/>
          <w:sz w:val="24"/>
          <w:szCs w:val="24"/>
        </w:rPr>
        <w:t xml:space="preserve"> </w:t>
      </w:r>
      <w:r>
        <w:rPr>
          <w:rFonts w:ascii="Times New Roman" w:hAnsi="Times New Roman" w:hint="eastAsia"/>
          <w:sz w:val="24"/>
          <w:szCs w:val="24"/>
        </w:rPr>
        <w:t>c.</w:t>
      </w:r>
      <w:r>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2</w:t>
      </w:r>
      <w:r w:rsidRPr="00811D2B">
        <w:rPr>
          <w:rFonts w:ascii="Times New Roman" w:hAnsi="Times New Roman"/>
          <w:sz w:val="24"/>
          <w:szCs w:val="24"/>
          <w:lang w:val="pt-BR"/>
        </w:rPr>
        <w:t>)</w:t>
      </w:r>
      <w:r w:rsidRPr="003E6ABF">
        <w:rPr>
          <w:rFonts w:ascii="Times New Roman" w:hAnsi="Times New Roman"/>
          <w:sz w:val="24"/>
          <w:szCs w:val="24"/>
        </w:rPr>
        <w:t xml:space="preserve">        </w:t>
      </w:r>
      <w:r w:rsidR="00D32095">
        <w:rPr>
          <w:rFonts w:ascii="Times New Roman" w:hAnsi="Times New Roman" w:hint="eastAsia"/>
          <w:sz w:val="24"/>
          <w:szCs w:val="24"/>
        </w:rPr>
        <w:t xml:space="preserve"> </w:t>
      </w:r>
      <w:r>
        <w:rPr>
          <w:rFonts w:ascii="Times New Roman" w:hAnsi="Times New Roman" w:hint="eastAsia"/>
          <w:sz w:val="24"/>
          <w:szCs w:val="24"/>
        </w:rPr>
        <w:t>d.</w:t>
      </w:r>
      <w:r w:rsidRPr="003E6ABF">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3</w:t>
      </w:r>
      <w:r w:rsidRPr="00811D2B">
        <w:rPr>
          <w:rFonts w:ascii="Times New Roman" w:hAnsi="Times New Roman"/>
          <w:sz w:val="24"/>
          <w:szCs w:val="24"/>
          <w:lang w:val="pt-BR"/>
        </w:rPr>
        <w:t>)</w:t>
      </w:r>
    </w:p>
    <w:p w:rsidR="004A5124" w:rsidRDefault="005B1FA9" w:rsidP="004A5124">
      <w:pPr>
        <w:spacing w:line="400" w:lineRule="exact"/>
        <w:ind w:left="567" w:hanging="283"/>
        <w:outlineLvl w:val="0"/>
      </w:pPr>
      <w:r>
        <w:rPr>
          <w:rFonts w:hint="eastAsia"/>
        </w:rPr>
        <w:t>3</w:t>
      </w:r>
      <w:r>
        <w:rPr>
          <w:rFonts w:hint="eastAsia"/>
        </w:rPr>
        <w:t>、下列排序算法中，</w:t>
      </w:r>
      <w:r w:rsidRPr="005B1FA9">
        <w:rPr>
          <w:rFonts w:hint="eastAsia"/>
          <w:u w:val="single"/>
        </w:rPr>
        <w:t xml:space="preserve">     </w:t>
      </w:r>
      <w:r>
        <w:rPr>
          <w:rFonts w:hint="eastAsia"/>
        </w:rPr>
        <w:t>可能会出现如下情况：在最后一趟排序之前，所有元素均不在其最终位置上。</w:t>
      </w:r>
    </w:p>
    <w:p w:rsidR="005B1FA9" w:rsidRPr="00297516" w:rsidRDefault="005B1FA9" w:rsidP="005B1FA9">
      <w:pPr>
        <w:pStyle w:val="a5"/>
        <w:ind w:left="420" w:firstLineChars="0" w:firstLine="0"/>
        <w:rPr>
          <w:rFonts w:ascii="Times New Roman" w:hAnsi="Times New Roman"/>
          <w:szCs w:val="21"/>
        </w:rPr>
      </w:pPr>
      <w:r w:rsidRPr="00297516">
        <w:rPr>
          <w:rFonts w:ascii="Times New Roman" w:hAnsi="Times New Roman" w:hint="eastAsia"/>
          <w:szCs w:val="21"/>
        </w:rPr>
        <w:t xml:space="preserve">a. </w:t>
      </w:r>
      <w:r w:rsidRPr="00297516">
        <w:rPr>
          <w:rFonts w:ascii="Times New Roman" w:hint="eastAsia"/>
          <w:szCs w:val="21"/>
          <w:lang w:val="pt-BR"/>
        </w:rPr>
        <w:t>快速排序</w:t>
      </w:r>
      <w:r w:rsidRPr="00297516">
        <w:rPr>
          <w:rFonts w:ascii="Times New Roman" w:hAnsi="Times New Roman"/>
          <w:szCs w:val="21"/>
        </w:rPr>
        <w:t xml:space="preserve">    </w:t>
      </w:r>
      <w:r w:rsidRPr="00297516">
        <w:rPr>
          <w:rFonts w:ascii="Times New Roman" w:hAnsi="Times New Roman" w:hint="eastAsia"/>
          <w:szCs w:val="21"/>
        </w:rPr>
        <w:t xml:space="preserve"> b. </w:t>
      </w:r>
      <w:r w:rsidRPr="00297516">
        <w:rPr>
          <w:rFonts w:ascii="Times New Roman" w:hint="eastAsia"/>
          <w:szCs w:val="21"/>
          <w:lang w:val="pt-BR"/>
        </w:rPr>
        <w:t>冒泡排序</w:t>
      </w:r>
      <w:r w:rsidRPr="00297516">
        <w:rPr>
          <w:rFonts w:ascii="Times New Roman" w:hAnsi="Times New Roman"/>
          <w:szCs w:val="21"/>
        </w:rPr>
        <w:t xml:space="preserve">     </w:t>
      </w:r>
      <w:r w:rsidRPr="00297516">
        <w:rPr>
          <w:rFonts w:ascii="Times New Roman" w:hAnsi="Times New Roman" w:hint="eastAsia"/>
          <w:szCs w:val="21"/>
        </w:rPr>
        <w:t>c.</w:t>
      </w:r>
      <w:r w:rsidRPr="00297516">
        <w:rPr>
          <w:rFonts w:ascii="Times New Roman" w:hAnsi="Times New Roman"/>
          <w:szCs w:val="21"/>
        </w:rPr>
        <w:t xml:space="preserve"> </w:t>
      </w:r>
      <w:r w:rsidRPr="00297516">
        <w:rPr>
          <w:rFonts w:ascii="Times New Roman" w:hint="eastAsia"/>
          <w:szCs w:val="21"/>
          <w:lang w:val="pt-BR"/>
        </w:rPr>
        <w:t>堆排序</w:t>
      </w:r>
      <w:r w:rsidRPr="00297516">
        <w:rPr>
          <w:rFonts w:ascii="Times New Roman" w:hAnsi="Times New Roman"/>
          <w:szCs w:val="21"/>
        </w:rPr>
        <w:t xml:space="preserve">       </w:t>
      </w:r>
      <w:r w:rsidRPr="00297516">
        <w:rPr>
          <w:rFonts w:ascii="Times New Roman" w:hAnsi="Times New Roman" w:hint="eastAsia"/>
          <w:szCs w:val="21"/>
        </w:rPr>
        <w:t xml:space="preserve"> d.</w:t>
      </w:r>
      <w:r w:rsidRPr="00297516">
        <w:rPr>
          <w:rFonts w:ascii="Times New Roman" w:hAnsi="Times New Roman"/>
          <w:szCs w:val="21"/>
        </w:rPr>
        <w:t xml:space="preserve"> </w:t>
      </w:r>
      <w:r w:rsidRPr="00297516">
        <w:rPr>
          <w:rFonts w:ascii="Times New Roman" w:hint="eastAsia"/>
          <w:szCs w:val="21"/>
          <w:lang w:val="pt-BR"/>
        </w:rPr>
        <w:t>直接插入排序</w:t>
      </w:r>
    </w:p>
    <w:p w:rsidR="005B1FA9" w:rsidRDefault="005B1FA9" w:rsidP="004A5124">
      <w:pPr>
        <w:spacing w:line="400" w:lineRule="exact"/>
        <w:ind w:left="567" w:hanging="283"/>
        <w:outlineLvl w:val="0"/>
      </w:pPr>
      <w:r>
        <w:rPr>
          <w:rFonts w:hint="eastAsia"/>
        </w:rPr>
        <w:t>4</w:t>
      </w:r>
      <w:r>
        <w:rPr>
          <w:rFonts w:hint="eastAsia"/>
        </w:rPr>
        <w:t>、在平衡二叉树中插入一个结点后造成了不平衡，设最低的不平衡结点为</w:t>
      </w:r>
      <w:r>
        <w:rPr>
          <w:rFonts w:hint="eastAsia"/>
        </w:rPr>
        <w:t>A</w:t>
      </w:r>
      <w:r>
        <w:rPr>
          <w:rFonts w:hint="eastAsia"/>
        </w:rPr>
        <w:t>，并已知</w:t>
      </w:r>
      <w:r>
        <w:rPr>
          <w:rFonts w:hint="eastAsia"/>
        </w:rPr>
        <w:t>A</w:t>
      </w:r>
      <w:r>
        <w:rPr>
          <w:rFonts w:hint="eastAsia"/>
        </w:rPr>
        <w:t>的左孩子的平衡因子为</w:t>
      </w:r>
      <w:r>
        <w:rPr>
          <w:rFonts w:hint="eastAsia"/>
        </w:rPr>
        <w:t>1</w:t>
      </w:r>
      <w:r>
        <w:rPr>
          <w:rFonts w:hint="eastAsia"/>
        </w:rPr>
        <w:t>，右孩子的平衡因子为</w:t>
      </w:r>
      <w:r>
        <w:rPr>
          <w:rFonts w:hint="eastAsia"/>
        </w:rPr>
        <w:t>0</w:t>
      </w:r>
      <w:r>
        <w:rPr>
          <w:rFonts w:hint="eastAsia"/>
        </w:rPr>
        <w:t>，则应作</w:t>
      </w:r>
      <w:r w:rsidRPr="005B1FA9">
        <w:rPr>
          <w:rFonts w:hint="eastAsia"/>
          <w:u w:val="single"/>
        </w:rPr>
        <w:t xml:space="preserve">      </w:t>
      </w:r>
      <w:r>
        <w:rPr>
          <w:rFonts w:hint="eastAsia"/>
        </w:rPr>
        <w:t>型调整以使其平衡。</w:t>
      </w:r>
    </w:p>
    <w:p w:rsidR="005B1FA9" w:rsidRPr="005B1FA9" w:rsidRDefault="005B1FA9" w:rsidP="005B1FA9">
      <w:pPr>
        <w:pStyle w:val="a5"/>
        <w:ind w:left="420" w:firstLineChars="0" w:firstLine="0"/>
        <w:rPr>
          <w:rFonts w:ascii="Times New Roman" w:hAnsi="Times New Roman"/>
          <w:sz w:val="24"/>
          <w:szCs w:val="24"/>
        </w:rPr>
      </w:pPr>
      <w:r w:rsidRPr="005B1FA9">
        <w:rPr>
          <w:rFonts w:ascii="Times New Roman" w:hAnsi="Times New Roman" w:hint="eastAsia"/>
          <w:sz w:val="24"/>
          <w:szCs w:val="24"/>
        </w:rPr>
        <w:t xml:space="preserve">a. </w:t>
      </w:r>
      <w:r>
        <w:rPr>
          <w:rFonts w:ascii="Times New Roman" w:hint="eastAsia"/>
          <w:sz w:val="24"/>
          <w:szCs w:val="24"/>
          <w:lang w:val="pt-BR"/>
        </w:rPr>
        <w:t>LL</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LR</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RL</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RR</w:t>
      </w:r>
    </w:p>
    <w:p w:rsidR="005B1FA9" w:rsidRDefault="005B1FA9" w:rsidP="004A5124">
      <w:pPr>
        <w:spacing w:line="400" w:lineRule="exact"/>
        <w:ind w:left="567" w:hanging="283"/>
        <w:outlineLvl w:val="0"/>
      </w:pPr>
      <w:r>
        <w:rPr>
          <w:rFonts w:hint="eastAsia"/>
        </w:rPr>
        <w:t>5</w:t>
      </w:r>
      <w:r>
        <w:rPr>
          <w:rFonts w:hint="eastAsia"/>
        </w:rPr>
        <w:t>、一颗非空的二叉树在后序线索化后，其中值为空的左孩子指针域的个数是</w:t>
      </w:r>
      <w:r w:rsidRPr="005B1FA9">
        <w:rPr>
          <w:rFonts w:hint="eastAsia"/>
          <w:u w:val="single"/>
        </w:rPr>
        <w:t xml:space="preserve">        </w:t>
      </w:r>
      <w:r>
        <w:rPr>
          <w:rFonts w:hint="eastAsia"/>
        </w:rPr>
        <w:t>。</w:t>
      </w:r>
    </w:p>
    <w:p w:rsidR="005B1FA9" w:rsidRPr="005B1FA9" w:rsidRDefault="005B1FA9" w:rsidP="005B1FA9">
      <w:pPr>
        <w:pStyle w:val="a5"/>
        <w:ind w:left="420" w:firstLineChars="0" w:firstLine="0"/>
        <w:rPr>
          <w:rFonts w:ascii="Times New Roman" w:hAnsi="Times New Roman"/>
          <w:sz w:val="24"/>
          <w:szCs w:val="24"/>
        </w:rPr>
      </w:pPr>
      <w:r w:rsidRPr="005B1FA9">
        <w:rPr>
          <w:rFonts w:ascii="Times New Roman" w:hAnsi="Times New Roman" w:hint="eastAsia"/>
          <w:sz w:val="24"/>
          <w:szCs w:val="24"/>
        </w:rPr>
        <w:t xml:space="preserve">a. </w:t>
      </w:r>
      <w:r>
        <w:rPr>
          <w:rFonts w:ascii="Times New Roman" w:hint="eastAsia"/>
          <w:sz w:val="24"/>
          <w:szCs w:val="24"/>
          <w:lang w:val="pt-BR"/>
        </w:rPr>
        <w:t>不确定</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0</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1</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2</w:t>
      </w:r>
    </w:p>
    <w:p w:rsidR="00570FAE" w:rsidRDefault="00570FAE" w:rsidP="00AA55E1">
      <w:pPr>
        <w:pStyle w:val="a5"/>
        <w:numPr>
          <w:ilvl w:val="0"/>
          <w:numId w:val="1"/>
        </w:numPr>
        <w:spacing w:beforeLines="50" w:afterLines="50"/>
        <w:ind w:leftChars="50" w:left="525" w:rightChars="50" w:right="105" w:firstLineChars="0"/>
      </w:pPr>
      <w:r w:rsidRPr="00FE71A9">
        <w:rPr>
          <w:rFonts w:hint="eastAsia"/>
          <w:b/>
        </w:rPr>
        <w:t>判断题</w:t>
      </w:r>
      <w:r>
        <w:rPr>
          <w:rFonts w:hint="eastAsia"/>
        </w:rPr>
        <w:t>（每小题</w:t>
      </w:r>
      <w:r>
        <w:rPr>
          <w:rFonts w:hint="eastAsia"/>
        </w:rPr>
        <w:t>1</w:t>
      </w:r>
      <w:r>
        <w:rPr>
          <w:rFonts w:hint="eastAsia"/>
        </w:rPr>
        <w:t>分，共</w:t>
      </w:r>
      <w:r>
        <w:rPr>
          <w:rFonts w:hint="eastAsia"/>
        </w:rPr>
        <w:t>10</w:t>
      </w:r>
      <w:r>
        <w:rPr>
          <w:rFonts w:hint="eastAsia"/>
        </w:rPr>
        <w:t>分）</w:t>
      </w:r>
    </w:p>
    <w:p w:rsidR="005B1FA9" w:rsidRDefault="005B1FA9" w:rsidP="005B1FA9">
      <w:pPr>
        <w:pStyle w:val="a5"/>
        <w:ind w:left="420" w:firstLineChars="0" w:firstLine="0"/>
      </w:pPr>
      <w:r>
        <w:rPr>
          <w:rFonts w:hint="eastAsia"/>
        </w:rPr>
        <w:t>判断下列</w:t>
      </w:r>
      <w:r w:rsidR="00526420">
        <w:rPr>
          <w:rFonts w:hint="eastAsia"/>
        </w:rPr>
        <w:t>各题是否正确，若正确，在（）内打“</w:t>
      </w:r>
      <w:r w:rsidR="00526420" w:rsidRPr="00526420">
        <w:rPr>
          <w:rFonts w:asciiTheme="minorEastAsia" w:hAnsiTheme="minorEastAsia" w:hint="eastAsia"/>
        </w:rPr>
        <w:t>√</w:t>
      </w:r>
      <w:r w:rsidR="00526420">
        <w:rPr>
          <w:rFonts w:hint="eastAsia"/>
        </w:rPr>
        <w:t>”，否则打“</w:t>
      </w:r>
      <w:r w:rsidR="00526420" w:rsidRPr="00526420">
        <w:rPr>
          <w:rFonts w:asciiTheme="minorEastAsia" w:hAnsiTheme="minorEastAsia" w:hint="eastAsia"/>
        </w:rPr>
        <w:t>×</w:t>
      </w:r>
      <w:r w:rsidR="00526420">
        <w:rPr>
          <w:rFonts w:hint="eastAsia"/>
        </w:rPr>
        <w:t>”。</w:t>
      </w:r>
    </w:p>
    <w:p w:rsidR="00526420" w:rsidRDefault="00526420" w:rsidP="005B1FA9">
      <w:pPr>
        <w:pStyle w:val="a5"/>
        <w:ind w:left="420" w:firstLineChars="0" w:firstLine="0"/>
      </w:pPr>
      <w:r>
        <w:rPr>
          <w:rFonts w:hint="eastAsia"/>
        </w:rPr>
        <w:t>1</w:t>
      </w:r>
      <w:r w:rsidR="003E10A7">
        <w:rPr>
          <w:rFonts w:hint="eastAsia"/>
        </w:rPr>
        <w:t>．</w:t>
      </w:r>
      <w:r>
        <w:rPr>
          <w:rFonts w:hint="eastAsia"/>
        </w:rPr>
        <w:t>（</w:t>
      </w:r>
      <w:r>
        <w:rPr>
          <w:rFonts w:hint="eastAsia"/>
        </w:rPr>
        <w:t xml:space="preserve">  </w:t>
      </w:r>
      <w:r>
        <w:rPr>
          <w:rFonts w:hint="eastAsia"/>
        </w:rPr>
        <w:t>）</w:t>
      </w:r>
      <w:r w:rsidR="003E10A7">
        <w:rPr>
          <w:rFonts w:hint="eastAsia"/>
        </w:rPr>
        <w:t>线性表中每个元素都有一个前驱和一个后继元素。</w:t>
      </w:r>
    </w:p>
    <w:p w:rsidR="003E10A7" w:rsidRDefault="003E10A7" w:rsidP="005B1FA9">
      <w:pPr>
        <w:pStyle w:val="a5"/>
        <w:ind w:left="420" w:firstLineChars="0" w:firstLine="0"/>
      </w:pPr>
      <w:r>
        <w:rPr>
          <w:rFonts w:hint="eastAsia"/>
        </w:rPr>
        <w:t>2</w:t>
      </w:r>
      <w:r>
        <w:rPr>
          <w:rFonts w:hint="eastAsia"/>
        </w:rPr>
        <w:t>．（</w:t>
      </w:r>
      <w:r>
        <w:rPr>
          <w:rFonts w:hint="eastAsia"/>
        </w:rPr>
        <w:t xml:space="preserve">  </w:t>
      </w:r>
      <w:r>
        <w:rPr>
          <w:rFonts w:hint="eastAsia"/>
        </w:rPr>
        <w:t>）在带头结点的双循环链表中，每个结点的前驱和后继指针均不为空。</w:t>
      </w:r>
    </w:p>
    <w:p w:rsidR="003E10A7" w:rsidRDefault="003E10A7" w:rsidP="005B1FA9">
      <w:pPr>
        <w:pStyle w:val="a5"/>
        <w:ind w:left="420" w:firstLineChars="0" w:firstLine="0"/>
      </w:pPr>
      <w:r>
        <w:rPr>
          <w:rFonts w:hint="eastAsia"/>
        </w:rPr>
        <w:t>3</w:t>
      </w:r>
      <w:r w:rsidR="002E1AE9">
        <w:rPr>
          <w:rFonts w:hint="eastAsia"/>
        </w:rPr>
        <w:t>．</w:t>
      </w:r>
      <w:r>
        <w:rPr>
          <w:rFonts w:hint="eastAsia"/>
        </w:rPr>
        <w:t>（</w:t>
      </w:r>
      <w:r>
        <w:rPr>
          <w:rFonts w:hint="eastAsia"/>
        </w:rPr>
        <w:t xml:space="preserve">  </w:t>
      </w:r>
      <w:r>
        <w:rPr>
          <w:rFonts w:hint="eastAsia"/>
        </w:rPr>
        <w:t>）广义表的长度是指其中所含的不同原子的个数。</w:t>
      </w:r>
    </w:p>
    <w:p w:rsidR="003E10A7" w:rsidRDefault="002E1AE9" w:rsidP="005B1FA9">
      <w:pPr>
        <w:pStyle w:val="a5"/>
        <w:ind w:left="420" w:firstLineChars="0" w:firstLine="0"/>
      </w:pPr>
      <w:r>
        <w:rPr>
          <w:rFonts w:hint="eastAsia"/>
        </w:rPr>
        <w:t>4</w:t>
      </w:r>
      <w:r>
        <w:rPr>
          <w:rFonts w:hint="eastAsia"/>
        </w:rPr>
        <w:t>．</w:t>
      </w:r>
      <w:r w:rsidR="003E10A7">
        <w:rPr>
          <w:rFonts w:hint="eastAsia"/>
        </w:rPr>
        <w:t>（</w:t>
      </w:r>
      <w:r w:rsidR="003E10A7">
        <w:rPr>
          <w:rFonts w:hint="eastAsia"/>
        </w:rPr>
        <w:t xml:space="preserve">  </w:t>
      </w:r>
      <w:r w:rsidR="003E10A7">
        <w:rPr>
          <w:rFonts w:hint="eastAsia"/>
        </w:rPr>
        <w:t>）以某集合中的元素作为叶子结点的权值构造哈夫曼树，可有多个解，但各棵树的带权路径长度均相等。</w:t>
      </w:r>
    </w:p>
    <w:p w:rsidR="003E10A7" w:rsidRDefault="002E1AE9" w:rsidP="005B1FA9">
      <w:pPr>
        <w:pStyle w:val="a5"/>
        <w:ind w:left="420" w:firstLineChars="0" w:firstLine="0"/>
      </w:pPr>
      <w:r>
        <w:rPr>
          <w:rFonts w:hint="eastAsia"/>
        </w:rPr>
        <w:t>5</w:t>
      </w:r>
      <w:r>
        <w:rPr>
          <w:rFonts w:hint="eastAsia"/>
        </w:rPr>
        <w:t>．</w:t>
      </w:r>
      <w:r w:rsidR="003E10A7">
        <w:rPr>
          <w:rFonts w:hint="eastAsia"/>
        </w:rPr>
        <w:t>（</w:t>
      </w:r>
      <w:r w:rsidR="003E10A7">
        <w:rPr>
          <w:rFonts w:hint="eastAsia"/>
        </w:rPr>
        <w:t xml:space="preserve">  </w:t>
      </w:r>
      <w:r w:rsidR="003E10A7">
        <w:rPr>
          <w:rFonts w:hint="eastAsia"/>
        </w:rPr>
        <w:t>）一个森林中的分支数目和与其对应的二叉树中的分支数目一定相同。</w:t>
      </w:r>
    </w:p>
    <w:p w:rsidR="003E10A7" w:rsidRDefault="002E1AE9" w:rsidP="003E10A7">
      <w:pPr>
        <w:pStyle w:val="a5"/>
        <w:ind w:left="420" w:firstLineChars="0" w:firstLine="0"/>
      </w:pPr>
      <w:r>
        <w:rPr>
          <w:rFonts w:hint="eastAsia"/>
        </w:rPr>
        <w:t>6</w:t>
      </w:r>
      <w:r>
        <w:rPr>
          <w:rFonts w:hint="eastAsia"/>
        </w:rPr>
        <w:t>．</w:t>
      </w:r>
      <w:r w:rsidR="003E10A7">
        <w:rPr>
          <w:rFonts w:hint="eastAsia"/>
        </w:rPr>
        <w:t>（</w:t>
      </w:r>
      <w:r w:rsidR="003E10A7">
        <w:rPr>
          <w:rFonts w:hint="eastAsia"/>
        </w:rPr>
        <w:t xml:space="preserve">  </w:t>
      </w:r>
      <w:r w:rsidR="003E10A7">
        <w:rPr>
          <w:rFonts w:hint="eastAsia"/>
        </w:rPr>
        <w:t>）若从某顶点出发对无向图</w:t>
      </w:r>
      <w:r w:rsidR="003E10A7">
        <w:rPr>
          <w:rFonts w:hint="eastAsia"/>
        </w:rPr>
        <w:t>G</w:t>
      </w:r>
      <w:r w:rsidR="003E10A7">
        <w:rPr>
          <w:rFonts w:hint="eastAsia"/>
        </w:rPr>
        <w:t>进行深度优先搜索遍历，所得的遍历序列唯一，则可断定有两个顶点的度为</w:t>
      </w:r>
      <w:r w:rsidR="003E10A7">
        <w:rPr>
          <w:rFonts w:hint="eastAsia"/>
        </w:rPr>
        <w:t>1</w:t>
      </w:r>
      <w:r w:rsidR="003E10A7">
        <w:rPr>
          <w:rFonts w:hint="eastAsia"/>
        </w:rPr>
        <w:t>。</w:t>
      </w:r>
    </w:p>
    <w:p w:rsidR="003E10A7" w:rsidRDefault="002E1AE9" w:rsidP="003E10A7">
      <w:pPr>
        <w:pStyle w:val="a5"/>
        <w:ind w:left="420" w:firstLineChars="0" w:firstLine="0"/>
      </w:pPr>
      <w:r>
        <w:rPr>
          <w:rFonts w:hint="eastAsia"/>
        </w:rPr>
        <w:t>7</w:t>
      </w:r>
      <w:r>
        <w:rPr>
          <w:rFonts w:hint="eastAsia"/>
        </w:rPr>
        <w:t>．</w:t>
      </w:r>
      <w:r w:rsidR="003E10A7">
        <w:rPr>
          <w:rFonts w:hint="eastAsia"/>
        </w:rPr>
        <w:t>（</w:t>
      </w:r>
      <w:r w:rsidR="003E10A7">
        <w:rPr>
          <w:rFonts w:hint="eastAsia"/>
        </w:rPr>
        <w:t xml:space="preserve">  </w:t>
      </w:r>
      <w:r w:rsidR="003E10A7">
        <w:rPr>
          <w:rFonts w:hint="eastAsia"/>
        </w:rPr>
        <w:t>）在用</w:t>
      </w:r>
      <w:r w:rsidR="003E10A7">
        <w:rPr>
          <w:rFonts w:hint="eastAsia"/>
        </w:rPr>
        <w:t>Dijkstra</w:t>
      </w:r>
      <w:r w:rsidR="003E10A7">
        <w:rPr>
          <w:rFonts w:hint="eastAsia"/>
        </w:rPr>
        <w:t>算法求解从</w:t>
      </w:r>
      <w:r w:rsidR="003E10A7">
        <w:rPr>
          <w:rFonts w:hint="eastAsia"/>
        </w:rPr>
        <w:t>V0</w:t>
      </w:r>
      <w:r w:rsidR="003E10A7">
        <w:rPr>
          <w:rFonts w:hint="eastAsia"/>
        </w:rPr>
        <w:t>到各点的最短路径时，权值最小的弧一定会出现。</w:t>
      </w:r>
    </w:p>
    <w:p w:rsidR="003E10A7" w:rsidRDefault="002E1AE9" w:rsidP="003E10A7">
      <w:pPr>
        <w:pStyle w:val="a5"/>
        <w:ind w:left="420" w:firstLineChars="0" w:firstLine="0"/>
      </w:pPr>
      <w:r>
        <w:rPr>
          <w:rFonts w:hint="eastAsia"/>
        </w:rPr>
        <w:t>8</w:t>
      </w:r>
      <w:r>
        <w:rPr>
          <w:rFonts w:hint="eastAsia"/>
        </w:rPr>
        <w:t>．</w:t>
      </w:r>
      <w:r w:rsidR="003E10A7">
        <w:rPr>
          <w:rFonts w:hint="eastAsia"/>
        </w:rPr>
        <w:t>（</w:t>
      </w:r>
      <w:r w:rsidR="003E10A7">
        <w:rPr>
          <w:rFonts w:hint="eastAsia"/>
        </w:rPr>
        <w:t xml:space="preserve">  </w:t>
      </w:r>
      <w:r w:rsidR="003E10A7">
        <w:rPr>
          <w:rFonts w:hint="eastAsia"/>
        </w:rPr>
        <w:t>）所谓二叉排序树是指满足如下条件的二叉树：每个结点的值大于其左子树中任意结点的值，小于其右子树中任意结点的值。</w:t>
      </w:r>
    </w:p>
    <w:p w:rsidR="003E10A7" w:rsidRDefault="002E1AE9" w:rsidP="003E10A7">
      <w:pPr>
        <w:pStyle w:val="a5"/>
        <w:ind w:left="420" w:firstLineChars="0" w:firstLine="0"/>
      </w:pPr>
      <w:r>
        <w:rPr>
          <w:rFonts w:hint="eastAsia"/>
        </w:rPr>
        <w:t>9</w:t>
      </w:r>
      <w:r>
        <w:rPr>
          <w:rFonts w:hint="eastAsia"/>
        </w:rPr>
        <w:t>．</w:t>
      </w:r>
      <w:r w:rsidR="003E10A7">
        <w:rPr>
          <w:rFonts w:hint="eastAsia"/>
        </w:rPr>
        <w:t>（</w:t>
      </w:r>
      <w:r w:rsidR="003E10A7">
        <w:rPr>
          <w:rFonts w:hint="eastAsia"/>
        </w:rPr>
        <w:t xml:space="preserve">  </w:t>
      </w:r>
      <w:r w:rsidR="003E10A7">
        <w:rPr>
          <w:rFonts w:hint="eastAsia"/>
        </w:rPr>
        <w:t>）</w:t>
      </w:r>
      <w:r w:rsidR="003E10A7">
        <w:rPr>
          <w:rFonts w:hint="eastAsia"/>
        </w:rPr>
        <w:t>m</w:t>
      </w:r>
      <w:r w:rsidR="003E10A7">
        <w:rPr>
          <w:rFonts w:hint="eastAsia"/>
        </w:rPr>
        <w:t>阶</w:t>
      </w:r>
      <w:r w:rsidR="003E10A7">
        <w:rPr>
          <w:rFonts w:hint="eastAsia"/>
        </w:rPr>
        <w:t>B</w:t>
      </w:r>
      <w:r w:rsidR="003E10A7">
        <w:rPr>
          <w:rFonts w:hint="eastAsia"/>
        </w:rPr>
        <w:t>树中，每个结点中的关键字数目最大可达</w:t>
      </w:r>
      <w:r w:rsidR="003E10A7">
        <w:rPr>
          <w:rFonts w:hint="eastAsia"/>
        </w:rPr>
        <w:t>m</w:t>
      </w:r>
      <w:r w:rsidR="003E10A7">
        <w:rPr>
          <w:rFonts w:hint="eastAsia"/>
        </w:rPr>
        <w:t>个。</w:t>
      </w:r>
    </w:p>
    <w:p w:rsidR="003E10A7" w:rsidRPr="003E10A7" w:rsidRDefault="003E10A7" w:rsidP="003E10A7">
      <w:pPr>
        <w:pStyle w:val="a5"/>
        <w:ind w:left="420" w:firstLineChars="0" w:firstLine="0"/>
      </w:pPr>
      <w:r>
        <w:rPr>
          <w:rFonts w:hint="eastAsia"/>
        </w:rPr>
        <w:t>10</w:t>
      </w:r>
      <w:r w:rsidR="002E1AE9">
        <w:rPr>
          <w:rFonts w:hint="eastAsia"/>
        </w:rPr>
        <w:t>．</w:t>
      </w:r>
      <w:r>
        <w:rPr>
          <w:rFonts w:hint="eastAsia"/>
        </w:rPr>
        <w:t>（</w:t>
      </w:r>
      <w:r>
        <w:rPr>
          <w:rFonts w:hint="eastAsia"/>
        </w:rPr>
        <w:t xml:space="preserve">  </w:t>
      </w:r>
      <w:r>
        <w:rPr>
          <w:rFonts w:hint="eastAsia"/>
        </w:rPr>
        <w:t>）在一个“大根堆”中，关键字最大的两个元素一定在数据表的前</w:t>
      </w:r>
      <w:r>
        <w:rPr>
          <w:rFonts w:hint="eastAsia"/>
        </w:rPr>
        <w:t>3</w:t>
      </w:r>
      <w:r>
        <w:rPr>
          <w:rFonts w:hint="eastAsia"/>
        </w:rPr>
        <w:t>个元素中。</w:t>
      </w:r>
    </w:p>
    <w:p w:rsidR="00570FAE" w:rsidRDefault="00570FAE" w:rsidP="00AA55E1">
      <w:pPr>
        <w:pStyle w:val="a5"/>
        <w:numPr>
          <w:ilvl w:val="0"/>
          <w:numId w:val="1"/>
        </w:numPr>
        <w:spacing w:beforeLines="50" w:afterLines="50"/>
        <w:ind w:leftChars="50" w:left="525" w:rightChars="50" w:right="105" w:firstLineChars="0"/>
      </w:pPr>
      <w:r w:rsidRPr="00FE71A9">
        <w:rPr>
          <w:rFonts w:hint="eastAsia"/>
          <w:b/>
        </w:rPr>
        <w:t>填空题</w:t>
      </w:r>
      <w:r>
        <w:rPr>
          <w:rFonts w:hint="eastAsia"/>
        </w:rPr>
        <w:t>（每小题</w:t>
      </w:r>
      <w:r>
        <w:rPr>
          <w:rFonts w:hint="eastAsia"/>
        </w:rPr>
        <w:t>2</w:t>
      </w:r>
      <w:r>
        <w:rPr>
          <w:rFonts w:hint="eastAsia"/>
        </w:rPr>
        <w:t>分，共</w:t>
      </w:r>
      <w:r>
        <w:rPr>
          <w:rFonts w:hint="eastAsia"/>
        </w:rPr>
        <w:t>20</w:t>
      </w:r>
      <w:r>
        <w:rPr>
          <w:rFonts w:hint="eastAsia"/>
        </w:rPr>
        <w:t>分）</w:t>
      </w:r>
    </w:p>
    <w:p w:rsidR="00FE0FEC" w:rsidRDefault="00FE0FEC" w:rsidP="00FE0FEC">
      <w:pPr>
        <w:pStyle w:val="a5"/>
        <w:ind w:left="420" w:firstLineChars="0" w:firstLine="0"/>
      </w:pPr>
      <w:r>
        <w:rPr>
          <w:rFonts w:hint="eastAsia"/>
        </w:rPr>
        <w:t>1</w:t>
      </w:r>
      <w:r>
        <w:rPr>
          <w:rFonts w:hint="eastAsia"/>
        </w:rPr>
        <w:t>、在带头结点的单链表</w:t>
      </w:r>
      <w:r>
        <w:rPr>
          <w:rFonts w:hint="eastAsia"/>
        </w:rPr>
        <w:t>L</w:t>
      </w:r>
      <w:r>
        <w:rPr>
          <w:rFonts w:hint="eastAsia"/>
        </w:rPr>
        <w:t>中，第一个元素所对应的结点指针是</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2</w:t>
      </w:r>
      <w:r>
        <w:rPr>
          <w:rFonts w:hint="eastAsia"/>
        </w:rPr>
        <w:t>、在双循环链表中，在结点</w:t>
      </w:r>
      <w:r>
        <w:rPr>
          <w:rFonts w:hint="eastAsia"/>
        </w:rPr>
        <w:t>*P</w:t>
      </w:r>
      <w:r>
        <w:rPr>
          <w:rFonts w:hint="eastAsia"/>
        </w:rPr>
        <w:t>之后插入结点</w:t>
      </w:r>
      <w:r>
        <w:rPr>
          <w:rFonts w:hint="eastAsia"/>
        </w:rPr>
        <w:t>*S</w:t>
      </w:r>
      <w:r>
        <w:rPr>
          <w:rFonts w:hint="eastAsia"/>
        </w:rPr>
        <w:t>的语句序列是：</w:t>
      </w:r>
    </w:p>
    <w:p w:rsidR="00FE0FEC" w:rsidRDefault="00FE0FEC" w:rsidP="00FE0FEC">
      <w:pPr>
        <w:pStyle w:val="a5"/>
        <w:ind w:left="420" w:firstLineChars="0" w:firstLine="0"/>
      </w:pPr>
      <w:r>
        <w:rPr>
          <w:rFonts w:hint="eastAsia"/>
        </w:rPr>
        <w:t xml:space="preserve">   S-&gt;prior=P; S-&gt;next=P-&gt;next; P-&gt;next=S; </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3</w:t>
      </w:r>
      <w:r>
        <w:rPr>
          <w:rFonts w:hint="eastAsia"/>
        </w:rPr>
        <w:t>、队列的特性是</w:t>
      </w:r>
      <w:r w:rsidRPr="00FE0FEC">
        <w:rPr>
          <w:rFonts w:hint="eastAsia"/>
          <w:u w:val="single"/>
        </w:rPr>
        <w:t xml:space="preserve">                    </w:t>
      </w:r>
      <w:r>
        <w:rPr>
          <w:rFonts w:hint="eastAsia"/>
        </w:rPr>
        <w:t>。</w:t>
      </w:r>
    </w:p>
    <w:p w:rsidR="00FE0FEC" w:rsidRDefault="00FE0FEC" w:rsidP="00FE0FEC">
      <w:pPr>
        <w:pStyle w:val="a5"/>
        <w:ind w:leftChars="200" w:left="735" w:hangingChars="150" w:hanging="315"/>
      </w:pPr>
      <w:r>
        <w:rPr>
          <w:rFonts w:hint="eastAsia"/>
        </w:rPr>
        <w:lastRenderedPageBreak/>
        <w:t>4</w:t>
      </w:r>
      <w:r>
        <w:rPr>
          <w:rFonts w:hint="eastAsia"/>
        </w:rPr>
        <w:t>、已知数组</w:t>
      </w:r>
      <w:r>
        <w:rPr>
          <w:rFonts w:hint="eastAsia"/>
        </w:rPr>
        <w:t>A[n][n]</w:t>
      </w:r>
      <w:r>
        <w:rPr>
          <w:rFonts w:hint="eastAsia"/>
        </w:rPr>
        <w:t>为三对角矩阵，现将其三对角部分按行优先次序存储在一维数组</w:t>
      </w:r>
      <w:r>
        <w:rPr>
          <w:rFonts w:hint="eastAsia"/>
        </w:rPr>
        <w:t>B</w:t>
      </w:r>
      <w:r>
        <w:rPr>
          <w:rFonts w:hint="eastAsia"/>
        </w:rPr>
        <w:t>中，则元素</w:t>
      </w:r>
      <w:r>
        <w:rPr>
          <w:rFonts w:hint="eastAsia"/>
        </w:rPr>
        <w:t>A[i,j]</w:t>
      </w:r>
      <w:r>
        <w:rPr>
          <w:rFonts w:hint="eastAsia"/>
        </w:rPr>
        <w:t>在数组</w:t>
      </w:r>
      <w:r>
        <w:rPr>
          <w:rFonts w:hint="eastAsia"/>
        </w:rPr>
        <w:t>B</w:t>
      </w:r>
      <w:r>
        <w:rPr>
          <w:rFonts w:hint="eastAsia"/>
        </w:rPr>
        <w:t>中的序号为</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5</w:t>
      </w:r>
      <w:r>
        <w:rPr>
          <w:rFonts w:hint="eastAsia"/>
        </w:rPr>
        <w:t>、广义表</w:t>
      </w:r>
      <w:r>
        <w:rPr>
          <w:rFonts w:hint="eastAsia"/>
        </w:rPr>
        <w:t>A=(((a,b),(c,d),e))</w:t>
      </w:r>
      <w:r>
        <w:rPr>
          <w:rFonts w:hint="eastAsia"/>
        </w:rPr>
        <w:t>，取出</w:t>
      </w:r>
      <w:r>
        <w:rPr>
          <w:rFonts w:hint="eastAsia"/>
        </w:rPr>
        <w:t>A</w:t>
      </w:r>
      <w:r>
        <w:rPr>
          <w:rFonts w:hint="eastAsia"/>
        </w:rPr>
        <w:t>中的原子</w:t>
      </w:r>
      <w:r>
        <w:rPr>
          <w:rFonts w:hint="eastAsia"/>
        </w:rPr>
        <w:t>e</w:t>
      </w:r>
      <w:r>
        <w:rPr>
          <w:rFonts w:hint="eastAsia"/>
        </w:rPr>
        <w:t>的操作是</w:t>
      </w:r>
      <w:r>
        <w:rPr>
          <w:rFonts w:hint="eastAsia"/>
          <w:u w:val="single"/>
        </w:rPr>
        <w:t xml:space="preserve">                       </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6</w:t>
      </w:r>
      <w:r>
        <w:rPr>
          <w:rFonts w:hint="eastAsia"/>
        </w:rPr>
        <w:t>、已知完全二叉树的第</w:t>
      </w:r>
      <w:r>
        <w:rPr>
          <w:rFonts w:hint="eastAsia"/>
        </w:rPr>
        <w:t>7</w:t>
      </w:r>
      <w:r>
        <w:rPr>
          <w:rFonts w:hint="eastAsia"/>
        </w:rPr>
        <w:t>层有</w:t>
      </w:r>
      <w:r>
        <w:rPr>
          <w:rFonts w:hint="eastAsia"/>
        </w:rPr>
        <w:t>20</w:t>
      </w:r>
      <w:r>
        <w:rPr>
          <w:rFonts w:hint="eastAsia"/>
        </w:rPr>
        <w:t>个结点，则整个完全二叉树的叶子结点数是</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7</w:t>
      </w:r>
      <w:r>
        <w:rPr>
          <w:rFonts w:hint="eastAsia"/>
        </w:rPr>
        <w:t>、一颗二叉树的先序序列和中序序列正好相反的充分必要条件是</w:t>
      </w:r>
      <w:r w:rsidRPr="00FE0FEC">
        <w:rPr>
          <w:rFonts w:hint="eastAsia"/>
          <w:u w:val="single"/>
        </w:rPr>
        <w:t xml:space="preserve">                 </w:t>
      </w:r>
      <w:r>
        <w:rPr>
          <w:rFonts w:hint="eastAsia"/>
        </w:rPr>
        <w:t>。</w:t>
      </w:r>
    </w:p>
    <w:p w:rsidR="00FE0FEC" w:rsidRDefault="00FE0FEC" w:rsidP="00FE0FEC">
      <w:pPr>
        <w:pStyle w:val="a5"/>
        <w:ind w:left="420" w:firstLineChars="0" w:firstLine="0"/>
      </w:pPr>
      <w:r>
        <w:rPr>
          <w:rFonts w:hint="eastAsia"/>
        </w:rPr>
        <w:t>8</w:t>
      </w:r>
      <w:r>
        <w:rPr>
          <w:rFonts w:hint="eastAsia"/>
        </w:rPr>
        <w:t>、在有</w:t>
      </w:r>
      <w:r>
        <w:rPr>
          <w:rFonts w:hint="eastAsia"/>
        </w:rPr>
        <w:t>n</w:t>
      </w:r>
      <w:r>
        <w:rPr>
          <w:rFonts w:hint="eastAsia"/>
        </w:rPr>
        <w:t>个顶点额有向树中，入度为</w:t>
      </w:r>
      <w:r>
        <w:rPr>
          <w:rFonts w:hint="eastAsia"/>
        </w:rPr>
        <w:t>1</w:t>
      </w:r>
      <w:r>
        <w:rPr>
          <w:rFonts w:hint="eastAsia"/>
        </w:rPr>
        <w:t>的顶点数为</w:t>
      </w:r>
      <w:r w:rsidRPr="00FE0FEC">
        <w:rPr>
          <w:rFonts w:hint="eastAsia"/>
          <w:u w:val="single"/>
        </w:rPr>
        <w:t xml:space="preserve">            </w:t>
      </w:r>
      <w:r>
        <w:rPr>
          <w:rFonts w:hint="eastAsia"/>
        </w:rPr>
        <w:t>。</w:t>
      </w:r>
    </w:p>
    <w:p w:rsidR="00FE0FEC" w:rsidRDefault="00FE0FEC" w:rsidP="001E62A5">
      <w:pPr>
        <w:pStyle w:val="a5"/>
        <w:ind w:leftChars="200" w:left="735" w:hangingChars="150" w:hanging="315"/>
      </w:pPr>
      <w:r>
        <w:rPr>
          <w:rFonts w:hint="eastAsia"/>
        </w:rPr>
        <w:t>9</w:t>
      </w:r>
      <w:r>
        <w:rPr>
          <w:rFonts w:hint="eastAsia"/>
        </w:rPr>
        <w:t>、</w:t>
      </w:r>
      <w:r w:rsidR="001E62A5">
        <w:rPr>
          <w:rFonts w:hint="eastAsia"/>
        </w:rPr>
        <w:t>在有序表</w:t>
      </w:r>
      <w:r w:rsidR="001E62A5">
        <w:rPr>
          <w:rFonts w:hint="eastAsia"/>
        </w:rPr>
        <w:t>A[22]</w:t>
      </w:r>
      <w:r w:rsidR="001E62A5">
        <w:rPr>
          <w:rFonts w:hint="eastAsia"/>
        </w:rPr>
        <w:t>中，按二分查找方法查找值为</w:t>
      </w:r>
      <w:r w:rsidR="001E62A5">
        <w:rPr>
          <w:rFonts w:hint="eastAsia"/>
        </w:rPr>
        <w:t>A[15]</w:t>
      </w:r>
      <w:r w:rsidR="001E62A5">
        <w:rPr>
          <w:rFonts w:hint="eastAsia"/>
        </w:rPr>
        <w:t>的元素，所比较的元素的下标依次为</w:t>
      </w:r>
      <w:r w:rsidR="001E62A5" w:rsidRPr="001E62A5">
        <w:rPr>
          <w:rFonts w:hint="eastAsia"/>
          <w:u w:val="single"/>
        </w:rPr>
        <w:t xml:space="preserve">                           </w:t>
      </w:r>
      <w:r w:rsidR="001E62A5">
        <w:rPr>
          <w:rFonts w:hint="eastAsia"/>
        </w:rPr>
        <w:t>。</w:t>
      </w:r>
    </w:p>
    <w:p w:rsidR="001E62A5" w:rsidRPr="001E62A5" w:rsidRDefault="001E62A5" w:rsidP="001E62A5">
      <w:pPr>
        <w:pStyle w:val="a5"/>
        <w:ind w:leftChars="200" w:left="735" w:hangingChars="150" w:hanging="315"/>
      </w:pPr>
      <w:r>
        <w:rPr>
          <w:rFonts w:hint="eastAsia"/>
        </w:rPr>
        <w:t>10</w:t>
      </w:r>
      <w:r>
        <w:rPr>
          <w:rFonts w:hint="eastAsia"/>
        </w:rPr>
        <w:t>、冒泡排序算法在最好情况下所作的比较元素的次数为</w:t>
      </w:r>
      <w:r w:rsidRPr="001E62A5">
        <w:rPr>
          <w:rFonts w:hint="eastAsia"/>
          <w:u w:val="single"/>
        </w:rPr>
        <w:t xml:space="preserve">                 </w:t>
      </w:r>
      <w:r>
        <w:rPr>
          <w:rFonts w:hint="eastAsia"/>
        </w:rPr>
        <w:t>。</w:t>
      </w:r>
    </w:p>
    <w:p w:rsidR="001E62A5" w:rsidRDefault="00570FAE" w:rsidP="00AA55E1">
      <w:pPr>
        <w:pStyle w:val="a5"/>
        <w:numPr>
          <w:ilvl w:val="0"/>
          <w:numId w:val="1"/>
        </w:numPr>
        <w:spacing w:beforeLines="50" w:afterLines="50"/>
        <w:ind w:leftChars="50" w:left="525" w:rightChars="50" w:right="105" w:firstLineChars="0"/>
      </w:pPr>
      <w:r w:rsidRPr="00FE71A9">
        <w:rPr>
          <w:rFonts w:hint="eastAsia"/>
          <w:b/>
        </w:rPr>
        <w:t>解答下列各题</w:t>
      </w:r>
      <w:r>
        <w:rPr>
          <w:rFonts w:hint="eastAsia"/>
        </w:rPr>
        <w:t>（每小题</w:t>
      </w:r>
      <w:r>
        <w:rPr>
          <w:rFonts w:hint="eastAsia"/>
        </w:rPr>
        <w:t>5</w:t>
      </w:r>
      <w:r>
        <w:rPr>
          <w:rFonts w:hint="eastAsia"/>
        </w:rPr>
        <w:t>分，共</w:t>
      </w:r>
      <w:r>
        <w:rPr>
          <w:rFonts w:hint="eastAsia"/>
        </w:rPr>
        <w:t>20</w:t>
      </w:r>
      <w:r>
        <w:rPr>
          <w:rFonts w:hint="eastAsia"/>
        </w:rPr>
        <w:t>分）</w:t>
      </w:r>
    </w:p>
    <w:p w:rsidR="001E62A5" w:rsidRPr="001E62A5" w:rsidRDefault="001E62A5" w:rsidP="001E62A5">
      <w:pPr>
        <w:pStyle w:val="a5"/>
        <w:ind w:left="420" w:firstLineChars="0" w:firstLine="0"/>
      </w:pPr>
      <w:r>
        <w:rPr>
          <w:rFonts w:hint="eastAsia"/>
        </w:rPr>
        <w:t>1</w:t>
      </w:r>
      <w:r>
        <w:rPr>
          <w:rFonts w:hint="eastAsia"/>
        </w:rPr>
        <w:t>、</w:t>
      </w:r>
      <w:r>
        <w:t>已知一棵二叉树的</w:t>
      </w:r>
      <w:r>
        <w:rPr>
          <w:rFonts w:hint="eastAsia"/>
        </w:rPr>
        <w:t>先</w:t>
      </w:r>
      <w:r w:rsidRPr="001E62A5">
        <w:t>序</w:t>
      </w:r>
      <w:r>
        <w:rPr>
          <w:rFonts w:hint="eastAsia"/>
        </w:rPr>
        <w:t>、中</w:t>
      </w:r>
      <w:r w:rsidRPr="001E62A5">
        <w:rPr>
          <w:rFonts w:hint="eastAsia"/>
        </w:rPr>
        <w:t>序</w:t>
      </w:r>
      <w:r>
        <w:rPr>
          <w:rFonts w:hint="eastAsia"/>
        </w:rPr>
        <w:t>遍历序列</w:t>
      </w:r>
      <w:r w:rsidRPr="001E62A5">
        <w:t>如下</w:t>
      </w:r>
      <w:r>
        <w:rPr>
          <w:rFonts w:hint="eastAsia"/>
        </w:rPr>
        <w:t>，画出该二叉树。</w:t>
      </w:r>
    </w:p>
    <w:p w:rsidR="001E62A5" w:rsidRPr="001E62A5" w:rsidRDefault="001E62A5" w:rsidP="001E62A5">
      <w:pPr>
        <w:pStyle w:val="a5"/>
        <w:ind w:leftChars="200" w:left="420" w:firstLineChars="150" w:firstLine="315"/>
      </w:pPr>
      <w:r>
        <w:rPr>
          <w:rFonts w:hint="eastAsia"/>
        </w:rPr>
        <w:t>先</w:t>
      </w:r>
      <w:r w:rsidRPr="001E62A5">
        <w:t>序：</w:t>
      </w:r>
      <w:r>
        <w:rPr>
          <w:rFonts w:hint="eastAsia"/>
          <w:b/>
        </w:rPr>
        <w:t>ABCDEFGHIJKL</w:t>
      </w:r>
    </w:p>
    <w:p w:rsidR="001E62A5" w:rsidRPr="001E62A5" w:rsidRDefault="001E62A5" w:rsidP="001E62A5">
      <w:pPr>
        <w:pStyle w:val="a5"/>
        <w:ind w:leftChars="200" w:left="420" w:firstLineChars="150" w:firstLine="315"/>
      </w:pPr>
      <w:r>
        <w:rPr>
          <w:rFonts w:hint="eastAsia"/>
        </w:rPr>
        <w:t>中</w:t>
      </w:r>
      <w:r w:rsidRPr="001E62A5">
        <w:t>序：</w:t>
      </w:r>
      <w:r>
        <w:rPr>
          <w:rFonts w:hint="eastAsia"/>
          <w:b/>
        </w:rPr>
        <w:t>DCEBGFAIKJHL</w:t>
      </w:r>
    </w:p>
    <w:p w:rsidR="001E62A5" w:rsidRPr="00DC2CA2" w:rsidRDefault="001E62A5" w:rsidP="001E62A5">
      <w:pPr>
        <w:pStyle w:val="a5"/>
        <w:ind w:left="420" w:firstLineChars="0" w:firstLine="0"/>
      </w:pPr>
      <w:r w:rsidRPr="00DC2CA2">
        <w:rPr>
          <w:rFonts w:hint="eastAsia"/>
        </w:rPr>
        <w:t>2</w:t>
      </w:r>
      <w:r w:rsidRPr="00DC2CA2">
        <w:rPr>
          <w:rFonts w:hint="eastAsia"/>
        </w:rPr>
        <w:t>、求出图</w:t>
      </w:r>
      <w:r w:rsidRPr="00DC2CA2">
        <w:rPr>
          <w:rFonts w:hint="eastAsia"/>
        </w:rPr>
        <w:t>1</w:t>
      </w:r>
      <w:r w:rsidRPr="00DC2CA2">
        <w:rPr>
          <w:rFonts w:hint="eastAsia"/>
        </w:rPr>
        <w:t>中所有的拓扑序列。</w:t>
      </w:r>
    </w:p>
    <w:p w:rsidR="00DC2CA2" w:rsidRDefault="00214CE6" w:rsidP="00214CE6">
      <w:pPr>
        <w:pStyle w:val="a5"/>
        <w:ind w:left="420" w:firstLineChars="0" w:firstLine="0"/>
        <w:jc w:val="center"/>
      </w:pPr>
      <w:r w:rsidRPr="00214CE6">
        <w:rPr>
          <w:noProof/>
        </w:rPr>
        <w:drawing>
          <wp:inline distT="0" distB="0" distL="0" distR="0">
            <wp:extent cx="2231169" cy="771277"/>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81400" cy="1345287"/>
                      <a:chOff x="2438400" y="2667000"/>
                      <a:chExt cx="3581400" cy="1345287"/>
                    </a:xfrm>
                  </a:grpSpPr>
                  <a:sp>
                    <a:nvSpPr>
                      <a:cNvPr id="32" name="椭圆 31"/>
                      <a:cNvSpPr/>
                    </a:nvSpPr>
                    <a:spPr>
                      <a:xfrm>
                        <a:off x="5638800" y="35814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椭圆 26"/>
                      <a:cNvSpPr/>
                    </a:nvSpPr>
                    <a:spPr>
                      <a:xfrm>
                        <a:off x="2438400" y="26670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5678040" y="35814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8</a:t>
                          </a:r>
                          <a:endParaRPr lang="zh-CN" altLang="en-US" dirty="0"/>
                        </a:p>
                      </a:txBody>
                      <a:useSpRect/>
                    </a:txSp>
                  </a:sp>
                  <a:sp>
                    <a:nvSpPr>
                      <a:cNvPr id="29" name="椭圆 28"/>
                      <a:cNvSpPr/>
                    </a:nvSpPr>
                    <a:spPr>
                      <a:xfrm>
                        <a:off x="2438400" y="35814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椭圆 29"/>
                      <a:cNvSpPr/>
                    </a:nvSpPr>
                    <a:spPr>
                      <a:xfrm>
                        <a:off x="3505200" y="35814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椭圆 30"/>
                      <a:cNvSpPr/>
                    </a:nvSpPr>
                    <a:spPr>
                      <a:xfrm>
                        <a:off x="4572000" y="35814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椭圆 32"/>
                      <a:cNvSpPr/>
                    </a:nvSpPr>
                    <a:spPr>
                      <a:xfrm>
                        <a:off x="5638800" y="26670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椭圆 33"/>
                      <a:cNvSpPr/>
                    </a:nvSpPr>
                    <a:spPr>
                      <a:xfrm>
                        <a:off x="4572000" y="26670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椭圆 34"/>
                      <a:cNvSpPr/>
                    </a:nvSpPr>
                    <a:spPr>
                      <a:xfrm>
                        <a:off x="3505200" y="2667000"/>
                        <a:ext cx="381000" cy="381000"/>
                      </a:xfrm>
                      <a:prstGeom prst="ellipse">
                        <a:avLst/>
                      </a:prstGeom>
                      <a:solidFill>
                        <a:schemeClr val="bg1"/>
                      </a:solidFill>
                      <a:ln w="15875">
                        <a:solidFill>
                          <a:schemeClr val="tx1"/>
                        </a:solidFill>
                      </a:ln>
                    </a:spPr>
                    <a:txSp>
                      <a:txBody>
                        <a:bodyPr rtlCol="0" anchor="ctr"/>
                        <a:lstStyle>
                          <a:defPPr>
                            <a:defRPr lang="en-US"/>
                          </a:defPPr>
                          <a:lvl1pPr algn="l" rtl="0" fontAlgn="base">
                            <a:spcBef>
                              <a:spcPct val="0"/>
                            </a:spcBef>
                            <a:spcAft>
                              <a:spcPct val="0"/>
                            </a:spcAft>
                            <a:defRPr sz="2200" kern="1200">
                              <a:solidFill>
                                <a:schemeClr val="lt1"/>
                              </a:solidFill>
                              <a:latin typeface="+mn-lt"/>
                              <a:ea typeface="+mn-ea"/>
                              <a:cs typeface="+mn-cs"/>
                            </a:defRPr>
                          </a:lvl1pPr>
                          <a:lvl2pPr marL="457200" algn="l" rtl="0" fontAlgn="base">
                            <a:spcBef>
                              <a:spcPct val="0"/>
                            </a:spcBef>
                            <a:spcAft>
                              <a:spcPct val="0"/>
                            </a:spcAft>
                            <a:defRPr sz="2200" kern="1200">
                              <a:solidFill>
                                <a:schemeClr val="lt1"/>
                              </a:solidFill>
                              <a:latin typeface="+mn-lt"/>
                              <a:ea typeface="+mn-ea"/>
                              <a:cs typeface="+mn-cs"/>
                            </a:defRPr>
                          </a:lvl2pPr>
                          <a:lvl3pPr marL="914400" algn="l" rtl="0" fontAlgn="base">
                            <a:spcBef>
                              <a:spcPct val="0"/>
                            </a:spcBef>
                            <a:spcAft>
                              <a:spcPct val="0"/>
                            </a:spcAft>
                            <a:defRPr sz="2200" kern="1200">
                              <a:solidFill>
                                <a:schemeClr val="lt1"/>
                              </a:solidFill>
                              <a:latin typeface="+mn-lt"/>
                              <a:ea typeface="+mn-ea"/>
                              <a:cs typeface="+mn-cs"/>
                            </a:defRPr>
                          </a:lvl3pPr>
                          <a:lvl4pPr marL="1371600" algn="l" rtl="0" fontAlgn="base">
                            <a:spcBef>
                              <a:spcPct val="0"/>
                            </a:spcBef>
                            <a:spcAft>
                              <a:spcPct val="0"/>
                            </a:spcAft>
                            <a:defRPr sz="2200" kern="1200">
                              <a:solidFill>
                                <a:schemeClr val="lt1"/>
                              </a:solidFill>
                              <a:latin typeface="+mn-lt"/>
                              <a:ea typeface="+mn-ea"/>
                              <a:cs typeface="+mn-cs"/>
                            </a:defRPr>
                          </a:lvl4pPr>
                          <a:lvl5pPr marL="1828800" algn="l" rtl="0" fontAlgn="base">
                            <a:spcBef>
                              <a:spcPct val="0"/>
                            </a:spcBef>
                            <a:spcAft>
                              <a:spcPct val="0"/>
                            </a:spcAft>
                            <a:defRPr sz="2200" kern="1200">
                              <a:solidFill>
                                <a:schemeClr val="lt1"/>
                              </a:solidFill>
                              <a:latin typeface="+mn-lt"/>
                              <a:ea typeface="+mn-ea"/>
                              <a:cs typeface="+mn-cs"/>
                            </a:defRPr>
                          </a:lvl5pPr>
                          <a:lvl6pPr marL="2286000" algn="l" defTabSz="914400" rtl="0" eaLnBrk="1" latinLnBrk="0" hangingPunct="1">
                            <a:defRPr sz="2200" kern="1200">
                              <a:solidFill>
                                <a:schemeClr val="lt1"/>
                              </a:solidFill>
                              <a:latin typeface="+mn-lt"/>
                              <a:ea typeface="+mn-ea"/>
                              <a:cs typeface="+mn-cs"/>
                            </a:defRPr>
                          </a:lvl6pPr>
                          <a:lvl7pPr marL="2743200" algn="l" defTabSz="914400" rtl="0" eaLnBrk="1" latinLnBrk="0" hangingPunct="1">
                            <a:defRPr sz="2200" kern="1200">
                              <a:solidFill>
                                <a:schemeClr val="lt1"/>
                              </a:solidFill>
                              <a:latin typeface="+mn-lt"/>
                              <a:ea typeface="+mn-ea"/>
                              <a:cs typeface="+mn-cs"/>
                            </a:defRPr>
                          </a:lvl7pPr>
                          <a:lvl8pPr marL="3200400" algn="l" defTabSz="914400" rtl="0" eaLnBrk="1" latinLnBrk="0" hangingPunct="1">
                            <a:defRPr sz="2200" kern="1200">
                              <a:solidFill>
                                <a:schemeClr val="lt1"/>
                              </a:solidFill>
                              <a:latin typeface="+mn-lt"/>
                              <a:ea typeface="+mn-ea"/>
                              <a:cs typeface="+mn-cs"/>
                            </a:defRPr>
                          </a:lvl8pPr>
                          <a:lvl9pPr marL="3657600" algn="l" defTabSz="914400" rtl="0" eaLnBrk="1" latinLnBrk="0" hangingPunct="1">
                            <a:defRPr sz="22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直接箭头连接符 36"/>
                      <a:cNvCxnSpPr>
                        <a:stCxn id="27" idx="6"/>
                        <a:endCxn id="35" idx="2"/>
                      </a:cNvCxnSpPr>
                    </a:nvCxnSpPr>
                    <a:spPr>
                      <a:xfrm>
                        <a:off x="2819400" y="28575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直接箭头连接符 48"/>
                      <a:cNvCxnSpPr>
                        <a:stCxn id="35" idx="6"/>
                        <a:endCxn id="34" idx="2"/>
                      </a:cNvCxnSpPr>
                    </a:nvCxnSpPr>
                    <a:spPr>
                      <a:xfrm>
                        <a:off x="3886200" y="28575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1" name="直接箭头连接符 50"/>
                      <a:cNvCxnSpPr>
                        <a:stCxn id="34" idx="6"/>
                        <a:endCxn id="33" idx="2"/>
                      </a:cNvCxnSpPr>
                    </a:nvCxnSpPr>
                    <a:spPr>
                      <a:xfrm>
                        <a:off x="4953000" y="28575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3" name="直接箭头连接符 52"/>
                      <a:cNvCxnSpPr>
                        <a:stCxn id="27" idx="4"/>
                        <a:endCxn id="29" idx="0"/>
                      </a:cNvCxnSpPr>
                    </a:nvCxnSpPr>
                    <a:spPr>
                      <a:xfrm rot="5400000">
                        <a:off x="2362200" y="3314700"/>
                        <a:ext cx="5334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直接箭头连接符 54"/>
                      <a:cNvCxnSpPr>
                        <a:stCxn id="29" idx="6"/>
                        <a:endCxn id="30" idx="2"/>
                      </a:cNvCxnSpPr>
                    </a:nvCxnSpPr>
                    <a:spPr>
                      <a:xfrm>
                        <a:off x="2819400" y="37719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7" name="直接箭头连接符 56"/>
                      <a:cNvCxnSpPr>
                        <a:stCxn id="30" idx="6"/>
                        <a:endCxn id="31" idx="2"/>
                      </a:cNvCxnSpPr>
                    </a:nvCxnSpPr>
                    <a:spPr>
                      <a:xfrm>
                        <a:off x="3886200" y="37719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9" name="直接箭头连接符 58"/>
                      <a:cNvCxnSpPr>
                        <a:stCxn id="31" idx="6"/>
                        <a:endCxn id="32" idx="2"/>
                      </a:cNvCxnSpPr>
                    </a:nvCxnSpPr>
                    <a:spPr>
                      <a:xfrm>
                        <a:off x="4953000" y="3771900"/>
                        <a:ext cx="6858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直接箭头连接符 60"/>
                      <a:cNvCxnSpPr>
                        <a:stCxn id="35" idx="4"/>
                        <a:endCxn id="30" idx="0"/>
                      </a:cNvCxnSpPr>
                    </a:nvCxnSpPr>
                    <a:spPr>
                      <a:xfrm rot="5400000">
                        <a:off x="3429000" y="3314700"/>
                        <a:ext cx="5334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直接箭头连接符 62"/>
                      <a:cNvCxnSpPr>
                        <a:stCxn id="34" idx="4"/>
                        <a:endCxn id="31" idx="0"/>
                      </a:cNvCxnSpPr>
                    </a:nvCxnSpPr>
                    <a:spPr>
                      <a:xfrm rot="5400000">
                        <a:off x="4495800" y="3314700"/>
                        <a:ext cx="5334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5" name="直接箭头连接符 64"/>
                      <a:cNvCxnSpPr>
                        <a:stCxn id="33" idx="4"/>
                        <a:endCxn id="32" idx="0"/>
                      </a:cNvCxnSpPr>
                    </a:nvCxnSpPr>
                    <a:spPr>
                      <a:xfrm rot="5400000">
                        <a:off x="5562600" y="3314700"/>
                        <a:ext cx="53340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7" name="直接箭头连接符 66"/>
                      <a:cNvCxnSpPr>
                        <a:stCxn id="29" idx="7"/>
                        <a:endCxn id="35" idx="3"/>
                      </a:cNvCxnSpPr>
                    </a:nvCxnSpPr>
                    <a:spPr>
                      <a:xfrm rot="5400000" flipH="1" flipV="1">
                        <a:off x="2839804" y="2916004"/>
                        <a:ext cx="644992" cy="797392"/>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4611240" y="35814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7</a:t>
                          </a:r>
                          <a:endParaRPr lang="zh-CN" altLang="en-US" dirty="0"/>
                        </a:p>
                      </a:txBody>
                      <a:useSpRect/>
                    </a:txSp>
                  </a:sp>
                  <a:sp>
                    <a:nvSpPr>
                      <a:cNvPr id="69" name="TextBox 68"/>
                      <a:cNvSpPr txBox="1"/>
                    </a:nvSpPr>
                    <a:spPr>
                      <a:xfrm>
                        <a:off x="3544440" y="26670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2</a:t>
                          </a:r>
                          <a:endParaRPr lang="zh-CN" altLang="en-US" dirty="0"/>
                        </a:p>
                      </a:txBody>
                      <a:useSpRect/>
                    </a:txSp>
                  </a:sp>
                  <a:sp>
                    <a:nvSpPr>
                      <a:cNvPr id="70" name="TextBox 69"/>
                      <a:cNvSpPr txBox="1"/>
                    </a:nvSpPr>
                    <a:spPr>
                      <a:xfrm>
                        <a:off x="5678040" y="26670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4</a:t>
                          </a:r>
                          <a:endParaRPr lang="zh-CN" altLang="en-US" dirty="0"/>
                        </a:p>
                      </a:txBody>
                      <a:useSpRect/>
                    </a:txSp>
                  </a:sp>
                  <a:sp>
                    <a:nvSpPr>
                      <a:cNvPr id="71" name="TextBox 70"/>
                      <a:cNvSpPr txBox="1"/>
                    </a:nvSpPr>
                    <a:spPr>
                      <a:xfrm>
                        <a:off x="4611240" y="26670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3</a:t>
                          </a:r>
                          <a:endParaRPr lang="zh-CN" altLang="en-US" dirty="0"/>
                        </a:p>
                      </a:txBody>
                      <a:useSpRect/>
                    </a:txSp>
                  </a:sp>
                  <a:sp>
                    <a:nvSpPr>
                      <a:cNvPr id="72" name="TextBox 71"/>
                      <a:cNvSpPr txBox="1"/>
                    </a:nvSpPr>
                    <a:spPr>
                      <a:xfrm>
                        <a:off x="3544440" y="35814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6</a:t>
                          </a:r>
                          <a:endParaRPr lang="zh-CN" altLang="en-US" dirty="0"/>
                        </a:p>
                      </a:txBody>
                      <a:useSpRect/>
                    </a:txSp>
                  </a:sp>
                  <a:sp>
                    <a:nvSpPr>
                      <a:cNvPr id="73" name="TextBox 72"/>
                      <a:cNvSpPr txBox="1"/>
                    </a:nvSpPr>
                    <a:spPr>
                      <a:xfrm>
                        <a:off x="2438400" y="3581400"/>
                        <a:ext cx="3417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5</a:t>
                          </a:r>
                          <a:endParaRPr lang="zh-CN" altLang="en-US" dirty="0"/>
                        </a:p>
                      </a:txBody>
                      <a:useSpRect/>
                    </a:txSp>
                  </a:sp>
                  <a:sp>
                    <a:nvSpPr>
                      <a:cNvPr id="74" name="TextBox 73"/>
                      <a:cNvSpPr txBox="1"/>
                    </a:nvSpPr>
                    <a:spPr>
                      <a:xfrm>
                        <a:off x="2438400" y="2667000"/>
                        <a:ext cx="265560" cy="430887"/>
                      </a:xfrm>
                      <a:prstGeom prst="rect">
                        <a:avLst/>
                      </a:prstGeom>
                      <a:noFill/>
                    </a:spPr>
                    <a:txSp>
                      <a:txBody>
                        <a:bodyPr wrap="square" rtlCol="0">
                          <a:spAutoFit/>
                        </a:bodyPr>
                        <a:lstStyle>
                          <a:defPPr>
                            <a:defRPr lang="en-US"/>
                          </a:defPPr>
                          <a:lvl1pPr algn="l" rtl="0" fontAlgn="base">
                            <a:spcBef>
                              <a:spcPct val="0"/>
                            </a:spcBef>
                            <a:spcAft>
                              <a:spcPct val="0"/>
                            </a:spcAft>
                            <a:defRPr sz="2200" kern="1200">
                              <a:solidFill>
                                <a:schemeClr val="tx1"/>
                              </a:solidFill>
                              <a:latin typeface="Arial" charset="0"/>
                              <a:ea typeface="宋体" pitchFamily="2" charset="-122"/>
                              <a:cs typeface="+mn-cs"/>
                            </a:defRPr>
                          </a:lvl1pPr>
                          <a:lvl2pPr marL="457200" algn="l" rtl="0" fontAlgn="base">
                            <a:spcBef>
                              <a:spcPct val="0"/>
                            </a:spcBef>
                            <a:spcAft>
                              <a:spcPct val="0"/>
                            </a:spcAft>
                            <a:defRPr sz="2200" kern="1200">
                              <a:solidFill>
                                <a:schemeClr val="tx1"/>
                              </a:solidFill>
                              <a:latin typeface="Arial" charset="0"/>
                              <a:ea typeface="宋体" pitchFamily="2" charset="-122"/>
                              <a:cs typeface="+mn-cs"/>
                            </a:defRPr>
                          </a:lvl2pPr>
                          <a:lvl3pPr marL="914400" algn="l" rtl="0" fontAlgn="base">
                            <a:spcBef>
                              <a:spcPct val="0"/>
                            </a:spcBef>
                            <a:spcAft>
                              <a:spcPct val="0"/>
                            </a:spcAft>
                            <a:defRPr sz="2200" kern="1200">
                              <a:solidFill>
                                <a:schemeClr val="tx1"/>
                              </a:solidFill>
                              <a:latin typeface="Arial" charset="0"/>
                              <a:ea typeface="宋体" pitchFamily="2" charset="-122"/>
                              <a:cs typeface="+mn-cs"/>
                            </a:defRPr>
                          </a:lvl3pPr>
                          <a:lvl4pPr marL="1371600" algn="l" rtl="0" fontAlgn="base">
                            <a:spcBef>
                              <a:spcPct val="0"/>
                            </a:spcBef>
                            <a:spcAft>
                              <a:spcPct val="0"/>
                            </a:spcAft>
                            <a:defRPr sz="2200" kern="1200">
                              <a:solidFill>
                                <a:schemeClr val="tx1"/>
                              </a:solidFill>
                              <a:latin typeface="Arial" charset="0"/>
                              <a:ea typeface="宋体" pitchFamily="2" charset="-122"/>
                              <a:cs typeface="+mn-cs"/>
                            </a:defRPr>
                          </a:lvl4pPr>
                          <a:lvl5pPr marL="1828800" algn="l" rtl="0" fontAlgn="base">
                            <a:spcBef>
                              <a:spcPct val="0"/>
                            </a:spcBef>
                            <a:spcAft>
                              <a:spcPct val="0"/>
                            </a:spcAft>
                            <a:defRPr sz="2200" kern="1200">
                              <a:solidFill>
                                <a:schemeClr val="tx1"/>
                              </a:solidFill>
                              <a:latin typeface="Arial" charset="0"/>
                              <a:ea typeface="宋体" pitchFamily="2" charset="-122"/>
                              <a:cs typeface="+mn-cs"/>
                            </a:defRPr>
                          </a:lvl5pPr>
                          <a:lvl6pPr marL="2286000" algn="l" defTabSz="914400" rtl="0" eaLnBrk="1" latinLnBrk="0" hangingPunct="1">
                            <a:defRPr sz="2200" kern="1200">
                              <a:solidFill>
                                <a:schemeClr val="tx1"/>
                              </a:solidFill>
                              <a:latin typeface="Arial" charset="0"/>
                              <a:ea typeface="宋体" pitchFamily="2" charset="-122"/>
                              <a:cs typeface="+mn-cs"/>
                            </a:defRPr>
                          </a:lvl6pPr>
                          <a:lvl7pPr marL="2743200" algn="l" defTabSz="914400" rtl="0" eaLnBrk="1" latinLnBrk="0" hangingPunct="1">
                            <a:defRPr sz="2200" kern="1200">
                              <a:solidFill>
                                <a:schemeClr val="tx1"/>
                              </a:solidFill>
                              <a:latin typeface="Arial" charset="0"/>
                              <a:ea typeface="宋体" pitchFamily="2" charset="-122"/>
                              <a:cs typeface="+mn-cs"/>
                            </a:defRPr>
                          </a:lvl7pPr>
                          <a:lvl8pPr marL="3200400" algn="l" defTabSz="914400" rtl="0" eaLnBrk="1" latinLnBrk="0" hangingPunct="1">
                            <a:defRPr sz="2200" kern="1200">
                              <a:solidFill>
                                <a:schemeClr val="tx1"/>
                              </a:solidFill>
                              <a:latin typeface="Arial" charset="0"/>
                              <a:ea typeface="宋体" pitchFamily="2" charset="-122"/>
                              <a:cs typeface="+mn-cs"/>
                            </a:defRPr>
                          </a:lvl8pPr>
                          <a:lvl9pPr marL="3657600" algn="l" defTabSz="914400" rtl="0" eaLnBrk="1" latinLnBrk="0" hangingPunct="1">
                            <a:defRPr sz="2200" kern="1200">
                              <a:solidFill>
                                <a:schemeClr val="tx1"/>
                              </a:solidFill>
                              <a:latin typeface="Arial" charset="0"/>
                              <a:ea typeface="宋体" pitchFamily="2" charset="-122"/>
                              <a:cs typeface="+mn-cs"/>
                            </a:defRPr>
                          </a:lvl9pPr>
                        </a:lstStyle>
                        <a:p>
                          <a:r>
                            <a:rPr lang="en-US" altLang="zh-CN" dirty="0" smtClean="0"/>
                            <a:t>1</a:t>
                          </a:r>
                          <a:endParaRPr lang="zh-CN" altLang="en-US" dirty="0"/>
                        </a:p>
                      </a:txBody>
                      <a:useSpRect/>
                    </a:txSp>
                  </a:sp>
                </lc:lockedCanvas>
              </a:graphicData>
            </a:graphic>
          </wp:inline>
        </w:drawing>
      </w:r>
    </w:p>
    <w:p w:rsidR="00214CE6" w:rsidRDefault="00214CE6" w:rsidP="00214CE6">
      <w:pPr>
        <w:pStyle w:val="a5"/>
        <w:ind w:left="420" w:firstLineChars="0" w:firstLine="0"/>
        <w:jc w:val="center"/>
      </w:pPr>
      <w:r>
        <w:rPr>
          <w:rFonts w:hint="eastAsia"/>
        </w:rPr>
        <w:t>图</w:t>
      </w:r>
      <w:r>
        <w:rPr>
          <w:rFonts w:hint="eastAsia"/>
        </w:rPr>
        <w:t>1</w:t>
      </w:r>
    </w:p>
    <w:p w:rsidR="001E62A5" w:rsidRDefault="001E62A5" w:rsidP="001E62A5">
      <w:pPr>
        <w:pStyle w:val="a5"/>
        <w:ind w:leftChars="200" w:left="735" w:hangingChars="150" w:hanging="315"/>
      </w:pPr>
      <w:r>
        <w:rPr>
          <w:rFonts w:hint="eastAsia"/>
        </w:rPr>
        <w:t>3</w:t>
      </w:r>
      <w:r>
        <w:rPr>
          <w:rFonts w:hint="eastAsia"/>
        </w:rPr>
        <w:t>、已知散列表的地址空间为</w:t>
      </w:r>
      <w:r>
        <w:rPr>
          <w:rFonts w:hint="eastAsia"/>
        </w:rPr>
        <w:t>0~13</w:t>
      </w:r>
      <w:r>
        <w:rPr>
          <w:rFonts w:hint="eastAsia"/>
        </w:rPr>
        <w:t>，散列函数为</w:t>
      </w:r>
      <w:r>
        <w:rPr>
          <w:rFonts w:hint="eastAsia"/>
        </w:rPr>
        <w:t>H(k)=k%13</w:t>
      </w:r>
      <w:r>
        <w:rPr>
          <w:rFonts w:hint="eastAsia"/>
        </w:rPr>
        <w:t>，用线性探查法处理冲突。将下列元素依次插入到初值为空的散列表中，画出该表，并求出在等概率情况下，查找成功时的平均查找长度。</w:t>
      </w:r>
    </w:p>
    <w:p w:rsidR="00DC2CA2" w:rsidRDefault="00DC2CA2" w:rsidP="00DC2CA2">
      <w:pPr>
        <w:pStyle w:val="a5"/>
        <w:ind w:leftChars="350" w:left="735" w:firstLineChars="250" w:firstLine="525"/>
      </w:pPr>
      <w:r>
        <w:rPr>
          <w:rFonts w:hint="eastAsia"/>
        </w:rPr>
        <w:t>（</w:t>
      </w:r>
      <w:r>
        <w:rPr>
          <w:rFonts w:hint="eastAsia"/>
        </w:rPr>
        <w:t>11, 22, 33, 57, 65, 31, 43, 98, 77, 100, 30, 28</w:t>
      </w:r>
      <w:r>
        <w:rPr>
          <w:rFonts w:hint="eastAsia"/>
        </w:rPr>
        <w:t>）</w:t>
      </w:r>
    </w:p>
    <w:p w:rsidR="00DC2CA2" w:rsidRDefault="00DC2CA2" w:rsidP="00DC2CA2">
      <w:r>
        <w:rPr>
          <w:rFonts w:hint="eastAsia"/>
        </w:rPr>
        <w:t xml:space="preserve"> 0     1     2     3     4    5     6     7    8     9     10   11    12   13</w:t>
      </w:r>
    </w:p>
    <w:tbl>
      <w:tblPr>
        <w:tblStyle w:val="a7"/>
        <w:tblW w:w="0" w:type="auto"/>
        <w:tblLook w:val="04A0"/>
      </w:tblPr>
      <w:tblGrid>
        <w:gridCol w:w="608"/>
        <w:gridCol w:w="608"/>
        <w:gridCol w:w="608"/>
        <w:gridCol w:w="608"/>
        <w:gridCol w:w="609"/>
        <w:gridCol w:w="609"/>
        <w:gridCol w:w="609"/>
        <w:gridCol w:w="609"/>
        <w:gridCol w:w="609"/>
        <w:gridCol w:w="609"/>
        <w:gridCol w:w="609"/>
        <w:gridCol w:w="609"/>
        <w:gridCol w:w="609"/>
        <w:gridCol w:w="609"/>
      </w:tblGrid>
      <w:tr w:rsidR="00DC2CA2" w:rsidTr="00DC2CA2">
        <w:tc>
          <w:tcPr>
            <w:tcW w:w="608" w:type="dxa"/>
          </w:tcPr>
          <w:p w:rsidR="00DC2CA2" w:rsidRDefault="00DC2CA2" w:rsidP="00DC2CA2"/>
        </w:tc>
        <w:tc>
          <w:tcPr>
            <w:tcW w:w="608" w:type="dxa"/>
          </w:tcPr>
          <w:p w:rsidR="00DC2CA2" w:rsidRDefault="00DC2CA2" w:rsidP="00DC2CA2"/>
        </w:tc>
        <w:tc>
          <w:tcPr>
            <w:tcW w:w="608" w:type="dxa"/>
          </w:tcPr>
          <w:p w:rsidR="00DC2CA2" w:rsidRDefault="00DC2CA2" w:rsidP="00DC2CA2"/>
        </w:tc>
        <w:tc>
          <w:tcPr>
            <w:tcW w:w="608"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c>
          <w:tcPr>
            <w:tcW w:w="609" w:type="dxa"/>
          </w:tcPr>
          <w:p w:rsidR="00DC2CA2" w:rsidRDefault="00DC2CA2" w:rsidP="00DC2CA2"/>
        </w:tc>
      </w:tr>
    </w:tbl>
    <w:p w:rsidR="00DC2CA2" w:rsidRDefault="00DC2CA2" w:rsidP="00DC2CA2"/>
    <w:p w:rsidR="001E62A5" w:rsidRDefault="001E62A5" w:rsidP="001E62A5">
      <w:pPr>
        <w:pStyle w:val="a5"/>
        <w:ind w:leftChars="200" w:left="735" w:hangingChars="150" w:hanging="315"/>
      </w:pPr>
      <w:r>
        <w:rPr>
          <w:rFonts w:hint="eastAsia"/>
        </w:rPr>
        <w:t>4</w:t>
      </w:r>
      <w:r>
        <w:rPr>
          <w:rFonts w:hint="eastAsia"/>
        </w:rPr>
        <w:t>、对下面的数据表，写出采用快速排序算法排序的每一趟的结果。</w:t>
      </w:r>
    </w:p>
    <w:p w:rsidR="001E62A5" w:rsidRPr="001E62A5" w:rsidRDefault="001E62A5" w:rsidP="001E62A5">
      <w:pPr>
        <w:pStyle w:val="a5"/>
        <w:ind w:leftChars="200" w:left="735" w:hangingChars="150" w:hanging="315"/>
      </w:pPr>
      <w:r>
        <w:rPr>
          <w:rFonts w:hint="eastAsia"/>
        </w:rPr>
        <w:t xml:space="preserve">        </w:t>
      </w:r>
      <w:r>
        <w:rPr>
          <w:rFonts w:hint="eastAsia"/>
        </w:rPr>
        <w:t>（</w:t>
      </w:r>
      <w:r>
        <w:rPr>
          <w:rFonts w:hint="eastAsia"/>
        </w:rPr>
        <w:t>25, 11, 22, 34, 5, 44, 76, 61, 100, 3, 14, 120</w:t>
      </w:r>
      <w:r>
        <w:rPr>
          <w:rFonts w:hint="eastAsia"/>
        </w:rPr>
        <w:t>）</w:t>
      </w:r>
    </w:p>
    <w:p w:rsidR="00570FAE" w:rsidRDefault="00570FAE" w:rsidP="00AA55E1">
      <w:pPr>
        <w:pStyle w:val="a5"/>
        <w:numPr>
          <w:ilvl w:val="0"/>
          <w:numId w:val="1"/>
        </w:numPr>
        <w:spacing w:beforeLines="50" w:afterLines="50"/>
        <w:ind w:leftChars="50" w:left="525" w:rightChars="50" w:right="105" w:firstLineChars="0"/>
      </w:pPr>
      <w:r w:rsidRPr="00FE71A9">
        <w:rPr>
          <w:rFonts w:hint="eastAsia"/>
          <w:b/>
        </w:rPr>
        <w:t>算法设计：分别写出求解下列各题的算法</w:t>
      </w:r>
      <w:r>
        <w:rPr>
          <w:rFonts w:hint="eastAsia"/>
        </w:rPr>
        <w:t>（每小题</w:t>
      </w:r>
      <w:r>
        <w:rPr>
          <w:rFonts w:hint="eastAsia"/>
        </w:rPr>
        <w:t>8</w:t>
      </w:r>
      <w:r>
        <w:rPr>
          <w:rFonts w:hint="eastAsia"/>
        </w:rPr>
        <w:t>分，共</w:t>
      </w:r>
      <w:r>
        <w:rPr>
          <w:rFonts w:hint="eastAsia"/>
        </w:rPr>
        <w:t>40</w:t>
      </w:r>
      <w:r>
        <w:rPr>
          <w:rFonts w:hint="eastAsia"/>
        </w:rPr>
        <w:t>分）</w:t>
      </w:r>
    </w:p>
    <w:p w:rsidR="001E62A5" w:rsidRDefault="001E62A5" w:rsidP="001E62A5">
      <w:pPr>
        <w:pStyle w:val="a5"/>
        <w:numPr>
          <w:ilvl w:val="0"/>
          <w:numId w:val="2"/>
        </w:numPr>
        <w:ind w:firstLineChars="0"/>
      </w:pPr>
      <w:r>
        <w:rPr>
          <w:rFonts w:hint="eastAsia"/>
        </w:rPr>
        <w:t>已知递增有序的带头结点额单链表表示一类集合，设计算法以判断集合</w:t>
      </w:r>
      <w:r>
        <w:rPr>
          <w:rFonts w:hint="eastAsia"/>
        </w:rPr>
        <w:t>A</w:t>
      </w:r>
      <w:r>
        <w:rPr>
          <w:rFonts w:hint="eastAsia"/>
        </w:rPr>
        <w:t>是否是</w:t>
      </w:r>
      <w:r>
        <w:rPr>
          <w:rFonts w:hint="eastAsia"/>
        </w:rPr>
        <w:t>B</w:t>
      </w:r>
      <w:r>
        <w:rPr>
          <w:rFonts w:hint="eastAsia"/>
        </w:rPr>
        <w:t>的子集。若</w:t>
      </w:r>
      <w:r>
        <w:rPr>
          <w:rFonts w:hint="eastAsia"/>
        </w:rPr>
        <w:t>A</w:t>
      </w:r>
      <w:r>
        <w:rPr>
          <w:rFonts w:hint="eastAsia"/>
        </w:rPr>
        <w:t>是</w:t>
      </w:r>
      <w:r>
        <w:rPr>
          <w:rFonts w:hint="eastAsia"/>
        </w:rPr>
        <w:t>B</w:t>
      </w:r>
      <w:r>
        <w:rPr>
          <w:rFonts w:hint="eastAsia"/>
        </w:rPr>
        <w:t>的子集，返回</w:t>
      </w:r>
      <w:r>
        <w:rPr>
          <w:rFonts w:hint="eastAsia"/>
        </w:rPr>
        <w:t>TRUE</w:t>
      </w:r>
      <w:r>
        <w:rPr>
          <w:rFonts w:hint="eastAsia"/>
        </w:rPr>
        <w:t>，否则返回</w:t>
      </w:r>
      <w:r>
        <w:rPr>
          <w:rFonts w:hint="eastAsia"/>
        </w:rPr>
        <w:t>FALSE</w:t>
      </w:r>
      <w:r>
        <w:rPr>
          <w:rFonts w:hint="eastAsia"/>
        </w:rPr>
        <w:t>。</w:t>
      </w:r>
    </w:p>
    <w:p w:rsidR="001E62A5" w:rsidRDefault="007A60E3" w:rsidP="001E62A5">
      <w:pPr>
        <w:pStyle w:val="a5"/>
        <w:numPr>
          <w:ilvl w:val="0"/>
          <w:numId w:val="2"/>
        </w:numPr>
        <w:ind w:firstLineChars="0"/>
      </w:pPr>
      <w:r>
        <w:rPr>
          <w:rFonts w:hint="eastAsia"/>
        </w:rPr>
        <w:t>设计算法按先序次序遍历先序线索二叉树。要求采用非递归形式，且不用栈。</w:t>
      </w:r>
    </w:p>
    <w:p w:rsidR="007A60E3" w:rsidRDefault="007A60E3" w:rsidP="001E62A5">
      <w:pPr>
        <w:pStyle w:val="a5"/>
        <w:numPr>
          <w:ilvl w:val="0"/>
          <w:numId w:val="2"/>
        </w:numPr>
        <w:ind w:firstLineChars="0"/>
      </w:pPr>
      <w:r>
        <w:rPr>
          <w:rFonts w:hint="eastAsia"/>
        </w:rPr>
        <w:t>已知数组</w:t>
      </w:r>
      <w:r>
        <w:rPr>
          <w:rFonts w:hint="eastAsia"/>
        </w:rPr>
        <w:t>A[n]</w:t>
      </w:r>
      <w:r>
        <w:rPr>
          <w:rFonts w:hint="eastAsia"/>
        </w:rPr>
        <w:t>中的元素类型为整型。设计算法将数组</w:t>
      </w:r>
      <w:r>
        <w:rPr>
          <w:rFonts w:hint="eastAsia"/>
        </w:rPr>
        <w:t>A</w:t>
      </w:r>
      <w:r>
        <w:rPr>
          <w:rFonts w:hint="eastAsia"/>
        </w:rPr>
        <w:t>调整为按除</w:t>
      </w:r>
      <w:r>
        <w:rPr>
          <w:rFonts w:hint="eastAsia"/>
        </w:rPr>
        <w:t>3</w:t>
      </w:r>
      <w:r>
        <w:rPr>
          <w:rFonts w:hint="eastAsia"/>
        </w:rPr>
        <w:t>所得的余数的大小次序来排列，即所有余数为</w:t>
      </w:r>
      <w:r>
        <w:rPr>
          <w:rFonts w:hint="eastAsia"/>
        </w:rPr>
        <w:t>0</w:t>
      </w:r>
      <w:r>
        <w:rPr>
          <w:rFonts w:hint="eastAsia"/>
        </w:rPr>
        <w:t>的元素在最前面，余数为</w:t>
      </w:r>
      <w:r>
        <w:rPr>
          <w:rFonts w:hint="eastAsia"/>
        </w:rPr>
        <w:t>1</w:t>
      </w:r>
      <w:r>
        <w:rPr>
          <w:rFonts w:hint="eastAsia"/>
        </w:rPr>
        <w:t>的元素在中间，余数为</w:t>
      </w:r>
      <w:r>
        <w:rPr>
          <w:rFonts w:hint="eastAsia"/>
        </w:rPr>
        <w:t>2</w:t>
      </w:r>
      <w:r>
        <w:rPr>
          <w:rFonts w:hint="eastAsia"/>
        </w:rPr>
        <w:t>的元素在后面。</w:t>
      </w:r>
    </w:p>
    <w:p w:rsidR="007A60E3" w:rsidRDefault="007A60E3" w:rsidP="007A60E3">
      <w:pPr>
        <w:pStyle w:val="a5"/>
        <w:numPr>
          <w:ilvl w:val="0"/>
          <w:numId w:val="2"/>
        </w:numPr>
        <w:ind w:firstLineChars="0"/>
      </w:pPr>
      <w:r>
        <w:rPr>
          <w:rFonts w:hint="eastAsia"/>
        </w:rPr>
        <w:t>已知森林采用二叉链表结构存储，每个结点中有</w:t>
      </w:r>
      <w:r>
        <w:rPr>
          <w:rFonts w:hint="eastAsia"/>
        </w:rPr>
        <w:t>3</w:t>
      </w:r>
      <w:r>
        <w:rPr>
          <w:rFonts w:hint="eastAsia"/>
        </w:rPr>
        <w:t>个字段：</w:t>
      </w:r>
      <w:r>
        <w:rPr>
          <w:rFonts w:hint="eastAsia"/>
        </w:rPr>
        <w:t>data</w:t>
      </w:r>
      <w:r>
        <w:rPr>
          <w:rFonts w:hint="eastAsia"/>
        </w:rPr>
        <w:t>，</w:t>
      </w:r>
      <w:r>
        <w:rPr>
          <w:rFonts w:hint="eastAsia"/>
        </w:rPr>
        <w:t>firstson</w:t>
      </w:r>
      <w:r>
        <w:rPr>
          <w:rFonts w:hint="eastAsia"/>
        </w:rPr>
        <w:t>，</w:t>
      </w:r>
      <w:r>
        <w:rPr>
          <w:rFonts w:hint="eastAsia"/>
        </w:rPr>
        <w:t>nextbrother</w:t>
      </w:r>
      <w:r>
        <w:rPr>
          <w:rFonts w:hint="eastAsia"/>
        </w:rPr>
        <w:t>。设计算法以输出森林中每对父子结点的值。图</w:t>
      </w:r>
      <w:r>
        <w:rPr>
          <w:rFonts w:hint="eastAsia"/>
        </w:rPr>
        <w:t>2</w:t>
      </w:r>
      <w:r>
        <w:rPr>
          <w:rFonts w:hint="eastAsia"/>
        </w:rPr>
        <w:t>即为一个森林，其输出结果为</w:t>
      </w:r>
      <w:r>
        <w:rPr>
          <w:rFonts w:hint="eastAsia"/>
        </w:rPr>
        <w:t>(A,B)(B,C)(C,D)(C,E)(B,F)(F,G)(A,H)(H,I)(A,J)(J,K)(J,L)(M,N)(M,O)</w:t>
      </w:r>
      <w:r>
        <w:rPr>
          <w:rFonts w:hint="eastAsia"/>
        </w:rPr>
        <w:t>。</w:t>
      </w:r>
    </w:p>
    <w:p w:rsidR="00FE71A9" w:rsidRDefault="00DC7FAA" w:rsidP="00DC7FAA">
      <w:pPr>
        <w:pStyle w:val="a5"/>
        <w:ind w:left="780" w:firstLineChars="0" w:firstLine="0"/>
        <w:jc w:val="center"/>
      </w:pPr>
      <w:r w:rsidRPr="00DC7FAA">
        <w:rPr>
          <w:noProof/>
        </w:rPr>
        <w:lastRenderedPageBreak/>
        <w:drawing>
          <wp:inline distT="0" distB="0" distL="0" distR="0">
            <wp:extent cx="3172570" cy="1447137"/>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99125" cy="2438402"/>
                      <a:chOff x="2362200" y="2362200"/>
                      <a:chExt cx="5699125" cy="2438402"/>
                    </a:xfrm>
                  </a:grpSpPr>
                  <a:grpSp>
                    <a:nvGrpSpPr>
                      <a:cNvPr id="68" name="Group 4"/>
                      <a:cNvGrpSpPr>
                        <a:grpSpLocks/>
                      </a:cNvGrpSpPr>
                    </a:nvGrpSpPr>
                    <a:grpSpPr bwMode="auto">
                      <a:xfrm>
                        <a:off x="2362200" y="2362201"/>
                        <a:ext cx="3425825" cy="2438401"/>
                        <a:chOff x="503" y="1905"/>
                        <a:chExt cx="2158" cy="1536"/>
                      </a:xfrm>
                    </a:grpSpPr>
                    <a:sp>
                      <a:nvSpPr>
                        <a:cNvPr id="69" name="Line 5"/>
                        <a:cNvSpPr>
                          <a:spLocks noChangeShapeType="1"/>
                        </a:cNvSpPr>
                      </a:nvSpPr>
                      <a:spPr bwMode="auto">
                        <a:xfrm flipH="1">
                          <a:off x="1073" y="2087"/>
                          <a:ext cx="447" cy="227"/>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0" name="Line 6"/>
                        <a:cNvSpPr>
                          <a:spLocks noChangeShapeType="1"/>
                        </a:cNvSpPr>
                      </a:nvSpPr>
                      <a:spPr bwMode="auto">
                        <a:xfrm>
                          <a:off x="1708" y="2087"/>
                          <a:ext cx="499" cy="27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1" name="Line 7"/>
                        <a:cNvSpPr>
                          <a:spLocks noChangeShapeType="1"/>
                        </a:cNvSpPr>
                      </a:nvSpPr>
                      <a:spPr bwMode="auto">
                        <a:xfrm flipH="1">
                          <a:off x="1617" y="2087"/>
                          <a:ext cx="1" cy="317"/>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2" name="Line 8"/>
                        <a:cNvSpPr>
                          <a:spLocks noChangeShapeType="1"/>
                        </a:cNvSpPr>
                      </a:nvSpPr>
                      <a:spPr bwMode="auto">
                        <a:xfrm>
                          <a:off x="1617" y="2532"/>
                          <a:ext cx="1" cy="27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3" name="Line 9"/>
                        <a:cNvSpPr>
                          <a:spLocks noChangeShapeType="1"/>
                        </a:cNvSpPr>
                      </a:nvSpPr>
                      <a:spPr bwMode="auto">
                        <a:xfrm flipH="1">
                          <a:off x="599" y="2949"/>
                          <a:ext cx="194" cy="300"/>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5" name="Line 11"/>
                        <a:cNvSpPr>
                          <a:spLocks noChangeShapeType="1"/>
                        </a:cNvSpPr>
                      </a:nvSpPr>
                      <a:spPr bwMode="auto">
                        <a:xfrm>
                          <a:off x="1073" y="2495"/>
                          <a:ext cx="90" cy="27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6" name="Line 12"/>
                        <a:cNvSpPr>
                          <a:spLocks noChangeShapeType="1"/>
                        </a:cNvSpPr>
                      </a:nvSpPr>
                      <a:spPr bwMode="auto">
                        <a:xfrm flipH="1">
                          <a:off x="857" y="2528"/>
                          <a:ext cx="118" cy="22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7" name="Line 13"/>
                        <a:cNvSpPr>
                          <a:spLocks noChangeShapeType="1"/>
                        </a:cNvSpPr>
                      </a:nvSpPr>
                      <a:spPr bwMode="auto">
                        <a:xfrm>
                          <a:off x="2343" y="2540"/>
                          <a:ext cx="238" cy="22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8" name="Line 14"/>
                        <a:cNvSpPr>
                          <a:spLocks noChangeShapeType="1"/>
                        </a:cNvSpPr>
                      </a:nvSpPr>
                      <a:spPr bwMode="auto">
                        <a:xfrm flipH="1">
                          <a:off x="1993" y="2540"/>
                          <a:ext cx="238" cy="222"/>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79" name="Oval 15"/>
                        <a:cNvSpPr>
                          <a:spLocks noChangeArrowheads="1"/>
                        </a:cNvSpPr>
                      </a:nvSpPr>
                      <a:spPr bwMode="auto">
                        <a:xfrm>
                          <a:off x="1526" y="1905"/>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a:t>A</a:t>
                            </a:r>
                          </a:p>
                        </a:txBody>
                        <a:useSpRect/>
                      </a:txSp>
                    </a:sp>
                    <a:sp>
                      <a:nvSpPr>
                        <a:cNvPr id="80" name="Oval 16"/>
                        <a:cNvSpPr>
                          <a:spLocks noChangeArrowheads="1"/>
                        </a:cNvSpPr>
                      </a:nvSpPr>
                      <a:spPr bwMode="auto">
                        <a:xfrm>
                          <a:off x="937" y="2314"/>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a:t>B</a:t>
                            </a:r>
                          </a:p>
                        </a:txBody>
                        <a:useSpRect/>
                      </a:txSp>
                    </a:sp>
                    <a:sp>
                      <a:nvSpPr>
                        <a:cNvPr id="81" name="Oval 17"/>
                        <a:cNvSpPr>
                          <a:spLocks noChangeArrowheads="1"/>
                        </a:cNvSpPr>
                      </a:nvSpPr>
                      <a:spPr bwMode="auto">
                        <a:xfrm>
                          <a:off x="1519" y="2341"/>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H</a:t>
                            </a:r>
                            <a:endParaRPr lang="en-US" altLang="zh-CN" b="1" dirty="0"/>
                          </a:p>
                        </a:txBody>
                        <a:useSpRect/>
                      </a:txSp>
                    </a:sp>
                    <a:sp>
                      <a:nvSpPr>
                        <a:cNvPr id="82" name="Oval 18"/>
                        <a:cNvSpPr>
                          <a:spLocks noChangeArrowheads="1"/>
                        </a:cNvSpPr>
                      </a:nvSpPr>
                      <a:spPr bwMode="auto">
                        <a:xfrm>
                          <a:off x="1526" y="2769"/>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I</a:t>
                            </a:r>
                            <a:endParaRPr lang="en-US" altLang="zh-CN" b="1" dirty="0"/>
                          </a:p>
                        </a:txBody>
                        <a:useSpRect/>
                      </a:txSp>
                    </a:sp>
                    <a:sp>
                      <a:nvSpPr>
                        <a:cNvPr id="83" name="Oval 19"/>
                        <a:cNvSpPr>
                          <a:spLocks noChangeArrowheads="1"/>
                        </a:cNvSpPr>
                      </a:nvSpPr>
                      <a:spPr bwMode="auto">
                        <a:xfrm>
                          <a:off x="1110" y="2769"/>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a:t>F</a:t>
                            </a:r>
                          </a:p>
                        </a:txBody>
                        <a:useSpRect/>
                      </a:txSp>
                    </a:sp>
                    <a:sp>
                      <a:nvSpPr>
                        <a:cNvPr id="84" name="Oval 20"/>
                        <a:cNvSpPr>
                          <a:spLocks noChangeArrowheads="1"/>
                        </a:cNvSpPr>
                      </a:nvSpPr>
                      <a:spPr bwMode="auto">
                        <a:xfrm>
                          <a:off x="702" y="2767"/>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C</a:t>
                            </a:r>
                            <a:endParaRPr lang="en-US" altLang="zh-CN" b="1" dirty="0"/>
                          </a:p>
                        </a:txBody>
                        <a:useSpRect/>
                      </a:txSp>
                    </a:sp>
                    <a:sp>
                      <a:nvSpPr>
                        <a:cNvPr id="85" name="Oval 21"/>
                        <a:cNvSpPr>
                          <a:spLocks noChangeArrowheads="1"/>
                        </a:cNvSpPr>
                      </a:nvSpPr>
                      <a:spPr bwMode="auto">
                        <a:xfrm>
                          <a:off x="1943" y="2767"/>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K</a:t>
                            </a:r>
                            <a:endParaRPr lang="en-US" altLang="zh-CN" b="1" dirty="0"/>
                          </a:p>
                        </a:txBody>
                        <a:useSpRect/>
                      </a:txSp>
                    </a:sp>
                    <a:sp>
                      <a:nvSpPr>
                        <a:cNvPr id="87" name="Oval 23"/>
                        <a:cNvSpPr>
                          <a:spLocks noChangeArrowheads="1"/>
                        </a:cNvSpPr>
                      </a:nvSpPr>
                      <a:spPr bwMode="auto">
                        <a:xfrm>
                          <a:off x="2479" y="2767"/>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L</a:t>
                            </a:r>
                            <a:endParaRPr lang="en-US" altLang="zh-CN" b="1" dirty="0"/>
                          </a:p>
                        </a:txBody>
                        <a:useSpRect/>
                      </a:txSp>
                    </a:sp>
                    <a:sp>
                      <a:nvSpPr>
                        <a:cNvPr id="88" name="Oval 24"/>
                        <a:cNvSpPr>
                          <a:spLocks noChangeArrowheads="1"/>
                        </a:cNvSpPr>
                      </a:nvSpPr>
                      <a:spPr bwMode="auto">
                        <a:xfrm>
                          <a:off x="503" y="3260"/>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a:t>D</a:t>
                            </a:r>
                          </a:p>
                        </a:txBody>
                        <a:useSpRect/>
                      </a:txSp>
                    </a:sp>
                    <a:sp>
                      <a:nvSpPr>
                        <a:cNvPr id="89" name="Oval 25"/>
                        <a:cNvSpPr>
                          <a:spLocks noChangeArrowheads="1"/>
                        </a:cNvSpPr>
                      </a:nvSpPr>
                      <a:spPr bwMode="auto">
                        <a:xfrm>
                          <a:off x="2161" y="2359"/>
                          <a:ext cx="182" cy="181"/>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J</a:t>
                            </a:r>
                            <a:endParaRPr lang="en-US" altLang="zh-CN" b="1" dirty="0"/>
                          </a:p>
                        </a:txBody>
                        <a:useSpRect/>
                      </a:txSp>
                    </a:sp>
                  </a:grpSp>
                  <a:sp>
                    <a:nvSpPr>
                      <a:cNvPr id="90" name="Line 9"/>
                      <a:cNvSpPr>
                        <a:spLocks noChangeShapeType="1"/>
                      </a:cNvSpPr>
                    </a:nvSpPr>
                    <a:spPr bwMode="auto">
                      <a:xfrm>
                        <a:off x="2895600" y="4038601"/>
                        <a:ext cx="152400" cy="457200"/>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91" name="Oval 24"/>
                      <a:cNvSpPr>
                        <a:spLocks noChangeArrowheads="1"/>
                      </a:cNvSpPr>
                    </a:nvSpPr>
                    <a:spPr bwMode="auto">
                      <a:xfrm>
                        <a:off x="2895600" y="4513262"/>
                        <a:ext cx="288925" cy="287338"/>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E</a:t>
                          </a:r>
                          <a:endParaRPr lang="en-US" altLang="zh-CN" b="1" dirty="0"/>
                        </a:p>
                      </a:txBody>
                      <a:useSpRect/>
                    </a:txSp>
                  </a:sp>
                  <a:sp>
                    <a:nvSpPr>
                      <a:cNvPr id="92" name="Oval 24"/>
                      <a:cNvSpPr>
                        <a:spLocks noChangeArrowheads="1"/>
                      </a:cNvSpPr>
                    </a:nvSpPr>
                    <a:spPr bwMode="auto">
                      <a:xfrm>
                        <a:off x="3352800" y="4513262"/>
                        <a:ext cx="288925" cy="287338"/>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G</a:t>
                          </a:r>
                          <a:endParaRPr lang="en-US" altLang="zh-CN" b="1" dirty="0"/>
                        </a:p>
                      </a:txBody>
                      <a:useSpRect/>
                    </a:txSp>
                  </a:sp>
                  <a:sp>
                    <a:nvSpPr>
                      <a:cNvPr id="94" name="Line 8"/>
                      <a:cNvSpPr>
                        <a:spLocks noChangeShapeType="1"/>
                      </a:cNvSpPr>
                    </a:nvSpPr>
                    <a:spPr bwMode="auto">
                      <a:xfrm>
                        <a:off x="3505200" y="4038600"/>
                        <a:ext cx="1588" cy="431800"/>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95" name="Oval 20"/>
                      <a:cNvSpPr>
                        <a:spLocks noChangeArrowheads="1"/>
                      </a:cNvSpPr>
                    </a:nvSpPr>
                    <a:spPr bwMode="auto">
                      <a:xfrm>
                        <a:off x="7239000" y="2362200"/>
                        <a:ext cx="288925" cy="287338"/>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smtClean="0"/>
                            <a:t>M</a:t>
                          </a:r>
                          <a:endParaRPr lang="en-US" altLang="zh-CN" b="1" dirty="0"/>
                        </a:p>
                      </a:txBody>
                      <a:useSpRect/>
                    </a:txSp>
                  </a:sp>
                  <a:sp>
                    <a:nvSpPr>
                      <a:cNvPr id="96" name="Line 5"/>
                      <a:cNvSpPr>
                        <a:spLocks noChangeShapeType="1"/>
                      </a:cNvSpPr>
                    </a:nvSpPr>
                    <a:spPr bwMode="auto">
                      <a:xfrm flipH="1">
                        <a:off x="6857998" y="2667000"/>
                        <a:ext cx="457201" cy="381000"/>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97" name="Line 5"/>
                      <a:cNvSpPr>
                        <a:spLocks noChangeShapeType="1"/>
                      </a:cNvSpPr>
                    </a:nvSpPr>
                    <a:spPr bwMode="auto">
                      <a:xfrm>
                        <a:off x="7467600" y="2667000"/>
                        <a:ext cx="457199" cy="381001"/>
                      </a:xfrm>
                      <a:prstGeom prst="line">
                        <a:avLst/>
                      </a:prstGeom>
                      <a:noFill/>
                      <a:ln w="19050">
                        <a:solidFill>
                          <a:srgbClr val="666699"/>
                        </a:solidFill>
                        <a:round/>
                        <a:headEnd/>
                        <a:tailEnd/>
                      </a:ln>
                    </a:spPr>
                    <a:txSp>
                      <a:txBody>
                        <a:bodyP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endParaRPr lang="zh-CN" altLang="en-US"/>
                        </a:p>
                      </a:txBody>
                      <a:useSpRect/>
                    </a:txSp>
                  </a:sp>
                  <a:sp>
                    <a:nvSpPr>
                      <a:cNvPr id="98" name="Oval 20"/>
                      <a:cNvSpPr>
                        <a:spLocks noChangeArrowheads="1"/>
                      </a:cNvSpPr>
                    </a:nvSpPr>
                    <a:spPr bwMode="auto">
                      <a:xfrm>
                        <a:off x="6645275" y="3065462"/>
                        <a:ext cx="288925" cy="287338"/>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a:t>N</a:t>
                          </a:r>
                          <a:endParaRPr lang="en-US" altLang="zh-CN" b="1" dirty="0"/>
                        </a:p>
                      </a:txBody>
                      <a:useSpRect/>
                    </a:txSp>
                  </a:sp>
                  <a:sp>
                    <a:nvSpPr>
                      <a:cNvPr id="99" name="Oval 20"/>
                      <a:cNvSpPr>
                        <a:spLocks noChangeArrowheads="1"/>
                      </a:cNvSpPr>
                    </a:nvSpPr>
                    <a:spPr bwMode="auto">
                      <a:xfrm>
                        <a:off x="7772400" y="3065462"/>
                        <a:ext cx="288925" cy="287338"/>
                      </a:xfrm>
                      <a:prstGeom prst="ellipse">
                        <a:avLst/>
                      </a:prstGeom>
                      <a:solidFill>
                        <a:srgbClr val="FFFFFF"/>
                      </a:solidFill>
                      <a:ln w="19050" algn="ctr">
                        <a:solidFill>
                          <a:srgbClr val="666699"/>
                        </a:solidFill>
                        <a:round/>
                        <a:headEnd/>
                        <a:tailEnd/>
                      </a:ln>
                    </a:spPr>
                    <a:txSp>
                      <a:txBody>
                        <a:bodyPr wrap="none" anchor="ctr"/>
                        <a:lstStyle>
                          <a:defPPr>
                            <a:defRPr lang="en-US"/>
                          </a:defPPr>
                          <a:lvl1pPr algn="l" rtl="0" fontAlgn="base">
                            <a:spcBef>
                              <a:spcPct val="0"/>
                            </a:spcBef>
                            <a:spcAft>
                              <a:spcPct val="0"/>
                            </a:spcAft>
                            <a:defRPr kern="1200">
                              <a:solidFill>
                                <a:srgbClr val="000000"/>
                              </a:solidFill>
                              <a:latin typeface="Arial" charset="0"/>
                              <a:ea typeface="宋体" pitchFamily="2" charset="-122"/>
                            </a:defRPr>
                          </a:lvl1pPr>
                          <a:lvl2pPr marL="457200" algn="l" rtl="0" fontAlgn="base">
                            <a:spcBef>
                              <a:spcPct val="0"/>
                            </a:spcBef>
                            <a:spcAft>
                              <a:spcPct val="0"/>
                            </a:spcAft>
                            <a:defRPr kern="1200">
                              <a:solidFill>
                                <a:srgbClr val="000000"/>
                              </a:solidFill>
                              <a:latin typeface="Arial" charset="0"/>
                              <a:ea typeface="宋体" pitchFamily="2" charset="-122"/>
                            </a:defRPr>
                          </a:lvl2pPr>
                          <a:lvl3pPr marL="914400" algn="l" rtl="0" fontAlgn="base">
                            <a:spcBef>
                              <a:spcPct val="0"/>
                            </a:spcBef>
                            <a:spcAft>
                              <a:spcPct val="0"/>
                            </a:spcAft>
                            <a:defRPr kern="1200">
                              <a:solidFill>
                                <a:srgbClr val="000000"/>
                              </a:solidFill>
                              <a:latin typeface="Arial" charset="0"/>
                              <a:ea typeface="宋体" pitchFamily="2" charset="-122"/>
                            </a:defRPr>
                          </a:lvl3pPr>
                          <a:lvl4pPr marL="1371600" algn="l" rtl="0" fontAlgn="base">
                            <a:spcBef>
                              <a:spcPct val="0"/>
                            </a:spcBef>
                            <a:spcAft>
                              <a:spcPct val="0"/>
                            </a:spcAft>
                            <a:defRPr kern="1200">
                              <a:solidFill>
                                <a:srgbClr val="000000"/>
                              </a:solidFill>
                              <a:latin typeface="Arial" charset="0"/>
                              <a:ea typeface="宋体" pitchFamily="2" charset="-122"/>
                            </a:defRPr>
                          </a:lvl4pPr>
                          <a:lvl5pPr marL="1828800" algn="l" rtl="0" fontAlgn="base">
                            <a:spcBef>
                              <a:spcPct val="0"/>
                            </a:spcBef>
                            <a:spcAft>
                              <a:spcPct val="0"/>
                            </a:spcAft>
                            <a:defRPr kern="1200">
                              <a:solidFill>
                                <a:srgbClr val="000000"/>
                              </a:solidFill>
                              <a:latin typeface="Arial" charset="0"/>
                              <a:ea typeface="宋体" pitchFamily="2" charset="-122"/>
                            </a:defRPr>
                          </a:lvl5pPr>
                          <a:lvl6pPr marL="2286000" algn="l" defTabSz="914400" rtl="0" eaLnBrk="1" latinLnBrk="0" hangingPunct="1">
                            <a:defRPr kern="1200">
                              <a:solidFill>
                                <a:srgbClr val="000000"/>
                              </a:solidFill>
                              <a:latin typeface="Arial" charset="0"/>
                              <a:ea typeface="宋体" pitchFamily="2" charset="-122"/>
                            </a:defRPr>
                          </a:lvl6pPr>
                          <a:lvl7pPr marL="2743200" algn="l" defTabSz="914400" rtl="0" eaLnBrk="1" latinLnBrk="0" hangingPunct="1">
                            <a:defRPr kern="1200">
                              <a:solidFill>
                                <a:srgbClr val="000000"/>
                              </a:solidFill>
                              <a:latin typeface="Arial" charset="0"/>
                              <a:ea typeface="宋体" pitchFamily="2" charset="-122"/>
                            </a:defRPr>
                          </a:lvl7pPr>
                          <a:lvl8pPr marL="3200400" algn="l" defTabSz="914400" rtl="0" eaLnBrk="1" latinLnBrk="0" hangingPunct="1">
                            <a:defRPr kern="1200">
                              <a:solidFill>
                                <a:srgbClr val="000000"/>
                              </a:solidFill>
                              <a:latin typeface="Arial" charset="0"/>
                              <a:ea typeface="宋体" pitchFamily="2" charset="-122"/>
                            </a:defRPr>
                          </a:lvl8pPr>
                          <a:lvl9pPr marL="3657600" algn="l" defTabSz="914400" rtl="0" eaLnBrk="1" latinLnBrk="0" hangingPunct="1">
                            <a:defRPr kern="1200">
                              <a:solidFill>
                                <a:srgbClr val="000000"/>
                              </a:solidFill>
                              <a:latin typeface="Arial" charset="0"/>
                              <a:ea typeface="宋体" pitchFamily="2" charset="-122"/>
                            </a:defRPr>
                          </a:lvl9pPr>
                        </a:lstStyle>
                        <a:p>
                          <a:pPr algn="ctr" eaLnBrk="0" hangingPunct="0"/>
                          <a:r>
                            <a:rPr lang="en-US" altLang="zh-CN" b="1" dirty="0"/>
                            <a:t>O</a:t>
                          </a:r>
                          <a:endParaRPr lang="en-US" altLang="zh-CN" b="1" dirty="0"/>
                        </a:p>
                      </a:txBody>
                      <a:useSpRect/>
                    </a:txSp>
                  </a:sp>
                </lc:lockedCanvas>
              </a:graphicData>
            </a:graphic>
          </wp:inline>
        </w:drawing>
      </w:r>
    </w:p>
    <w:p w:rsidR="00DC7FAA" w:rsidRDefault="00DC7FAA" w:rsidP="00DC7FAA">
      <w:pPr>
        <w:pStyle w:val="a5"/>
        <w:ind w:left="780" w:firstLineChars="0" w:firstLine="0"/>
        <w:jc w:val="center"/>
      </w:pPr>
      <w:r>
        <w:rPr>
          <w:rFonts w:hint="eastAsia"/>
        </w:rPr>
        <w:t>图</w:t>
      </w:r>
      <w:r>
        <w:rPr>
          <w:rFonts w:hint="eastAsia"/>
        </w:rPr>
        <w:t>2</w:t>
      </w:r>
    </w:p>
    <w:p w:rsidR="007A60E3" w:rsidRDefault="007A60E3" w:rsidP="007A60E3">
      <w:pPr>
        <w:pStyle w:val="a5"/>
        <w:numPr>
          <w:ilvl w:val="0"/>
          <w:numId w:val="2"/>
        </w:numPr>
        <w:ind w:firstLineChars="0"/>
      </w:pPr>
      <w:r>
        <w:rPr>
          <w:rFonts w:hint="eastAsia"/>
        </w:rPr>
        <w:t>在无向图</w:t>
      </w:r>
      <w:r>
        <w:rPr>
          <w:rFonts w:hint="eastAsia"/>
        </w:rPr>
        <w:t>G</w:t>
      </w:r>
      <w:r>
        <w:rPr>
          <w:rFonts w:hint="eastAsia"/>
        </w:rPr>
        <w:t>中，若删除顶点</w:t>
      </w:r>
      <w:r>
        <w:rPr>
          <w:rFonts w:hint="eastAsia"/>
        </w:rPr>
        <w:t>v</w:t>
      </w:r>
      <w:r>
        <w:rPr>
          <w:rFonts w:hint="eastAsia"/>
        </w:rPr>
        <w:t>及相关的边之后，使得</w:t>
      </w:r>
      <w:r>
        <w:rPr>
          <w:rFonts w:hint="eastAsia"/>
        </w:rPr>
        <w:t>v</w:t>
      </w:r>
      <w:r>
        <w:rPr>
          <w:rFonts w:hint="eastAsia"/>
        </w:rPr>
        <w:t>所在的连通分量被分割为两个或两个以上的连通分量，则称顶点</w:t>
      </w:r>
      <w:r>
        <w:rPr>
          <w:rFonts w:hint="eastAsia"/>
        </w:rPr>
        <w:t>v</w:t>
      </w:r>
      <w:r>
        <w:rPr>
          <w:rFonts w:hint="eastAsia"/>
        </w:rPr>
        <w:t>为关节点。设计算法，以判断无向图</w:t>
      </w:r>
      <w:r>
        <w:rPr>
          <w:rFonts w:hint="eastAsia"/>
        </w:rPr>
        <w:t>G</w:t>
      </w:r>
      <w:r>
        <w:rPr>
          <w:rFonts w:hint="eastAsia"/>
        </w:rPr>
        <w:t>中顶点</w:t>
      </w:r>
      <w:r>
        <w:rPr>
          <w:rFonts w:hint="eastAsia"/>
        </w:rPr>
        <w:t>v</w:t>
      </w:r>
      <w:r>
        <w:rPr>
          <w:rFonts w:hint="eastAsia"/>
        </w:rPr>
        <w:t>是否是一个关节点。</w:t>
      </w:r>
    </w:p>
    <w:p w:rsidR="007A60E3" w:rsidRDefault="007A60E3" w:rsidP="007A60E3">
      <w:pPr>
        <w:pStyle w:val="a5"/>
        <w:ind w:left="780" w:firstLineChars="0" w:firstLine="0"/>
      </w:pPr>
      <w:r w:rsidRPr="00FE71A9">
        <w:rPr>
          <w:rFonts w:hint="eastAsia"/>
          <w:b/>
        </w:rPr>
        <w:t>提示：</w:t>
      </w:r>
      <w:r>
        <w:rPr>
          <w:rFonts w:hint="eastAsia"/>
        </w:rPr>
        <w:t>本算法中可以调用一下几个函数：</w:t>
      </w:r>
    </w:p>
    <w:p w:rsidR="007A60E3" w:rsidRDefault="007A60E3" w:rsidP="00FE71A9">
      <w:pPr>
        <w:pStyle w:val="a5"/>
        <w:ind w:leftChars="371" w:left="779" w:firstLineChars="300" w:firstLine="630"/>
      </w:pPr>
      <w:r>
        <w:t>f</w:t>
      </w:r>
      <w:r>
        <w:rPr>
          <w:rFonts w:hint="eastAsia"/>
        </w:rPr>
        <w:t>irstadj(G,v)</w:t>
      </w:r>
      <w:r>
        <w:rPr>
          <w:rFonts w:hint="eastAsia"/>
        </w:rPr>
        <w:t>—返回图</w:t>
      </w:r>
      <w:r>
        <w:rPr>
          <w:rFonts w:hint="eastAsia"/>
        </w:rPr>
        <w:t>G</w:t>
      </w:r>
      <w:r>
        <w:rPr>
          <w:rFonts w:hint="eastAsia"/>
        </w:rPr>
        <w:t>中顶点</w:t>
      </w:r>
      <w:r>
        <w:rPr>
          <w:rFonts w:hint="eastAsia"/>
        </w:rPr>
        <w:t>v</w:t>
      </w:r>
      <w:r>
        <w:rPr>
          <w:rFonts w:hint="eastAsia"/>
        </w:rPr>
        <w:t>的第一个邻接点。</w:t>
      </w:r>
    </w:p>
    <w:p w:rsidR="007A60E3" w:rsidRDefault="007A60E3" w:rsidP="00FE71A9">
      <w:pPr>
        <w:pStyle w:val="a5"/>
        <w:ind w:leftChars="371" w:left="779" w:firstLineChars="300" w:firstLine="630"/>
      </w:pPr>
      <w:r>
        <w:rPr>
          <w:rFonts w:hint="eastAsia"/>
        </w:rPr>
        <w:t>nextadj(G,v,w)</w:t>
      </w:r>
      <w:r>
        <w:rPr>
          <w:rFonts w:hint="eastAsia"/>
        </w:rPr>
        <w:t>—返回图</w:t>
      </w:r>
      <w:r>
        <w:rPr>
          <w:rFonts w:hint="eastAsia"/>
        </w:rPr>
        <w:t>G</w:t>
      </w:r>
      <w:r>
        <w:rPr>
          <w:rFonts w:hint="eastAsia"/>
        </w:rPr>
        <w:t>中顶点</w:t>
      </w:r>
      <w:r>
        <w:rPr>
          <w:rFonts w:hint="eastAsia"/>
        </w:rPr>
        <w:t>v</w:t>
      </w:r>
      <w:r>
        <w:rPr>
          <w:rFonts w:hint="eastAsia"/>
        </w:rPr>
        <w:t>的邻接点中处于</w:t>
      </w:r>
      <w:r>
        <w:rPr>
          <w:rFonts w:hint="eastAsia"/>
        </w:rPr>
        <w:t>w</w:t>
      </w:r>
      <w:r>
        <w:rPr>
          <w:rFonts w:hint="eastAsia"/>
        </w:rPr>
        <w:t>之后的邻接点。</w:t>
      </w:r>
    </w:p>
    <w:p w:rsidR="00C630B7" w:rsidRDefault="007A60E3" w:rsidP="00FE71A9">
      <w:pPr>
        <w:pStyle w:val="a5"/>
        <w:ind w:leftChars="371" w:left="779" w:firstLineChars="300" w:firstLine="630"/>
      </w:pPr>
      <w:r>
        <w:rPr>
          <w:rFonts w:hint="eastAsia"/>
        </w:rPr>
        <w:t>nodes(G)</w:t>
      </w:r>
      <w:r>
        <w:rPr>
          <w:rFonts w:hint="eastAsia"/>
        </w:rPr>
        <w:t>—返回图</w:t>
      </w:r>
      <w:r>
        <w:rPr>
          <w:rFonts w:hint="eastAsia"/>
        </w:rPr>
        <w:t>G</w:t>
      </w:r>
      <w:r>
        <w:rPr>
          <w:rFonts w:hint="eastAsia"/>
        </w:rPr>
        <w:t>中的顶点数。</w:t>
      </w:r>
    </w:p>
    <w:p w:rsidR="00C630B7" w:rsidRDefault="00C630B7">
      <w:pPr>
        <w:widowControl/>
        <w:jc w:val="left"/>
      </w:pPr>
      <w:r>
        <w:br w:type="page"/>
      </w:r>
    </w:p>
    <w:p w:rsidR="00C630B7" w:rsidRPr="00C630B7" w:rsidRDefault="00C630B7" w:rsidP="00AA55E1">
      <w:pPr>
        <w:spacing w:beforeLines="100" w:afterLines="100"/>
        <w:jc w:val="center"/>
        <w:outlineLvl w:val="0"/>
        <w:rPr>
          <w:b/>
          <w:sz w:val="52"/>
          <w:szCs w:val="52"/>
        </w:rPr>
      </w:pPr>
      <w:r>
        <w:rPr>
          <w:rFonts w:hint="eastAsia"/>
          <w:b/>
          <w:sz w:val="52"/>
          <w:szCs w:val="52"/>
        </w:rPr>
        <w:lastRenderedPageBreak/>
        <w:t>模拟试卷二</w:t>
      </w:r>
    </w:p>
    <w:p w:rsidR="00C630B7" w:rsidRDefault="00C630B7" w:rsidP="00AA55E1">
      <w:pPr>
        <w:pStyle w:val="a5"/>
        <w:numPr>
          <w:ilvl w:val="0"/>
          <w:numId w:val="3"/>
        </w:numPr>
        <w:spacing w:beforeLines="50" w:afterLines="50"/>
        <w:ind w:rightChars="50" w:right="105" w:firstLineChars="0"/>
      </w:pPr>
      <w:r w:rsidRPr="00A20A42">
        <w:rPr>
          <w:rFonts w:hint="eastAsia"/>
          <w:b/>
        </w:rPr>
        <w:t>选择题</w:t>
      </w:r>
      <w:r>
        <w:rPr>
          <w:rFonts w:hint="eastAsia"/>
        </w:rPr>
        <w:t>（每小题</w:t>
      </w:r>
      <w:r>
        <w:rPr>
          <w:rFonts w:hint="eastAsia"/>
        </w:rPr>
        <w:t>2</w:t>
      </w:r>
      <w:r>
        <w:rPr>
          <w:rFonts w:hint="eastAsia"/>
        </w:rPr>
        <w:t>分，共</w:t>
      </w:r>
      <w:r>
        <w:rPr>
          <w:rFonts w:hint="eastAsia"/>
        </w:rPr>
        <w:t>10</w:t>
      </w:r>
      <w:r>
        <w:rPr>
          <w:rFonts w:hint="eastAsia"/>
        </w:rPr>
        <w:t>分）</w:t>
      </w:r>
    </w:p>
    <w:p w:rsidR="00C630B7" w:rsidRDefault="00C630B7" w:rsidP="00C630B7">
      <w:pPr>
        <w:pStyle w:val="a5"/>
        <w:ind w:left="420" w:firstLineChars="0" w:firstLine="0"/>
      </w:pPr>
      <w:r>
        <w:rPr>
          <w:rFonts w:hint="eastAsia"/>
        </w:rPr>
        <w:t>在下列备选答案中选出一个正确的，将其号码填在</w:t>
      </w:r>
      <w:r w:rsidRPr="004A5124">
        <w:rPr>
          <w:rFonts w:hint="eastAsia"/>
          <w:u w:val="single"/>
        </w:rPr>
        <w:t xml:space="preserve">     </w:t>
      </w:r>
      <w:r>
        <w:rPr>
          <w:rFonts w:hint="eastAsia"/>
        </w:rPr>
        <w:t>上。</w:t>
      </w:r>
    </w:p>
    <w:p w:rsidR="00C630B7" w:rsidRPr="00C630B7" w:rsidRDefault="00E00616" w:rsidP="00716815">
      <w:pPr>
        <w:spacing w:line="400" w:lineRule="exact"/>
        <w:ind w:firstLineChars="100" w:firstLine="210"/>
        <w:outlineLvl w:val="0"/>
      </w:pPr>
      <w:r>
        <w:rPr>
          <w:rFonts w:hint="eastAsia"/>
        </w:rPr>
        <w:t>1</w:t>
      </w:r>
      <w:r>
        <w:rPr>
          <w:rFonts w:hint="eastAsia"/>
        </w:rPr>
        <w:t>、</w:t>
      </w:r>
      <w:r w:rsidR="00C630B7">
        <w:rPr>
          <w:rFonts w:hint="eastAsia"/>
        </w:rPr>
        <w:t>如果一个线性表最常用的操作是查找制定序号的元素和在末尾插入元素，则选用</w:t>
      </w:r>
      <w:r w:rsidR="00C630B7" w:rsidRPr="00E00616">
        <w:rPr>
          <w:rFonts w:hint="eastAsia"/>
          <w:u w:val="single"/>
        </w:rPr>
        <w:t xml:space="preserve">  </w:t>
      </w:r>
      <w:r w:rsidR="00C630B7">
        <w:rPr>
          <w:rFonts w:hint="eastAsia"/>
        </w:rPr>
        <w:t>结构最节省时间。</w:t>
      </w:r>
    </w:p>
    <w:p w:rsidR="00716815" w:rsidRPr="00BD4C73" w:rsidRDefault="00716815" w:rsidP="00C630B7">
      <w:pPr>
        <w:pStyle w:val="a5"/>
        <w:ind w:left="420" w:firstLineChars="0" w:firstLine="0"/>
        <w:rPr>
          <w:rFonts w:ascii="Times New Roman" w:hAnsi="Times New Roman"/>
          <w:szCs w:val="21"/>
        </w:rPr>
      </w:pPr>
      <w:r w:rsidRPr="00BD4C73">
        <w:rPr>
          <w:rFonts w:ascii="Times New Roman" w:hAnsi="Times New Roman" w:hint="eastAsia"/>
          <w:szCs w:val="21"/>
        </w:rPr>
        <w:t xml:space="preserve">a. </w:t>
      </w:r>
      <w:r w:rsidRPr="00BD4C73">
        <w:rPr>
          <w:rFonts w:ascii="Times New Roman" w:hAnsi="Times New Roman" w:hint="eastAsia"/>
          <w:szCs w:val="21"/>
        </w:rPr>
        <w:t>顺序表</w:t>
      </w:r>
      <w:r w:rsidR="00C630B7" w:rsidRPr="00BD4C73">
        <w:rPr>
          <w:rFonts w:ascii="Times New Roman" w:hAnsi="Times New Roman"/>
          <w:szCs w:val="21"/>
        </w:rPr>
        <w:t xml:space="preserve">      </w:t>
      </w:r>
      <w:r w:rsidRPr="00BD4C73">
        <w:rPr>
          <w:rFonts w:ascii="Times New Roman" w:hAnsi="Times New Roman" w:hint="eastAsia"/>
          <w:szCs w:val="21"/>
        </w:rPr>
        <w:t xml:space="preserve">                </w:t>
      </w:r>
      <w:r w:rsidR="00C630B7" w:rsidRPr="00BD4C73">
        <w:rPr>
          <w:rFonts w:ascii="Times New Roman" w:hAnsi="Times New Roman" w:hint="eastAsia"/>
          <w:szCs w:val="21"/>
        </w:rPr>
        <w:t xml:space="preserve">b. </w:t>
      </w:r>
      <w:r w:rsidRPr="00BD4C73">
        <w:rPr>
          <w:rFonts w:ascii="Times New Roman" w:hAnsi="Times New Roman" w:hint="eastAsia"/>
          <w:szCs w:val="21"/>
        </w:rPr>
        <w:t>单链表</w:t>
      </w:r>
      <w:r w:rsidR="00C630B7" w:rsidRPr="00BD4C73">
        <w:rPr>
          <w:rFonts w:ascii="Times New Roman" w:hAnsi="Times New Roman"/>
          <w:szCs w:val="21"/>
        </w:rPr>
        <w:t xml:space="preserve">      </w:t>
      </w:r>
    </w:p>
    <w:p w:rsidR="00C630B7" w:rsidRPr="00BD4C73" w:rsidRDefault="00C630B7" w:rsidP="00C630B7">
      <w:pPr>
        <w:pStyle w:val="a5"/>
        <w:ind w:left="420" w:firstLineChars="0" w:firstLine="0"/>
        <w:rPr>
          <w:rFonts w:ascii="Times New Roman" w:hAnsi="Times New Roman"/>
          <w:szCs w:val="21"/>
        </w:rPr>
      </w:pPr>
      <w:r w:rsidRPr="00BD4C73">
        <w:rPr>
          <w:rFonts w:ascii="Times New Roman" w:hAnsi="Times New Roman" w:hint="eastAsia"/>
          <w:szCs w:val="21"/>
        </w:rPr>
        <w:t>c.</w:t>
      </w:r>
      <w:r w:rsidRPr="00BD4C73">
        <w:rPr>
          <w:rFonts w:ascii="Times New Roman" w:hAnsi="Times New Roman"/>
          <w:szCs w:val="21"/>
        </w:rPr>
        <w:t xml:space="preserve"> </w:t>
      </w:r>
      <w:r w:rsidR="00716815" w:rsidRPr="00BD4C73">
        <w:rPr>
          <w:rFonts w:ascii="Times New Roman" w:hAnsi="Times New Roman" w:hint="eastAsia"/>
          <w:szCs w:val="21"/>
        </w:rPr>
        <w:t>带头结点的双循环链表</w:t>
      </w:r>
      <w:r w:rsidRPr="00BD4C73">
        <w:rPr>
          <w:rFonts w:ascii="Times New Roman" w:hAnsi="Times New Roman"/>
          <w:szCs w:val="21"/>
        </w:rPr>
        <w:t xml:space="preserve">        </w:t>
      </w:r>
      <w:r w:rsidRPr="00BD4C73">
        <w:rPr>
          <w:rFonts w:ascii="Times New Roman" w:hAnsi="Times New Roman" w:hint="eastAsia"/>
          <w:szCs w:val="21"/>
        </w:rPr>
        <w:t>d.</w:t>
      </w:r>
      <w:r w:rsidRPr="00BD4C73">
        <w:rPr>
          <w:rFonts w:ascii="Times New Roman" w:hAnsi="Times New Roman"/>
          <w:szCs w:val="21"/>
        </w:rPr>
        <w:t xml:space="preserve"> </w:t>
      </w:r>
      <w:r w:rsidR="00716815" w:rsidRPr="00BD4C73">
        <w:rPr>
          <w:rFonts w:ascii="Times New Roman" w:hAnsi="Times New Roman" w:hint="eastAsia"/>
          <w:szCs w:val="21"/>
        </w:rPr>
        <w:t>带尾指针的单循环链表</w:t>
      </w:r>
    </w:p>
    <w:p w:rsidR="00C630B7" w:rsidRPr="00C630B7" w:rsidRDefault="00C630B7" w:rsidP="00C630B7">
      <w:pPr>
        <w:spacing w:line="400" w:lineRule="exact"/>
        <w:ind w:left="567" w:hanging="283"/>
        <w:outlineLvl w:val="0"/>
      </w:pPr>
      <w:r w:rsidRPr="00C630B7">
        <w:rPr>
          <w:rFonts w:hint="eastAsia"/>
        </w:rPr>
        <w:t>2</w:t>
      </w:r>
      <w:r w:rsidRPr="00C630B7">
        <w:rPr>
          <w:rFonts w:hint="eastAsia"/>
        </w:rPr>
        <w:t>、</w:t>
      </w:r>
      <w:r w:rsidR="00297516">
        <w:rPr>
          <w:rFonts w:hint="eastAsia"/>
        </w:rPr>
        <w:t>求解最短路径的</w:t>
      </w:r>
      <w:r w:rsidR="00297516">
        <w:rPr>
          <w:rFonts w:hint="eastAsia"/>
        </w:rPr>
        <w:t>Dijkstra</w:t>
      </w:r>
      <w:r w:rsidR="00297516">
        <w:rPr>
          <w:rFonts w:hint="eastAsia"/>
        </w:rPr>
        <w:t>算法的</w:t>
      </w:r>
      <w:r w:rsidRPr="00C630B7">
        <w:rPr>
          <w:rFonts w:hint="eastAsia"/>
        </w:rPr>
        <w:t>时间复杂度为</w:t>
      </w:r>
      <w:r w:rsidRPr="00297516">
        <w:rPr>
          <w:rFonts w:hint="eastAsia"/>
          <w:u w:val="single"/>
        </w:rPr>
        <w:t xml:space="preserve"> </w:t>
      </w:r>
      <w:r w:rsidR="00297516">
        <w:rPr>
          <w:rFonts w:hint="eastAsia"/>
          <w:u w:val="single"/>
        </w:rPr>
        <w:t xml:space="preserve">   </w:t>
      </w:r>
      <w:r w:rsidRPr="00297516">
        <w:rPr>
          <w:rFonts w:hint="eastAsia"/>
          <w:u w:val="single"/>
        </w:rPr>
        <w:t xml:space="preserve">  </w:t>
      </w:r>
      <w:r w:rsidRPr="00C630B7">
        <w:rPr>
          <w:rFonts w:hint="eastAsia"/>
        </w:rPr>
        <w:t>。</w:t>
      </w:r>
    </w:p>
    <w:p w:rsidR="00C630B7" w:rsidRDefault="00C630B7" w:rsidP="00C630B7">
      <w:pPr>
        <w:pStyle w:val="a5"/>
        <w:ind w:left="420" w:firstLineChars="0" w:firstLine="0"/>
        <w:rPr>
          <w:rFonts w:ascii="Times New Roman" w:hAnsi="Times New Roman"/>
          <w:sz w:val="24"/>
          <w:szCs w:val="24"/>
        </w:rPr>
      </w:pPr>
      <w:r>
        <w:rPr>
          <w:rFonts w:ascii="Times New Roman" w:hAnsi="Times New Roman" w:hint="eastAsia"/>
          <w:sz w:val="24"/>
          <w:szCs w:val="24"/>
        </w:rPr>
        <w:t xml:space="preserve">a. </w:t>
      </w:r>
      <w:r w:rsidRPr="004A5124">
        <w:rPr>
          <w:rFonts w:ascii="Times New Roman"/>
          <w:i/>
          <w:sz w:val="24"/>
          <w:szCs w:val="24"/>
          <w:lang w:val="pt-BR"/>
        </w:rPr>
        <w:t>Ｏ</w:t>
      </w:r>
      <w:r w:rsidRPr="00811D2B">
        <w:rPr>
          <w:rFonts w:ascii="Times New Roman" w:hAnsi="Times New Roman"/>
          <w:sz w:val="24"/>
          <w:szCs w:val="24"/>
          <w:lang w:val="pt-BR"/>
        </w:rPr>
        <w:t>(n)</w:t>
      </w:r>
      <w:r w:rsidRPr="003E6ABF">
        <w:rPr>
          <w:rFonts w:ascii="Times New Roman" w:hAnsi="Times New Roman"/>
          <w:sz w:val="24"/>
          <w:szCs w:val="24"/>
        </w:rPr>
        <w:t xml:space="preserve">      </w:t>
      </w:r>
      <w:r>
        <w:rPr>
          <w:rFonts w:ascii="Times New Roman" w:hAnsi="Times New Roman" w:hint="eastAsia"/>
          <w:sz w:val="24"/>
          <w:szCs w:val="24"/>
        </w:rPr>
        <w:t xml:space="preserve">  b. </w:t>
      </w:r>
      <w:r w:rsidRPr="004A5124">
        <w:rPr>
          <w:rFonts w:ascii="Times New Roman"/>
          <w:i/>
          <w:sz w:val="24"/>
          <w:szCs w:val="24"/>
          <w:lang w:val="pt-BR"/>
        </w:rPr>
        <w:t>Ｏ</w:t>
      </w:r>
      <w:r w:rsidRPr="00811D2B">
        <w:rPr>
          <w:rFonts w:ascii="Times New Roman" w:hAnsi="Times New Roman"/>
          <w:sz w:val="24"/>
          <w:szCs w:val="24"/>
          <w:lang w:val="pt-BR"/>
        </w:rPr>
        <w:t>(n+e)</w:t>
      </w:r>
      <w:r w:rsidRPr="003E6ABF">
        <w:rPr>
          <w:rFonts w:ascii="Times New Roman" w:hAnsi="Times New Roman"/>
          <w:sz w:val="24"/>
          <w:szCs w:val="24"/>
        </w:rPr>
        <w:t xml:space="preserve">      </w:t>
      </w:r>
      <w:r>
        <w:rPr>
          <w:rFonts w:ascii="Times New Roman" w:hAnsi="Times New Roman" w:hint="eastAsia"/>
          <w:sz w:val="24"/>
          <w:szCs w:val="24"/>
        </w:rPr>
        <w:t xml:space="preserve"> c.</w:t>
      </w:r>
      <w:r>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2</w:t>
      </w:r>
      <w:r w:rsidRPr="00811D2B">
        <w:rPr>
          <w:rFonts w:ascii="Times New Roman" w:hAnsi="Times New Roman"/>
          <w:sz w:val="24"/>
          <w:szCs w:val="24"/>
          <w:lang w:val="pt-BR"/>
        </w:rPr>
        <w:t>)</w:t>
      </w:r>
      <w:r w:rsidRPr="003E6ABF">
        <w:rPr>
          <w:rFonts w:ascii="Times New Roman" w:hAnsi="Times New Roman"/>
          <w:sz w:val="24"/>
          <w:szCs w:val="24"/>
        </w:rPr>
        <w:t xml:space="preserve">        </w:t>
      </w:r>
      <w:r>
        <w:rPr>
          <w:rFonts w:ascii="Times New Roman" w:hAnsi="Times New Roman" w:hint="eastAsia"/>
          <w:sz w:val="24"/>
          <w:szCs w:val="24"/>
        </w:rPr>
        <w:t xml:space="preserve"> d.</w:t>
      </w:r>
      <w:r w:rsidRPr="003E6ABF">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3</w:t>
      </w:r>
      <w:r w:rsidRPr="00811D2B">
        <w:rPr>
          <w:rFonts w:ascii="Times New Roman" w:hAnsi="Times New Roman"/>
          <w:sz w:val="24"/>
          <w:szCs w:val="24"/>
          <w:lang w:val="pt-BR"/>
        </w:rPr>
        <w:t>)</w:t>
      </w:r>
    </w:p>
    <w:p w:rsidR="00C630B7" w:rsidRDefault="00C630B7" w:rsidP="00C630B7">
      <w:pPr>
        <w:spacing w:line="400" w:lineRule="exact"/>
        <w:ind w:left="567" w:hanging="283"/>
        <w:outlineLvl w:val="0"/>
      </w:pPr>
      <w:r>
        <w:rPr>
          <w:rFonts w:hint="eastAsia"/>
        </w:rPr>
        <w:t>3</w:t>
      </w:r>
      <w:r>
        <w:rPr>
          <w:rFonts w:hint="eastAsia"/>
        </w:rPr>
        <w:t>、</w:t>
      </w:r>
      <w:r w:rsidR="00297516">
        <w:rPr>
          <w:rFonts w:hint="eastAsia"/>
        </w:rPr>
        <w:t>数据序列（</w:t>
      </w:r>
      <w:r w:rsidR="00297516">
        <w:rPr>
          <w:rFonts w:hint="eastAsia"/>
        </w:rPr>
        <w:t>8,9,10,4,5,6,20,1,2</w:t>
      </w:r>
      <w:r w:rsidR="00297516">
        <w:rPr>
          <w:rFonts w:hint="eastAsia"/>
        </w:rPr>
        <w:t>）只能是下列排序算法中</w:t>
      </w:r>
      <w:r w:rsidR="00297516" w:rsidRPr="00297516">
        <w:rPr>
          <w:rFonts w:hint="eastAsia"/>
          <w:u w:val="single"/>
        </w:rPr>
        <w:t xml:space="preserve">     </w:t>
      </w:r>
      <w:r w:rsidR="00297516">
        <w:rPr>
          <w:rFonts w:hint="eastAsia"/>
        </w:rPr>
        <w:t>经过两趟排序后的结果</w:t>
      </w:r>
      <w:r>
        <w:rPr>
          <w:rFonts w:hint="eastAsia"/>
        </w:rPr>
        <w:t>。</w:t>
      </w:r>
    </w:p>
    <w:p w:rsidR="00C630B7" w:rsidRPr="00297516" w:rsidRDefault="00C630B7" w:rsidP="00C630B7">
      <w:pPr>
        <w:pStyle w:val="a5"/>
        <w:ind w:left="420" w:firstLineChars="0" w:firstLine="0"/>
        <w:rPr>
          <w:rFonts w:ascii="Times New Roman" w:hAnsi="Times New Roman"/>
          <w:sz w:val="24"/>
          <w:szCs w:val="24"/>
        </w:rPr>
      </w:pPr>
      <w:r w:rsidRPr="00297516">
        <w:rPr>
          <w:rFonts w:ascii="Times New Roman" w:hAnsi="Times New Roman" w:hint="eastAsia"/>
          <w:sz w:val="24"/>
          <w:szCs w:val="24"/>
        </w:rPr>
        <w:t xml:space="preserve">a. </w:t>
      </w:r>
      <w:r w:rsidR="00297516" w:rsidRPr="00297516">
        <w:rPr>
          <w:rFonts w:ascii="Times New Roman" w:hint="eastAsia"/>
          <w:sz w:val="24"/>
          <w:szCs w:val="24"/>
          <w:lang w:val="pt-BR"/>
        </w:rPr>
        <w:t>选择</w:t>
      </w:r>
      <w:r w:rsidRPr="00297516">
        <w:rPr>
          <w:rFonts w:ascii="Times New Roman" w:hint="eastAsia"/>
          <w:sz w:val="24"/>
          <w:szCs w:val="24"/>
          <w:lang w:val="pt-BR"/>
        </w:rPr>
        <w:t>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b. </w:t>
      </w:r>
      <w:r w:rsidRPr="00297516">
        <w:rPr>
          <w:rFonts w:ascii="Times New Roman" w:hint="eastAsia"/>
          <w:sz w:val="24"/>
          <w:szCs w:val="24"/>
          <w:lang w:val="pt-BR"/>
        </w:rPr>
        <w:t>冒泡排序</w:t>
      </w:r>
      <w:r w:rsidRPr="00297516">
        <w:rPr>
          <w:rFonts w:ascii="Times New Roman" w:hAnsi="Times New Roman"/>
          <w:sz w:val="24"/>
          <w:szCs w:val="24"/>
        </w:rPr>
        <w:t xml:space="preserve">     </w:t>
      </w:r>
      <w:r w:rsidR="00297516">
        <w:rPr>
          <w:rFonts w:ascii="Times New Roman" w:hAnsi="Times New Roman" w:hint="eastAsia"/>
          <w:sz w:val="24"/>
          <w:szCs w:val="24"/>
        </w:rPr>
        <w:t xml:space="preserve"> </w:t>
      </w:r>
      <w:r w:rsidRPr="00297516">
        <w:rPr>
          <w:rFonts w:ascii="Times New Roman" w:hAnsi="Times New Roman" w:hint="eastAsia"/>
          <w:sz w:val="24"/>
          <w:szCs w:val="24"/>
        </w:rPr>
        <w:t>c.</w:t>
      </w:r>
      <w:r w:rsidRPr="00297516">
        <w:rPr>
          <w:rFonts w:ascii="Times New Roman" w:hAnsi="Times New Roman"/>
          <w:sz w:val="24"/>
          <w:szCs w:val="24"/>
        </w:rPr>
        <w:t xml:space="preserve"> </w:t>
      </w:r>
      <w:r w:rsidR="00297516" w:rsidRPr="00297516">
        <w:rPr>
          <w:rFonts w:ascii="Times New Roman" w:hint="eastAsia"/>
          <w:sz w:val="24"/>
          <w:szCs w:val="24"/>
          <w:lang w:val="pt-BR"/>
        </w:rPr>
        <w:t>插入</w:t>
      </w:r>
      <w:r w:rsidRPr="00297516">
        <w:rPr>
          <w:rFonts w:ascii="Times New Roman" w:hint="eastAsia"/>
          <w:sz w:val="24"/>
          <w:szCs w:val="24"/>
          <w:lang w:val="pt-BR"/>
        </w:rPr>
        <w:t>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 d.</w:t>
      </w:r>
      <w:r w:rsidRPr="00297516">
        <w:rPr>
          <w:rFonts w:ascii="Times New Roman" w:hAnsi="Times New Roman"/>
          <w:sz w:val="24"/>
          <w:szCs w:val="24"/>
        </w:rPr>
        <w:t xml:space="preserve"> </w:t>
      </w:r>
      <w:r w:rsidR="00297516" w:rsidRPr="00297516">
        <w:rPr>
          <w:rFonts w:ascii="Times New Roman" w:hint="eastAsia"/>
          <w:sz w:val="24"/>
          <w:szCs w:val="24"/>
          <w:lang w:val="pt-BR"/>
        </w:rPr>
        <w:t>堆</w:t>
      </w:r>
      <w:r w:rsidRPr="00297516">
        <w:rPr>
          <w:rFonts w:ascii="Times New Roman" w:hint="eastAsia"/>
          <w:sz w:val="24"/>
          <w:szCs w:val="24"/>
          <w:lang w:val="pt-BR"/>
        </w:rPr>
        <w:t>排序</w:t>
      </w:r>
    </w:p>
    <w:p w:rsidR="00C630B7" w:rsidRDefault="00C630B7" w:rsidP="00C630B7">
      <w:pPr>
        <w:spacing w:line="400" w:lineRule="exact"/>
        <w:ind w:left="567" w:hanging="283"/>
        <w:outlineLvl w:val="0"/>
      </w:pPr>
      <w:r>
        <w:rPr>
          <w:rFonts w:hint="eastAsia"/>
        </w:rPr>
        <w:t>4</w:t>
      </w:r>
      <w:r>
        <w:rPr>
          <w:rFonts w:hint="eastAsia"/>
        </w:rPr>
        <w:t>、</w:t>
      </w:r>
      <w:r w:rsidR="00297516">
        <w:rPr>
          <w:rFonts w:hint="eastAsia"/>
        </w:rPr>
        <w:t>下列数据表中</w:t>
      </w:r>
      <w:r w:rsidRPr="005B1FA9">
        <w:rPr>
          <w:rFonts w:hint="eastAsia"/>
          <w:u w:val="single"/>
        </w:rPr>
        <w:t xml:space="preserve">      </w:t>
      </w:r>
      <w:r w:rsidR="00297516">
        <w:rPr>
          <w:rFonts w:hint="eastAsia"/>
        </w:rPr>
        <w:t>是堆</w:t>
      </w:r>
      <w:r>
        <w:rPr>
          <w:rFonts w:hint="eastAsia"/>
        </w:rPr>
        <w:t>。</w:t>
      </w:r>
    </w:p>
    <w:p w:rsidR="00C630B7" w:rsidRPr="005B1FA9" w:rsidRDefault="00C630B7" w:rsidP="00C630B7">
      <w:pPr>
        <w:pStyle w:val="a5"/>
        <w:ind w:left="420" w:firstLineChars="0" w:firstLine="0"/>
        <w:rPr>
          <w:rFonts w:ascii="Times New Roman" w:hAnsi="Times New Roman"/>
          <w:sz w:val="24"/>
          <w:szCs w:val="24"/>
        </w:rPr>
      </w:pPr>
      <w:r w:rsidRPr="005B1FA9">
        <w:rPr>
          <w:rFonts w:ascii="Times New Roman" w:hAnsi="Times New Roman" w:hint="eastAsia"/>
          <w:sz w:val="24"/>
          <w:szCs w:val="24"/>
        </w:rPr>
        <w:t>a.</w:t>
      </w:r>
      <w:r w:rsidR="00297516">
        <w:rPr>
          <w:rFonts w:ascii="Times New Roman" w:hAnsi="Times New Roman" w:hint="eastAsia"/>
          <w:sz w:val="24"/>
          <w:szCs w:val="24"/>
        </w:rPr>
        <w:t>(100,80,55,60,50,40,58,35,20)</w:t>
      </w:r>
      <w:r w:rsidRPr="005B1FA9">
        <w:rPr>
          <w:rFonts w:ascii="Times New Roman" w:hAnsi="Times New Roman" w:hint="eastAsia"/>
          <w:sz w:val="24"/>
          <w:szCs w:val="24"/>
        </w:rPr>
        <w:t xml:space="preserve"> </w:t>
      </w:r>
      <w:r w:rsidR="00297516">
        <w:rPr>
          <w:rFonts w:ascii="Times New Roman" w:hAnsi="Times New Roman" w:hint="eastAsia"/>
          <w:sz w:val="24"/>
          <w:szCs w:val="24"/>
        </w:rPr>
        <w:t xml:space="preserve">  </w:t>
      </w:r>
      <w:r w:rsidRPr="005B1FA9">
        <w:rPr>
          <w:rFonts w:ascii="Times New Roman" w:hAnsi="Times New Roman" w:hint="eastAsia"/>
          <w:sz w:val="24"/>
          <w:szCs w:val="24"/>
        </w:rPr>
        <w:t>b.</w:t>
      </w:r>
      <w:r w:rsidR="00297516">
        <w:rPr>
          <w:rFonts w:ascii="Times New Roman" w:hint="eastAsia"/>
          <w:sz w:val="24"/>
          <w:szCs w:val="24"/>
          <w:lang w:val="pt-BR"/>
        </w:rPr>
        <w:t>(</w:t>
      </w:r>
      <w:r w:rsidR="00297516">
        <w:rPr>
          <w:rFonts w:ascii="Times New Roman" w:hAnsi="Times New Roman" w:hint="eastAsia"/>
          <w:sz w:val="24"/>
          <w:szCs w:val="24"/>
        </w:rPr>
        <w:t>100,80,55,60,50,40,35,58,20</w:t>
      </w:r>
      <w:r w:rsidR="00297516">
        <w:rPr>
          <w:rFonts w:ascii="Times New Roman" w:hint="eastAsia"/>
          <w:sz w:val="24"/>
          <w:szCs w:val="24"/>
          <w:lang w:val="pt-BR"/>
        </w:rPr>
        <w:t>)</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sidR="00297516">
        <w:rPr>
          <w:rFonts w:ascii="Times New Roman" w:hint="eastAsia"/>
          <w:sz w:val="24"/>
          <w:szCs w:val="24"/>
          <w:lang w:val="pt-BR"/>
        </w:rPr>
        <w:t>(</w:t>
      </w:r>
      <w:r w:rsidR="00297516">
        <w:rPr>
          <w:rFonts w:ascii="Times New Roman" w:hAnsi="Times New Roman" w:hint="eastAsia"/>
          <w:sz w:val="24"/>
          <w:szCs w:val="24"/>
        </w:rPr>
        <w:t>100,80,55,58,50,40,60,35,20</w:t>
      </w:r>
      <w:r w:rsidR="00297516">
        <w:rPr>
          <w:rFonts w:ascii="Times New Roman" w:hint="eastAsia"/>
          <w:sz w:val="24"/>
          <w:szCs w:val="24"/>
          <w:lang w:val="pt-BR"/>
        </w:rPr>
        <w:t>)</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00297516">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sidR="00297516">
        <w:rPr>
          <w:rFonts w:ascii="Times New Roman" w:hint="eastAsia"/>
          <w:sz w:val="24"/>
          <w:szCs w:val="24"/>
          <w:lang w:val="pt-BR"/>
        </w:rPr>
        <w:t>(</w:t>
      </w:r>
      <w:r w:rsidR="00297516">
        <w:rPr>
          <w:rFonts w:ascii="Times New Roman" w:hAnsi="Times New Roman" w:hint="eastAsia"/>
          <w:sz w:val="24"/>
          <w:szCs w:val="24"/>
        </w:rPr>
        <w:t>100,70,55,60,50,40,58,35,20</w:t>
      </w:r>
      <w:r w:rsidR="00297516">
        <w:rPr>
          <w:rFonts w:ascii="Times New Roman" w:hint="eastAsia"/>
          <w:sz w:val="24"/>
          <w:szCs w:val="24"/>
          <w:lang w:val="pt-BR"/>
        </w:rPr>
        <w:t>)</w:t>
      </w:r>
    </w:p>
    <w:p w:rsidR="00C630B7" w:rsidRDefault="00C630B7" w:rsidP="00C630B7">
      <w:pPr>
        <w:spacing w:line="400" w:lineRule="exact"/>
        <w:ind w:left="567" w:hanging="283"/>
        <w:outlineLvl w:val="0"/>
      </w:pPr>
      <w:r>
        <w:rPr>
          <w:rFonts w:hint="eastAsia"/>
        </w:rPr>
        <w:t>5</w:t>
      </w:r>
      <w:r>
        <w:rPr>
          <w:rFonts w:hint="eastAsia"/>
        </w:rPr>
        <w:t>、一颗</w:t>
      </w:r>
      <w:r w:rsidR="00297516">
        <w:rPr>
          <w:rFonts w:hint="eastAsia"/>
        </w:rPr>
        <w:t>左子树</w:t>
      </w:r>
      <w:r>
        <w:rPr>
          <w:rFonts w:hint="eastAsia"/>
        </w:rPr>
        <w:t>非空的二叉树在</w:t>
      </w:r>
      <w:r w:rsidR="00297516">
        <w:rPr>
          <w:rFonts w:hint="eastAsia"/>
        </w:rPr>
        <w:t>先</w:t>
      </w:r>
      <w:r>
        <w:rPr>
          <w:rFonts w:hint="eastAsia"/>
        </w:rPr>
        <w:t>序线索化后，其中空的</w:t>
      </w:r>
      <w:r w:rsidR="00297516">
        <w:rPr>
          <w:rFonts w:hint="eastAsia"/>
        </w:rPr>
        <w:t>链</w:t>
      </w:r>
      <w:r>
        <w:rPr>
          <w:rFonts w:hint="eastAsia"/>
        </w:rPr>
        <w:t>域的个数是</w:t>
      </w:r>
      <w:r w:rsidRPr="005B1FA9">
        <w:rPr>
          <w:rFonts w:hint="eastAsia"/>
          <w:u w:val="single"/>
        </w:rPr>
        <w:t xml:space="preserve">        </w:t>
      </w:r>
      <w:r>
        <w:rPr>
          <w:rFonts w:hint="eastAsia"/>
        </w:rPr>
        <w:t>。</w:t>
      </w:r>
    </w:p>
    <w:p w:rsidR="00C630B7" w:rsidRPr="005B1FA9" w:rsidRDefault="00C630B7" w:rsidP="00C630B7">
      <w:pPr>
        <w:pStyle w:val="a5"/>
        <w:ind w:left="420" w:firstLineChars="0" w:firstLine="0"/>
        <w:rPr>
          <w:rFonts w:ascii="Times New Roman" w:hAnsi="Times New Roman"/>
          <w:sz w:val="24"/>
          <w:szCs w:val="24"/>
        </w:rPr>
      </w:pPr>
      <w:r w:rsidRPr="005B1FA9">
        <w:rPr>
          <w:rFonts w:ascii="Times New Roman" w:hAnsi="Times New Roman" w:hint="eastAsia"/>
          <w:sz w:val="24"/>
          <w:szCs w:val="24"/>
        </w:rPr>
        <w:t xml:space="preserve">a. </w:t>
      </w:r>
      <w:r>
        <w:rPr>
          <w:rFonts w:ascii="Times New Roman" w:hint="eastAsia"/>
          <w:sz w:val="24"/>
          <w:szCs w:val="24"/>
          <w:lang w:val="pt-BR"/>
        </w:rPr>
        <w:t>不确定</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0</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1</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2</w:t>
      </w:r>
    </w:p>
    <w:p w:rsidR="00C630B7" w:rsidRDefault="00C630B7" w:rsidP="00AA55E1">
      <w:pPr>
        <w:pStyle w:val="a5"/>
        <w:numPr>
          <w:ilvl w:val="0"/>
          <w:numId w:val="3"/>
        </w:numPr>
        <w:spacing w:beforeLines="50" w:afterLines="50"/>
        <w:ind w:leftChars="50" w:left="525" w:rightChars="50" w:right="105" w:firstLineChars="0"/>
      </w:pPr>
      <w:r w:rsidRPr="00FE71A9">
        <w:rPr>
          <w:rFonts w:hint="eastAsia"/>
          <w:b/>
        </w:rPr>
        <w:t>判断题</w:t>
      </w:r>
      <w:r>
        <w:rPr>
          <w:rFonts w:hint="eastAsia"/>
        </w:rPr>
        <w:t>（每小题</w:t>
      </w:r>
      <w:r>
        <w:rPr>
          <w:rFonts w:hint="eastAsia"/>
        </w:rPr>
        <w:t>1</w:t>
      </w:r>
      <w:r>
        <w:rPr>
          <w:rFonts w:hint="eastAsia"/>
        </w:rPr>
        <w:t>分，共</w:t>
      </w:r>
      <w:r>
        <w:rPr>
          <w:rFonts w:hint="eastAsia"/>
        </w:rPr>
        <w:t>10</w:t>
      </w:r>
      <w:r>
        <w:rPr>
          <w:rFonts w:hint="eastAsia"/>
        </w:rPr>
        <w:t>分）</w:t>
      </w:r>
    </w:p>
    <w:p w:rsidR="00C630B7" w:rsidRDefault="00C630B7" w:rsidP="00C630B7">
      <w:pPr>
        <w:pStyle w:val="a5"/>
        <w:ind w:left="420" w:firstLineChars="0" w:firstLine="0"/>
      </w:pPr>
      <w:r>
        <w:rPr>
          <w:rFonts w:hint="eastAsia"/>
        </w:rPr>
        <w:t>判断下列各题是否正确，若正确，在（）内打“</w:t>
      </w:r>
      <w:r w:rsidRPr="00526420">
        <w:rPr>
          <w:rFonts w:asciiTheme="minorEastAsia" w:hAnsiTheme="minorEastAsia" w:hint="eastAsia"/>
        </w:rPr>
        <w:t>√</w:t>
      </w:r>
      <w:r>
        <w:rPr>
          <w:rFonts w:hint="eastAsia"/>
        </w:rPr>
        <w:t>”，否则打“</w:t>
      </w:r>
      <w:r w:rsidRPr="00526420">
        <w:rPr>
          <w:rFonts w:asciiTheme="minorEastAsia" w:hAnsiTheme="minorEastAsia" w:hint="eastAsia"/>
        </w:rPr>
        <w:t>×</w:t>
      </w:r>
      <w:r>
        <w:rPr>
          <w:rFonts w:hint="eastAsia"/>
        </w:rPr>
        <w:t>”。</w:t>
      </w:r>
    </w:p>
    <w:p w:rsidR="00C630B7" w:rsidRDefault="00C630B7" w:rsidP="00C630B7">
      <w:pPr>
        <w:pStyle w:val="a5"/>
        <w:ind w:left="420" w:firstLineChars="0" w:firstLine="0"/>
      </w:pPr>
      <w:r>
        <w:rPr>
          <w:rFonts w:hint="eastAsia"/>
        </w:rPr>
        <w:t>1</w:t>
      </w:r>
      <w:r>
        <w:rPr>
          <w:rFonts w:hint="eastAsia"/>
        </w:rPr>
        <w:t>．（</w:t>
      </w:r>
      <w:r>
        <w:rPr>
          <w:rFonts w:hint="eastAsia"/>
        </w:rPr>
        <w:t xml:space="preserve">  </w:t>
      </w:r>
      <w:r>
        <w:rPr>
          <w:rFonts w:hint="eastAsia"/>
        </w:rPr>
        <w:t>）</w:t>
      </w:r>
      <w:r w:rsidR="00297516">
        <w:rPr>
          <w:rFonts w:hint="eastAsia"/>
        </w:rPr>
        <w:t>用数组存储的线性表一定是顺序表</w:t>
      </w:r>
      <w:r>
        <w:rPr>
          <w:rFonts w:hint="eastAsia"/>
        </w:rPr>
        <w:t>。</w:t>
      </w:r>
    </w:p>
    <w:p w:rsidR="00C630B7" w:rsidRDefault="00C630B7" w:rsidP="00C630B7">
      <w:pPr>
        <w:pStyle w:val="a5"/>
        <w:ind w:left="420" w:firstLineChars="0" w:firstLine="0"/>
      </w:pPr>
      <w:r>
        <w:rPr>
          <w:rFonts w:hint="eastAsia"/>
        </w:rPr>
        <w:t>2</w:t>
      </w:r>
      <w:r>
        <w:rPr>
          <w:rFonts w:hint="eastAsia"/>
        </w:rPr>
        <w:t>．（</w:t>
      </w:r>
      <w:r>
        <w:rPr>
          <w:rFonts w:hint="eastAsia"/>
        </w:rPr>
        <w:t xml:space="preserve">  </w:t>
      </w:r>
      <w:r>
        <w:rPr>
          <w:rFonts w:hint="eastAsia"/>
        </w:rPr>
        <w:t>）</w:t>
      </w:r>
      <w:r w:rsidR="00297516">
        <w:rPr>
          <w:rFonts w:hint="eastAsia"/>
        </w:rPr>
        <w:t>队列是一种运算受限的线性表</w:t>
      </w:r>
      <w:r>
        <w:rPr>
          <w:rFonts w:hint="eastAsia"/>
        </w:rPr>
        <w:t>。</w:t>
      </w:r>
    </w:p>
    <w:p w:rsidR="00C630B7" w:rsidRDefault="00C630B7" w:rsidP="00C630B7">
      <w:pPr>
        <w:pStyle w:val="a5"/>
        <w:ind w:left="420" w:firstLineChars="0" w:firstLine="0"/>
      </w:pPr>
      <w:r>
        <w:rPr>
          <w:rFonts w:hint="eastAsia"/>
        </w:rPr>
        <w:t>3</w:t>
      </w:r>
      <w:r>
        <w:rPr>
          <w:rFonts w:hint="eastAsia"/>
        </w:rPr>
        <w:t>．（</w:t>
      </w:r>
      <w:r>
        <w:rPr>
          <w:rFonts w:hint="eastAsia"/>
        </w:rPr>
        <w:t xml:space="preserve">  </w:t>
      </w:r>
      <w:r>
        <w:rPr>
          <w:rFonts w:hint="eastAsia"/>
        </w:rPr>
        <w:t>）</w:t>
      </w:r>
      <w:r w:rsidR="00695AB9">
        <w:rPr>
          <w:rFonts w:hint="eastAsia"/>
        </w:rPr>
        <w:t>一个非空的广义表的表尾可能是一个原子</w:t>
      </w:r>
      <w:r>
        <w:rPr>
          <w:rFonts w:hint="eastAsia"/>
        </w:rPr>
        <w:t>。</w:t>
      </w:r>
    </w:p>
    <w:p w:rsidR="00C630B7" w:rsidRDefault="00C630B7" w:rsidP="00C630B7">
      <w:pPr>
        <w:pStyle w:val="a5"/>
        <w:ind w:left="420" w:firstLineChars="0" w:firstLine="0"/>
      </w:pPr>
      <w:r>
        <w:rPr>
          <w:rFonts w:hint="eastAsia"/>
        </w:rPr>
        <w:t>4</w:t>
      </w:r>
      <w:r>
        <w:rPr>
          <w:rFonts w:hint="eastAsia"/>
        </w:rPr>
        <w:t>．（</w:t>
      </w:r>
      <w:r>
        <w:rPr>
          <w:rFonts w:hint="eastAsia"/>
        </w:rPr>
        <w:t xml:space="preserve">  </w:t>
      </w:r>
      <w:r>
        <w:rPr>
          <w:rFonts w:hint="eastAsia"/>
        </w:rPr>
        <w:t>）</w:t>
      </w:r>
      <w:r w:rsidR="00695AB9">
        <w:rPr>
          <w:rFonts w:hint="eastAsia"/>
        </w:rPr>
        <w:t>已知一棵树的先序序列和后序序列，一定能构造出该树</w:t>
      </w:r>
      <w:r>
        <w:rPr>
          <w:rFonts w:hint="eastAsia"/>
        </w:rPr>
        <w:t>。</w:t>
      </w:r>
    </w:p>
    <w:p w:rsidR="00C630B7" w:rsidRDefault="00C630B7" w:rsidP="00C630B7">
      <w:pPr>
        <w:pStyle w:val="a5"/>
        <w:ind w:left="420" w:firstLineChars="0" w:firstLine="0"/>
      </w:pPr>
      <w:r>
        <w:rPr>
          <w:rFonts w:hint="eastAsia"/>
        </w:rPr>
        <w:t>5</w:t>
      </w:r>
      <w:r>
        <w:rPr>
          <w:rFonts w:hint="eastAsia"/>
        </w:rPr>
        <w:t>．（</w:t>
      </w:r>
      <w:r>
        <w:rPr>
          <w:rFonts w:hint="eastAsia"/>
        </w:rPr>
        <w:t xml:space="preserve">  </w:t>
      </w:r>
      <w:r>
        <w:rPr>
          <w:rFonts w:hint="eastAsia"/>
        </w:rPr>
        <w:t>）</w:t>
      </w:r>
      <w:r w:rsidR="00695AB9">
        <w:rPr>
          <w:rFonts w:hint="eastAsia"/>
        </w:rPr>
        <w:t>任意一颗非空的二叉树的后序遍历序列中的第一个结点一定是一个叶子结点</w:t>
      </w:r>
      <w:r>
        <w:rPr>
          <w:rFonts w:hint="eastAsia"/>
        </w:rPr>
        <w:t>。</w:t>
      </w:r>
    </w:p>
    <w:p w:rsidR="00C630B7" w:rsidRDefault="00C630B7" w:rsidP="00C630B7">
      <w:pPr>
        <w:pStyle w:val="a5"/>
        <w:ind w:left="420" w:firstLineChars="0" w:firstLine="0"/>
      </w:pPr>
      <w:r>
        <w:rPr>
          <w:rFonts w:hint="eastAsia"/>
        </w:rPr>
        <w:t>6</w:t>
      </w:r>
      <w:r>
        <w:rPr>
          <w:rFonts w:hint="eastAsia"/>
        </w:rPr>
        <w:t>．（</w:t>
      </w:r>
      <w:r>
        <w:rPr>
          <w:rFonts w:hint="eastAsia"/>
        </w:rPr>
        <w:t xml:space="preserve">  </w:t>
      </w:r>
      <w:r>
        <w:rPr>
          <w:rFonts w:hint="eastAsia"/>
        </w:rPr>
        <w:t>）</w:t>
      </w:r>
      <w:r w:rsidR="00E60C72">
        <w:rPr>
          <w:rFonts w:hint="eastAsia"/>
        </w:rPr>
        <w:t>若从顶点</w:t>
      </w:r>
      <w:r w:rsidR="00E60C72">
        <w:rPr>
          <w:rFonts w:hint="eastAsia"/>
        </w:rPr>
        <w:t>v0</w:t>
      </w:r>
      <w:r w:rsidR="00E60C72">
        <w:rPr>
          <w:rFonts w:hint="eastAsia"/>
        </w:rPr>
        <w:t>出发对有向图</w:t>
      </w:r>
      <w:r w:rsidR="00E60C72">
        <w:rPr>
          <w:rFonts w:hint="eastAsia"/>
        </w:rPr>
        <w:t>G</w:t>
      </w:r>
      <w:r w:rsidR="00E60C72">
        <w:rPr>
          <w:rFonts w:hint="eastAsia"/>
        </w:rPr>
        <w:t>进行深度优先遍历所得的序列唯一，则可唯一确定该图</w:t>
      </w:r>
      <w:r>
        <w:rPr>
          <w:rFonts w:hint="eastAsia"/>
        </w:rPr>
        <w:t>。</w:t>
      </w:r>
    </w:p>
    <w:p w:rsidR="00C630B7" w:rsidRDefault="00C630B7" w:rsidP="00C630B7">
      <w:pPr>
        <w:pStyle w:val="a5"/>
        <w:ind w:left="420" w:firstLineChars="0" w:firstLine="0"/>
      </w:pPr>
      <w:r>
        <w:rPr>
          <w:rFonts w:hint="eastAsia"/>
        </w:rPr>
        <w:t>7</w:t>
      </w:r>
      <w:r>
        <w:rPr>
          <w:rFonts w:hint="eastAsia"/>
        </w:rPr>
        <w:t>．（</w:t>
      </w:r>
      <w:r>
        <w:rPr>
          <w:rFonts w:hint="eastAsia"/>
        </w:rPr>
        <w:t xml:space="preserve">  </w:t>
      </w:r>
      <w:r>
        <w:rPr>
          <w:rFonts w:hint="eastAsia"/>
        </w:rPr>
        <w:t>）</w:t>
      </w:r>
      <w:r w:rsidR="00E60C72">
        <w:rPr>
          <w:rFonts w:hint="eastAsia"/>
        </w:rPr>
        <w:t>图</w:t>
      </w:r>
      <w:r w:rsidR="00E60C72">
        <w:rPr>
          <w:rFonts w:hint="eastAsia"/>
        </w:rPr>
        <w:t>G</w:t>
      </w:r>
      <w:r w:rsidR="00E60C72">
        <w:rPr>
          <w:rFonts w:hint="eastAsia"/>
        </w:rPr>
        <w:t>的顶点</w:t>
      </w:r>
      <w:r w:rsidR="00E60C72">
        <w:rPr>
          <w:rFonts w:hint="eastAsia"/>
        </w:rPr>
        <w:t>v</w:t>
      </w:r>
      <w:r w:rsidR="00E60C72">
        <w:rPr>
          <w:rFonts w:hint="eastAsia"/>
        </w:rPr>
        <w:t>的入度等于其邻接矩阵中第</w:t>
      </w:r>
      <w:r w:rsidR="00E60C72">
        <w:rPr>
          <w:rFonts w:hint="eastAsia"/>
        </w:rPr>
        <w:t>v</w:t>
      </w:r>
      <w:r w:rsidR="00E60C72">
        <w:rPr>
          <w:rFonts w:hint="eastAsia"/>
        </w:rPr>
        <w:t>列中的</w:t>
      </w:r>
      <w:r w:rsidR="00E60C72">
        <w:rPr>
          <w:rFonts w:hint="eastAsia"/>
        </w:rPr>
        <w:t>1</w:t>
      </w:r>
      <w:r w:rsidR="00E60C72">
        <w:rPr>
          <w:rFonts w:hint="eastAsia"/>
        </w:rPr>
        <w:t>的个数</w:t>
      </w:r>
      <w:r>
        <w:rPr>
          <w:rFonts w:hint="eastAsia"/>
        </w:rPr>
        <w:t>。</w:t>
      </w:r>
    </w:p>
    <w:p w:rsidR="00C630B7" w:rsidRDefault="00C630B7" w:rsidP="00C630B7">
      <w:pPr>
        <w:pStyle w:val="a5"/>
        <w:ind w:left="420" w:firstLineChars="0" w:firstLine="0"/>
      </w:pPr>
      <w:r>
        <w:rPr>
          <w:rFonts w:hint="eastAsia"/>
        </w:rPr>
        <w:t>8</w:t>
      </w:r>
      <w:r>
        <w:rPr>
          <w:rFonts w:hint="eastAsia"/>
        </w:rPr>
        <w:t>．（</w:t>
      </w:r>
      <w:r>
        <w:rPr>
          <w:rFonts w:hint="eastAsia"/>
        </w:rPr>
        <w:t xml:space="preserve">  </w:t>
      </w:r>
      <w:r>
        <w:rPr>
          <w:rFonts w:hint="eastAsia"/>
        </w:rPr>
        <w:t>）</w:t>
      </w:r>
      <w:r w:rsidR="00E60C72">
        <w:rPr>
          <w:rFonts w:hint="eastAsia"/>
        </w:rPr>
        <w:t>在平衡二叉树中，任意两个叶子结点的层次数不超过</w:t>
      </w:r>
      <w:r w:rsidR="00E60C72">
        <w:rPr>
          <w:rFonts w:hint="eastAsia"/>
        </w:rPr>
        <w:t>1</w:t>
      </w:r>
      <w:r>
        <w:rPr>
          <w:rFonts w:hint="eastAsia"/>
        </w:rPr>
        <w:t>。</w:t>
      </w:r>
    </w:p>
    <w:p w:rsidR="00C630B7" w:rsidRDefault="00C630B7" w:rsidP="00C630B7">
      <w:pPr>
        <w:pStyle w:val="a5"/>
        <w:ind w:left="420" w:firstLineChars="0" w:firstLine="0"/>
      </w:pPr>
      <w:r>
        <w:rPr>
          <w:rFonts w:hint="eastAsia"/>
        </w:rPr>
        <w:t>9</w:t>
      </w:r>
      <w:r>
        <w:rPr>
          <w:rFonts w:hint="eastAsia"/>
        </w:rPr>
        <w:t>．（</w:t>
      </w:r>
      <w:r>
        <w:rPr>
          <w:rFonts w:hint="eastAsia"/>
        </w:rPr>
        <w:t xml:space="preserve">  </w:t>
      </w:r>
      <w:r>
        <w:rPr>
          <w:rFonts w:hint="eastAsia"/>
        </w:rPr>
        <w:t>）</w:t>
      </w:r>
      <w:r w:rsidR="00E60C72">
        <w:rPr>
          <w:rFonts w:hint="eastAsia"/>
        </w:rPr>
        <w:t>以同一组数的不同序列作为输入来构造二叉排序树，可能会得到不同的解</w:t>
      </w:r>
      <w:r>
        <w:rPr>
          <w:rFonts w:hint="eastAsia"/>
        </w:rPr>
        <w:t>。</w:t>
      </w:r>
    </w:p>
    <w:p w:rsidR="00C630B7" w:rsidRPr="003E10A7" w:rsidRDefault="00C630B7" w:rsidP="00C630B7">
      <w:pPr>
        <w:pStyle w:val="a5"/>
        <w:ind w:left="420" w:firstLineChars="0" w:firstLine="0"/>
      </w:pPr>
      <w:r>
        <w:rPr>
          <w:rFonts w:hint="eastAsia"/>
        </w:rPr>
        <w:t>10</w:t>
      </w:r>
      <w:r>
        <w:rPr>
          <w:rFonts w:hint="eastAsia"/>
        </w:rPr>
        <w:t>．（</w:t>
      </w:r>
      <w:r>
        <w:rPr>
          <w:rFonts w:hint="eastAsia"/>
        </w:rPr>
        <w:t xml:space="preserve">  </w:t>
      </w:r>
      <w:r>
        <w:rPr>
          <w:rFonts w:hint="eastAsia"/>
        </w:rPr>
        <w:t>）</w:t>
      </w:r>
      <w:r w:rsidR="00B13E31">
        <w:rPr>
          <w:rFonts w:hint="eastAsia"/>
        </w:rPr>
        <w:t>直接选择排序算法是不稳定的排序算法</w:t>
      </w:r>
      <w:r>
        <w:rPr>
          <w:rFonts w:hint="eastAsia"/>
        </w:rPr>
        <w:t>。</w:t>
      </w:r>
    </w:p>
    <w:p w:rsidR="00C630B7" w:rsidRDefault="00C630B7" w:rsidP="00AA55E1">
      <w:pPr>
        <w:pStyle w:val="a5"/>
        <w:numPr>
          <w:ilvl w:val="0"/>
          <w:numId w:val="3"/>
        </w:numPr>
        <w:spacing w:beforeLines="50" w:afterLines="50"/>
        <w:ind w:leftChars="50" w:left="525" w:rightChars="50" w:right="105" w:firstLineChars="0"/>
      </w:pPr>
      <w:r w:rsidRPr="00FE71A9">
        <w:rPr>
          <w:rFonts w:hint="eastAsia"/>
          <w:b/>
        </w:rPr>
        <w:t>填空题</w:t>
      </w:r>
      <w:r>
        <w:rPr>
          <w:rFonts w:hint="eastAsia"/>
        </w:rPr>
        <w:t>（每小题</w:t>
      </w:r>
      <w:r>
        <w:rPr>
          <w:rFonts w:hint="eastAsia"/>
        </w:rPr>
        <w:t>2</w:t>
      </w:r>
      <w:r>
        <w:rPr>
          <w:rFonts w:hint="eastAsia"/>
        </w:rPr>
        <w:t>分，共</w:t>
      </w:r>
      <w:r>
        <w:rPr>
          <w:rFonts w:hint="eastAsia"/>
        </w:rPr>
        <w:t>20</w:t>
      </w:r>
      <w:r>
        <w:rPr>
          <w:rFonts w:hint="eastAsia"/>
        </w:rPr>
        <w:t>分）</w:t>
      </w:r>
    </w:p>
    <w:p w:rsidR="00C630B7" w:rsidRDefault="00C630B7" w:rsidP="00C630B7">
      <w:pPr>
        <w:pStyle w:val="a5"/>
        <w:ind w:left="420" w:firstLineChars="0" w:firstLine="0"/>
      </w:pPr>
      <w:r>
        <w:rPr>
          <w:rFonts w:hint="eastAsia"/>
        </w:rPr>
        <w:t>1</w:t>
      </w:r>
      <w:r>
        <w:rPr>
          <w:rFonts w:hint="eastAsia"/>
        </w:rPr>
        <w:t>、</w:t>
      </w:r>
      <w:r w:rsidR="004322D6">
        <w:rPr>
          <w:rFonts w:hint="eastAsia"/>
        </w:rPr>
        <w:t>下面程序段中带下画线的语句的执行次数的数量级是</w:t>
      </w:r>
      <w:r w:rsidRPr="00FE0FEC">
        <w:rPr>
          <w:rFonts w:hint="eastAsia"/>
          <w:u w:val="single"/>
        </w:rPr>
        <w:t xml:space="preserve">              </w:t>
      </w:r>
      <w:r>
        <w:rPr>
          <w:rFonts w:hint="eastAsia"/>
        </w:rPr>
        <w:t>。</w:t>
      </w:r>
    </w:p>
    <w:p w:rsidR="004322D6" w:rsidRPr="004322D6" w:rsidRDefault="004322D6" w:rsidP="00C630B7">
      <w:pPr>
        <w:pStyle w:val="a5"/>
        <w:ind w:left="420" w:firstLineChars="0" w:firstLine="0"/>
      </w:pPr>
      <w:r>
        <w:rPr>
          <w:rFonts w:hint="eastAsia"/>
        </w:rPr>
        <w:t xml:space="preserve">     i=1; while( </w:t>
      </w:r>
      <w:r>
        <w:t>i</w:t>
      </w:r>
      <w:r>
        <w:rPr>
          <w:rFonts w:hint="eastAsia"/>
        </w:rPr>
        <w:t xml:space="preserve">&lt;n ) </w:t>
      </w:r>
      <w:r w:rsidRPr="00793F70">
        <w:rPr>
          <w:rFonts w:hint="eastAsia"/>
          <w:u w:val="single"/>
        </w:rPr>
        <w:t>i=i*2;</w:t>
      </w:r>
    </w:p>
    <w:p w:rsidR="00C630B7" w:rsidRDefault="00C630B7" w:rsidP="004322D6">
      <w:pPr>
        <w:pStyle w:val="a5"/>
        <w:ind w:left="420" w:firstLineChars="0" w:firstLine="0"/>
      </w:pPr>
      <w:r>
        <w:rPr>
          <w:rFonts w:hint="eastAsia"/>
        </w:rPr>
        <w:t>2</w:t>
      </w:r>
      <w:r>
        <w:rPr>
          <w:rFonts w:hint="eastAsia"/>
        </w:rPr>
        <w:t>、</w:t>
      </w:r>
      <w:r w:rsidR="004322D6">
        <w:rPr>
          <w:rFonts w:hint="eastAsia"/>
        </w:rPr>
        <w:t>已知指针</w:t>
      </w:r>
      <w:r w:rsidR="004322D6">
        <w:rPr>
          <w:rFonts w:hint="eastAsia"/>
        </w:rPr>
        <w:t>P</w:t>
      </w:r>
      <w:r w:rsidR="004322D6">
        <w:rPr>
          <w:rFonts w:hint="eastAsia"/>
        </w:rPr>
        <w:t>指向单链表</w:t>
      </w:r>
      <w:r w:rsidR="004322D6">
        <w:rPr>
          <w:rFonts w:hint="eastAsia"/>
        </w:rPr>
        <w:t>L</w:t>
      </w:r>
      <w:r w:rsidR="004322D6">
        <w:rPr>
          <w:rFonts w:hint="eastAsia"/>
        </w:rPr>
        <w:t>中的某结点，则删除其后继结点的语句是</w:t>
      </w:r>
      <w:r w:rsidRPr="00FE0FEC">
        <w:rPr>
          <w:rFonts w:hint="eastAsia"/>
          <w:u w:val="single"/>
        </w:rPr>
        <w:t xml:space="preserve"> </w:t>
      </w:r>
      <w:r w:rsidR="004322D6">
        <w:rPr>
          <w:rFonts w:hint="eastAsia"/>
          <w:u w:val="single"/>
        </w:rPr>
        <w:t xml:space="preserve">  </w:t>
      </w:r>
      <w:r w:rsidRPr="00FE0FEC">
        <w:rPr>
          <w:rFonts w:hint="eastAsia"/>
          <w:u w:val="single"/>
        </w:rPr>
        <w:t xml:space="preserve">          </w:t>
      </w:r>
      <w:r>
        <w:rPr>
          <w:rFonts w:hint="eastAsia"/>
        </w:rPr>
        <w:t>。</w:t>
      </w:r>
    </w:p>
    <w:p w:rsidR="00C630B7" w:rsidRDefault="00C630B7" w:rsidP="00C630B7">
      <w:pPr>
        <w:pStyle w:val="a5"/>
        <w:ind w:left="420" w:firstLineChars="0" w:firstLine="0"/>
      </w:pPr>
      <w:r>
        <w:rPr>
          <w:rFonts w:hint="eastAsia"/>
        </w:rPr>
        <w:t>3</w:t>
      </w:r>
      <w:r>
        <w:rPr>
          <w:rFonts w:hint="eastAsia"/>
        </w:rPr>
        <w:t>、</w:t>
      </w:r>
      <w:r w:rsidR="004322D6">
        <w:rPr>
          <w:rFonts w:hint="eastAsia"/>
        </w:rPr>
        <w:t>带头结点的双循环链表</w:t>
      </w:r>
      <w:r w:rsidR="004322D6">
        <w:rPr>
          <w:rFonts w:hint="eastAsia"/>
        </w:rPr>
        <w:t>L</w:t>
      </w:r>
      <w:r w:rsidR="004322D6">
        <w:rPr>
          <w:rFonts w:hint="eastAsia"/>
        </w:rPr>
        <w:t>中只有一个元素结点的条件是</w:t>
      </w:r>
      <w:r w:rsidRPr="00FE0FEC">
        <w:rPr>
          <w:rFonts w:hint="eastAsia"/>
          <w:u w:val="single"/>
        </w:rPr>
        <w:t xml:space="preserve">             </w:t>
      </w:r>
      <w:r w:rsidR="004322D6">
        <w:rPr>
          <w:rFonts w:hint="eastAsia"/>
          <w:u w:val="single"/>
        </w:rPr>
        <w:t xml:space="preserve"> </w:t>
      </w:r>
      <w:r w:rsidRPr="00FE0FEC">
        <w:rPr>
          <w:rFonts w:hint="eastAsia"/>
          <w:u w:val="single"/>
        </w:rPr>
        <w:t xml:space="preserve">       </w:t>
      </w:r>
      <w:r>
        <w:rPr>
          <w:rFonts w:hint="eastAsia"/>
        </w:rPr>
        <w:t>。</w:t>
      </w:r>
    </w:p>
    <w:p w:rsidR="00C630B7" w:rsidRDefault="00C630B7" w:rsidP="00C630B7">
      <w:pPr>
        <w:pStyle w:val="a5"/>
        <w:ind w:leftChars="200" w:left="735" w:hangingChars="150" w:hanging="315"/>
      </w:pPr>
      <w:r>
        <w:rPr>
          <w:rFonts w:hint="eastAsia"/>
        </w:rPr>
        <w:t>4</w:t>
      </w:r>
      <w:r w:rsidR="004322D6">
        <w:rPr>
          <w:rFonts w:hint="eastAsia"/>
        </w:rPr>
        <w:t>、将</w:t>
      </w:r>
      <w:r>
        <w:rPr>
          <w:rFonts w:hint="eastAsia"/>
        </w:rPr>
        <w:t>数组</w:t>
      </w:r>
      <w:r w:rsidR="004322D6">
        <w:rPr>
          <w:rFonts w:hint="eastAsia"/>
        </w:rPr>
        <w:t>A[8][8</w:t>
      </w:r>
      <w:r>
        <w:rPr>
          <w:rFonts w:hint="eastAsia"/>
        </w:rPr>
        <w:t>]</w:t>
      </w:r>
      <w:r>
        <w:rPr>
          <w:rFonts w:hint="eastAsia"/>
        </w:rPr>
        <w:t>按行优先次序存储在</w:t>
      </w:r>
      <w:r w:rsidR="004322D6">
        <w:rPr>
          <w:rFonts w:hint="eastAsia"/>
        </w:rPr>
        <w:t>起始地址在</w:t>
      </w:r>
      <w:r w:rsidR="004322D6">
        <w:rPr>
          <w:rFonts w:hint="eastAsia"/>
        </w:rPr>
        <w:t>1000</w:t>
      </w:r>
      <w:r w:rsidR="004322D6">
        <w:rPr>
          <w:rFonts w:hint="eastAsia"/>
        </w:rPr>
        <w:t>的连续内存单元中</w:t>
      </w:r>
      <w:r>
        <w:rPr>
          <w:rFonts w:hint="eastAsia"/>
        </w:rPr>
        <w:t>，</w:t>
      </w:r>
      <w:r w:rsidR="004322D6">
        <w:rPr>
          <w:rFonts w:hint="eastAsia"/>
        </w:rPr>
        <w:t>假设每个元素占</w:t>
      </w:r>
      <w:r w:rsidR="004322D6">
        <w:rPr>
          <w:rFonts w:hint="eastAsia"/>
        </w:rPr>
        <w:t>2</w:t>
      </w:r>
      <w:r w:rsidR="004322D6">
        <w:rPr>
          <w:rFonts w:hint="eastAsia"/>
        </w:rPr>
        <w:t>个存储单元，则元素</w:t>
      </w:r>
      <w:r w:rsidR="004322D6">
        <w:rPr>
          <w:rFonts w:hint="eastAsia"/>
        </w:rPr>
        <w:t>A[7,3]</w:t>
      </w:r>
      <w:r w:rsidR="004322D6">
        <w:rPr>
          <w:rFonts w:hint="eastAsia"/>
        </w:rPr>
        <w:t>的地址为</w:t>
      </w:r>
      <w:r w:rsidRPr="00FE0FEC">
        <w:rPr>
          <w:rFonts w:hint="eastAsia"/>
          <w:u w:val="single"/>
        </w:rPr>
        <w:t xml:space="preserve">               </w:t>
      </w:r>
      <w:r>
        <w:rPr>
          <w:rFonts w:hint="eastAsia"/>
        </w:rPr>
        <w:t>。</w:t>
      </w:r>
    </w:p>
    <w:p w:rsidR="00C630B7" w:rsidRDefault="00C630B7" w:rsidP="00C630B7">
      <w:pPr>
        <w:pStyle w:val="a5"/>
        <w:ind w:left="420" w:firstLineChars="0" w:firstLine="0"/>
      </w:pPr>
      <w:r>
        <w:rPr>
          <w:rFonts w:hint="eastAsia"/>
        </w:rPr>
        <w:t>5</w:t>
      </w:r>
      <w:r>
        <w:rPr>
          <w:rFonts w:hint="eastAsia"/>
        </w:rPr>
        <w:t>、广义表</w:t>
      </w:r>
      <w:r w:rsidR="004322D6">
        <w:rPr>
          <w:rFonts w:hint="eastAsia"/>
        </w:rPr>
        <w:t>A=(((a,b),(c,d</w:t>
      </w:r>
      <w:r>
        <w:rPr>
          <w:rFonts w:hint="eastAsia"/>
        </w:rPr>
        <w:t>,e</w:t>
      </w:r>
      <w:r w:rsidR="004322D6">
        <w:rPr>
          <w:rFonts w:hint="eastAsia"/>
        </w:rPr>
        <w:t>)</w:t>
      </w:r>
      <w:r>
        <w:rPr>
          <w:rFonts w:hint="eastAsia"/>
        </w:rPr>
        <w:t>))</w:t>
      </w:r>
      <w:r>
        <w:rPr>
          <w:rFonts w:hint="eastAsia"/>
        </w:rPr>
        <w:t>，取出</w:t>
      </w:r>
      <w:r>
        <w:rPr>
          <w:rFonts w:hint="eastAsia"/>
        </w:rPr>
        <w:t>A</w:t>
      </w:r>
      <w:r>
        <w:rPr>
          <w:rFonts w:hint="eastAsia"/>
        </w:rPr>
        <w:t>中的原子</w:t>
      </w:r>
      <w:r>
        <w:rPr>
          <w:rFonts w:hint="eastAsia"/>
        </w:rPr>
        <w:t>e</w:t>
      </w:r>
      <w:r>
        <w:rPr>
          <w:rFonts w:hint="eastAsia"/>
        </w:rPr>
        <w:t>的操作是</w:t>
      </w:r>
      <w:r>
        <w:rPr>
          <w:rFonts w:hint="eastAsia"/>
          <w:u w:val="single"/>
        </w:rPr>
        <w:t xml:space="preserve">                       </w:t>
      </w:r>
      <w:r w:rsidRPr="00FE0FEC">
        <w:rPr>
          <w:rFonts w:hint="eastAsia"/>
          <w:u w:val="single"/>
        </w:rPr>
        <w:t xml:space="preserve"> </w:t>
      </w:r>
      <w:r>
        <w:rPr>
          <w:rFonts w:hint="eastAsia"/>
        </w:rPr>
        <w:t>。</w:t>
      </w:r>
    </w:p>
    <w:p w:rsidR="00C630B7" w:rsidRDefault="00C630B7" w:rsidP="00C630B7">
      <w:pPr>
        <w:pStyle w:val="a5"/>
        <w:ind w:left="420" w:firstLineChars="0" w:firstLine="0"/>
      </w:pPr>
      <w:r>
        <w:rPr>
          <w:rFonts w:hint="eastAsia"/>
        </w:rPr>
        <w:lastRenderedPageBreak/>
        <w:t>6</w:t>
      </w:r>
      <w:r>
        <w:rPr>
          <w:rFonts w:hint="eastAsia"/>
        </w:rPr>
        <w:t>、</w:t>
      </w:r>
      <w:r w:rsidR="004322D6">
        <w:rPr>
          <w:rFonts w:hint="eastAsia"/>
        </w:rPr>
        <w:t>高度为</w:t>
      </w:r>
      <w:r w:rsidR="004322D6">
        <w:rPr>
          <w:rFonts w:hint="eastAsia"/>
        </w:rPr>
        <w:t>k</w:t>
      </w:r>
      <w:r w:rsidR="004322D6">
        <w:rPr>
          <w:rFonts w:hint="eastAsia"/>
        </w:rPr>
        <w:t>的完全二叉树至少有</w:t>
      </w:r>
      <w:r w:rsidRPr="00FE0FEC">
        <w:rPr>
          <w:rFonts w:hint="eastAsia"/>
          <w:u w:val="single"/>
        </w:rPr>
        <w:t xml:space="preserve">      </w:t>
      </w:r>
      <w:r w:rsidR="004322D6">
        <w:rPr>
          <w:rFonts w:hint="eastAsia"/>
        </w:rPr>
        <w:t>个叶子结点。</w:t>
      </w:r>
    </w:p>
    <w:p w:rsidR="00C630B7" w:rsidRDefault="00C630B7" w:rsidP="00C630B7">
      <w:pPr>
        <w:pStyle w:val="a5"/>
        <w:ind w:left="420" w:firstLineChars="0" w:firstLine="0"/>
      </w:pPr>
      <w:r>
        <w:rPr>
          <w:rFonts w:hint="eastAsia"/>
        </w:rPr>
        <w:t>7</w:t>
      </w:r>
      <w:r>
        <w:rPr>
          <w:rFonts w:hint="eastAsia"/>
        </w:rPr>
        <w:t>、</w:t>
      </w:r>
      <w:r w:rsidR="004322D6">
        <w:rPr>
          <w:rFonts w:hint="eastAsia"/>
        </w:rPr>
        <w:t>在二叉树中，指针</w:t>
      </w:r>
      <w:r w:rsidR="004322D6">
        <w:rPr>
          <w:rFonts w:hint="eastAsia"/>
        </w:rPr>
        <w:t>P</w:t>
      </w:r>
      <w:r w:rsidR="004322D6">
        <w:rPr>
          <w:rFonts w:hint="eastAsia"/>
        </w:rPr>
        <w:t>所指结点为叶子结点的条件是</w:t>
      </w:r>
      <w:r w:rsidRPr="00FE0FEC">
        <w:rPr>
          <w:rFonts w:hint="eastAsia"/>
          <w:u w:val="single"/>
        </w:rPr>
        <w:t xml:space="preserve">                 </w:t>
      </w:r>
      <w:r>
        <w:rPr>
          <w:rFonts w:hint="eastAsia"/>
        </w:rPr>
        <w:t>。</w:t>
      </w:r>
    </w:p>
    <w:p w:rsidR="00C630B7" w:rsidRDefault="00C630B7" w:rsidP="00C630B7">
      <w:pPr>
        <w:pStyle w:val="a5"/>
        <w:ind w:left="420" w:firstLineChars="0" w:firstLine="0"/>
      </w:pPr>
      <w:r>
        <w:rPr>
          <w:rFonts w:hint="eastAsia"/>
        </w:rPr>
        <w:t>8</w:t>
      </w:r>
      <w:r>
        <w:rPr>
          <w:rFonts w:hint="eastAsia"/>
        </w:rPr>
        <w:t>、在有</w:t>
      </w:r>
      <w:r>
        <w:rPr>
          <w:rFonts w:hint="eastAsia"/>
        </w:rPr>
        <w:t>n</w:t>
      </w:r>
      <w:r>
        <w:rPr>
          <w:rFonts w:hint="eastAsia"/>
        </w:rPr>
        <w:t>个</w:t>
      </w:r>
      <w:r w:rsidR="004322D6">
        <w:rPr>
          <w:rFonts w:hint="eastAsia"/>
        </w:rPr>
        <w:t>选手参加的单循环赛中，总共将进行</w:t>
      </w:r>
      <w:r w:rsidRPr="00FE0FEC">
        <w:rPr>
          <w:rFonts w:hint="eastAsia"/>
          <w:u w:val="single"/>
        </w:rPr>
        <w:t xml:space="preserve">            </w:t>
      </w:r>
      <w:r w:rsidR="004322D6">
        <w:rPr>
          <w:rFonts w:hint="eastAsia"/>
        </w:rPr>
        <w:t>场比赛。</w:t>
      </w:r>
    </w:p>
    <w:p w:rsidR="00C630B7" w:rsidRDefault="00C630B7" w:rsidP="00C630B7">
      <w:pPr>
        <w:pStyle w:val="a5"/>
        <w:ind w:leftChars="200" w:left="735" w:hangingChars="150" w:hanging="315"/>
      </w:pPr>
      <w:r>
        <w:rPr>
          <w:rFonts w:hint="eastAsia"/>
        </w:rPr>
        <w:t>9</w:t>
      </w:r>
      <w:r>
        <w:rPr>
          <w:rFonts w:hint="eastAsia"/>
        </w:rPr>
        <w:t>、在有序表</w:t>
      </w:r>
      <w:r w:rsidR="004322D6">
        <w:rPr>
          <w:rFonts w:hint="eastAsia"/>
        </w:rPr>
        <w:t>A[20</w:t>
      </w:r>
      <w:r>
        <w:rPr>
          <w:rFonts w:hint="eastAsia"/>
        </w:rPr>
        <w:t>]</w:t>
      </w:r>
      <w:r>
        <w:rPr>
          <w:rFonts w:hint="eastAsia"/>
        </w:rPr>
        <w:t>中，按二分查找方法查找</w:t>
      </w:r>
      <w:r w:rsidR="004322D6">
        <w:rPr>
          <w:rFonts w:hint="eastAsia"/>
        </w:rPr>
        <w:t>，查找长度为</w:t>
      </w:r>
      <w:r w:rsidR="004322D6">
        <w:rPr>
          <w:rFonts w:hint="eastAsia"/>
        </w:rPr>
        <w:t>5</w:t>
      </w:r>
      <w:r w:rsidR="004322D6">
        <w:rPr>
          <w:rFonts w:hint="eastAsia"/>
        </w:rPr>
        <w:t>的元素个数是</w:t>
      </w:r>
      <w:r w:rsidRPr="001E62A5">
        <w:rPr>
          <w:rFonts w:hint="eastAsia"/>
          <w:u w:val="single"/>
        </w:rPr>
        <w:t xml:space="preserve">                           </w:t>
      </w:r>
      <w:r>
        <w:rPr>
          <w:rFonts w:hint="eastAsia"/>
        </w:rPr>
        <w:t>。</w:t>
      </w:r>
    </w:p>
    <w:p w:rsidR="00C630B7" w:rsidRPr="001E62A5" w:rsidRDefault="00C630B7" w:rsidP="00C630B7">
      <w:pPr>
        <w:pStyle w:val="a5"/>
        <w:ind w:leftChars="200" w:left="735" w:hangingChars="150" w:hanging="315"/>
      </w:pPr>
      <w:r>
        <w:rPr>
          <w:rFonts w:hint="eastAsia"/>
        </w:rPr>
        <w:t>10</w:t>
      </w:r>
      <w:r>
        <w:rPr>
          <w:rFonts w:hint="eastAsia"/>
        </w:rPr>
        <w:t>、</w:t>
      </w:r>
      <w:r w:rsidR="004322D6">
        <w:rPr>
          <w:rFonts w:hint="eastAsia"/>
        </w:rPr>
        <w:t>堆排序算法的时间复杂度是</w:t>
      </w:r>
      <w:r w:rsidRPr="001E62A5">
        <w:rPr>
          <w:rFonts w:hint="eastAsia"/>
          <w:u w:val="single"/>
        </w:rPr>
        <w:t xml:space="preserve">                 </w:t>
      </w:r>
      <w:r>
        <w:rPr>
          <w:rFonts w:hint="eastAsia"/>
        </w:rPr>
        <w:t>。</w:t>
      </w:r>
    </w:p>
    <w:p w:rsidR="00C630B7" w:rsidRDefault="00C630B7" w:rsidP="00AA55E1">
      <w:pPr>
        <w:pStyle w:val="a5"/>
        <w:numPr>
          <w:ilvl w:val="0"/>
          <w:numId w:val="3"/>
        </w:numPr>
        <w:spacing w:beforeLines="50" w:afterLines="50"/>
        <w:ind w:leftChars="50" w:left="525" w:rightChars="50" w:right="105" w:firstLineChars="0"/>
      </w:pPr>
      <w:r w:rsidRPr="00FE71A9">
        <w:rPr>
          <w:rFonts w:hint="eastAsia"/>
          <w:b/>
        </w:rPr>
        <w:t>解答下列各题</w:t>
      </w:r>
      <w:r>
        <w:rPr>
          <w:rFonts w:hint="eastAsia"/>
        </w:rPr>
        <w:t>（每小题</w:t>
      </w:r>
      <w:r>
        <w:rPr>
          <w:rFonts w:hint="eastAsia"/>
        </w:rPr>
        <w:t>5</w:t>
      </w:r>
      <w:r>
        <w:rPr>
          <w:rFonts w:hint="eastAsia"/>
        </w:rPr>
        <w:t>分，共</w:t>
      </w:r>
      <w:r>
        <w:rPr>
          <w:rFonts w:hint="eastAsia"/>
        </w:rPr>
        <w:t>20</w:t>
      </w:r>
      <w:r>
        <w:rPr>
          <w:rFonts w:hint="eastAsia"/>
        </w:rPr>
        <w:t>分）</w:t>
      </w:r>
    </w:p>
    <w:p w:rsidR="00C630B7" w:rsidRDefault="00445D23" w:rsidP="00445D23">
      <w:pPr>
        <w:pStyle w:val="a5"/>
        <w:numPr>
          <w:ilvl w:val="0"/>
          <w:numId w:val="5"/>
        </w:numPr>
        <w:ind w:firstLineChars="0"/>
      </w:pPr>
      <w:r>
        <w:rPr>
          <w:rFonts w:hint="eastAsia"/>
        </w:rPr>
        <w:t>算法</w:t>
      </w:r>
      <w:r>
        <w:rPr>
          <w:rFonts w:hint="eastAsia"/>
        </w:rPr>
        <w:t>Print</w:t>
      </w:r>
      <w:r>
        <w:rPr>
          <w:rFonts w:hint="eastAsia"/>
        </w:rPr>
        <w:t>及所引用的数组</w:t>
      </w:r>
      <w:r>
        <w:rPr>
          <w:rFonts w:hint="eastAsia"/>
        </w:rPr>
        <w:t>A</w:t>
      </w:r>
      <w:r>
        <w:rPr>
          <w:rFonts w:hint="eastAsia"/>
        </w:rPr>
        <w:t>的值如下，写出调用</w:t>
      </w:r>
      <w:r>
        <w:rPr>
          <w:rFonts w:hint="eastAsia"/>
        </w:rPr>
        <w:t>Print(1)</w:t>
      </w:r>
      <w:r>
        <w:rPr>
          <w:rFonts w:hint="eastAsia"/>
        </w:rPr>
        <w:t>的运行结果（其中</w:t>
      </w:r>
      <w:r>
        <w:rPr>
          <w:rFonts w:hint="eastAsia"/>
        </w:rPr>
        <w:t>n=15</w:t>
      </w:r>
      <w:r>
        <w:rPr>
          <w:rFonts w:hint="eastAsia"/>
        </w:rPr>
        <w:t>）。</w:t>
      </w:r>
    </w:p>
    <w:p w:rsidR="00445D23" w:rsidRDefault="00445D23" w:rsidP="00445D23">
      <w:pPr>
        <w:ind w:left="420"/>
      </w:pPr>
      <w:r>
        <w:rPr>
          <w:rFonts w:hint="eastAsia"/>
        </w:rPr>
        <w:t xml:space="preserve">A  0   1   2   3    4   5   6   7    8   9   10  11  12   13  14  15 </w:t>
      </w:r>
    </w:p>
    <w:tbl>
      <w:tblPr>
        <w:tblStyle w:val="a7"/>
        <w:tblW w:w="0" w:type="auto"/>
        <w:jc w:val="center"/>
        <w:tblLook w:val="04A0"/>
      </w:tblPr>
      <w:tblGrid>
        <w:gridCol w:w="454"/>
        <w:gridCol w:w="454"/>
        <w:gridCol w:w="454"/>
        <w:gridCol w:w="454"/>
        <w:gridCol w:w="454"/>
        <w:gridCol w:w="454"/>
        <w:gridCol w:w="454"/>
        <w:gridCol w:w="454"/>
        <w:gridCol w:w="454"/>
        <w:gridCol w:w="454"/>
        <w:gridCol w:w="454"/>
        <w:gridCol w:w="454"/>
        <w:gridCol w:w="454"/>
        <w:gridCol w:w="454"/>
        <w:gridCol w:w="454"/>
        <w:gridCol w:w="454"/>
      </w:tblGrid>
      <w:tr w:rsidR="00445D23" w:rsidTr="00445D23">
        <w:trPr>
          <w:jc w:val="center"/>
        </w:trPr>
        <w:tc>
          <w:tcPr>
            <w:tcW w:w="454" w:type="dxa"/>
          </w:tcPr>
          <w:p w:rsidR="00445D23" w:rsidRDefault="00445D23" w:rsidP="00445D23">
            <w:pPr>
              <w:jc w:val="center"/>
            </w:pPr>
          </w:p>
        </w:tc>
        <w:tc>
          <w:tcPr>
            <w:tcW w:w="454" w:type="dxa"/>
          </w:tcPr>
          <w:p w:rsidR="00445D23" w:rsidRDefault="00445D23" w:rsidP="00445D23">
            <w:pPr>
              <w:jc w:val="center"/>
            </w:pPr>
            <w:r>
              <w:rPr>
                <w:rFonts w:hint="eastAsia"/>
              </w:rPr>
              <w:t>A</w:t>
            </w:r>
          </w:p>
        </w:tc>
        <w:tc>
          <w:tcPr>
            <w:tcW w:w="454" w:type="dxa"/>
          </w:tcPr>
          <w:p w:rsidR="00445D23" w:rsidRDefault="00445D23" w:rsidP="00445D23">
            <w:pPr>
              <w:jc w:val="center"/>
            </w:pPr>
            <w:r>
              <w:rPr>
                <w:rFonts w:hint="eastAsia"/>
              </w:rPr>
              <w:t>B</w:t>
            </w:r>
          </w:p>
        </w:tc>
        <w:tc>
          <w:tcPr>
            <w:tcW w:w="454" w:type="dxa"/>
          </w:tcPr>
          <w:p w:rsidR="00445D23" w:rsidRDefault="00445D23" w:rsidP="00445D23">
            <w:pPr>
              <w:jc w:val="center"/>
            </w:pPr>
            <w:r>
              <w:rPr>
                <w:rFonts w:hint="eastAsia"/>
              </w:rPr>
              <w:t>C</w:t>
            </w:r>
          </w:p>
        </w:tc>
        <w:tc>
          <w:tcPr>
            <w:tcW w:w="454" w:type="dxa"/>
          </w:tcPr>
          <w:p w:rsidR="00445D23" w:rsidRDefault="00445D23" w:rsidP="00445D23">
            <w:pPr>
              <w:jc w:val="center"/>
            </w:pPr>
            <w:r>
              <w:rPr>
                <w:rFonts w:hint="eastAsia"/>
              </w:rPr>
              <w:t>D</w:t>
            </w:r>
          </w:p>
        </w:tc>
        <w:tc>
          <w:tcPr>
            <w:tcW w:w="454" w:type="dxa"/>
          </w:tcPr>
          <w:p w:rsidR="00445D23" w:rsidRDefault="00445D23" w:rsidP="00445D23">
            <w:pPr>
              <w:jc w:val="center"/>
            </w:pPr>
            <w:r>
              <w:rPr>
                <w:rFonts w:hint="eastAsia"/>
              </w:rPr>
              <w:t>E</w:t>
            </w:r>
          </w:p>
        </w:tc>
        <w:tc>
          <w:tcPr>
            <w:tcW w:w="454" w:type="dxa"/>
          </w:tcPr>
          <w:p w:rsidR="00445D23" w:rsidRDefault="00445D23" w:rsidP="00445D23">
            <w:pPr>
              <w:jc w:val="center"/>
            </w:pPr>
            <w:r>
              <w:rPr>
                <w:rFonts w:hint="eastAsia"/>
              </w:rPr>
              <w:t>F</w:t>
            </w:r>
          </w:p>
        </w:tc>
        <w:tc>
          <w:tcPr>
            <w:tcW w:w="454" w:type="dxa"/>
          </w:tcPr>
          <w:p w:rsidR="00445D23" w:rsidRDefault="00445D23" w:rsidP="00445D23">
            <w:pPr>
              <w:jc w:val="center"/>
            </w:pPr>
            <w:r>
              <w:rPr>
                <w:rFonts w:hint="eastAsia"/>
              </w:rPr>
              <w:t>G</w:t>
            </w:r>
          </w:p>
        </w:tc>
        <w:tc>
          <w:tcPr>
            <w:tcW w:w="454" w:type="dxa"/>
          </w:tcPr>
          <w:p w:rsidR="00445D23" w:rsidRDefault="00445D23" w:rsidP="00445D23">
            <w:pPr>
              <w:jc w:val="center"/>
            </w:pPr>
            <w:r>
              <w:rPr>
                <w:rFonts w:hint="eastAsia"/>
              </w:rPr>
              <w:t>0</w:t>
            </w:r>
          </w:p>
        </w:tc>
        <w:tc>
          <w:tcPr>
            <w:tcW w:w="454" w:type="dxa"/>
          </w:tcPr>
          <w:p w:rsidR="00445D23" w:rsidRDefault="00445D23" w:rsidP="00445D23">
            <w:pPr>
              <w:jc w:val="center"/>
            </w:pPr>
            <w:r>
              <w:rPr>
                <w:rFonts w:hint="eastAsia"/>
              </w:rPr>
              <w:t>0</w:t>
            </w:r>
          </w:p>
        </w:tc>
        <w:tc>
          <w:tcPr>
            <w:tcW w:w="454" w:type="dxa"/>
          </w:tcPr>
          <w:p w:rsidR="00445D23" w:rsidRDefault="00445D23" w:rsidP="00445D23">
            <w:pPr>
              <w:jc w:val="center"/>
            </w:pPr>
            <w:r>
              <w:rPr>
                <w:rFonts w:hint="eastAsia"/>
              </w:rPr>
              <w:t>H</w:t>
            </w:r>
          </w:p>
        </w:tc>
        <w:tc>
          <w:tcPr>
            <w:tcW w:w="454" w:type="dxa"/>
          </w:tcPr>
          <w:p w:rsidR="00445D23" w:rsidRDefault="00445D23" w:rsidP="00445D23">
            <w:pPr>
              <w:jc w:val="center"/>
            </w:pPr>
            <w:r>
              <w:rPr>
                <w:rFonts w:hint="eastAsia"/>
              </w:rPr>
              <w:t>0</w:t>
            </w:r>
          </w:p>
        </w:tc>
        <w:tc>
          <w:tcPr>
            <w:tcW w:w="454" w:type="dxa"/>
          </w:tcPr>
          <w:p w:rsidR="00445D23" w:rsidRDefault="00445D23" w:rsidP="00445D23">
            <w:pPr>
              <w:jc w:val="center"/>
            </w:pPr>
            <w:r>
              <w:rPr>
                <w:rFonts w:hint="eastAsia"/>
              </w:rPr>
              <w:t>I</w:t>
            </w:r>
          </w:p>
        </w:tc>
        <w:tc>
          <w:tcPr>
            <w:tcW w:w="454" w:type="dxa"/>
          </w:tcPr>
          <w:p w:rsidR="00445D23" w:rsidRDefault="00445D23" w:rsidP="00445D23">
            <w:pPr>
              <w:jc w:val="center"/>
            </w:pPr>
            <w:r>
              <w:rPr>
                <w:rFonts w:hint="eastAsia"/>
              </w:rPr>
              <w:t>J</w:t>
            </w:r>
          </w:p>
        </w:tc>
        <w:tc>
          <w:tcPr>
            <w:tcW w:w="454" w:type="dxa"/>
          </w:tcPr>
          <w:p w:rsidR="00445D23" w:rsidRDefault="00445D23" w:rsidP="00445D23">
            <w:pPr>
              <w:jc w:val="center"/>
            </w:pPr>
            <w:r>
              <w:rPr>
                <w:rFonts w:hint="eastAsia"/>
              </w:rPr>
              <w:t>K</w:t>
            </w:r>
          </w:p>
        </w:tc>
        <w:tc>
          <w:tcPr>
            <w:tcW w:w="454" w:type="dxa"/>
          </w:tcPr>
          <w:p w:rsidR="00445D23" w:rsidRDefault="00445D23" w:rsidP="00445D23">
            <w:pPr>
              <w:jc w:val="center"/>
            </w:pPr>
            <w:r>
              <w:rPr>
                <w:rFonts w:hint="eastAsia"/>
              </w:rPr>
              <w:t>L</w:t>
            </w:r>
          </w:p>
        </w:tc>
      </w:tr>
    </w:tbl>
    <w:p w:rsidR="00C630B7" w:rsidRDefault="002301FB" w:rsidP="00C630B7">
      <w:r>
        <w:rPr>
          <w:rFonts w:hint="eastAsia"/>
        </w:rPr>
        <w:t xml:space="preserve">       void Print(int i)</w:t>
      </w:r>
    </w:p>
    <w:p w:rsidR="002301FB" w:rsidRDefault="002301FB" w:rsidP="00C630B7">
      <w:r>
        <w:rPr>
          <w:rFonts w:hint="eastAsia"/>
        </w:rPr>
        <w:t xml:space="preserve">       {</w:t>
      </w:r>
    </w:p>
    <w:p w:rsidR="002301FB" w:rsidRDefault="002301FB" w:rsidP="00C630B7">
      <w:r>
        <w:rPr>
          <w:rFonts w:hint="eastAsia"/>
        </w:rPr>
        <w:t xml:space="preserve">            if( i&lt;=n &amp;&amp; A[i]!=</w:t>
      </w:r>
      <w:r>
        <w:t>’</w:t>
      </w:r>
      <w:r>
        <w:rPr>
          <w:rFonts w:hint="eastAsia"/>
        </w:rPr>
        <w:t>0</w:t>
      </w:r>
      <w:r>
        <w:t>’</w:t>
      </w:r>
      <w:r>
        <w:rPr>
          <w:rFonts w:hint="eastAsia"/>
        </w:rPr>
        <w:t xml:space="preserve"> )</w:t>
      </w:r>
    </w:p>
    <w:p w:rsidR="002301FB" w:rsidRDefault="002301FB" w:rsidP="00C630B7">
      <w:r>
        <w:rPr>
          <w:rFonts w:hint="eastAsia"/>
        </w:rPr>
        <w:t xml:space="preserve">            {</w:t>
      </w:r>
    </w:p>
    <w:p w:rsidR="002301FB" w:rsidRDefault="002301FB" w:rsidP="00C630B7">
      <w:r>
        <w:rPr>
          <w:rFonts w:hint="eastAsia"/>
        </w:rPr>
        <w:t xml:space="preserve">                Print(2*i);</w:t>
      </w:r>
    </w:p>
    <w:p w:rsidR="002301FB" w:rsidRDefault="002301FB" w:rsidP="00C630B7">
      <w:r>
        <w:rPr>
          <w:rFonts w:hint="eastAsia"/>
        </w:rPr>
        <w:t xml:space="preserve">                cout&lt;&lt;(A[i]);</w:t>
      </w:r>
    </w:p>
    <w:p w:rsidR="002301FB" w:rsidRDefault="002301FB" w:rsidP="00C630B7">
      <w:r>
        <w:rPr>
          <w:rFonts w:hint="eastAsia"/>
        </w:rPr>
        <w:t xml:space="preserve">                Print(2*i+1);</w:t>
      </w:r>
    </w:p>
    <w:p w:rsidR="002301FB" w:rsidRDefault="002301FB" w:rsidP="002301FB">
      <w:pPr>
        <w:ind w:firstLineChars="600" w:firstLine="1260"/>
      </w:pPr>
      <w:r>
        <w:rPr>
          <w:rFonts w:hint="eastAsia"/>
        </w:rPr>
        <w:t>}</w:t>
      </w:r>
    </w:p>
    <w:p w:rsidR="002301FB" w:rsidRDefault="002301FB" w:rsidP="002301FB">
      <w:pPr>
        <w:ind w:firstLineChars="350" w:firstLine="735"/>
        <w:rPr>
          <w:rFonts w:hint="eastAsia"/>
        </w:rPr>
      </w:pPr>
      <w:r>
        <w:rPr>
          <w:rFonts w:hint="eastAsia"/>
        </w:rPr>
        <w:t>}</w:t>
      </w:r>
    </w:p>
    <w:p w:rsidR="00AA55E1" w:rsidRDefault="00AA55E1" w:rsidP="00AA55E1">
      <w:pPr>
        <w:pStyle w:val="a5"/>
        <w:numPr>
          <w:ilvl w:val="0"/>
          <w:numId w:val="5"/>
        </w:numPr>
        <w:ind w:firstLineChars="0"/>
        <w:rPr>
          <w:rFonts w:hint="eastAsia"/>
        </w:rPr>
      </w:pPr>
      <w:r>
        <w:rPr>
          <w:rFonts w:hint="eastAsia"/>
        </w:rPr>
        <w:t>求图</w:t>
      </w:r>
      <w:r>
        <w:rPr>
          <w:rFonts w:hint="eastAsia"/>
        </w:rPr>
        <w:t>3</w:t>
      </w:r>
      <w:r>
        <w:rPr>
          <w:rFonts w:hint="eastAsia"/>
        </w:rPr>
        <w:t>的最小生成树。</w:t>
      </w:r>
    </w:p>
    <w:p w:rsidR="00F97763" w:rsidRDefault="00F97763" w:rsidP="00F97763">
      <w:pPr>
        <w:pStyle w:val="a5"/>
        <w:ind w:left="780" w:firstLineChars="0" w:firstLine="0"/>
        <w:jc w:val="center"/>
        <w:rPr>
          <w:rFonts w:hint="eastAsia"/>
        </w:rPr>
      </w:pPr>
      <w:r w:rsidRPr="00F97763">
        <w:drawing>
          <wp:inline distT="0" distB="0" distL="0" distR="0">
            <wp:extent cx="2202511" cy="2019631"/>
            <wp:effectExtent l="0" t="0" r="0" b="0"/>
            <wp:docPr id="8"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73520" cy="3441166"/>
                      <a:chOff x="2285984" y="1214422"/>
                      <a:chExt cx="3373520" cy="3441166"/>
                    </a:xfrm>
                  </a:grpSpPr>
                  <a:sp>
                    <a:nvSpPr>
                      <a:cNvPr id="4" name="Oval 6"/>
                      <a:cNvSpPr>
                        <a:spLocks noChangeArrowheads="1"/>
                      </a:cNvSpPr>
                    </a:nvSpPr>
                    <a:spPr bwMode="auto">
                      <a:xfrm>
                        <a:off x="3214678" y="1357298"/>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1</a:t>
                          </a:r>
                          <a:endParaRPr lang="en-US" altLang="zh-CN" dirty="0"/>
                        </a:p>
                      </a:txBody>
                      <a:useSpRect/>
                    </a:txSp>
                  </a:sp>
                  <a:sp>
                    <a:nvSpPr>
                      <a:cNvPr id="5" name="Oval 6"/>
                      <a:cNvSpPr>
                        <a:spLocks noChangeArrowheads="1"/>
                      </a:cNvSpPr>
                    </a:nvSpPr>
                    <a:spPr bwMode="auto">
                      <a:xfrm>
                        <a:off x="4214810" y="1357298"/>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2</a:t>
                          </a:r>
                          <a:endParaRPr lang="en-US" altLang="zh-CN" dirty="0"/>
                        </a:p>
                      </a:txBody>
                      <a:useSpRect/>
                    </a:txSp>
                  </a:sp>
                  <a:sp>
                    <a:nvSpPr>
                      <a:cNvPr id="6" name="Oval 6"/>
                      <a:cNvSpPr>
                        <a:spLocks noChangeArrowheads="1"/>
                      </a:cNvSpPr>
                    </a:nvSpPr>
                    <a:spPr bwMode="auto">
                      <a:xfrm>
                        <a:off x="3286116" y="4214818"/>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6</a:t>
                          </a:r>
                          <a:endParaRPr lang="en-US" altLang="zh-CN" dirty="0"/>
                        </a:p>
                      </a:txBody>
                      <a:useSpRect/>
                    </a:txSp>
                  </a:sp>
                  <a:sp>
                    <a:nvSpPr>
                      <a:cNvPr id="7" name="Oval 6"/>
                      <a:cNvSpPr>
                        <a:spLocks noChangeArrowheads="1"/>
                      </a:cNvSpPr>
                    </a:nvSpPr>
                    <a:spPr bwMode="auto">
                      <a:xfrm>
                        <a:off x="2357422" y="3357562"/>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7</a:t>
                          </a:r>
                          <a:endParaRPr lang="en-US" altLang="zh-CN" dirty="0"/>
                        </a:p>
                      </a:txBody>
                      <a:useSpRect/>
                    </a:txSp>
                  </a:sp>
                  <a:sp>
                    <a:nvSpPr>
                      <a:cNvPr id="8" name="Oval 6"/>
                      <a:cNvSpPr>
                        <a:spLocks noChangeArrowheads="1"/>
                      </a:cNvSpPr>
                    </a:nvSpPr>
                    <a:spPr bwMode="auto">
                      <a:xfrm>
                        <a:off x="2357422" y="2214554"/>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8</a:t>
                          </a:r>
                          <a:endParaRPr lang="en-US" altLang="zh-CN" dirty="0"/>
                        </a:p>
                      </a:txBody>
                      <a:useSpRect/>
                    </a:txSp>
                  </a:sp>
                  <a:sp>
                    <a:nvSpPr>
                      <a:cNvPr id="9" name="Oval 6"/>
                      <a:cNvSpPr>
                        <a:spLocks noChangeArrowheads="1"/>
                      </a:cNvSpPr>
                    </a:nvSpPr>
                    <a:spPr bwMode="auto">
                      <a:xfrm>
                        <a:off x="4260380" y="4220617"/>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5</a:t>
                          </a:r>
                          <a:endParaRPr lang="en-US" altLang="zh-CN" dirty="0"/>
                        </a:p>
                      </a:txBody>
                      <a:useSpRect/>
                    </a:txSp>
                  </a:sp>
                  <a:sp>
                    <a:nvSpPr>
                      <a:cNvPr id="10" name="Oval 6"/>
                      <a:cNvSpPr>
                        <a:spLocks noChangeArrowheads="1"/>
                      </a:cNvSpPr>
                    </a:nvSpPr>
                    <a:spPr bwMode="auto">
                      <a:xfrm>
                        <a:off x="5260512" y="3363361"/>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4</a:t>
                          </a:r>
                          <a:endParaRPr lang="en-US" altLang="zh-CN" dirty="0"/>
                        </a:p>
                      </a:txBody>
                      <a:useSpRect/>
                    </a:txSp>
                  </a:sp>
                  <a:sp>
                    <a:nvSpPr>
                      <a:cNvPr id="11" name="Oval 6"/>
                      <a:cNvSpPr>
                        <a:spLocks noChangeArrowheads="1"/>
                      </a:cNvSpPr>
                    </a:nvSpPr>
                    <a:spPr bwMode="auto">
                      <a:xfrm>
                        <a:off x="5214942" y="2214554"/>
                        <a:ext cx="383058" cy="351391"/>
                      </a:xfrm>
                      <a:prstGeom prst="ellipse">
                        <a:avLst/>
                      </a:prstGeom>
                      <a:noFill/>
                      <a:ln w="15875"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3</a:t>
                          </a:r>
                          <a:endParaRPr lang="en-US" altLang="zh-CN" dirty="0"/>
                        </a:p>
                      </a:txBody>
                      <a:useSpRect/>
                    </a:txSp>
                  </a:sp>
                  <a:cxnSp>
                    <a:nvCxnSpPr>
                      <a:cNvPr id="13" name="直接连接符 12"/>
                      <a:cNvCxnSpPr>
                        <a:stCxn id="8" idx="0"/>
                        <a:endCxn id="4" idx="2"/>
                      </a:cNvCxnSpPr>
                    </a:nvCxnSpPr>
                    <a:spPr>
                      <a:xfrm rot="5400000" flipH="1" flipV="1">
                        <a:off x="2541034" y="1540911"/>
                        <a:ext cx="681560" cy="665727"/>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直接连接符 14"/>
                      <a:cNvCxnSpPr>
                        <a:stCxn id="4" idx="6"/>
                        <a:endCxn id="5" idx="2"/>
                      </a:cNvCxnSpPr>
                    </a:nvCxnSpPr>
                    <a:spPr>
                      <a:xfrm>
                        <a:off x="3597736" y="1532994"/>
                        <a:ext cx="617074"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直接连接符 16"/>
                      <a:cNvCxnSpPr>
                        <a:stCxn id="5" idx="6"/>
                        <a:endCxn id="11" idx="0"/>
                      </a:cNvCxnSpPr>
                    </a:nvCxnSpPr>
                    <a:spPr>
                      <a:xfrm>
                        <a:off x="4597868" y="1532994"/>
                        <a:ext cx="808603" cy="6815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直接连接符 18"/>
                      <a:cNvCxnSpPr>
                        <a:stCxn id="11" idx="4"/>
                        <a:endCxn id="10" idx="0"/>
                      </a:cNvCxnSpPr>
                    </a:nvCxnSpPr>
                    <a:spPr>
                      <a:xfrm rot="16200000" flipH="1">
                        <a:off x="5030548" y="2941868"/>
                        <a:ext cx="797416" cy="4557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直接连接符 20"/>
                      <a:cNvCxnSpPr>
                        <a:stCxn id="8" idx="4"/>
                        <a:endCxn id="7" idx="0"/>
                      </a:cNvCxnSpPr>
                    </a:nvCxnSpPr>
                    <a:spPr>
                      <a:xfrm rot="5400000">
                        <a:off x="2153143" y="2961753"/>
                        <a:ext cx="791617"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直接连接符 22"/>
                      <a:cNvCxnSpPr>
                        <a:stCxn id="7" idx="4"/>
                        <a:endCxn id="6" idx="2"/>
                      </a:cNvCxnSpPr>
                    </a:nvCxnSpPr>
                    <a:spPr>
                      <a:xfrm rot="16200000" flipH="1">
                        <a:off x="2576753" y="3681150"/>
                        <a:ext cx="681561" cy="737165"/>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直接连接符 24"/>
                      <a:cNvCxnSpPr>
                        <a:stCxn id="6" idx="6"/>
                        <a:endCxn id="9" idx="2"/>
                      </a:cNvCxnSpPr>
                    </a:nvCxnSpPr>
                    <a:spPr>
                      <a:xfrm>
                        <a:off x="3669174" y="4390514"/>
                        <a:ext cx="591206" cy="5799"/>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直接连接符 26"/>
                      <a:cNvCxnSpPr>
                        <a:stCxn id="9" idx="6"/>
                        <a:endCxn id="10" idx="4"/>
                      </a:cNvCxnSpPr>
                    </a:nvCxnSpPr>
                    <a:spPr>
                      <a:xfrm flipV="1">
                        <a:off x="4643438" y="3714752"/>
                        <a:ext cx="808603" cy="681561"/>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直接连接符 33"/>
                      <a:cNvCxnSpPr>
                        <a:stCxn id="8" idx="6"/>
                        <a:endCxn id="11" idx="2"/>
                      </a:cNvCxnSpPr>
                    </a:nvCxnSpPr>
                    <a:spPr>
                      <a:xfrm>
                        <a:off x="2740480" y="2390250"/>
                        <a:ext cx="2474462"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直接连接符 35"/>
                      <a:cNvCxnSpPr>
                        <a:stCxn id="7" idx="6"/>
                        <a:endCxn id="10" idx="2"/>
                      </a:cNvCxnSpPr>
                    </a:nvCxnSpPr>
                    <a:spPr>
                      <a:xfrm>
                        <a:off x="2740480" y="3533258"/>
                        <a:ext cx="2520032" cy="5799"/>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8" name="直接连接符 37"/>
                      <a:cNvCxnSpPr>
                        <a:stCxn id="4" idx="4"/>
                        <a:endCxn id="6" idx="0"/>
                      </a:cNvCxnSpPr>
                    </a:nvCxnSpPr>
                    <a:spPr>
                      <a:xfrm rot="16200000" flipH="1">
                        <a:off x="2188862" y="2926034"/>
                        <a:ext cx="2506129" cy="7143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直接连接符 39"/>
                      <a:cNvCxnSpPr>
                        <a:stCxn id="5" idx="4"/>
                        <a:endCxn id="9" idx="0"/>
                      </a:cNvCxnSpPr>
                    </a:nvCxnSpPr>
                    <a:spPr>
                      <a:xfrm rot="16200000" flipH="1">
                        <a:off x="3173160" y="2941868"/>
                        <a:ext cx="2511928" cy="4557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2" name="直接连接符 41"/>
                      <a:cNvCxnSpPr>
                        <a:stCxn id="5" idx="4"/>
                        <a:endCxn id="6" idx="0"/>
                      </a:cNvCxnSpPr>
                    </a:nvCxnSpPr>
                    <a:spPr>
                      <a:xfrm rot="5400000">
                        <a:off x="2688928" y="2497406"/>
                        <a:ext cx="2506129" cy="928694"/>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4" name="直接连接符 43"/>
                      <a:cNvCxnSpPr>
                        <a:stCxn id="8" idx="6"/>
                        <a:endCxn id="9" idx="0"/>
                      </a:cNvCxnSpPr>
                    </a:nvCxnSpPr>
                    <a:spPr>
                      <a:xfrm>
                        <a:off x="2740480" y="2390250"/>
                        <a:ext cx="1711429" cy="1830367"/>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3786182" y="1214422"/>
                        <a:ext cx="21431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5</a:t>
                          </a:r>
                          <a:endParaRPr lang="zh-CN" altLang="en-US" dirty="0"/>
                        </a:p>
                      </a:txBody>
                      <a:useSpRect/>
                    </a:txSp>
                  </a:sp>
                  <a:sp>
                    <a:nvSpPr>
                      <a:cNvPr id="49" name="TextBox 48"/>
                      <a:cNvSpPr txBox="1"/>
                    </a:nvSpPr>
                    <a:spPr>
                      <a:xfrm>
                        <a:off x="5000628" y="1643050"/>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8</a:t>
                          </a:r>
                          <a:endParaRPr lang="zh-CN" altLang="en-US" dirty="0"/>
                        </a:p>
                      </a:txBody>
                      <a:useSpRect/>
                    </a:txSp>
                  </a:sp>
                  <a:sp>
                    <a:nvSpPr>
                      <a:cNvPr id="50" name="TextBox 49"/>
                      <a:cNvSpPr txBox="1"/>
                    </a:nvSpPr>
                    <a:spPr>
                      <a:xfrm>
                        <a:off x="5357818" y="2786058"/>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a:sp>
                    <a:nvSpPr>
                      <a:cNvPr id="51" name="TextBox 50"/>
                      <a:cNvSpPr txBox="1"/>
                    </a:nvSpPr>
                    <a:spPr>
                      <a:xfrm>
                        <a:off x="5072066" y="3857628"/>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7</a:t>
                          </a:r>
                          <a:endParaRPr lang="zh-CN" altLang="en-US" dirty="0"/>
                        </a:p>
                      </a:txBody>
                      <a:useSpRect/>
                    </a:txSp>
                  </a:sp>
                  <a:sp>
                    <a:nvSpPr>
                      <a:cNvPr id="52" name="TextBox 51"/>
                      <a:cNvSpPr txBox="1"/>
                    </a:nvSpPr>
                    <a:spPr>
                      <a:xfrm>
                        <a:off x="3857620" y="4286256"/>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6</a:t>
                          </a:r>
                          <a:endParaRPr lang="zh-CN" altLang="en-US" dirty="0"/>
                        </a:p>
                      </a:txBody>
                      <a:useSpRect/>
                    </a:txSp>
                  </a:sp>
                  <a:sp>
                    <a:nvSpPr>
                      <a:cNvPr id="53" name="TextBox 52"/>
                      <a:cNvSpPr txBox="1"/>
                    </a:nvSpPr>
                    <a:spPr>
                      <a:xfrm>
                        <a:off x="2714612" y="3929066"/>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4</a:t>
                          </a:r>
                          <a:endParaRPr lang="zh-CN" altLang="en-US" dirty="0"/>
                        </a:p>
                      </a:txBody>
                      <a:useSpRect/>
                    </a:txSp>
                  </a:sp>
                  <a:sp>
                    <a:nvSpPr>
                      <a:cNvPr id="54" name="TextBox 53"/>
                      <a:cNvSpPr txBox="1"/>
                    </a:nvSpPr>
                    <a:spPr>
                      <a:xfrm>
                        <a:off x="2285984" y="2857496"/>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a:sp>
                    <a:nvSpPr>
                      <a:cNvPr id="55" name="TextBox 54"/>
                      <a:cNvSpPr txBox="1"/>
                    </a:nvSpPr>
                    <a:spPr>
                      <a:xfrm>
                        <a:off x="2698678" y="1643050"/>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7</a:t>
                          </a:r>
                          <a:endParaRPr lang="zh-CN" altLang="en-US" dirty="0"/>
                        </a:p>
                      </a:txBody>
                      <a:useSpRect/>
                    </a:txSp>
                  </a:sp>
                  <a:sp>
                    <a:nvSpPr>
                      <a:cNvPr id="56" name="TextBox 55"/>
                      <a:cNvSpPr txBox="1"/>
                    </a:nvSpPr>
                    <a:spPr>
                      <a:xfrm>
                        <a:off x="3357554" y="1928802"/>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8</a:t>
                          </a:r>
                          <a:endParaRPr lang="zh-CN" altLang="en-US" dirty="0"/>
                        </a:p>
                      </a:txBody>
                      <a:useSpRect/>
                    </a:txSp>
                  </a:sp>
                  <a:sp>
                    <a:nvSpPr>
                      <a:cNvPr id="57" name="TextBox 56"/>
                      <a:cNvSpPr txBox="1"/>
                    </a:nvSpPr>
                    <a:spPr>
                      <a:xfrm>
                        <a:off x="3714744" y="2071678"/>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endParaRPr lang="zh-CN" altLang="en-US" dirty="0"/>
                        </a:p>
                      </a:txBody>
                      <a:useSpRect/>
                    </a:txSp>
                  </a:sp>
                  <a:sp>
                    <a:nvSpPr>
                      <a:cNvPr id="58" name="TextBox 57"/>
                      <a:cNvSpPr txBox="1"/>
                    </a:nvSpPr>
                    <a:spPr>
                      <a:xfrm>
                        <a:off x="4071934" y="3214686"/>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endParaRPr lang="zh-CN" altLang="en-US" dirty="0"/>
                        </a:p>
                      </a:txBody>
                      <a:useSpRect/>
                    </a:txSp>
                  </a:sp>
                  <a:sp>
                    <a:nvSpPr>
                      <a:cNvPr id="59" name="TextBox 58"/>
                      <a:cNvSpPr txBox="1"/>
                    </a:nvSpPr>
                    <a:spPr>
                      <a:xfrm>
                        <a:off x="3714744" y="2714620"/>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6</a:t>
                          </a:r>
                          <a:endParaRPr lang="zh-CN" altLang="en-US" dirty="0"/>
                        </a:p>
                      </a:txBody>
                      <a:useSpRect/>
                    </a:txSp>
                  </a:sp>
                  <a:sp>
                    <a:nvSpPr>
                      <a:cNvPr id="60" name="TextBox 59"/>
                      <a:cNvSpPr txBox="1"/>
                    </a:nvSpPr>
                    <a:spPr>
                      <a:xfrm>
                        <a:off x="4357686" y="2714620"/>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4</a:t>
                          </a:r>
                          <a:endParaRPr lang="zh-CN" altLang="en-US" dirty="0"/>
                        </a:p>
                      </a:txBody>
                      <a:useSpRect/>
                    </a:txSp>
                  </a:sp>
                  <a:sp>
                    <a:nvSpPr>
                      <a:cNvPr id="61" name="TextBox 60"/>
                      <a:cNvSpPr txBox="1"/>
                    </a:nvSpPr>
                    <a:spPr>
                      <a:xfrm>
                        <a:off x="3929058" y="3786190"/>
                        <a:ext cx="30168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lc:lockedCanvas>
              </a:graphicData>
            </a:graphic>
          </wp:inline>
        </w:drawing>
      </w:r>
    </w:p>
    <w:p w:rsidR="00F97763" w:rsidRDefault="00F97763" w:rsidP="00F97763">
      <w:pPr>
        <w:pStyle w:val="a5"/>
        <w:ind w:left="780" w:firstLineChars="0" w:firstLine="0"/>
        <w:jc w:val="center"/>
        <w:rPr>
          <w:rFonts w:hint="eastAsia"/>
        </w:rPr>
      </w:pPr>
      <w:r>
        <w:rPr>
          <w:rFonts w:hint="eastAsia"/>
        </w:rPr>
        <w:t>图</w:t>
      </w:r>
      <w:r>
        <w:rPr>
          <w:rFonts w:hint="eastAsia"/>
        </w:rPr>
        <w:t>3</w:t>
      </w:r>
    </w:p>
    <w:p w:rsidR="00AA55E1" w:rsidRDefault="00AA55E1" w:rsidP="00AA55E1">
      <w:pPr>
        <w:pStyle w:val="a5"/>
        <w:numPr>
          <w:ilvl w:val="0"/>
          <w:numId w:val="5"/>
        </w:numPr>
        <w:ind w:firstLineChars="0"/>
        <w:rPr>
          <w:rFonts w:hint="eastAsia"/>
        </w:rPr>
      </w:pPr>
      <w:r>
        <w:rPr>
          <w:rFonts w:hint="eastAsia"/>
        </w:rPr>
        <w:t>对图</w:t>
      </w:r>
      <w:r>
        <w:rPr>
          <w:rFonts w:hint="eastAsia"/>
        </w:rPr>
        <w:t>4</w:t>
      </w:r>
      <w:r>
        <w:rPr>
          <w:rFonts w:hint="eastAsia"/>
        </w:rPr>
        <w:t>所示</w:t>
      </w:r>
      <w:r>
        <w:rPr>
          <w:rFonts w:hint="eastAsia"/>
        </w:rPr>
        <w:t>3</w:t>
      </w:r>
      <w:r>
        <w:rPr>
          <w:rFonts w:hint="eastAsia"/>
        </w:rPr>
        <w:t>阶</w:t>
      </w:r>
      <w:r>
        <w:rPr>
          <w:rFonts w:hint="eastAsia"/>
        </w:rPr>
        <w:t>B</w:t>
      </w:r>
      <w:r>
        <w:rPr>
          <w:rFonts w:hint="eastAsia"/>
        </w:rPr>
        <w:t>树，依次执行下列操作，画出各步操作的结果。</w:t>
      </w:r>
    </w:p>
    <w:p w:rsidR="00AA55E1" w:rsidRDefault="00AA55E1" w:rsidP="00AA55E1">
      <w:pPr>
        <w:pStyle w:val="a5"/>
        <w:ind w:left="780" w:firstLineChars="0" w:firstLine="0"/>
        <w:rPr>
          <w:rFonts w:hint="eastAsia"/>
        </w:rPr>
      </w:pPr>
      <w:r>
        <w:rPr>
          <w:rFonts w:hint="eastAsia"/>
        </w:rPr>
        <w:t>(1)</w:t>
      </w:r>
      <w:r>
        <w:rPr>
          <w:rFonts w:hint="eastAsia"/>
        </w:rPr>
        <w:t>插入</w:t>
      </w:r>
      <w:r>
        <w:rPr>
          <w:rFonts w:hint="eastAsia"/>
        </w:rPr>
        <w:t>90   (2)</w:t>
      </w:r>
      <w:r>
        <w:rPr>
          <w:rFonts w:hint="eastAsia"/>
        </w:rPr>
        <w:t>插入</w:t>
      </w:r>
      <w:r>
        <w:rPr>
          <w:rFonts w:hint="eastAsia"/>
        </w:rPr>
        <w:t>25    (3)</w:t>
      </w:r>
      <w:r>
        <w:rPr>
          <w:rFonts w:hint="eastAsia"/>
        </w:rPr>
        <w:t>插入</w:t>
      </w:r>
      <w:r>
        <w:rPr>
          <w:rFonts w:hint="eastAsia"/>
        </w:rPr>
        <w:t>45     (4)</w:t>
      </w:r>
      <w:r>
        <w:rPr>
          <w:rFonts w:hint="eastAsia"/>
        </w:rPr>
        <w:t>删除</w:t>
      </w:r>
      <w:r>
        <w:rPr>
          <w:rFonts w:hint="eastAsia"/>
        </w:rPr>
        <w:t>60     (5)</w:t>
      </w:r>
      <w:r>
        <w:rPr>
          <w:rFonts w:hint="eastAsia"/>
        </w:rPr>
        <w:t>删除</w:t>
      </w:r>
      <w:r>
        <w:rPr>
          <w:rFonts w:hint="eastAsia"/>
        </w:rPr>
        <w:t>80</w:t>
      </w:r>
    </w:p>
    <w:p w:rsidR="00AA55E1" w:rsidRDefault="005F4412" w:rsidP="005F4412">
      <w:pPr>
        <w:pStyle w:val="a5"/>
        <w:ind w:left="780" w:firstLineChars="0" w:firstLine="0"/>
        <w:jc w:val="center"/>
        <w:rPr>
          <w:rFonts w:hint="eastAsia"/>
        </w:rPr>
      </w:pPr>
      <w:r w:rsidRPr="005F4412">
        <w:drawing>
          <wp:inline distT="0" distB="0" distL="0" distR="0">
            <wp:extent cx="2615979" cy="1272209"/>
            <wp:effectExtent l="0" t="0" r="0" b="0"/>
            <wp:docPr id="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27944" cy="1751161"/>
                      <a:chOff x="2142595" y="1500174"/>
                      <a:chExt cx="3527944" cy="1751161"/>
                    </a:xfrm>
                  </a:grpSpPr>
                  <a:grpSp>
                    <a:nvGrpSpPr>
                      <a:cNvPr id="4" name="Group 5"/>
                      <a:cNvGrpSpPr>
                        <a:grpSpLocks/>
                      </a:cNvGrpSpPr>
                    </a:nvGrpSpPr>
                    <a:grpSpPr bwMode="auto">
                      <a:xfrm>
                        <a:off x="2142595" y="1500174"/>
                        <a:ext cx="3527944" cy="1751161"/>
                        <a:chOff x="3526" y="2115"/>
                        <a:chExt cx="1667" cy="907"/>
                      </a:xfrm>
                    </a:grpSpPr>
                    <a:sp>
                      <a:nvSpPr>
                        <a:cNvPr id="5" name="Oval 6"/>
                        <a:cNvSpPr>
                          <a:spLocks noChangeArrowheads="1"/>
                        </a:cNvSpPr>
                      </a:nvSpPr>
                      <a:spPr bwMode="auto">
                        <a:xfrm>
                          <a:off x="4286" y="2115"/>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50</a:t>
                            </a:r>
                            <a:endParaRPr lang="en-US" altLang="zh-CN" dirty="0"/>
                          </a:p>
                        </a:txBody>
                        <a:useSpRect/>
                      </a:txSp>
                    </a:sp>
                    <a:sp>
                      <a:nvSpPr>
                        <a:cNvPr id="6" name="Oval 7"/>
                        <a:cNvSpPr>
                          <a:spLocks noChangeArrowheads="1"/>
                        </a:cNvSpPr>
                      </a:nvSpPr>
                      <a:spPr bwMode="auto">
                        <a:xfrm>
                          <a:off x="3787"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30</a:t>
                            </a:r>
                            <a:endParaRPr lang="en-US" altLang="zh-CN" dirty="0"/>
                          </a:p>
                        </a:txBody>
                        <a:useSpRect/>
                      </a:txSp>
                    </a:sp>
                    <a:sp>
                      <a:nvSpPr>
                        <a:cNvPr id="7" name="Oval 8"/>
                        <a:cNvSpPr>
                          <a:spLocks noChangeArrowheads="1"/>
                        </a:cNvSpPr>
                      </a:nvSpPr>
                      <a:spPr bwMode="auto">
                        <a:xfrm>
                          <a:off x="4785"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80</a:t>
                            </a:r>
                            <a:endParaRPr lang="en-US" altLang="zh-CN" dirty="0"/>
                          </a:p>
                        </a:txBody>
                        <a:useSpRect/>
                      </a:txSp>
                    </a:sp>
                    <a:sp>
                      <a:nvSpPr>
                        <a:cNvPr id="8" name="Oval 9"/>
                        <a:cNvSpPr>
                          <a:spLocks noChangeArrowheads="1"/>
                        </a:cNvSpPr>
                      </a:nvSpPr>
                      <a:spPr bwMode="auto">
                        <a:xfrm>
                          <a:off x="3526" y="2840"/>
                          <a:ext cx="270"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8  20</a:t>
                            </a:r>
                            <a:endParaRPr lang="en-US" altLang="zh-CN" dirty="0"/>
                          </a:p>
                        </a:txBody>
                        <a:useSpRect/>
                      </a:txSp>
                    </a:sp>
                    <a:sp>
                      <a:nvSpPr>
                        <a:cNvPr id="9" name="Oval 10"/>
                        <a:cNvSpPr>
                          <a:spLocks noChangeArrowheads="1"/>
                        </a:cNvSpPr>
                      </a:nvSpPr>
                      <a:spPr bwMode="auto">
                        <a:xfrm>
                          <a:off x="3898" y="2840"/>
                          <a:ext cx="278"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35  40</a:t>
                            </a:r>
                            <a:endParaRPr lang="en-US" altLang="zh-CN" dirty="0"/>
                          </a:p>
                        </a:txBody>
                        <a:useSpRect/>
                      </a:txSp>
                    </a:sp>
                    <a:sp>
                      <a:nvSpPr>
                        <a:cNvPr id="12" name="Oval 15"/>
                        <a:cNvSpPr>
                          <a:spLocks noChangeArrowheads="1"/>
                        </a:cNvSpPr>
                      </a:nvSpPr>
                      <a:spPr bwMode="auto">
                        <a:xfrm>
                          <a:off x="4558" y="2840"/>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60</a:t>
                            </a:r>
                            <a:endParaRPr lang="en-US" altLang="zh-CN" dirty="0"/>
                          </a:p>
                        </a:txBody>
                        <a:useSpRect/>
                      </a:txSp>
                    </a:sp>
                    <a:sp>
                      <a:nvSpPr>
                        <a:cNvPr id="13" name="Oval 16"/>
                        <a:cNvSpPr>
                          <a:spLocks noChangeArrowheads="1"/>
                        </a:cNvSpPr>
                      </a:nvSpPr>
                      <a:spPr bwMode="auto">
                        <a:xfrm>
                          <a:off x="5012" y="2840"/>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100</a:t>
                            </a:r>
                            <a:endParaRPr lang="en-US" altLang="zh-CN" dirty="0"/>
                          </a:p>
                        </a:txBody>
                        <a:useSpRect/>
                      </a:txSp>
                    </a:sp>
                    <a:sp>
                      <a:nvSpPr>
                        <a:cNvPr id="16" name="Line 21"/>
                        <a:cNvSpPr>
                          <a:spLocks noChangeShapeType="1"/>
                        </a:cNvSpPr>
                      </a:nvSpPr>
                      <a:spPr bwMode="auto">
                        <a:xfrm flipH="1">
                          <a:off x="3923" y="2263"/>
                          <a:ext cx="380" cy="215"/>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7" name="Line 22"/>
                        <a:cNvSpPr>
                          <a:spLocks noChangeShapeType="1"/>
                        </a:cNvSpPr>
                      </a:nvSpPr>
                      <a:spPr bwMode="auto">
                        <a:xfrm>
                          <a:off x="4468" y="2251"/>
                          <a:ext cx="362" cy="22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8" name="Line 23"/>
                        <a:cNvSpPr>
                          <a:spLocks noChangeShapeType="1"/>
                        </a:cNvSpPr>
                      </a:nvSpPr>
                      <a:spPr bwMode="auto">
                        <a:xfrm flipH="1">
                          <a:off x="3696" y="2659"/>
                          <a:ext cx="137"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9" name="Line 24"/>
                        <a:cNvSpPr>
                          <a:spLocks noChangeShapeType="1"/>
                        </a:cNvSpPr>
                      </a:nvSpPr>
                      <a:spPr bwMode="auto">
                        <a:xfrm>
                          <a:off x="3923" y="2659"/>
                          <a:ext cx="91"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2" name="Line 29"/>
                        <a:cNvSpPr>
                          <a:spLocks noChangeShapeType="1"/>
                        </a:cNvSpPr>
                      </a:nvSpPr>
                      <a:spPr bwMode="auto">
                        <a:xfrm flipH="1">
                          <a:off x="4694" y="2633"/>
                          <a:ext cx="115" cy="20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3" name="Line 30"/>
                        <a:cNvSpPr>
                          <a:spLocks noChangeShapeType="1"/>
                        </a:cNvSpPr>
                      </a:nvSpPr>
                      <a:spPr bwMode="auto">
                        <a:xfrm>
                          <a:off x="4967" y="2614"/>
                          <a:ext cx="136" cy="22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lc:lockedCanvas>
              </a:graphicData>
            </a:graphic>
          </wp:inline>
        </w:drawing>
      </w:r>
    </w:p>
    <w:p w:rsidR="005F4412" w:rsidRDefault="005F4412" w:rsidP="005F4412">
      <w:pPr>
        <w:pStyle w:val="a5"/>
        <w:ind w:left="780" w:firstLineChars="0" w:firstLine="0"/>
        <w:jc w:val="center"/>
      </w:pPr>
      <w:r>
        <w:rPr>
          <w:rFonts w:hint="eastAsia"/>
        </w:rPr>
        <w:t>图</w:t>
      </w:r>
      <w:r>
        <w:rPr>
          <w:rFonts w:hint="eastAsia"/>
        </w:rPr>
        <w:t>4</w:t>
      </w:r>
    </w:p>
    <w:p w:rsidR="00C630B7" w:rsidRDefault="00C630B7" w:rsidP="00C630B7">
      <w:pPr>
        <w:pStyle w:val="a5"/>
        <w:ind w:leftChars="200" w:left="735" w:hangingChars="150" w:hanging="315"/>
      </w:pPr>
      <w:r>
        <w:rPr>
          <w:rFonts w:hint="eastAsia"/>
        </w:rPr>
        <w:t>4</w:t>
      </w:r>
      <w:r>
        <w:rPr>
          <w:rFonts w:hint="eastAsia"/>
        </w:rPr>
        <w:t>、对下面的数据表，写出采用</w:t>
      </w:r>
      <w:r w:rsidR="00AA55E1">
        <w:rPr>
          <w:rFonts w:hint="eastAsia"/>
        </w:rPr>
        <w:t>shell</w:t>
      </w:r>
      <w:r>
        <w:rPr>
          <w:rFonts w:hint="eastAsia"/>
        </w:rPr>
        <w:t>排序算法排序的每一趟的结果</w:t>
      </w:r>
      <w:r w:rsidR="00AA55E1">
        <w:rPr>
          <w:rFonts w:hint="eastAsia"/>
        </w:rPr>
        <w:t>，并标出数据移动的</w:t>
      </w:r>
      <w:r w:rsidR="00AA55E1">
        <w:rPr>
          <w:rFonts w:hint="eastAsia"/>
        </w:rPr>
        <w:lastRenderedPageBreak/>
        <w:t>情况。</w:t>
      </w:r>
    </w:p>
    <w:p w:rsidR="00C630B7" w:rsidRPr="001E62A5" w:rsidRDefault="00C630B7" w:rsidP="00C630B7">
      <w:pPr>
        <w:pStyle w:val="a5"/>
        <w:ind w:leftChars="200" w:left="735" w:hangingChars="150" w:hanging="315"/>
      </w:pPr>
      <w:r>
        <w:rPr>
          <w:rFonts w:hint="eastAsia"/>
        </w:rPr>
        <w:t xml:space="preserve">        </w:t>
      </w:r>
      <w:r>
        <w:rPr>
          <w:rFonts w:hint="eastAsia"/>
        </w:rPr>
        <w:t>（</w:t>
      </w:r>
      <w:r w:rsidR="00AA55E1">
        <w:rPr>
          <w:rFonts w:hint="eastAsia"/>
        </w:rPr>
        <w:t>1</w:t>
      </w:r>
      <w:r>
        <w:rPr>
          <w:rFonts w:hint="eastAsia"/>
        </w:rPr>
        <w:t>25</w:t>
      </w:r>
      <w:r w:rsidR="00AA55E1">
        <w:rPr>
          <w:rFonts w:hint="eastAsia"/>
        </w:rPr>
        <w:t xml:space="preserve">  </w:t>
      </w:r>
      <w:r>
        <w:rPr>
          <w:rFonts w:hint="eastAsia"/>
        </w:rPr>
        <w:t>11</w:t>
      </w:r>
      <w:r w:rsidR="00AA55E1">
        <w:rPr>
          <w:rFonts w:hint="eastAsia"/>
        </w:rPr>
        <w:t xml:space="preserve">  </w:t>
      </w:r>
      <w:r>
        <w:rPr>
          <w:rFonts w:hint="eastAsia"/>
        </w:rPr>
        <w:t>22</w:t>
      </w:r>
      <w:r w:rsidR="00AA55E1">
        <w:rPr>
          <w:rFonts w:hint="eastAsia"/>
        </w:rPr>
        <w:t xml:space="preserve">  </w:t>
      </w:r>
      <w:r>
        <w:rPr>
          <w:rFonts w:hint="eastAsia"/>
        </w:rPr>
        <w:t>34</w:t>
      </w:r>
      <w:r w:rsidR="00AA55E1">
        <w:rPr>
          <w:rFonts w:hint="eastAsia"/>
        </w:rPr>
        <w:t xml:space="preserve">  1</w:t>
      </w:r>
      <w:r>
        <w:rPr>
          <w:rFonts w:hint="eastAsia"/>
        </w:rPr>
        <w:t>5</w:t>
      </w:r>
      <w:r w:rsidR="00AA55E1">
        <w:rPr>
          <w:rFonts w:hint="eastAsia"/>
        </w:rPr>
        <w:t xml:space="preserve">  </w:t>
      </w:r>
      <w:r>
        <w:rPr>
          <w:rFonts w:hint="eastAsia"/>
        </w:rPr>
        <w:t>44</w:t>
      </w:r>
      <w:r w:rsidR="00AA55E1">
        <w:rPr>
          <w:rFonts w:hint="eastAsia"/>
        </w:rPr>
        <w:t xml:space="preserve">  </w:t>
      </w:r>
      <w:r>
        <w:rPr>
          <w:rFonts w:hint="eastAsia"/>
        </w:rPr>
        <w:t>76</w:t>
      </w:r>
      <w:r w:rsidR="00AA55E1">
        <w:rPr>
          <w:rFonts w:hint="eastAsia"/>
        </w:rPr>
        <w:t xml:space="preserve">  </w:t>
      </w:r>
      <w:r>
        <w:rPr>
          <w:rFonts w:hint="eastAsia"/>
        </w:rPr>
        <w:t>6</w:t>
      </w:r>
      <w:r w:rsidR="00AA55E1">
        <w:rPr>
          <w:rFonts w:hint="eastAsia"/>
        </w:rPr>
        <w:t xml:space="preserve">6  </w:t>
      </w:r>
      <w:r>
        <w:rPr>
          <w:rFonts w:hint="eastAsia"/>
        </w:rPr>
        <w:t>100</w:t>
      </w:r>
      <w:r w:rsidR="00AA55E1">
        <w:rPr>
          <w:rFonts w:hint="eastAsia"/>
        </w:rPr>
        <w:t xml:space="preserve">  8  </w:t>
      </w:r>
      <w:r>
        <w:rPr>
          <w:rFonts w:hint="eastAsia"/>
        </w:rPr>
        <w:t>14</w:t>
      </w:r>
      <w:r w:rsidR="00AA55E1">
        <w:rPr>
          <w:rFonts w:hint="eastAsia"/>
        </w:rPr>
        <w:t xml:space="preserve">  20</w:t>
      </w:r>
      <w:r w:rsidR="00485BA4">
        <w:rPr>
          <w:rFonts w:hint="eastAsia"/>
        </w:rPr>
        <w:t xml:space="preserve">  2  5 </w:t>
      </w:r>
      <w:r>
        <w:rPr>
          <w:rFonts w:hint="eastAsia"/>
        </w:rPr>
        <w:t xml:space="preserve"> 1</w:t>
      </w:r>
      <w:r>
        <w:rPr>
          <w:rFonts w:hint="eastAsia"/>
        </w:rPr>
        <w:t>）</w:t>
      </w:r>
    </w:p>
    <w:p w:rsidR="00C630B7" w:rsidRDefault="00C630B7" w:rsidP="00AA55E1">
      <w:pPr>
        <w:pStyle w:val="a5"/>
        <w:numPr>
          <w:ilvl w:val="0"/>
          <w:numId w:val="3"/>
        </w:numPr>
        <w:spacing w:beforeLines="50" w:afterLines="50"/>
        <w:ind w:leftChars="50" w:left="525" w:rightChars="50" w:right="105" w:firstLineChars="0"/>
      </w:pPr>
      <w:r w:rsidRPr="00FE71A9">
        <w:rPr>
          <w:rFonts w:hint="eastAsia"/>
          <w:b/>
        </w:rPr>
        <w:t>算法设计：分别写出求解下列各题的算法</w:t>
      </w:r>
      <w:r>
        <w:rPr>
          <w:rFonts w:hint="eastAsia"/>
        </w:rPr>
        <w:t>（每小题</w:t>
      </w:r>
      <w:r w:rsidR="00C154B8">
        <w:rPr>
          <w:rFonts w:hint="eastAsia"/>
        </w:rPr>
        <w:t>10</w:t>
      </w:r>
      <w:r>
        <w:rPr>
          <w:rFonts w:hint="eastAsia"/>
        </w:rPr>
        <w:t>分，共</w:t>
      </w:r>
      <w:r>
        <w:rPr>
          <w:rFonts w:hint="eastAsia"/>
        </w:rPr>
        <w:t>40</w:t>
      </w:r>
      <w:r>
        <w:rPr>
          <w:rFonts w:hint="eastAsia"/>
        </w:rPr>
        <w:t>分）</w:t>
      </w:r>
    </w:p>
    <w:p w:rsidR="00C630B7" w:rsidRDefault="00C630B7" w:rsidP="00485BA4">
      <w:pPr>
        <w:pStyle w:val="a5"/>
        <w:numPr>
          <w:ilvl w:val="0"/>
          <w:numId w:val="6"/>
        </w:numPr>
        <w:ind w:firstLineChars="0"/>
      </w:pPr>
      <w:r>
        <w:rPr>
          <w:rFonts w:hint="eastAsia"/>
        </w:rPr>
        <w:t>已知递增有序的</w:t>
      </w:r>
      <w:r w:rsidR="00485BA4">
        <w:rPr>
          <w:rFonts w:hint="eastAsia"/>
        </w:rPr>
        <w:t>两个单链表</w:t>
      </w:r>
      <w:r w:rsidR="00485BA4">
        <w:rPr>
          <w:rFonts w:hint="eastAsia"/>
        </w:rPr>
        <w:t>A</w:t>
      </w:r>
      <w:r w:rsidR="00485BA4">
        <w:rPr>
          <w:rFonts w:hint="eastAsia"/>
        </w:rPr>
        <w:t>、</w:t>
      </w:r>
      <w:r w:rsidR="00485BA4">
        <w:rPr>
          <w:rFonts w:hint="eastAsia"/>
        </w:rPr>
        <w:t>B</w:t>
      </w:r>
      <w:r w:rsidR="00485BA4">
        <w:rPr>
          <w:rFonts w:hint="eastAsia"/>
        </w:rPr>
        <w:t>分别存储了一个集合</w:t>
      </w:r>
      <w:r>
        <w:rPr>
          <w:rFonts w:hint="eastAsia"/>
        </w:rPr>
        <w:t>，设计算法</w:t>
      </w:r>
      <w:r w:rsidR="00485BA4">
        <w:rPr>
          <w:rFonts w:hint="eastAsia"/>
        </w:rPr>
        <w:t>实现求两个集合的并集的运算</w:t>
      </w:r>
      <w:r w:rsidR="00485BA4">
        <w:rPr>
          <w:rFonts w:hint="eastAsia"/>
        </w:rPr>
        <w:t>A=AUB</w:t>
      </w:r>
      <w:r>
        <w:rPr>
          <w:rFonts w:hint="eastAsia"/>
        </w:rPr>
        <w:t>。</w:t>
      </w:r>
    </w:p>
    <w:p w:rsidR="00C630B7" w:rsidRDefault="00C630B7" w:rsidP="00485BA4">
      <w:pPr>
        <w:pStyle w:val="a5"/>
        <w:numPr>
          <w:ilvl w:val="0"/>
          <w:numId w:val="6"/>
        </w:numPr>
        <w:ind w:firstLineChars="0"/>
      </w:pPr>
      <w:r>
        <w:rPr>
          <w:rFonts w:hint="eastAsia"/>
        </w:rPr>
        <w:t>设计算法</w:t>
      </w:r>
      <w:r w:rsidR="00C154B8">
        <w:rPr>
          <w:rFonts w:hint="eastAsia"/>
        </w:rPr>
        <w:t>返回二叉树</w:t>
      </w:r>
      <w:r w:rsidR="00C154B8">
        <w:rPr>
          <w:rFonts w:hint="eastAsia"/>
        </w:rPr>
        <w:t>T</w:t>
      </w:r>
      <w:r w:rsidR="00C154B8">
        <w:rPr>
          <w:rFonts w:hint="eastAsia"/>
        </w:rPr>
        <w:t>的先序遍历序列中最后一个结点的指针，</w:t>
      </w:r>
      <w:r>
        <w:rPr>
          <w:rFonts w:hint="eastAsia"/>
        </w:rPr>
        <w:t>要求采用非递归形式，且不用栈。</w:t>
      </w:r>
    </w:p>
    <w:p w:rsidR="00C630B7" w:rsidRDefault="00C154B8" w:rsidP="00485BA4">
      <w:pPr>
        <w:pStyle w:val="a5"/>
        <w:numPr>
          <w:ilvl w:val="0"/>
          <w:numId w:val="6"/>
        </w:numPr>
        <w:ind w:firstLineChars="0"/>
        <w:rPr>
          <w:rFonts w:hint="eastAsia"/>
        </w:rPr>
      </w:pPr>
      <w:r>
        <w:rPr>
          <w:rFonts w:hint="eastAsia"/>
        </w:rPr>
        <w:t>设计算法输出给定哈夫曼树的哈夫曼编码，如图</w:t>
      </w:r>
      <w:r>
        <w:rPr>
          <w:rFonts w:hint="eastAsia"/>
        </w:rPr>
        <w:t>5</w:t>
      </w:r>
      <w:r>
        <w:rPr>
          <w:rFonts w:hint="eastAsia"/>
        </w:rPr>
        <w:t>所示</w:t>
      </w:r>
      <w:r w:rsidR="00C630B7">
        <w:rPr>
          <w:rFonts w:hint="eastAsia"/>
        </w:rPr>
        <w:t>。</w:t>
      </w:r>
    </w:p>
    <w:p w:rsidR="00C154B8" w:rsidRDefault="005F4412" w:rsidP="005F4412">
      <w:pPr>
        <w:pStyle w:val="a5"/>
        <w:ind w:left="780" w:firstLineChars="0" w:firstLine="0"/>
        <w:jc w:val="center"/>
        <w:rPr>
          <w:rFonts w:hint="eastAsia"/>
        </w:rPr>
      </w:pPr>
      <w:r w:rsidRPr="005F4412">
        <w:drawing>
          <wp:inline distT="0" distB="0" distL="0" distR="0">
            <wp:extent cx="3124862" cy="1542553"/>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84" cy="2540824"/>
                      <a:chOff x="2214550" y="1500173"/>
                      <a:chExt cx="5429284" cy="2540824"/>
                    </a:xfrm>
                  </a:grpSpPr>
                  <a:grpSp>
                    <a:nvGrpSpPr>
                      <a:cNvPr id="4" name="Group 5"/>
                      <a:cNvGrpSpPr>
                        <a:grpSpLocks/>
                      </a:cNvGrpSpPr>
                    </a:nvGrpSpPr>
                    <a:grpSpPr bwMode="auto">
                      <a:xfrm>
                        <a:off x="2214550" y="1500173"/>
                        <a:ext cx="3930049" cy="2540824"/>
                        <a:chOff x="3560" y="2115"/>
                        <a:chExt cx="1857" cy="1316"/>
                      </a:xfrm>
                    </a:grpSpPr>
                    <a:sp>
                      <a:nvSpPr>
                        <a:cNvPr id="5" name="Oval 6"/>
                        <a:cNvSpPr>
                          <a:spLocks noChangeArrowheads="1"/>
                        </a:cNvSpPr>
                      </a:nvSpPr>
                      <a:spPr bwMode="auto">
                        <a:xfrm>
                          <a:off x="4286" y="2115"/>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27</a:t>
                            </a:r>
                            <a:endParaRPr lang="en-US" altLang="zh-CN" dirty="0"/>
                          </a:p>
                        </a:txBody>
                        <a:useSpRect/>
                      </a:txSp>
                    </a:sp>
                    <a:sp>
                      <a:nvSpPr>
                        <a:cNvPr id="6" name="Oval 7"/>
                        <a:cNvSpPr>
                          <a:spLocks noChangeArrowheads="1"/>
                        </a:cNvSpPr>
                      </a:nvSpPr>
                      <a:spPr bwMode="auto">
                        <a:xfrm>
                          <a:off x="3787"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11</a:t>
                            </a:r>
                            <a:endParaRPr lang="en-US" altLang="zh-CN" dirty="0"/>
                          </a:p>
                        </a:txBody>
                        <a:useSpRect/>
                      </a:txSp>
                    </a:sp>
                    <a:sp>
                      <a:nvSpPr>
                        <a:cNvPr id="7" name="Oval 8"/>
                        <a:cNvSpPr>
                          <a:spLocks noChangeArrowheads="1"/>
                        </a:cNvSpPr>
                      </a:nvSpPr>
                      <a:spPr bwMode="auto">
                        <a:xfrm>
                          <a:off x="4785"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16</a:t>
                            </a:r>
                            <a:endParaRPr lang="en-US" altLang="zh-CN" dirty="0"/>
                          </a:p>
                        </a:txBody>
                        <a:useSpRect/>
                      </a:txSp>
                    </a:sp>
                    <a:sp>
                      <a:nvSpPr>
                        <a:cNvPr id="8" name="Oval 9"/>
                        <a:cNvSpPr>
                          <a:spLocks noChangeArrowheads="1"/>
                        </a:cNvSpPr>
                      </a:nvSpPr>
                      <a:spPr bwMode="auto">
                        <a:xfrm>
                          <a:off x="3560" y="2840"/>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6</a:t>
                            </a:r>
                            <a:endParaRPr lang="en-US" altLang="zh-CN" dirty="0"/>
                          </a:p>
                        </a:txBody>
                        <a:useSpRect/>
                      </a:txSp>
                    </a:sp>
                    <a:sp>
                      <a:nvSpPr>
                        <a:cNvPr id="9" name="Oval 10"/>
                        <a:cNvSpPr>
                          <a:spLocks noChangeArrowheads="1"/>
                        </a:cNvSpPr>
                      </a:nvSpPr>
                      <a:spPr bwMode="auto">
                        <a:xfrm>
                          <a:off x="3923" y="2840"/>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5</a:t>
                            </a:r>
                            <a:endParaRPr lang="en-US" altLang="zh-CN" dirty="0"/>
                          </a:p>
                        </a:txBody>
                        <a:useSpRect/>
                      </a:txSp>
                    </a:sp>
                    <a:sp>
                      <a:nvSpPr>
                        <a:cNvPr id="10" name="Oval 11"/>
                        <a:cNvSpPr>
                          <a:spLocks noChangeArrowheads="1"/>
                        </a:cNvSpPr>
                      </a:nvSpPr>
                      <a:spPr bwMode="auto">
                        <a:xfrm>
                          <a:off x="3742" y="3249"/>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2</a:t>
                            </a:r>
                            <a:endParaRPr lang="en-US" altLang="zh-CN" dirty="0"/>
                          </a:p>
                        </a:txBody>
                        <a:useSpRect/>
                      </a:txSp>
                    </a:sp>
                    <a:sp>
                      <a:nvSpPr>
                        <a:cNvPr id="13" name="Oval 14"/>
                        <a:cNvSpPr>
                          <a:spLocks noChangeArrowheads="1"/>
                        </a:cNvSpPr>
                      </a:nvSpPr>
                      <a:spPr bwMode="auto">
                        <a:xfrm>
                          <a:off x="4150" y="3249"/>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3</a:t>
                            </a:r>
                            <a:endParaRPr lang="en-US" altLang="zh-CN" dirty="0"/>
                          </a:p>
                        </a:txBody>
                        <a:useSpRect/>
                      </a:txSp>
                    </a:sp>
                    <a:sp>
                      <a:nvSpPr>
                        <a:cNvPr id="14" name="Oval 15"/>
                        <a:cNvSpPr>
                          <a:spLocks noChangeArrowheads="1"/>
                        </a:cNvSpPr>
                      </a:nvSpPr>
                      <a:spPr bwMode="auto">
                        <a:xfrm>
                          <a:off x="4558" y="2840"/>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7</a:t>
                            </a:r>
                            <a:endParaRPr lang="en-US" altLang="zh-CN" dirty="0"/>
                          </a:p>
                        </a:txBody>
                        <a:useSpRect/>
                      </a:txSp>
                    </a:sp>
                    <a:sp>
                      <a:nvSpPr>
                        <a:cNvPr id="15" name="Oval 16"/>
                        <a:cNvSpPr>
                          <a:spLocks noChangeArrowheads="1"/>
                        </a:cNvSpPr>
                      </a:nvSpPr>
                      <a:spPr bwMode="auto">
                        <a:xfrm>
                          <a:off x="5012" y="2840"/>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9</a:t>
                            </a:r>
                            <a:endParaRPr lang="en-US" altLang="zh-CN" dirty="0"/>
                          </a:p>
                        </a:txBody>
                        <a:useSpRect/>
                      </a:txSp>
                    </a:sp>
                    <a:sp>
                      <a:nvSpPr>
                        <a:cNvPr id="16" name="Oval 17"/>
                        <a:cNvSpPr>
                          <a:spLocks noChangeArrowheads="1"/>
                        </a:cNvSpPr>
                      </a:nvSpPr>
                      <a:spPr bwMode="auto">
                        <a:xfrm>
                          <a:off x="4830" y="3249"/>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4</a:t>
                            </a:r>
                            <a:endParaRPr lang="en-US" altLang="zh-CN" dirty="0"/>
                          </a:p>
                        </a:txBody>
                        <a:useSpRect/>
                      </a:txSp>
                    </a:sp>
                    <a:sp>
                      <a:nvSpPr>
                        <a:cNvPr id="17" name="Oval 18"/>
                        <a:cNvSpPr>
                          <a:spLocks noChangeArrowheads="1"/>
                        </a:cNvSpPr>
                      </a:nvSpPr>
                      <a:spPr bwMode="auto">
                        <a:xfrm>
                          <a:off x="5236" y="3249"/>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5</a:t>
                            </a:r>
                            <a:endParaRPr lang="en-US" altLang="zh-CN" dirty="0"/>
                          </a:p>
                        </a:txBody>
                        <a:useSpRect/>
                      </a:txSp>
                    </a:sp>
                    <a:sp>
                      <a:nvSpPr>
                        <a:cNvPr id="20" name="Line 21"/>
                        <a:cNvSpPr>
                          <a:spLocks noChangeShapeType="1"/>
                        </a:cNvSpPr>
                      </a:nvSpPr>
                      <a:spPr bwMode="auto">
                        <a:xfrm flipH="1">
                          <a:off x="3923" y="2263"/>
                          <a:ext cx="380" cy="215"/>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1" name="Line 22"/>
                        <a:cNvSpPr>
                          <a:spLocks noChangeShapeType="1"/>
                        </a:cNvSpPr>
                      </a:nvSpPr>
                      <a:spPr bwMode="auto">
                        <a:xfrm>
                          <a:off x="4468" y="2251"/>
                          <a:ext cx="362" cy="22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2" name="Line 23"/>
                        <a:cNvSpPr>
                          <a:spLocks noChangeShapeType="1"/>
                        </a:cNvSpPr>
                      </a:nvSpPr>
                      <a:spPr bwMode="auto">
                        <a:xfrm flipH="1">
                          <a:off x="3696" y="2659"/>
                          <a:ext cx="137"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3" name="Line 24"/>
                        <a:cNvSpPr>
                          <a:spLocks noChangeShapeType="1"/>
                        </a:cNvSpPr>
                      </a:nvSpPr>
                      <a:spPr bwMode="auto">
                        <a:xfrm>
                          <a:off x="3923" y="2659"/>
                          <a:ext cx="91"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4" name="Line 25"/>
                        <a:cNvSpPr>
                          <a:spLocks noChangeShapeType="1"/>
                        </a:cNvSpPr>
                      </a:nvSpPr>
                      <a:spPr bwMode="auto">
                        <a:xfrm flipH="1">
                          <a:off x="3878" y="3022"/>
                          <a:ext cx="136" cy="22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5" name="Line 26"/>
                        <a:cNvSpPr>
                          <a:spLocks noChangeShapeType="1"/>
                        </a:cNvSpPr>
                      </a:nvSpPr>
                      <a:spPr bwMode="auto">
                        <a:xfrm>
                          <a:off x="4066" y="3003"/>
                          <a:ext cx="169" cy="222"/>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8" name="Line 29"/>
                        <a:cNvSpPr>
                          <a:spLocks noChangeShapeType="1"/>
                        </a:cNvSpPr>
                      </a:nvSpPr>
                      <a:spPr bwMode="auto">
                        <a:xfrm flipH="1">
                          <a:off x="4694" y="2633"/>
                          <a:ext cx="115" cy="20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9" name="Line 30"/>
                        <a:cNvSpPr>
                          <a:spLocks noChangeShapeType="1"/>
                        </a:cNvSpPr>
                      </a:nvSpPr>
                      <a:spPr bwMode="auto">
                        <a:xfrm>
                          <a:off x="4967" y="2614"/>
                          <a:ext cx="136" cy="22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sp>
                    <a:nvSpPr>
                      <a:cNvPr id="34" name="Line 29"/>
                      <a:cNvSpPr>
                        <a:spLocks noChangeShapeType="1"/>
                      </a:cNvSpPr>
                    </a:nvSpPr>
                    <a:spPr bwMode="auto">
                      <a:xfrm>
                        <a:off x="5601092" y="3214686"/>
                        <a:ext cx="256792" cy="50006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 name="Line 29"/>
                      <a:cNvSpPr>
                        <a:spLocks noChangeShapeType="1"/>
                      </a:cNvSpPr>
                    </a:nvSpPr>
                    <a:spPr bwMode="auto">
                      <a:xfrm flipH="1">
                        <a:off x="5143504" y="3214686"/>
                        <a:ext cx="243274" cy="50006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6" name="TextBox 35"/>
                      <a:cNvSpPr txBox="1"/>
                    </a:nvSpPr>
                    <a:spPr>
                      <a:xfrm>
                        <a:off x="6500826" y="1643050"/>
                        <a:ext cx="1143008" cy="203132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输出结果</a:t>
                          </a:r>
                          <a:endParaRPr lang="en-US" altLang="zh-CN" dirty="0" smtClean="0"/>
                        </a:p>
                        <a:p>
                          <a:r>
                            <a:rPr lang="en-US" altLang="zh-CN" dirty="0" smtClean="0"/>
                            <a:t>6: 00</a:t>
                          </a:r>
                        </a:p>
                        <a:p>
                          <a:r>
                            <a:rPr lang="en-US" altLang="zh-CN" dirty="0" smtClean="0"/>
                            <a:t>2: 010</a:t>
                          </a:r>
                        </a:p>
                        <a:p>
                          <a:r>
                            <a:rPr lang="en-US" altLang="zh-CN" dirty="0" smtClean="0"/>
                            <a:t>3: 011</a:t>
                          </a:r>
                        </a:p>
                        <a:p>
                          <a:r>
                            <a:rPr lang="en-US" altLang="zh-CN" dirty="0" smtClean="0"/>
                            <a:t>7: 10</a:t>
                          </a:r>
                        </a:p>
                        <a:p>
                          <a:r>
                            <a:rPr lang="en-US" altLang="zh-CN" dirty="0" smtClean="0"/>
                            <a:t>4: 110</a:t>
                          </a:r>
                        </a:p>
                        <a:p>
                          <a:r>
                            <a:rPr lang="en-US" altLang="zh-CN" dirty="0" smtClean="0"/>
                            <a:t>5: 111</a:t>
                          </a:r>
                          <a:endParaRPr lang="zh-CN" altLang="en-US" dirty="0"/>
                        </a:p>
                      </a:txBody>
                      <a:useSpRect/>
                    </a:txSp>
                  </a:sp>
                </lc:lockedCanvas>
              </a:graphicData>
            </a:graphic>
          </wp:inline>
        </w:drawing>
      </w:r>
    </w:p>
    <w:p w:rsidR="005F4412" w:rsidRDefault="005F4412" w:rsidP="005F4412">
      <w:pPr>
        <w:pStyle w:val="a5"/>
        <w:ind w:left="780" w:firstLineChars="0" w:firstLine="0"/>
        <w:jc w:val="center"/>
      </w:pPr>
      <w:r>
        <w:rPr>
          <w:rFonts w:hint="eastAsia"/>
        </w:rPr>
        <w:t>图</w:t>
      </w:r>
      <w:r>
        <w:rPr>
          <w:rFonts w:hint="eastAsia"/>
        </w:rPr>
        <w:t>5</w:t>
      </w:r>
    </w:p>
    <w:p w:rsidR="00C630B7" w:rsidRDefault="00C154B8" w:rsidP="00485BA4">
      <w:pPr>
        <w:pStyle w:val="a5"/>
        <w:numPr>
          <w:ilvl w:val="0"/>
          <w:numId w:val="6"/>
        </w:numPr>
        <w:ind w:firstLineChars="0"/>
      </w:pPr>
      <w:r>
        <w:rPr>
          <w:rFonts w:hint="eastAsia"/>
        </w:rPr>
        <w:t>对给定的有向图</w:t>
      </w:r>
      <w:r>
        <w:rPr>
          <w:rFonts w:hint="eastAsia"/>
        </w:rPr>
        <w:t>G</w:t>
      </w:r>
      <w:r>
        <w:rPr>
          <w:rFonts w:hint="eastAsia"/>
        </w:rPr>
        <w:t>及顶点</w:t>
      </w:r>
      <w:r>
        <w:rPr>
          <w:rFonts w:hint="eastAsia"/>
        </w:rPr>
        <w:t>v0</w:t>
      </w:r>
      <w:r>
        <w:rPr>
          <w:rFonts w:hint="eastAsia"/>
        </w:rPr>
        <w:t>，设计算法以判断</w:t>
      </w:r>
      <w:r>
        <w:rPr>
          <w:rFonts w:hint="eastAsia"/>
        </w:rPr>
        <w:t>G</w:t>
      </w:r>
      <w:r>
        <w:rPr>
          <w:rFonts w:hint="eastAsia"/>
        </w:rPr>
        <w:t>是否是一棵以</w:t>
      </w:r>
      <w:r>
        <w:rPr>
          <w:rFonts w:hint="eastAsia"/>
        </w:rPr>
        <w:t>v0</w:t>
      </w:r>
      <w:r>
        <w:rPr>
          <w:rFonts w:hint="eastAsia"/>
        </w:rPr>
        <w:t>为根的有向树</w:t>
      </w:r>
      <w:r w:rsidR="00C630B7">
        <w:rPr>
          <w:rFonts w:hint="eastAsia"/>
        </w:rPr>
        <w:t>。</w:t>
      </w:r>
      <w:r>
        <w:rPr>
          <w:rFonts w:hint="eastAsia"/>
        </w:rPr>
        <w:t>若是有向树，返回</w:t>
      </w:r>
      <w:r>
        <w:rPr>
          <w:rFonts w:hint="eastAsia"/>
        </w:rPr>
        <w:t>TRUE</w:t>
      </w:r>
      <w:r>
        <w:rPr>
          <w:rFonts w:hint="eastAsia"/>
        </w:rPr>
        <w:t>，否则，返回</w:t>
      </w:r>
      <w:r>
        <w:rPr>
          <w:rFonts w:hint="eastAsia"/>
        </w:rPr>
        <w:t>FALSE</w:t>
      </w:r>
      <w:r>
        <w:rPr>
          <w:rFonts w:hint="eastAsia"/>
        </w:rPr>
        <w:t>。</w:t>
      </w:r>
    </w:p>
    <w:p w:rsidR="00C630B7" w:rsidRDefault="00C630B7" w:rsidP="00C630B7">
      <w:pPr>
        <w:pStyle w:val="a5"/>
        <w:ind w:left="780" w:firstLineChars="0" w:firstLine="0"/>
      </w:pPr>
      <w:r w:rsidRPr="00FE71A9">
        <w:rPr>
          <w:rFonts w:hint="eastAsia"/>
          <w:b/>
        </w:rPr>
        <w:t>提示：</w:t>
      </w:r>
      <w:r>
        <w:rPr>
          <w:rFonts w:hint="eastAsia"/>
        </w:rPr>
        <w:t>本算法中可以调用一下几个函数：</w:t>
      </w:r>
    </w:p>
    <w:p w:rsidR="00C630B7" w:rsidRDefault="00C630B7" w:rsidP="00C154B8">
      <w:pPr>
        <w:pStyle w:val="a5"/>
        <w:ind w:leftChars="371" w:left="779" w:firstLineChars="250" w:firstLine="525"/>
      </w:pPr>
      <w:r>
        <w:t>f</w:t>
      </w:r>
      <w:r>
        <w:rPr>
          <w:rFonts w:hint="eastAsia"/>
        </w:rPr>
        <w:t>irstadj(G,v)</w:t>
      </w:r>
      <w:r>
        <w:rPr>
          <w:rFonts w:hint="eastAsia"/>
        </w:rPr>
        <w:t>—返回图</w:t>
      </w:r>
      <w:r>
        <w:rPr>
          <w:rFonts w:hint="eastAsia"/>
        </w:rPr>
        <w:t>G</w:t>
      </w:r>
      <w:r>
        <w:rPr>
          <w:rFonts w:hint="eastAsia"/>
        </w:rPr>
        <w:t>中顶点</w:t>
      </w:r>
      <w:r>
        <w:rPr>
          <w:rFonts w:hint="eastAsia"/>
        </w:rPr>
        <w:t>v</w:t>
      </w:r>
      <w:r>
        <w:rPr>
          <w:rFonts w:hint="eastAsia"/>
        </w:rPr>
        <w:t>的第一个邻接点</w:t>
      </w:r>
      <w:r w:rsidR="00C154B8">
        <w:rPr>
          <w:rFonts w:hint="eastAsia"/>
        </w:rPr>
        <w:t>的号码，若不存在，则返回</w:t>
      </w:r>
      <w:r w:rsidR="00C154B8">
        <w:rPr>
          <w:rFonts w:hint="eastAsia"/>
        </w:rPr>
        <w:t>0</w:t>
      </w:r>
      <w:r w:rsidR="00C154B8">
        <w:rPr>
          <w:rFonts w:hint="eastAsia"/>
        </w:rPr>
        <w:t>。</w:t>
      </w:r>
    </w:p>
    <w:p w:rsidR="00C630B7" w:rsidRDefault="00C630B7" w:rsidP="00C154B8">
      <w:pPr>
        <w:pStyle w:val="a5"/>
        <w:ind w:leftChars="371" w:left="779" w:firstLineChars="250" w:firstLine="525"/>
      </w:pPr>
      <w:r>
        <w:rPr>
          <w:rFonts w:hint="eastAsia"/>
        </w:rPr>
        <w:t>nextadj(G,v,w)</w:t>
      </w:r>
      <w:r>
        <w:rPr>
          <w:rFonts w:hint="eastAsia"/>
        </w:rPr>
        <w:t>—返回图</w:t>
      </w:r>
      <w:r>
        <w:rPr>
          <w:rFonts w:hint="eastAsia"/>
        </w:rPr>
        <w:t>G</w:t>
      </w:r>
      <w:r>
        <w:rPr>
          <w:rFonts w:hint="eastAsia"/>
        </w:rPr>
        <w:t>中顶点</w:t>
      </w:r>
      <w:r>
        <w:rPr>
          <w:rFonts w:hint="eastAsia"/>
        </w:rPr>
        <w:t>v</w:t>
      </w:r>
      <w:r>
        <w:rPr>
          <w:rFonts w:hint="eastAsia"/>
        </w:rPr>
        <w:t>的邻接点中处于</w:t>
      </w:r>
      <w:r>
        <w:rPr>
          <w:rFonts w:hint="eastAsia"/>
        </w:rPr>
        <w:t>w</w:t>
      </w:r>
      <w:r>
        <w:rPr>
          <w:rFonts w:hint="eastAsia"/>
        </w:rPr>
        <w:t>之后的邻接点</w:t>
      </w:r>
      <w:r w:rsidR="00C154B8">
        <w:rPr>
          <w:rFonts w:hint="eastAsia"/>
        </w:rPr>
        <w:t>的号码，若不存在，则返回</w:t>
      </w:r>
      <w:r w:rsidR="00C154B8">
        <w:rPr>
          <w:rFonts w:hint="eastAsia"/>
        </w:rPr>
        <w:t>0</w:t>
      </w:r>
      <w:r w:rsidR="00C154B8">
        <w:rPr>
          <w:rFonts w:hint="eastAsia"/>
        </w:rPr>
        <w:t>。</w:t>
      </w:r>
    </w:p>
    <w:p w:rsidR="00C630B7" w:rsidRDefault="00C630B7" w:rsidP="00C154B8">
      <w:pPr>
        <w:ind w:firstLineChars="600" w:firstLine="1260"/>
      </w:pPr>
      <w:r>
        <w:rPr>
          <w:rFonts w:hint="eastAsia"/>
        </w:rPr>
        <w:t>nodes(G)</w:t>
      </w:r>
      <w:r>
        <w:rPr>
          <w:rFonts w:hint="eastAsia"/>
        </w:rPr>
        <w:t>—返回图</w:t>
      </w:r>
      <w:r>
        <w:rPr>
          <w:rFonts w:hint="eastAsia"/>
        </w:rPr>
        <w:t>G</w:t>
      </w:r>
      <w:r>
        <w:rPr>
          <w:rFonts w:hint="eastAsia"/>
        </w:rPr>
        <w:t>中的顶点数。</w:t>
      </w:r>
    </w:p>
    <w:p w:rsidR="00C630B7" w:rsidRDefault="00C630B7" w:rsidP="00C630B7">
      <w:pPr>
        <w:widowControl/>
        <w:jc w:val="left"/>
      </w:pPr>
      <w:r>
        <w:br w:type="page"/>
      </w:r>
    </w:p>
    <w:p w:rsidR="004B2051" w:rsidRPr="00C630B7" w:rsidRDefault="004B2051" w:rsidP="004B2051">
      <w:pPr>
        <w:spacing w:beforeLines="100" w:afterLines="100"/>
        <w:jc w:val="center"/>
        <w:outlineLvl w:val="0"/>
        <w:rPr>
          <w:b/>
          <w:sz w:val="52"/>
          <w:szCs w:val="52"/>
        </w:rPr>
      </w:pPr>
      <w:r>
        <w:rPr>
          <w:rFonts w:hint="eastAsia"/>
          <w:b/>
          <w:sz w:val="52"/>
          <w:szCs w:val="52"/>
        </w:rPr>
        <w:lastRenderedPageBreak/>
        <w:t>模拟试卷三</w:t>
      </w:r>
    </w:p>
    <w:p w:rsidR="004B2051" w:rsidRDefault="004B2051" w:rsidP="004B2051">
      <w:pPr>
        <w:pStyle w:val="a5"/>
        <w:numPr>
          <w:ilvl w:val="0"/>
          <w:numId w:val="7"/>
        </w:numPr>
        <w:spacing w:beforeLines="50" w:afterLines="50"/>
        <w:ind w:rightChars="50" w:right="105" w:firstLineChars="0"/>
      </w:pPr>
      <w:r w:rsidRPr="00A20A42">
        <w:rPr>
          <w:rFonts w:hint="eastAsia"/>
          <w:b/>
        </w:rPr>
        <w:t>选择题</w:t>
      </w:r>
      <w:r>
        <w:rPr>
          <w:rFonts w:hint="eastAsia"/>
        </w:rPr>
        <w:t>（每小题</w:t>
      </w:r>
      <w:r>
        <w:rPr>
          <w:rFonts w:hint="eastAsia"/>
        </w:rPr>
        <w:t>2</w:t>
      </w:r>
      <w:r>
        <w:rPr>
          <w:rFonts w:hint="eastAsia"/>
        </w:rPr>
        <w:t>分，共</w:t>
      </w:r>
      <w:r>
        <w:rPr>
          <w:rFonts w:hint="eastAsia"/>
        </w:rPr>
        <w:t>10</w:t>
      </w:r>
      <w:r>
        <w:rPr>
          <w:rFonts w:hint="eastAsia"/>
        </w:rPr>
        <w:t>分）</w:t>
      </w:r>
    </w:p>
    <w:p w:rsidR="004B2051" w:rsidRDefault="004B2051" w:rsidP="004B2051">
      <w:pPr>
        <w:pStyle w:val="a5"/>
        <w:ind w:left="420" w:firstLineChars="0" w:firstLine="0"/>
      </w:pPr>
      <w:r>
        <w:rPr>
          <w:rFonts w:hint="eastAsia"/>
        </w:rPr>
        <w:t>在下列备选答案中选出一个正确的，将其号码填在</w:t>
      </w:r>
      <w:r w:rsidRPr="004A5124">
        <w:rPr>
          <w:rFonts w:hint="eastAsia"/>
          <w:u w:val="single"/>
        </w:rPr>
        <w:t xml:space="preserve">     </w:t>
      </w:r>
      <w:r>
        <w:rPr>
          <w:rFonts w:hint="eastAsia"/>
        </w:rPr>
        <w:t>上。</w:t>
      </w:r>
    </w:p>
    <w:p w:rsidR="004B2051" w:rsidRPr="00C630B7" w:rsidRDefault="004B2051" w:rsidP="004B2051">
      <w:pPr>
        <w:spacing w:line="400" w:lineRule="exact"/>
        <w:ind w:firstLineChars="100" w:firstLine="210"/>
        <w:outlineLvl w:val="0"/>
      </w:pPr>
      <w:r>
        <w:rPr>
          <w:rFonts w:hint="eastAsia"/>
        </w:rPr>
        <w:t>1</w:t>
      </w:r>
      <w:r>
        <w:rPr>
          <w:rFonts w:hint="eastAsia"/>
        </w:rPr>
        <w:t>、设一个线性表最常用的操作是在表尾插入元素和删除表头元素，则选用</w:t>
      </w:r>
      <w:r w:rsidRPr="00E00616">
        <w:rPr>
          <w:rFonts w:hint="eastAsia"/>
          <w:u w:val="single"/>
        </w:rPr>
        <w:t xml:space="preserve"> </w:t>
      </w:r>
      <w:r>
        <w:rPr>
          <w:rFonts w:hint="eastAsia"/>
          <w:u w:val="single"/>
        </w:rPr>
        <w:t xml:space="preserve">  </w:t>
      </w:r>
      <w:r w:rsidRPr="00E00616">
        <w:rPr>
          <w:rFonts w:hint="eastAsia"/>
          <w:u w:val="single"/>
        </w:rPr>
        <w:t xml:space="preserve"> </w:t>
      </w:r>
      <w:r>
        <w:rPr>
          <w:rFonts w:hint="eastAsia"/>
        </w:rPr>
        <w:t>结构最节省时间。</w:t>
      </w:r>
    </w:p>
    <w:p w:rsidR="004B2051" w:rsidRPr="004B2051" w:rsidRDefault="004B2051" w:rsidP="004B2051">
      <w:pPr>
        <w:pStyle w:val="a5"/>
        <w:ind w:left="420" w:firstLineChars="0" w:firstLine="0"/>
        <w:rPr>
          <w:rFonts w:ascii="Times New Roman" w:hAnsi="Times New Roman"/>
          <w:szCs w:val="21"/>
        </w:rPr>
      </w:pPr>
      <w:r w:rsidRPr="00BD4C73">
        <w:rPr>
          <w:rFonts w:ascii="Times New Roman" w:hAnsi="Times New Roman" w:hint="eastAsia"/>
          <w:szCs w:val="21"/>
        </w:rPr>
        <w:t xml:space="preserve">a. </w:t>
      </w:r>
      <w:r w:rsidRPr="00BD4C73">
        <w:rPr>
          <w:rFonts w:ascii="Times New Roman" w:hAnsi="Times New Roman" w:hint="eastAsia"/>
          <w:szCs w:val="21"/>
        </w:rPr>
        <w:t>顺序表</w:t>
      </w:r>
      <w:r w:rsidRPr="00BD4C73">
        <w:rPr>
          <w:rFonts w:ascii="Times New Roman" w:hAnsi="Times New Roman"/>
          <w:szCs w:val="21"/>
        </w:rPr>
        <w:t xml:space="preserve">      </w:t>
      </w:r>
      <w:r w:rsidRPr="00BD4C73">
        <w:rPr>
          <w:rFonts w:ascii="Times New Roman" w:hAnsi="Times New Roman" w:hint="eastAsia"/>
          <w:szCs w:val="21"/>
        </w:rPr>
        <w:t xml:space="preserve">  b. </w:t>
      </w:r>
      <w:r w:rsidRPr="00BD4C73">
        <w:rPr>
          <w:rFonts w:ascii="Times New Roman" w:hAnsi="Times New Roman" w:hint="eastAsia"/>
          <w:szCs w:val="21"/>
        </w:rPr>
        <w:t>单链表</w:t>
      </w:r>
      <w:r w:rsidRPr="00BD4C73">
        <w:rPr>
          <w:rFonts w:ascii="Times New Roman" w:hAnsi="Times New Roman"/>
          <w:szCs w:val="21"/>
        </w:rPr>
        <w:t xml:space="preserve">      </w:t>
      </w:r>
      <w:r>
        <w:rPr>
          <w:rFonts w:ascii="Times New Roman" w:hAnsi="Times New Roman" w:hint="eastAsia"/>
          <w:szCs w:val="21"/>
        </w:rPr>
        <w:t xml:space="preserve"> </w:t>
      </w:r>
      <w:r w:rsidRPr="004B2051">
        <w:rPr>
          <w:rFonts w:ascii="Times New Roman" w:hAnsi="Times New Roman" w:hint="eastAsia"/>
          <w:szCs w:val="21"/>
        </w:rPr>
        <w:t>c.</w:t>
      </w:r>
      <w:r w:rsidRPr="004B2051">
        <w:rPr>
          <w:rFonts w:ascii="Times New Roman" w:hAnsi="Times New Roman"/>
          <w:szCs w:val="21"/>
        </w:rPr>
        <w:t xml:space="preserve"> </w:t>
      </w:r>
      <w:r w:rsidRPr="004B2051">
        <w:rPr>
          <w:rFonts w:ascii="Times New Roman" w:hAnsi="Times New Roman" w:hint="eastAsia"/>
          <w:szCs w:val="21"/>
        </w:rPr>
        <w:t>单循环链表</w:t>
      </w:r>
      <w:r w:rsidRPr="004B2051">
        <w:rPr>
          <w:rFonts w:ascii="Times New Roman" w:hAnsi="Times New Roman"/>
          <w:szCs w:val="21"/>
        </w:rPr>
        <w:t xml:space="preserve">        </w:t>
      </w:r>
      <w:r w:rsidRPr="004B2051">
        <w:rPr>
          <w:rFonts w:ascii="Times New Roman" w:hAnsi="Times New Roman" w:hint="eastAsia"/>
          <w:szCs w:val="21"/>
        </w:rPr>
        <w:t>d.</w:t>
      </w:r>
      <w:r w:rsidRPr="004B2051">
        <w:rPr>
          <w:rFonts w:ascii="Times New Roman" w:hAnsi="Times New Roman"/>
          <w:szCs w:val="21"/>
        </w:rPr>
        <w:t xml:space="preserve"> </w:t>
      </w:r>
      <w:r w:rsidRPr="004B2051">
        <w:rPr>
          <w:rFonts w:ascii="Times New Roman" w:hAnsi="Times New Roman" w:hint="eastAsia"/>
          <w:szCs w:val="21"/>
        </w:rPr>
        <w:t>带头结点的双循环链表</w:t>
      </w:r>
    </w:p>
    <w:p w:rsidR="004B2051" w:rsidRPr="00C630B7" w:rsidRDefault="004B2051" w:rsidP="004B2051">
      <w:pPr>
        <w:spacing w:line="400" w:lineRule="exact"/>
        <w:ind w:left="567" w:hanging="283"/>
        <w:outlineLvl w:val="0"/>
      </w:pPr>
      <w:r w:rsidRPr="00C630B7">
        <w:rPr>
          <w:rFonts w:hint="eastAsia"/>
        </w:rPr>
        <w:t>2</w:t>
      </w:r>
      <w:r w:rsidRPr="00C630B7">
        <w:rPr>
          <w:rFonts w:hint="eastAsia"/>
        </w:rPr>
        <w:t>、</w:t>
      </w:r>
      <w:r>
        <w:rPr>
          <w:rFonts w:hint="eastAsia"/>
        </w:rPr>
        <w:t>求解最短路径的</w:t>
      </w:r>
      <w:r>
        <w:rPr>
          <w:rFonts w:hint="eastAsia"/>
        </w:rPr>
        <w:t>Floyd</w:t>
      </w:r>
      <w:r>
        <w:rPr>
          <w:rFonts w:hint="eastAsia"/>
        </w:rPr>
        <w:t>算法的</w:t>
      </w:r>
      <w:r w:rsidRPr="00C630B7">
        <w:rPr>
          <w:rFonts w:hint="eastAsia"/>
        </w:rPr>
        <w:t>时间复杂度为</w:t>
      </w:r>
      <w:r w:rsidRPr="00297516">
        <w:rPr>
          <w:rFonts w:hint="eastAsia"/>
          <w:u w:val="single"/>
        </w:rPr>
        <w:t xml:space="preserve"> </w:t>
      </w:r>
      <w:r>
        <w:rPr>
          <w:rFonts w:hint="eastAsia"/>
          <w:u w:val="single"/>
        </w:rPr>
        <w:t xml:space="preserve">   </w:t>
      </w:r>
      <w:r w:rsidRPr="00297516">
        <w:rPr>
          <w:rFonts w:hint="eastAsia"/>
          <w:u w:val="single"/>
        </w:rPr>
        <w:t xml:space="preserve">  </w:t>
      </w:r>
      <w:r w:rsidRPr="00C630B7">
        <w:rPr>
          <w:rFonts w:hint="eastAsia"/>
        </w:rPr>
        <w:t>。</w:t>
      </w:r>
    </w:p>
    <w:p w:rsidR="004B2051" w:rsidRDefault="004B2051" w:rsidP="004B2051">
      <w:pPr>
        <w:pStyle w:val="a5"/>
        <w:ind w:left="420" w:firstLineChars="0" w:firstLine="0"/>
        <w:rPr>
          <w:rFonts w:ascii="Times New Roman" w:hAnsi="Times New Roman"/>
          <w:sz w:val="24"/>
          <w:szCs w:val="24"/>
        </w:rPr>
      </w:pPr>
      <w:r>
        <w:rPr>
          <w:rFonts w:ascii="Times New Roman" w:hAnsi="Times New Roman" w:hint="eastAsia"/>
          <w:sz w:val="24"/>
          <w:szCs w:val="24"/>
        </w:rPr>
        <w:t xml:space="preserve">a. </w:t>
      </w:r>
      <w:r w:rsidRPr="004A5124">
        <w:rPr>
          <w:rFonts w:ascii="Times New Roman"/>
          <w:i/>
          <w:sz w:val="24"/>
          <w:szCs w:val="24"/>
          <w:lang w:val="pt-BR"/>
        </w:rPr>
        <w:t>Ｏ</w:t>
      </w:r>
      <w:r w:rsidRPr="00811D2B">
        <w:rPr>
          <w:rFonts w:ascii="Times New Roman" w:hAnsi="Times New Roman"/>
          <w:sz w:val="24"/>
          <w:szCs w:val="24"/>
          <w:lang w:val="pt-BR"/>
        </w:rPr>
        <w:t>(n)</w:t>
      </w:r>
      <w:r w:rsidRPr="003E6ABF">
        <w:rPr>
          <w:rFonts w:ascii="Times New Roman" w:hAnsi="Times New Roman"/>
          <w:sz w:val="24"/>
          <w:szCs w:val="24"/>
        </w:rPr>
        <w:t xml:space="preserve">      </w:t>
      </w:r>
      <w:r>
        <w:rPr>
          <w:rFonts w:ascii="Times New Roman" w:hAnsi="Times New Roman" w:hint="eastAsia"/>
          <w:sz w:val="24"/>
          <w:szCs w:val="24"/>
        </w:rPr>
        <w:t xml:space="preserve">  b. </w:t>
      </w:r>
      <w:r w:rsidRPr="004A5124">
        <w:rPr>
          <w:rFonts w:ascii="Times New Roman"/>
          <w:i/>
          <w:sz w:val="24"/>
          <w:szCs w:val="24"/>
          <w:lang w:val="pt-BR"/>
        </w:rPr>
        <w:t>Ｏ</w:t>
      </w:r>
      <w:r w:rsidRPr="00811D2B">
        <w:rPr>
          <w:rFonts w:ascii="Times New Roman" w:hAnsi="Times New Roman"/>
          <w:sz w:val="24"/>
          <w:szCs w:val="24"/>
          <w:lang w:val="pt-BR"/>
        </w:rPr>
        <w:t>(n+e)</w:t>
      </w:r>
      <w:r w:rsidRPr="003E6ABF">
        <w:rPr>
          <w:rFonts w:ascii="Times New Roman" w:hAnsi="Times New Roman"/>
          <w:sz w:val="24"/>
          <w:szCs w:val="24"/>
        </w:rPr>
        <w:t xml:space="preserve">      </w:t>
      </w:r>
      <w:r>
        <w:rPr>
          <w:rFonts w:ascii="Times New Roman" w:hAnsi="Times New Roman" w:hint="eastAsia"/>
          <w:sz w:val="24"/>
          <w:szCs w:val="24"/>
        </w:rPr>
        <w:t xml:space="preserve"> c.</w:t>
      </w:r>
      <w:r>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2</w:t>
      </w:r>
      <w:r w:rsidRPr="00811D2B">
        <w:rPr>
          <w:rFonts w:ascii="Times New Roman" w:hAnsi="Times New Roman"/>
          <w:sz w:val="24"/>
          <w:szCs w:val="24"/>
          <w:lang w:val="pt-BR"/>
        </w:rPr>
        <w:t>)</w:t>
      </w:r>
      <w:r w:rsidRPr="003E6ABF">
        <w:rPr>
          <w:rFonts w:ascii="Times New Roman" w:hAnsi="Times New Roman"/>
          <w:sz w:val="24"/>
          <w:szCs w:val="24"/>
        </w:rPr>
        <w:t xml:space="preserve">        </w:t>
      </w:r>
      <w:r>
        <w:rPr>
          <w:rFonts w:ascii="Times New Roman" w:hAnsi="Times New Roman" w:hint="eastAsia"/>
          <w:sz w:val="24"/>
          <w:szCs w:val="24"/>
        </w:rPr>
        <w:t xml:space="preserve"> d.</w:t>
      </w:r>
      <w:r w:rsidRPr="003E6ABF">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3</w:t>
      </w:r>
      <w:r w:rsidRPr="00811D2B">
        <w:rPr>
          <w:rFonts w:ascii="Times New Roman" w:hAnsi="Times New Roman"/>
          <w:sz w:val="24"/>
          <w:szCs w:val="24"/>
          <w:lang w:val="pt-BR"/>
        </w:rPr>
        <w:t>)</w:t>
      </w:r>
    </w:p>
    <w:p w:rsidR="004B2051" w:rsidRDefault="004B2051" w:rsidP="004B2051">
      <w:pPr>
        <w:spacing w:line="400" w:lineRule="exact"/>
        <w:ind w:left="567" w:hanging="283"/>
        <w:outlineLvl w:val="0"/>
      </w:pPr>
      <w:r>
        <w:rPr>
          <w:rFonts w:hint="eastAsia"/>
        </w:rPr>
        <w:t>3</w:t>
      </w:r>
      <w:r>
        <w:rPr>
          <w:rFonts w:hint="eastAsia"/>
        </w:rPr>
        <w:t>、假设数据表有</w:t>
      </w:r>
      <w:r>
        <w:rPr>
          <w:rFonts w:hint="eastAsia"/>
        </w:rPr>
        <w:t>10 000</w:t>
      </w:r>
      <w:r>
        <w:rPr>
          <w:rFonts w:hint="eastAsia"/>
        </w:rPr>
        <w:t>个元素，现在要求不用完整排序选出其中最小的</w:t>
      </w:r>
      <w:r>
        <w:rPr>
          <w:rFonts w:hint="eastAsia"/>
        </w:rPr>
        <w:t>10</w:t>
      </w:r>
      <w:r>
        <w:rPr>
          <w:rFonts w:hint="eastAsia"/>
        </w:rPr>
        <w:t>个数，则选用</w:t>
      </w:r>
      <w:r w:rsidRPr="004B2051">
        <w:rPr>
          <w:rFonts w:hint="eastAsia"/>
          <w:u w:val="single"/>
        </w:rPr>
        <w:t xml:space="preserve">        </w:t>
      </w:r>
      <w:r>
        <w:rPr>
          <w:rFonts w:hint="eastAsia"/>
        </w:rPr>
        <w:t>最节省时间。</w:t>
      </w:r>
    </w:p>
    <w:p w:rsidR="004B2051" w:rsidRPr="00297516" w:rsidRDefault="004B2051" w:rsidP="004B2051">
      <w:pPr>
        <w:pStyle w:val="a5"/>
        <w:ind w:left="420" w:firstLineChars="0" w:firstLine="0"/>
        <w:rPr>
          <w:rFonts w:ascii="Times New Roman" w:hAnsi="Times New Roman"/>
          <w:sz w:val="24"/>
          <w:szCs w:val="24"/>
        </w:rPr>
      </w:pPr>
      <w:r w:rsidRPr="00297516">
        <w:rPr>
          <w:rFonts w:ascii="Times New Roman" w:hAnsi="Times New Roman" w:hint="eastAsia"/>
          <w:sz w:val="24"/>
          <w:szCs w:val="24"/>
        </w:rPr>
        <w:t xml:space="preserve">a. </w:t>
      </w:r>
      <w:r w:rsidRPr="00297516">
        <w:rPr>
          <w:rFonts w:ascii="Times New Roman" w:hint="eastAsia"/>
          <w:sz w:val="24"/>
          <w:szCs w:val="24"/>
          <w:lang w:val="pt-BR"/>
        </w:rPr>
        <w:t>插入排序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b. </w:t>
      </w:r>
      <w:r w:rsidRPr="00297516">
        <w:rPr>
          <w:rFonts w:ascii="Times New Roman" w:hint="eastAsia"/>
          <w:sz w:val="24"/>
          <w:szCs w:val="24"/>
          <w:lang w:val="pt-BR"/>
        </w:rPr>
        <w:t>冒泡排序</w:t>
      </w:r>
      <w:r w:rsidRPr="00297516">
        <w:rPr>
          <w:rFonts w:ascii="Times New Roman" w:hAnsi="Times New Roman"/>
          <w:sz w:val="24"/>
          <w:szCs w:val="24"/>
        </w:rPr>
        <w:t xml:space="preserve">     </w:t>
      </w:r>
      <w:r>
        <w:rPr>
          <w:rFonts w:ascii="Times New Roman" w:hAnsi="Times New Roman" w:hint="eastAsia"/>
          <w:sz w:val="24"/>
          <w:szCs w:val="24"/>
        </w:rPr>
        <w:t xml:space="preserve"> </w:t>
      </w:r>
      <w:r w:rsidRPr="00297516">
        <w:rPr>
          <w:rFonts w:ascii="Times New Roman" w:hAnsi="Times New Roman" w:hint="eastAsia"/>
          <w:sz w:val="24"/>
          <w:szCs w:val="24"/>
        </w:rPr>
        <w:t>c.</w:t>
      </w:r>
      <w:r w:rsidRPr="00297516">
        <w:rPr>
          <w:rFonts w:ascii="Times New Roman" w:hAnsi="Times New Roman"/>
          <w:sz w:val="24"/>
          <w:szCs w:val="24"/>
        </w:rPr>
        <w:t xml:space="preserve"> </w:t>
      </w:r>
      <w:r>
        <w:rPr>
          <w:rFonts w:ascii="Times New Roman" w:hint="eastAsia"/>
          <w:sz w:val="24"/>
          <w:szCs w:val="24"/>
          <w:lang w:val="pt-BR"/>
        </w:rPr>
        <w:t>堆</w:t>
      </w:r>
      <w:r w:rsidRPr="00297516">
        <w:rPr>
          <w:rFonts w:ascii="Times New Roman" w:hint="eastAsia"/>
          <w:sz w:val="24"/>
          <w:szCs w:val="24"/>
          <w:lang w:val="pt-BR"/>
        </w:rPr>
        <w:t>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 d.</w:t>
      </w:r>
      <w:r w:rsidRPr="00297516">
        <w:rPr>
          <w:rFonts w:ascii="Times New Roman" w:hAnsi="Times New Roman"/>
          <w:sz w:val="24"/>
          <w:szCs w:val="24"/>
        </w:rPr>
        <w:t xml:space="preserve"> </w:t>
      </w:r>
      <w:r w:rsidRPr="00297516">
        <w:rPr>
          <w:rFonts w:ascii="Times New Roman" w:hint="eastAsia"/>
          <w:sz w:val="24"/>
          <w:szCs w:val="24"/>
          <w:lang w:val="pt-BR"/>
        </w:rPr>
        <w:t>选择排序</w:t>
      </w:r>
    </w:p>
    <w:p w:rsidR="004B2051" w:rsidRDefault="004B2051" w:rsidP="004B2051">
      <w:pPr>
        <w:spacing w:line="400" w:lineRule="exact"/>
        <w:ind w:left="567" w:hanging="283"/>
        <w:outlineLvl w:val="0"/>
      </w:pPr>
      <w:r>
        <w:rPr>
          <w:rFonts w:hint="eastAsia"/>
        </w:rPr>
        <w:t>4</w:t>
      </w:r>
      <w:r>
        <w:rPr>
          <w:rFonts w:hint="eastAsia"/>
        </w:rPr>
        <w:t>、一颗左右子树均不空的二叉树在后序线索化后，其中空的链域的个数是</w:t>
      </w:r>
      <w:r w:rsidRPr="005B1FA9">
        <w:rPr>
          <w:rFonts w:hint="eastAsia"/>
          <w:u w:val="single"/>
        </w:rPr>
        <w:t xml:space="preserve">        </w:t>
      </w:r>
      <w:r>
        <w:rPr>
          <w:rFonts w:hint="eastAsia"/>
        </w:rPr>
        <w:t>。</w:t>
      </w:r>
    </w:p>
    <w:p w:rsidR="004B2051" w:rsidRDefault="004B2051" w:rsidP="004B2051">
      <w:pPr>
        <w:pStyle w:val="a5"/>
        <w:ind w:left="420" w:firstLineChars="0" w:firstLine="0"/>
        <w:rPr>
          <w:rFonts w:ascii="Times New Roman" w:hint="eastAsia"/>
          <w:sz w:val="24"/>
          <w:szCs w:val="24"/>
          <w:lang w:val="pt-BR"/>
        </w:rPr>
      </w:pPr>
      <w:r w:rsidRPr="005B1FA9">
        <w:rPr>
          <w:rFonts w:ascii="Times New Roman" w:hAnsi="Times New Roman" w:hint="eastAsia"/>
          <w:sz w:val="24"/>
          <w:szCs w:val="24"/>
        </w:rPr>
        <w:t xml:space="preserve">a. </w:t>
      </w:r>
      <w:r>
        <w:rPr>
          <w:rFonts w:ascii="Times New Roman" w:hint="eastAsia"/>
          <w:sz w:val="24"/>
          <w:szCs w:val="24"/>
          <w:lang w:val="pt-BR"/>
        </w:rPr>
        <w:t>不确定</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0</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1</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2</w:t>
      </w:r>
    </w:p>
    <w:p w:rsidR="004B2051" w:rsidRDefault="004B2051" w:rsidP="004B2051">
      <w:pPr>
        <w:spacing w:line="400" w:lineRule="exact"/>
        <w:ind w:left="567" w:hanging="283"/>
        <w:outlineLvl w:val="0"/>
        <w:rPr>
          <w:rFonts w:hint="eastAsia"/>
        </w:rPr>
      </w:pPr>
      <w:r>
        <w:rPr>
          <w:rFonts w:ascii="Times New Roman" w:hint="eastAsia"/>
          <w:sz w:val="24"/>
          <w:szCs w:val="24"/>
          <w:lang w:val="pt-BR"/>
        </w:rPr>
        <w:t>5</w:t>
      </w:r>
      <w:r>
        <w:rPr>
          <w:rFonts w:ascii="Times New Roman" w:hint="eastAsia"/>
          <w:sz w:val="24"/>
          <w:szCs w:val="24"/>
          <w:lang w:val="pt-BR"/>
        </w:rPr>
        <w:t>、以下面</w:t>
      </w:r>
      <w:r w:rsidRPr="004B2051">
        <w:rPr>
          <w:rFonts w:hint="eastAsia"/>
        </w:rPr>
        <w:t>数据</w:t>
      </w:r>
      <w:r>
        <w:rPr>
          <w:rFonts w:hint="eastAsia"/>
        </w:rPr>
        <w:t>序列为输入构造平衡二叉树，用到</w:t>
      </w:r>
      <w:r>
        <w:rPr>
          <w:rFonts w:hint="eastAsia"/>
        </w:rPr>
        <w:t>4</w:t>
      </w:r>
      <w:r>
        <w:rPr>
          <w:rFonts w:hint="eastAsia"/>
        </w:rPr>
        <w:t>种类型调整的是</w:t>
      </w:r>
      <w:r w:rsidRPr="004B2051">
        <w:rPr>
          <w:rFonts w:hint="eastAsia"/>
          <w:u w:val="single"/>
        </w:rPr>
        <w:t xml:space="preserve">         </w:t>
      </w:r>
      <w:r>
        <w:rPr>
          <w:rFonts w:hint="eastAsia"/>
        </w:rPr>
        <w:t>。</w:t>
      </w:r>
    </w:p>
    <w:p w:rsidR="004B2051" w:rsidRPr="004B2051" w:rsidRDefault="004B2051" w:rsidP="004B2051">
      <w:pPr>
        <w:pStyle w:val="a5"/>
        <w:ind w:left="420" w:firstLineChars="0" w:firstLine="0"/>
        <w:rPr>
          <w:rFonts w:ascii="Times New Roman"/>
          <w:sz w:val="24"/>
          <w:szCs w:val="24"/>
          <w:lang w:val="pt-BR"/>
        </w:rPr>
      </w:pPr>
      <w:r w:rsidRPr="005B1FA9">
        <w:rPr>
          <w:rFonts w:ascii="Times New Roman" w:hAnsi="Times New Roman" w:hint="eastAsia"/>
          <w:sz w:val="24"/>
          <w:szCs w:val="24"/>
        </w:rPr>
        <w:t xml:space="preserve">a. </w:t>
      </w:r>
      <w:r>
        <w:rPr>
          <w:rFonts w:ascii="Times New Roman" w:hint="eastAsia"/>
          <w:sz w:val="24"/>
          <w:szCs w:val="24"/>
          <w:lang w:val="pt-BR"/>
        </w:rPr>
        <w:t>1 2 3 4 5 6 7</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4 2 3 6 7 5 1</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4 3 1 2 5 6 7</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5 6 7 4 1 2 3</w:t>
      </w:r>
    </w:p>
    <w:p w:rsidR="004B2051" w:rsidRDefault="004B2051" w:rsidP="004B2051">
      <w:pPr>
        <w:pStyle w:val="a5"/>
        <w:numPr>
          <w:ilvl w:val="0"/>
          <w:numId w:val="7"/>
        </w:numPr>
        <w:spacing w:beforeLines="50" w:afterLines="50"/>
        <w:ind w:leftChars="50" w:left="525" w:rightChars="50" w:right="105" w:firstLineChars="0"/>
      </w:pPr>
      <w:r w:rsidRPr="00FE71A9">
        <w:rPr>
          <w:rFonts w:hint="eastAsia"/>
          <w:b/>
        </w:rPr>
        <w:t>判断题</w:t>
      </w:r>
      <w:r>
        <w:rPr>
          <w:rFonts w:hint="eastAsia"/>
        </w:rPr>
        <w:t>（每小题</w:t>
      </w:r>
      <w:r>
        <w:rPr>
          <w:rFonts w:hint="eastAsia"/>
        </w:rPr>
        <w:t>1</w:t>
      </w:r>
      <w:r>
        <w:rPr>
          <w:rFonts w:hint="eastAsia"/>
        </w:rPr>
        <w:t>分，共</w:t>
      </w:r>
      <w:r>
        <w:rPr>
          <w:rFonts w:hint="eastAsia"/>
        </w:rPr>
        <w:t>10</w:t>
      </w:r>
      <w:r>
        <w:rPr>
          <w:rFonts w:hint="eastAsia"/>
        </w:rPr>
        <w:t>分）</w:t>
      </w:r>
    </w:p>
    <w:p w:rsidR="004B2051" w:rsidRDefault="004B2051" w:rsidP="004B2051">
      <w:pPr>
        <w:pStyle w:val="a5"/>
        <w:ind w:left="420" w:firstLineChars="0" w:firstLine="0"/>
      </w:pPr>
      <w:r>
        <w:rPr>
          <w:rFonts w:hint="eastAsia"/>
        </w:rPr>
        <w:t>判断下列各题是否正确，若正确，在（）内打“</w:t>
      </w:r>
      <w:r w:rsidRPr="00526420">
        <w:rPr>
          <w:rFonts w:asciiTheme="minorEastAsia" w:hAnsiTheme="minorEastAsia" w:hint="eastAsia"/>
        </w:rPr>
        <w:t>√</w:t>
      </w:r>
      <w:r>
        <w:rPr>
          <w:rFonts w:hint="eastAsia"/>
        </w:rPr>
        <w:t>”，否则打“</w:t>
      </w:r>
      <w:r w:rsidRPr="00526420">
        <w:rPr>
          <w:rFonts w:asciiTheme="minorEastAsia" w:hAnsiTheme="minorEastAsia" w:hint="eastAsia"/>
        </w:rPr>
        <w:t>×</w:t>
      </w:r>
      <w:r>
        <w:rPr>
          <w:rFonts w:hint="eastAsia"/>
        </w:rPr>
        <w:t>”。</w:t>
      </w:r>
    </w:p>
    <w:p w:rsidR="004B2051" w:rsidRDefault="004B2051" w:rsidP="004B2051">
      <w:pPr>
        <w:pStyle w:val="a5"/>
        <w:ind w:left="420" w:firstLineChars="0" w:firstLine="0"/>
      </w:pPr>
      <w:r>
        <w:rPr>
          <w:rFonts w:hint="eastAsia"/>
        </w:rPr>
        <w:t>1</w:t>
      </w:r>
      <w:r>
        <w:rPr>
          <w:rFonts w:hint="eastAsia"/>
        </w:rPr>
        <w:t>．（</w:t>
      </w:r>
      <w:r>
        <w:rPr>
          <w:rFonts w:hint="eastAsia"/>
        </w:rPr>
        <w:t xml:space="preserve">  </w:t>
      </w:r>
      <w:r>
        <w:rPr>
          <w:rFonts w:hint="eastAsia"/>
        </w:rPr>
        <w:t>）所谓链表就是用指针（或链）将各元素（或结点）连接起来所构成的表。</w:t>
      </w:r>
    </w:p>
    <w:p w:rsidR="004B2051" w:rsidRDefault="004B2051" w:rsidP="004B2051">
      <w:pPr>
        <w:pStyle w:val="a5"/>
        <w:ind w:left="420" w:firstLineChars="0" w:firstLine="0"/>
      </w:pPr>
      <w:r>
        <w:rPr>
          <w:rFonts w:hint="eastAsia"/>
        </w:rPr>
        <w:t>2</w:t>
      </w:r>
      <w:r>
        <w:rPr>
          <w:rFonts w:hint="eastAsia"/>
        </w:rPr>
        <w:t>．（</w:t>
      </w:r>
      <w:r>
        <w:rPr>
          <w:rFonts w:hint="eastAsia"/>
        </w:rPr>
        <w:t xml:space="preserve">  </w:t>
      </w:r>
      <w:r>
        <w:rPr>
          <w:rFonts w:hint="eastAsia"/>
        </w:rPr>
        <w:t>）对矩阵进行压缩存储的目的是节省存储空间。</w:t>
      </w:r>
    </w:p>
    <w:p w:rsidR="004B2051" w:rsidRDefault="004B2051" w:rsidP="004B2051">
      <w:pPr>
        <w:pStyle w:val="a5"/>
        <w:ind w:left="420" w:firstLineChars="0" w:firstLine="0"/>
      </w:pPr>
      <w:r>
        <w:rPr>
          <w:rFonts w:hint="eastAsia"/>
        </w:rPr>
        <w:t>3</w:t>
      </w:r>
      <w:r>
        <w:rPr>
          <w:rFonts w:hint="eastAsia"/>
        </w:rPr>
        <w:t>．（</w:t>
      </w:r>
      <w:r>
        <w:rPr>
          <w:rFonts w:hint="eastAsia"/>
        </w:rPr>
        <w:t xml:space="preserve">  </w:t>
      </w:r>
      <w:r>
        <w:rPr>
          <w:rFonts w:hint="eastAsia"/>
        </w:rPr>
        <w:t>）广义表的长度就是广义表中的原子个数。</w:t>
      </w:r>
    </w:p>
    <w:p w:rsidR="004B2051" w:rsidRDefault="004B2051" w:rsidP="004B2051">
      <w:pPr>
        <w:pStyle w:val="a5"/>
        <w:ind w:left="420" w:firstLineChars="0" w:firstLine="0"/>
      </w:pPr>
      <w:r>
        <w:rPr>
          <w:rFonts w:hint="eastAsia"/>
        </w:rPr>
        <w:t>4</w:t>
      </w:r>
      <w:r>
        <w:rPr>
          <w:rFonts w:hint="eastAsia"/>
        </w:rPr>
        <w:t>．（</w:t>
      </w:r>
      <w:r>
        <w:rPr>
          <w:rFonts w:hint="eastAsia"/>
        </w:rPr>
        <w:t xml:space="preserve">  </w:t>
      </w:r>
      <w:r>
        <w:rPr>
          <w:rFonts w:hint="eastAsia"/>
        </w:rPr>
        <w:t>）</w:t>
      </w:r>
      <w:r w:rsidR="005B713A">
        <w:rPr>
          <w:rFonts w:hint="eastAsia"/>
        </w:rPr>
        <w:t>如果已知</w:t>
      </w:r>
      <w:r>
        <w:rPr>
          <w:rFonts w:hint="eastAsia"/>
        </w:rPr>
        <w:t>一棵</w:t>
      </w:r>
      <w:r w:rsidR="005B713A">
        <w:rPr>
          <w:rFonts w:hint="eastAsia"/>
        </w:rPr>
        <w:t>二叉</w:t>
      </w:r>
      <w:r>
        <w:rPr>
          <w:rFonts w:hint="eastAsia"/>
        </w:rPr>
        <w:t>树的先序序列和后序序列</w:t>
      </w:r>
      <w:r w:rsidR="005B713A">
        <w:rPr>
          <w:rFonts w:hint="eastAsia"/>
        </w:rPr>
        <w:t>相反</w:t>
      </w:r>
      <w:r>
        <w:rPr>
          <w:rFonts w:hint="eastAsia"/>
        </w:rPr>
        <w:t>，</w:t>
      </w:r>
      <w:r w:rsidR="005B713A">
        <w:rPr>
          <w:rFonts w:hint="eastAsia"/>
        </w:rPr>
        <w:t>则可以</w:t>
      </w:r>
      <w:r>
        <w:rPr>
          <w:rFonts w:hint="eastAsia"/>
        </w:rPr>
        <w:t>构造出该</w:t>
      </w:r>
      <w:r w:rsidR="005B713A">
        <w:rPr>
          <w:rFonts w:hint="eastAsia"/>
        </w:rPr>
        <w:t>二叉</w:t>
      </w:r>
      <w:r>
        <w:rPr>
          <w:rFonts w:hint="eastAsia"/>
        </w:rPr>
        <w:t>树。</w:t>
      </w:r>
    </w:p>
    <w:p w:rsidR="004B2051" w:rsidRDefault="004B2051" w:rsidP="004B2051">
      <w:pPr>
        <w:pStyle w:val="a5"/>
        <w:ind w:left="420" w:firstLineChars="0" w:firstLine="0"/>
      </w:pPr>
      <w:r>
        <w:rPr>
          <w:rFonts w:hint="eastAsia"/>
        </w:rPr>
        <w:t>5</w:t>
      </w:r>
      <w:r>
        <w:rPr>
          <w:rFonts w:hint="eastAsia"/>
        </w:rPr>
        <w:t>．（</w:t>
      </w:r>
      <w:r>
        <w:rPr>
          <w:rFonts w:hint="eastAsia"/>
        </w:rPr>
        <w:t xml:space="preserve">  </w:t>
      </w:r>
      <w:r>
        <w:rPr>
          <w:rFonts w:hint="eastAsia"/>
        </w:rPr>
        <w:t>）</w:t>
      </w:r>
      <w:r w:rsidR="005B713A">
        <w:rPr>
          <w:rFonts w:hint="eastAsia"/>
        </w:rPr>
        <w:t>判断线索二叉树中由</w:t>
      </w:r>
      <w:r w:rsidR="005B713A">
        <w:rPr>
          <w:rFonts w:hint="eastAsia"/>
        </w:rPr>
        <w:t>P</w:t>
      </w:r>
      <w:r w:rsidR="005B713A">
        <w:rPr>
          <w:rFonts w:hint="eastAsia"/>
        </w:rPr>
        <w:t>所指结点是叶子结点的条件是（</w:t>
      </w:r>
      <w:r w:rsidR="005B713A">
        <w:rPr>
          <w:rFonts w:hint="eastAsia"/>
        </w:rPr>
        <w:t>P-&gt;lchild==NULL &amp;&amp; P-&gt;rchild==NULL</w:t>
      </w:r>
      <w:r w:rsidR="005B713A">
        <w:rPr>
          <w:rFonts w:hint="eastAsia"/>
        </w:rPr>
        <w:t>）</w:t>
      </w:r>
      <w:r>
        <w:rPr>
          <w:rFonts w:hint="eastAsia"/>
        </w:rPr>
        <w:t>。</w:t>
      </w:r>
    </w:p>
    <w:p w:rsidR="004B2051" w:rsidRDefault="004B2051" w:rsidP="004B2051">
      <w:pPr>
        <w:pStyle w:val="a5"/>
        <w:ind w:left="420" w:firstLineChars="0" w:firstLine="0"/>
      </w:pPr>
      <w:r>
        <w:rPr>
          <w:rFonts w:hint="eastAsia"/>
        </w:rPr>
        <w:t>6</w:t>
      </w:r>
      <w:r>
        <w:rPr>
          <w:rFonts w:hint="eastAsia"/>
        </w:rPr>
        <w:t>．（</w:t>
      </w:r>
      <w:r>
        <w:rPr>
          <w:rFonts w:hint="eastAsia"/>
        </w:rPr>
        <w:t xml:space="preserve">  </w:t>
      </w:r>
      <w:r>
        <w:rPr>
          <w:rFonts w:hint="eastAsia"/>
        </w:rPr>
        <w:t>）若从顶点</w:t>
      </w:r>
      <w:r>
        <w:rPr>
          <w:rFonts w:hint="eastAsia"/>
        </w:rPr>
        <w:t>v0</w:t>
      </w:r>
      <w:r w:rsidR="005B713A">
        <w:rPr>
          <w:rFonts w:hint="eastAsia"/>
        </w:rPr>
        <w:t> </w:t>
      </w:r>
      <w:r w:rsidR="005B713A">
        <w:t>开始</w:t>
      </w:r>
      <w:r>
        <w:rPr>
          <w:rFonts w:hint="eastAsia"/>
        </w:rPr>
        <w:t>对有向图</w:t>
      </w:r>
      <w:r>
        <w:rPr>
          <w:rFonts w:hint="eastAsia"/>
        </w:rPr>
        <w:t>G</w:t>
      </w:r>
      <w:r>
        <w:rPr>
          <w:rFonts w:hint="eastAsia"/>
        </w:rPr>
        <w:t>进行深度优先遍历所得</w:t>
      </w:r>
      <w:r w:rsidR="005B713A">
        <w:rPr>
          <w:rFonts w:hint="eastAsia"/>
        </w:rPr>
        <w:t>到</w:t>
      </w:r>
      <w:r>
        <w:rPr>
          <w:rFonts w:hint="eastAsia"/>
        </w:rPr>
        <w:t>的</w:t>
      </w:r>
      <w:r w:rsidR="005B713A">
        <w:rPr>
          <w:rFonts w:hint="eastAsia"/>
        </w:rPr>
        <w:t>遍历</w:t>
      </w:r>
      <w:r>
        <w:rPr>
          <w:rFonts w:hint="eastAsia"/>
        </w:rPr>
        <w:t>序列唯一，则可唯一确定该图。</w:t>
      </w:r>
    </w:p>
    <w:p w:rsidR="004B2051" w:rsidRDefault="004B2051" w:rsidP="004B2051">
      <w:pPr>
        <w:pStyle w:val="a5"/>
        <w:ind w:left="420" w:firstLineChars="0" w:firstLine="0"/>
      </w:pPr>
      <w:r>
        <w:rPr>
          <w:rFonts w:hint="eastAsia"/>
        </w:rPr>
        <w:t>7</w:t>
      </w:r>
      <w:r>
        <w:rPr>
          <w:rFonts w:hint="eastAsia"/>
        </w:rPr>
        <w:t>．（</w:t>
      </w:r>
      <w:r>
        <w:rPr>
          <w:rFonts w:hint="eastAsia"/>
        </w:rPr>
        <w:t xml:space="preserve">  </w:t>
      </w:r>
      <w:r>
        <w:rPr>
          <w:rFonts w:hint="eastAsia"/>
        </w:rPr>
        <w:t>）</w:t>
      </w:r>
      <w:r w:rsidR="005B713A">
        <w:rPr>
          <w:rFonts w:hint="eastAsia"/>
        </w:rPr>
        <w:t>有向</w:t>
      </w:r>
      <w:r>
        <w:rPr>
          <w:rFonts w:hint="eastAsia"/>
        </w:rPr>
        <w:t>图</w:t>
      </w:r>
      <w:r>
        <w:rPr>
          <w:rFonts w:hint="eastAsia"/>
        </w:rPr>
        <w:t>G</w:t>
      </w:r>
      <w:r>
        <w:rPr>
          <w:rFonts w:hint="eastAsia"/>
        </w:rPr>
        <w:t>的顶点</w:t>
      </w:r>
      <w:r>
        <w:rPr>
          <w:rFonts w:hint="eastAsia"/>
        </w:rPr>
        <w:t>v</w:t>
      </w:r>
      <w:r w:rsidR="005B713A">
        <w:rPr>
          <w:rFonts w:hint="eastAsia"/>
        </w:rPr>
        <w:t>的出</w:t>
      </w:r>
      <w:r>
        <w:rPr>
          <w:rFonts w:hint="eastAsia"/>
        </w:rPr>
        <w:t>度等于其邻接矩阵中第</w:t>
      </w:r>
      <w:r>
        <w:rPr>
          <w:rFonts w:hint="eastAsia"/>
        </w:rPr>
        <w:t>v</w:t>
      </w:r>
      <w:r w:rsidR="005B713A">
        <w:rPr>
          <w:rFonts w:hint="eastAsia"/>
        </w:rPr>
        <w:t>行</w:t>
      </w:r>
      <w:r>
        <w:rPr>
          <w:rFonts w:hint="eastAsia"/>
        </w:rPr>
        <w:t>中的</w:t>
      </w:r>
      <w:r>
        <w:rPr>
          <w:rFonts w:hint="eastAsia"/>
        </w:rPr>
        <w:t>1</w:t>
      </w:r>
      <w:r>
        <w:rPr>
          <w:rFonts w:hint="eastAsia"/>
        </w:rPr>
        <w:t>的个数。</w:t>
      </w:r>
    </w:p>
    <w:p w:rsidR="004B2051" w:rsidRDefault="004B2051" w:rsidP="004B2051">
      <w:pPr>
        <w:pStyle w:val="a5"/>
        <w:ind w:left="420" w:firstLineChars="0" w:firstLine="0"/>
      </w:pPr>
      <w:r>
        <w:rPr>
          <w:rFonts w:hint="eastAsia"/>
        </w:rPr>
        <w:t>8</w:t>
      </w:r>
      <w:r>
        <w:rPr>
          <w:rFonts w:hint="eastAsia"/>
        </w:rPr>
        <w:t>．（</w:t>
      </w:r>
      <w:r>
        <w:rPr>
          <w:rFonts w:hint="eastAsia"/>
        </w:rPr>
        <w:t xml:space="preserve">  </w:t>
      </w:r>
      <w:r>
        <w:rPr>
          <w:rFonts w:hint="eastAsia"/>
        </w:rPr>
        <w:t>）</w:t>
      </w:r>
      <w:r w:rsidR="005B713A">
        <w:rPr>
          <w:rFonts w:hint="eastAsia"/>
        </w:rPr>
        <w:t>任意一棵哈夫曼树中的结点个数都是奇数</w:t>
      </w:r>
      <w:r>
        <w:rPr>
          <w:rFonts w:hint="eastAsia"/>
        </w:rPr>
        <w:t>。</w:t>
      </w:r>
    </w:p>
    <w:p w:rsidR="004B2051" w:rsidRDefault="004B2051" w:rsidP="004B2051">
      <w:pPr>
        <w:pStyle w:val="a5"/>
        <w:ind w:left="420" w:firstLineChars="0" w:firstLine="0"/>
      </w:pPr>
      <w:r>
        <w:rPr>
          <w:rFonts w:hint="eastAsia"/>
        </w:rPr>
        <w:t>9</w:t>
      </w:r>
      <w:r>
        <w:rPr>
          <w:rFonts w:hint="eastAsia"/>
        </w:rPr>
        <w:t>．（</w:t>
      </w:r>
      <w:r>
        <w:rPr>
          <w:rFonts w:hint="eastAsia"/>
        </w:rPr>
        <w:t xml:space="preserve">  </w:t>
      </w:r>
      <w:r>
        <w:rPr>
          <w:rFonts w:hint="eastAsia"/>
        </w:rPr>
        <w:t>）以同一组数的不同序列作为输入来构造二叉排序树，</w:t>
      </w:r>
      <w:r w:rsidR="005B713A">
        <w:rPr>
          <w:rFonts w:hint="eastAsia"/>
        </w:rPr>
        <w:t>一定</w:t>
      </w:r>
      <w:r>
        <w:rPr>
          <w:rFonts w:hint="eastAsia"/>
        </w:rPr>
        <w:t>会得到不同的解。</w:t>
      </w:r>
    </w:p>
    <w:p w:rsidR="004B2051" w:rsidRPr="003E10A7" w:rsidRDefault="004B2051" w:rsidP="004B2051">
      <w:pPr>
        <w:pStyle w:val="a5"/>
        <w:ind w:left="420" w:firstLineChars="0" w:firstLine="0"/>
      </w:pPr>
      <w:r>
        <w:rPr>
          <w:rFonts w:hint="eastAsia"/>
        </w:rPr>
        <w:t>10</w:t>
      </w:r>
      <w:r>
        <w:rPr>
          <w:rFonts w:hint="eastAsia"/>
        </w:rPr>
        <w:t>．（</w:t>
      </w:r>
      <w:r>
        <w:rPr>
          <w:rFonts w:hint="eastAsia"/>
        </w:rPr>
        <w:t xml:space="preserve">  </w:t>
      </w:r>
      <w:r>
        <w:rPr>
          <w:rFonts w:hint="eastAsia"/>
        </w:rPr>
        <w:t>）</w:t>
      </w:r>
      <w:r w:rsidR="005B713A">
        <w:rPr>
          <w:rFonts w:hint="eastAsia"/>
        </w:rPr>
        <w:t>快速</w:t>
      </w:r>
      <w:r>
        <w:rPr>
          <w:rFonts w:hint="eastAsia"/>
        </w:rPr>
        <w:t>排序算法</w:t>
      </w:r>
      <w:r w:rsidR="005B713A">
        <w:rPr>
          <w:rFonts w:hint="eastAsia"/>
        </w:rPr>
        <w:t>在每一趟都能选出一个元素放在其最终的位置上</w:t>
      </w:r>
      <w:r>
        <w:rPr>
          <w:rFonts w:hint="eastAsia"/>
        </w:rPr>
        <w:t>。</w:t>
      </w:r>
    </w:p>
    <w:p w:rsidR="004B2051" w:rsidRDefault="004B2051" w:rsidP="004B2051">
      <w:pPr>
        <w:pStyle w:val="a5"/>
        <w:numPr>
          <w:ilvl w:val="0"/>
          <w:numId w:val="7"/>
        </w:numPr>
        <w:spacing w:beforeLines="50" w:afterLines="50"/>
        <w:ind w:leftChars="50" w:left="525" w:rightChars="50" w:right="105" w:firstLineChars="0"/>
      </w:pPr>
      <w:r w:rsidRPr="00FE71A9">
        <w:rPr>
          <w:rFonts w:hint="eastAsia"/>
          <w:b/>
        </w:rPr>
        <w:t>填空题</w:t>
      </w:r>
      <w:r>
        <w:rPr>
          <w:rFonts w:hint="eastAsia"/>
        </w:rPr>
        <w:t>（每小题</w:t>
      </w:r>
      <w:r>
        <w:rPr>
          <w:rFonts w:hint="eastAsia"/>
        </w:rPr>
        <w:t>2</w:t>
      </w:r>
      <w:r>
        <w:rPr>
          <w:rFonts w:hint="eastAsia"/>
        </w:rPr>
        <w:t>分，共</w:t>
      </w:r>
      <w:r>
        <w:rPr>
          <w:rFonts w:hint="eastAsia"/>
        </w:rPr>
        <w:t>20</w:t>
      </w:r>
      <w:r>
        <w:rPr>
          <w:rFonts w:hint="eastAsia"/>
        </w:rPr>
        <w:t>分）</w:t>
      </w:r>
    </w:p>
    <w:p w:rsidR="004B2051" w:rsidRDefault="004B2051" w:rsidP="004B2051">
      <w:pPr>
        <w:pStyle w:val="a5"/>
        <w:ind w:left="420" w:firstLineChars="0" w:firstLine="0"/>
      </w:pPr>
      <w:r>
        <w:rPr>
          <w:rFonts w:hint="eastAsia"/>
        </w:rPr>
        <w:t>1</w:t>
      </w:r>
      <w:r>
        <w:rPr>
          <w:rFonts w:hint="eastAsia"/>
        </w:rPr>
        <w:t>、</w:t>
      </w:r>
      <w:r w:rsidR="005B713A">
        <w:rPr>
          <w:rFonts w:hint="eastAsia"/>
        </w:rPr>
        <w:t>在双循环链表中删除由指针</w:t>
      </w:r>
      <w:r w:rsidR="005B713A">
        <w:rPr>
          <w:rFonts w:hint="eastAsia"/>
        </w:rPr>
        <w:t>P</w:t>
      </w:r>
      <w:r w:rsidR="005B713A">
        <w:rPr>
          <w:rFonts w:hint="eastAsia"/>
        </w:rPr>
        <w:t>所指结点的语句序列是</w:t>
      </w:r>
      <w:r w:rsidRPr="00FE0FEC">
        <w:rPr>
          <w:rFonts w:hint="eastAsia"/>
          <w:u w:val="single"/>
        </w:rPr>
        <w:t xml:space="preserve">              </w:t>
      </w:r>
      <w:r>
        <w:rPr>
          <w:rFonts w:hint="eastAsia"/>
        </w:rPr>
        <w:t>。</w:t>
      </w:r>
    </w:p>
    <w:p w:rsidR="004B2051" w:rsidRDefault="004B2051" w:rsidP="004B2051">
      <w:pPr>
        <w:pStyle w:val="a5"/>
        <w:ind w:left="420" w:firstLineChars="0" w:firstLine="0"/>
        <w:rPr>
          <w:rFonts w:hint="eastAsia"/>
        </w:rPr>
      </w:pPr>
      <w:r>
        <w:rPr>
          <w:rFonts w:hint="eastAsia"/>
        </w:rPr>
        <w:t>2</w:t>
      </w:r>
      <w:r>
        <w:rPr>
          <w:rFonts w:hint="eastAsia"/>
        </w:rPr>
        <w:t>、</w:t>
      </w:r>
      <w:r w:rsidR="005B713A">
        <w:rPr>
          <w:rFonts w:hint="eastAsia"/>
        </w:rPr>
        <w:t>下面程序段中带下画线的语句的执行次数的数量级是</w:t>
      </w:r>
      <w:r w:rsidRPr="00FE0FEC">
        <w:rPr>
          <w:rFonts w:hint="eastAsia"/>
          <w:u w:val="single"/>
        </w:rPr>
        <w:t xml:space="preserve"> </w:t>
      </w:r>
      <w:r>
        <w:rPr>
          <w:rFonts w:hint="eastAsia"/>
          <w:u w:val="single"/>
        </w:rPr>
        <w:t xml:space="preserve">  </w:t>
      </w:r>
      <w:r w:rsidRPr="00FE0FEC">
        <w:rPr>
          <w:rFonts w:hint="eastAsia"/>
          <w:u w:val="single"/>
        </w:rPr>
        <w:t xml:space="preserve">          </w:t>
      </w:r>
      <w:r>
        <w:rPr>
          <w:rFonts w:hint="eastAsia"/>
        </w:rPr>
        <w:t>。</w:t>
      </w:r>
    </w:p>
    <w:p w:rsidR="00793F70" w:rsidRDefault="00793F70" w:rsidP="004B2051">
      <w:pPr>
        <w:pStyle w:val="a5"/>
        <w:ind w:left="420" w:firstLineChars="0" w:firstLine="0"/>
        <w:rPr>
          <w:rFonts w:hint="eastAsia"/>
        </w:rPr>
      </w:pPr>
      <w:r>
        <w:rPr>
          <w:rFonts w:hint="eastAsia"/>
        </w:rPr>
        <w:t xml:space="preserve">     for( </w:t>
      </w:r>
      <w:r>
        <w:t xml:space="preserve">i=1; i&lt;=n-1; i++ </w:t>
      </w:r>
      <w:r>
        <w:rPr>
          <w:rFonts w:hint="eastAsia"/>
        </w:rPr>
        <w:t>)</w:t>
      </w:r>
    </w:p>
    <w:p w:rsidR="00793F70" w:rsidRDefault="00793F70" w:rsidP="004B2051">
      <w:pPr>
        <w:pStyle w:val="a5"/>
        <w:ind w:left="420" w:firstLineChars="0" w:firstLine="0"/>
        <w:rPr>
          <w:rFonts w:hint="eastAsia"/>
        </w:rPr>
      </w:pPr>
      <w:r>
        <w:rPr>
          <w:rFonts w:hint="eastAsia"/>
        </w:rPr>
        <w:t xml:space="preserve">         for( j=i; j&lt;n; j++)</w:t>
      </w:r>
    </w:p>
    <w:p w:rsidR="00793F70" w:rsidRPr="00793F70" w:rsidRDefault="00793F70" w:rsidP="004B2051">
      <w:pPr>
        <w:pStyle w:val="a5"/>
        <w:ind w:left="420" w:firstLineChars="0" w:firstLine="0"/>
        <w:rPr>
          <w:rFonts w:hint="eastAsia"/>
          <w:u w:val="single"/>
        </w:rPr>
      </w:pPr>
      <w:r>
        <w:rPr>
          <w:rFonts w:hint="eastAsia"/>
        </w:rPr>
        <w:t xml:space="preserve">            </w:t>
      </w:r>
      <w:r w:rsidRPr="00793F70">
        <w:rPr>
          <w:rFonts w:hint="eastAsia"/>
          <w:u w:val="single"/>
        </w:rPr>
        <w:t xml:space="preserve"> X=X+1;</w:t>
      </w:r>
    </w:p>
    <w:p w:rsidR="004B2051" w:rsidRDefault="004B2051" w:rsidP="004B2051">
      <w:pPr>
        <w:pStyle w:val="a5"/>
        <w:ind w:left="420" w:firstLineChars="0" w:firstLine="0"/>
      </w:pPr>
      <w:r>
        <w:rPr>
          <w:rFonts w:hint="eastAsia"/>
        </w:rPr>
        <w:t>3</w:t>
      </w:r>
      <w:r>
        <w:rPr>
          <w:rFonts w:hint="eastAsia"/>
        </w:rPr>
        <w:t>、</w:t>
      </w:r>
      <w:r w:rsidR="00793F70">
        <w:rPr>
          <w:rFonts w:hint="eastAsia"/>
        </w:rPr>
        <w:t>已知指针</w:t>
      </w:r>
      <w:r w:rsidR="00793F70">
        <w:rPr>
          <w:rFonts w:hint="eastAsia"/>
        </w:rPr>
        <w:t>P</w:t>
      </w:r>
      <w:r w:rsidR="00793F70">
        <w:rPr>
          <w:rFonts w:hint="eastAsia"/>
        </w:rPr>
        <w:t>指向单链表中的某结点，则在其后插入由</w:t>
      </w:r>
      <w:r w:rsidR="00793F70">
        <w:rPr>
          <w:rFonts w:hint="eastAsia"/>
        </w:rPr>
        <w:t>S</w:t>
      </w:r>
      <w:r w:rsidR="00793F70">
        <w:rPr>
          <w:rFonts w:hint="eastAsia"/>
        </w:rPr>
        <w:t>所指结点的语句序列是</w:t>
      </w:r>
      <w:r w:rsidRPr="00FE0FEC">
        <w:rPr>
          <w:rFonts w:hint="eastAsia"/>
          <w:u w:val="single"/>
        </w:rPr>
        <w:t xml:space="preserve">             </w:t>
      </w:r>
      <w:r>
        <w:rPr>
          <w:rFonts w:hint="eastAsia"/>
          <w:u w:val="single"/>
        </w:rPr>
        <w:t xml:space="preserve"> </w:t>
      </w:r>
      <w:r w:rsidRPr="00FE0FEC">
        <w:rPr>
          <w:rFonts w:hint="eastAsia"/>
          <w:u w:val="single"/>
        </w:rPr>
        <w:t xml:space="preserve">       </w:t>
      </w:r>
      <w:r>
        <w:rPr>
          <w:rFonts w:hint="eastAsia"/>
        </w:rPr>
        <w:t>。</w:t>
      </w:r>
    </w:p>
    <w:p w:rsidR="004B2051" w:rsidRDefault="004B2051" w:rsidP="004B2051">
      <w:pPr>
        <w:pStyle w:val="a5"/>
        <w:ind w:leftChars="200" w:left="735" w:hangingChars="150" w:hanging="315"/>
      </w:pPr>
      <w:r>
        <w:rPr>
          <w:rFonts w:hint="eastAsia"/>
        </w:rPr>
        <w:lastRenderedPageBreak/>
        <w:t>4</w:t>
      </w:r>
      <w:r>
        <w:rPr>
          <w:rFonts w:hint="eastAsia"/>
        </w:rPr>
        <w:t>、将</w:t>
      </w:r>
      <w:r w:rsidR="00793F70">
        <w:rPr>
          <w:rFonts w:hint="eastAsia"/>
        </w:rPr>
        <w:t>整型</w:t>
      </w:r>
      <w:r>
        <w:rPr>
          <w:rFonts w:hint="eastAsia"/>
        </w:rPr>
        <w:t>数组</w:t>
      </w:r>
      <w:r>
        <w:rPr>
          <w:rFonts w:hint="eastAsia"/>
        </w:rPr>
        <w:t>A[</w:t>
      </w:r>
      <w:r w:rsidR="00793F70">
        <w:rPr>
          <w:rFonts w:hint="eastAsia"/>
        </w:rPr>
        <w:t>10</w:t>
      </w:r>
      <w:r>
        <w:rPr>
          <w:rFonts w:hint="eastAsia"/>
        </w:rPr>
        <w:t>][</w:t>
      </w:r>
      <w:r w:rsidR="00793F70">
        <w:rPr>
          <w:rFonts w:hint="eastAsia"/>
        </w:rPr>
        <w:t>10</w:t>
      </w:r>
      <w:r>
        <w:rPr>
          <w:rFonts w:hint="eastAsia"/>
        </w:rPr>
        <w:t>]</w:t>
      </w:r>
      <w:r>
        <w:rPr>
          <w:rFonts w:hint="eastAsia"/>
        </w:rPr>
        <w:t>按行优先次序存储在起始地址在</w:t>
      </w:r>
      <w:r>
        <w:rPr>
          <w:rFonts w:hint="eastAsia"/>
        </w:rPr>
        <w:t>1000</w:t>
      </w:r>
      <w:r>
        <w:rPr>
          <w:rFonts w:hint="eastAsia"/>
        </w:rPr>
        <w:t>的连续内存单元中，则元素</w:t>
      </w:r>
      <w:r>
        <w:rPr>
          <w:rFonts w:hint="eastAsia"/>
        </w:rPr>
        <w:t>A[7,</w:t>
      </w:r>
      <w:r w:rsidR="00793F70">
        <w:rPr>
          <w:rFonts w:hint="eastAsia"/>
        </w:rPr>
        <w:t>5</w:t>
      </w:r>
      <w:r>
        <w:rPr>
          <w:rFonts w:hint="eastAsia"/>
        </w:rPr>
        <w:t>]</w:t>
      </w:r>
      <w:r>
        <w:rPr>
          <w:rFonts w:hint="eastAsia"/>
        </w:rPr>
        <w:t>的地址为</w:t>
      </w:r>
      <w:r w:rsidRPr="00FE0FEC">
        <w:rPr>
          <w:rFonts w:hint="eastAsia"/>
          <w:u w:val="single"/>
        </w:rPr>
        <w:t xml:space="preserve">               </w:t>
      </w:r>
      <w:r>
        <w:rPr>
          <w:rFonts w:hint="eastAsia"/>
        </w:rPr>
        <w:t>。</w:t>
      </w:r>
      <w:r w:rsidR="00793F70">
        <w:rPr>
          <w:rFonts w:hint="eastAsia"/>
        </w:rPr>
        <w:t>（假设整数的长度为</w:t>
      </w:r>
      <w:r w:rsidR="00793F70">
        <w:rPr>
          <w:rFonts w:hint="eastAsia"/>
        </w:rPr>
        <w:t>2</w:t>
      </w:r>
      <w:r w:rsidR="00793F70">
        <w:rPr>
          <w:rFonts w:hint="eastAsia"/>
        </w:rPr>
        <w:t>）</w:t>
      </w:r>
    </w:p>
    <w:p w:rsidR="004B2051" w:rsidRDefault="004B2051" w:rsidP="004B2051">
      <w:pPr>
        <w:pStyle w:val="a5"/>
        <w:ind w:left="420" w:firstLineChars="0" w:firstLine="0"/>
      </w:pPr>
      <w:r>
        <w:rPr>
          <w:rFonts w:hint="eastAsia"/>
        </w:rPr>
        <w:t>5</w:t>
      </w:r>
      <w:r>
        <w:rPr>
          <w:rFonts w:hint="eastAsia"/>
        </w:rPr>
        <w:t>、</w:t>
      </w:r>
      <w:r w:rsidR="00793F70">
        <w:rPr>
          <w:rFonts w:hint="eastAsia"/>
        </w:rPr>
        <w:t>已知</w:t>
      </w:r>
      <w:r>
        <w:rPr>
          <w:rFonts w:hint="eastAsia"/>
        </w:rPr>
        <w:t>广义表</w:t>
      </w:r>
      <w:r>
        <w:rPr>
          <w:rFonts w:hint="eastAsia"/>
        </w:rPr>
        <w:t>A=(((a,b),(c,d,e)))</w:t>
      </w:r>
      <w:r>
        <w:rPr>
          <w:rFonts w:hint="eastAsia"/>
        </w:rPr>
        <w:t>，</w:t>
      </w:r>
      <w:r w:rsidR="00793F70">
        <w:rPr>
          <w:rFonts w:hint="eastAsia"/>
        </w:rPr>
        <w:t>复合函数</w:t>
      </w:r>
      <w:r w:rsidR="00793F70">
        <w:rPr>
          <w:rFonts w:hint="eastAsia"/>
        </w:rPr>
        <w:t>head(tail(head(A)))</w:t>
      </w:r>
      <w:r w:rsidR="00793F70">
        <w:rPr>
          <w:rFonts w:hint="eastAsia"/>
        </w:rPr>
        <w:t>的结果是</w:t>
      </w:r>
      <w:r>
        <w:rPr>
          <w:rFonts w:hint="eastAsia"/>
          <w:u w:val="single"/>
        </w:rPr>
        <w:t xml:space="preserve">                       </w:t>
      </w:r>
      <w:r w:rsidRPr="00FE0FEC">
        <w:rPr>
          <w:rFonts w:hint="eastAsia"/>
          <w:u w:val="single"/>
        </w:rPr>
        <w:t xml:space="preserve"> </w:t>
      </w:r>
      <w:r>
        <w:rPr>
          <w:rFonts w:hint="eastAsia"/>
        </w:rPr>
        <w:t>。</w:t>
      </w:r>
    </w:p>
    <w:p w:rsidR="004B2051" w:rsidRDefault="004B2051" w:rsidP="004B2051">
      <w:pPr>
        <w:pStyle w:val="a5"/>
        <w:ind w:left="420" w:firstLineChars="0" w:firstLine="0"/>
      </w:pPr>
      <w:r>
        <w:rPr>
          <w:rFonts w:hint="eastAsia"/>
        </w:rPr>
        <w:t>6</w:t>
      </w:r>
      <w:r>
        <w:rPr>
          <w:rFonts w:hint="eastAsia"/>
        </w:rPr>
        <w:t>、</w:t>
      </w:r>
      <w:r w:rsidR="00793F70">
        <w:rPr>
          <w:rFonts w:hint="eastAsia"/>
        </w:rPr>
        <w:t>已知完全二叉树有</w:t>
      </w:r>
      <w:r w:rsidR="00793F70">
        <w:rPr>
          <w:rFonts w:hint="eastAsia"/>
        </w:rPr>
        <w:t>100</w:t>
      </w:r>
      <w:r w:rsidR="00793F70">
        <w:rPr>
          <w:rFonts w:hint="eastAsia"/>
        </w:rPr>
        <w:t>个结点，则</w:t>
      </w:r>
      <w:r>
        <w:rPr>
          <w:rFonts w:hint="eastAsia"/>
        </w:rPr>
        <w:t>有</w:t>
      </w:r>
      <w:r w:rsidRPr="00FE0FEC">
        <w:rPr>
          <w:rFonts w:hint="eastAsia"/>
          <w:u w:val="single"/>
        </w:rPr>
        <w:t xml:space="preserve">      </w:t>
      </w:r>
      <w:r>
        <w:rPr>
          <w:rFonts w:hint="eastAsia"/>
        </w:rPr>
        <w:t>个叶子结点。</w:t>
      </w:r>
    </w:p>
    <w:p w:rsidR="004B2051" w:rsidRDefault="004B2051" w:rsidP="004B2051">
      <w:pPr>
        <w:pStyle w:val="a5"/>
        <w:ind w:left="420" w:firstLineChars="0" w:firstLine="0"/>
      </w:pPr>
      <w:r>
        <w:rPr>
          <w:rFonts w:hint="eastAsia"/>
        </w:rPr>
        <w:t>7</w:t>
      </w:r>
      <w:r>
        <w:rPr>
          <w:rFonts w:hint="eastAsia"/>
        </w:rPr>
        <w:t>、</w:t>
      </w:r>
      <w:r w:rsidR="00793F70">
        <w:rPr>
          <w:rFonts w:hint="eastAsia"/>
        </w:rPr>
        <w:t>已知一棵树有</w:t>
      </w:r>
      <w:r w:rsidR="00793F70">
        <w:rPr>
          <w:rFonts w:hint="eastAsia"/>
        </w:rPr>
        <w:t>n</w:t>
      </w:r>
      <w:r w:rsidR="00793F70">
        <w:rPr>
          <w:rFonts w:hint="eastAsia"/>
        </w:rPr>
        <w:t>个结点，则其二叉链表结构中共有</w:t>
      </w:r>
      <w:r w:rsidRPr="00FE0FEC">
        <w:rPr>
          <w:rFonts w:hint="eastAsia"/>
          <w:u w:val="single"/>
        </w:rPr>
        <w:t xml:space="preserve">           </w:t>
      </w:r>
      <w:r w:rsidR="00793F70">
        <w:rPr>
          <w:rFonts w:hint="eastAsia"/>
        </w:rPr>
        <w:t>个空链域。</w:t>
      </w:r>
    </w:p>
    <w:p w:rsidR="004B2051" w:rsidRDefault="004B2051" w:rsidP="004B2051">
      <w:pPr>
        <w:pStyle w:val="a5"/>
        <w:ind w:left="420" w:firstLineChars="0" w:firstLine="0"/>
      </w:pPr>
      <w:r>
        <w:rPr>
          <w:rFonts w:hint="eastAsia"/>
        </w:rPr>
        <w:t>8</w:t>
      </w:r>
      <w:r>
        <w:rPr>
          <w:rFonts w:hint="eastAsia"/>
        </w:rPr>
        <w:t>、在有</w:t>
      </w:r>
      <w:r>
        <w:rPr>
          <w:rFonts w:hint="eastAsia"/>
        </w:rPr>
        <w:t>n</w:t>
      </w:r>
      <w:r>
        <w:rPr>
          <w:rFonts w:hint="eastAsia"/>
        </w:rPr>
        <w:t>个</w:t>
      </w:r>
      <w:r w:rsidR="00793F70">
        <w:rPr>
          <w:rFonts w:hint="eastAsia"/>
        </w:rPr>
        <w:t>球队</w:t>
      </w:r>
      <w:r>
        <w:rPr>
          <w:rFonts w:hint="eastAsia"/>
        </w:rPr>
        <w:t>参加的</w:t>
      </w:r>
      <w:r w:rsidR="00793F70">
        <w:rPr>
          <w:rFonts w:hint="eastAsia"/>
        </w:rPr>
        <w:t>主客场制联</w:t>
      </w:r>
      <w:r>
        <w:rPr>
          <w:rFonts w:hint="eastAsia"/>
        </w:rPr>
        <w:t>赛中，总共将进行</w:t>
      </w:r>
      <w:r w:rsidRPr="00FE0FEC">
        <w:rPr>
          <w:rFonts w:hint="eastAsia"/>
          <w:u w:val="single"/>
        </w:rPr>
        <w:t xml:space="preserve">            </w:t>
      </w:r>
      <w:r>
        <w:rPr>
          <w:rFonts w:hint="eastAsia"/>
        </w:rPr>
        <w:t>场比赛。</w:t>
      </w:r>
    </w:p>
    <w:p w:rsidR="004B2051" w:rsidRDefault="004B2051" w:rsidP="004B2051">
      <w:pPr>
        <w:pStyle w:val="a5"/>
        <w:ind w:leftChars="200" w:left="735" w:hangingChars="150" w:hanging="315"/>
      </w:pPr>
      <w:r>
        <w:rPr>
          <w:rFonts w:hint="eastAsia"/>
        </w:rPr>
        <w:t>9</w:t>
      </w:r>
      <w:r>
        <w:rPr>
          <w:rFonts w:hint="eastAsia"/>
        </w:rPr>
        <w:t>、在有序表</w:t>
      </w:r>
      <w:r>
        <w:rPr>
          <w:rFonts w:hint="eastAsia"/>
        </w:rPr>
        <w:t>A[</w:t>
      </w:r>
      <w:r w:rsidR="00793F70">
        <w:rPr>
          <w:rFonts w:hint="eastAsia"/>
        </w:rPr>
        <w:t>18</w:t>
      </w:r>
      <w:r>
        <w:rPr>
          <w:rFonts w:hint="eastAsia"/>
        </w:rPr>
        <w:t>]</w:t>
      </w:r>
      <w:r>
        <w:rPr>
          <w:rFonts w:hint="eastAsia"/>
        </w:rPr>
        <w:t>中，按二分查找方法查找，</w:t>
      </w:r>
      <w:r w:rsidR="00793F70">
        <w:rPr>
          <w:rFonts w:hint="eastAsia"/>
        </w:rPr>
        <w:t>查找值为</w:t>
      </w:r>
      <w:r w:rsidR="00793F70">
        <w:rPr>
          <w:rFonts w:hint="eastAsia"/>
        </w:rPr>
        <w:t>A[4]</w:t>
      </w:r>
      <w:r w:rsidR="00793F70">
        <w:rPr>
          <w:rFonts w:hint="eastAsia"/>
        </w:rPr>
        <w:t>的元素依次比较的元素的下标</w:t>
      </w:r>
      <w:r>
        <w:rPr>
          <w:rFonts w:hint="eastAsia"/>
        </w:rPr>
        <w:t>是</w:t>
      </w:r>
      <w:r w:rsidRPr="001E62A5">
        <w:rPr>
          <w:rFonts w:hint="eastAsia"/>
          <w:u w:val="single"/>
        </w:rPr>
        <w:t xml:space="preserve">                           </w:t>
      </w:r>
      <w:r>
        <w:rPr>
          <w:rFonts w:hint="eastAsia"/>
        </w:rPr>
        <w:t>。</w:t>
      </w:r>
    </w:p>
    <w:p w:rsidR="004B2051" w:rsidRPr="001E62A5" w:rsidRDefault="004B2051" w:rsidP="004B2051">
      <w:pPr>
        <w:pStyle w:val="a5"/>
        <w:ind w:leftChars="200" w:left="735" w:hangingChars="150" w:hanging="315"/>
      </w:pPr>
      <w:r>
        <w:rPr>
          <w:rFonts w:hint="eastAsia"/>
        </w:rPr>
        <w:t>10</w:t>
      </w:r>
      <w:r>
        <w:rPr>
          <w:rFonts w:hint="eastAsia"/>
        </w:rPr>
        <w:t>、</w:t>
      </w:r>
      <w:r w:rsidR="00793F70">
        <w:rPr>
          <w:rFonts w:hint="eastAsia"/>
        </w:rPr>
        <w:t>在数据表有序时，快速</w:t>
      </w:r>
      <w:r>
        <w:rPr>
          <w:rFonts w:hint="eastAsia"/>
        </w:rPr>
        <w:t>排序算法的时间复杂度是</w:t>
      </w:r>
      <w:r w:rsidRPr="001E62A5">
        <w:rPr>
          <w:rFonts w:hint="eastAsia"/>
          <w:u w:val="single"/>
        </w:rPr>
        <w:t xml:space="preserve">                 </w:t>
      </w:r>
      <w:r>
        <w:rPr>
          <w:rFonts w:hint="eastAsia"/>
        </w:rPr>
        <w:t>。</w:t>
      </w:r>
    </w:p>
    <w:p w:rsidR="004B2051" w:rsidRDefault="004B2051" w:rsidP="004B2051">
      <w:pPr>
        <w:pStyle w:val="a5"/>
        <w:numPr>
          <w:ilvl w:val="0"/>
          <w:numId w:val="7"/>
        </w:numPr>
        <w:spacing w:beforeLines="50" w:afterLines="50"/>
        <w:ind w:leftChars="50" w:left="525" w:rightChars="50" w:right="105" w:firstLineChars="0"/>
      </w:pPr>
      <w:r w:rsidRPr="00FE71A9">
        <w:rPr>
          <w:rFonts w:hint="eastAsia"/>
          <w:b/>
        </w:rPr>
        <w:t>解答下列各题</w:t>
      </w:r>
      <w:r>
        <w:rPr>
          <w:rFonts w:hint="eastAsia"/>
        </w:rPr>
        <w:t>（每小题</w:t>
      </w:r>
      <w:r>
        <w:rPr>
          <w:rFonts w:hint="eastAsia"/>
        </w:rPr>
        <w:t>5</w:t>
      </w:r>
      <w:r>
        <w:rPr>
          <w:rFonts w:hint="eastAsia"/>
        </w:rPr>
        <w:t>分，共</w:t>
      </w:r>
      <w:r>
        <w:rPr>
          <w:rFonts w:hint="eastAsia"/>
        </w:rPr>
        <w:t>20</w:t>
      </w:r>
      <w:r>
        <w:rPr>
          <w:rFonts w:hint="eastAsia"/>
        </w:rPr>
        <w:t>分）</w:t>
      </w:r>
    </w:p>
    <w:p w:rsidR="008810A3" w:rsidRPr="001E62A5" w:rsidRDefault="008810A3" w:rsidP="008810A3">
      <w:pPr>
        <w:pStyle w:val="a5"/>
        <w:ind w:left="420" w:firstLineChars="0" w:firstLine="0"/>
      </w:pPr>
      <w:r>
        <w:rPr>
          <w:rFonts w:hint="eastAsia"/>
        </w:rPr>
        <w:t>1</w:t>
      </w:r>
      <w:r>
        <w:rPr>
          <w:rFonts w:hint="eastAsia"/>
        </w:rPr>
        <w:t>、</w:t>
      </w:r>
      <w:r>
        <w:t>已知二叉树的</w:t>
      </w:r>
      <w:r>
        <w:rPr>
          <w:rFonts w:hint="eastAsia"/>
        </w:rPr>
        <w:t>先</w:t>
      </w:r>
      <w:r w:rsidRPr="001E62A5">
        <w:t>序</w:t>
      </w:r>
      <w:r>
        <w:rPr>
          <w:rFonts w:hint="eastAsia"/>
        </w:rPr>
        <w:t>、中</w:t>
      </w:r>
      <w:r w:rsidRPr="001E62A5">
        <w:rPr>
          <w:rFonts w:hint="eastAsia"/>
        </w:rPr>
        <w:t>序</w:t>
      </w:r>
      <w:r>
        <w:rPr>
          <w:rFonts w:hint="eastAsia"/>
        </w:rPr>
        <w:t>遍历序列</w:t>
      </w:r>
      <w:r w:rsidRPr="001E62A5">
        <w:t>如下</w:t>
      </w:r>
      <w:r>
        <w:rPr>
          <w:rFonts w:hint="eastAsia"/>
        </w:rPr>
        <w:t>，试构造出该二叉树。</w:t>
      </w:r>
    </w:p>
    <w:p w:rsidR="008810A3" w:rsidRPr="001E62A5" w:rsidRDefault="008810A3" w:rsidP="008810A3">
      <w:pPr>
        <w:pStyle w:val="a5"/>
        <w:ind w:leftChars="200" w:left="420" w:firstLineChars="150" w:firstLine="315"/>
      </w:pPr>
      <w:r>
        <w:rPr>
          <w:rFonts w:hint="eastAsia"/>
        </w:rPr>
        <w:t>先</w:t>
      </w:r>
      <w:r w:rsidRPr="001E62A5">
        <w:t>序：</w:t>
      </w:r>
      <w:r>
        <w:rPr>
          <w:rFonts w:hint="eastAsia"/>
          <w:b/>
        </w:rPr>
        <w:t>ABCDEFGHIJKL</w:t>
      </w:r>
    </w:p>
    <w:p w:rsidR="008810A3" w:rsidRPr="001E62A5" w:rsidRDefault="008810A3" w:rsidP="008810A3">
      <w:pPr>
        <w:pStyle w:val="a5"/>
        <w:ind w:leftChars="200" w:left="420" w:firstLineChars="150" w:firstLine="315"/>
      </w:pPr>
      <w:r>
        <w:rPr>
          <w:rFonts w:hint="eastAsia"/>
        </w:rPr>
        <w:t>中</w:t>
      </w:r>
      <w:r w:rsidRPr="001E62A5">
        <w:t>序：</w:t>
      </w:r>
      <w:r>
        <w:rPr>
          <w:rFonts w:hint="eastAsia"/>
          <w:b/>
        </w:rPr>
        <w:t>CBEFDAIHKJGL</w:t>
      </w:r>
    </w:p>
    <w:p w:rsidR="008810A3" w:rsidRDefault="008810A3" w:rsidP="008810A3">
      <w:pPr>
        <w:pStyle w:val="a5"/>
        <w:ind w:left="420" w:firstLineChars="0" w:firstLine="0"/>
        <w:rPr>
          <w:rFonts w:hint="eastAsia"/>
        </w:rPr>
      </w:pPr>
      <w:r>
        <w:rPr>
          <w:rFonts w:hint="eastAsia"/>
        </w:rPr>
        <w:t>2</w:t>
      </w:r>
      <w:r>
        <w:rPr>
          <w:rFonts w:hint="eastAsia"/>
        </w:rPr>
        <w:t>、求图</w:t>
      </w:r>
      <w:r>
        <w:rPr>
          <w:rFonts w:hint="eastAsia"/>
        </w:rPr>
        <w:t>6</w:t>
      </w:r>
      <w:r>
        <w:rPr>
          <w:rFonts w:hint="eastAsia"/>
        </w:rPr>
        <w:t>所示从顶点</w:t>
      </w:r>
      <w:r>
        <w:rPr>
          <w:rFonts w:hint="eastAsia"/>
        </w:rPr>
        <w:t>1</w:t>
      </w:r>
      <w:r>
        <w:rPr>
          <w:rFonts w:hint="eastAsia"/>
        </w:rPr>
        <w:t>到其余各顶点的最短路径。</w:t>
      </w:r>
    </w:p>
    <w:p w:rsidR="008810A3" w:rsidRDefault="008810A3" w:rsidP="00CE2757">
      <w:pPr>
        <w:pStyle w:val="a5"/>
        <w:ind w:leftChars="200" w:left="735" w:hangingChars="150" w:hanging="315"/>
        <w:rPr>
          <w:rFonts w:hint="eastAsia"/>
        </w:rPr>
      </w:pPr>
      <w:r>
        <w:rPr>
          <w:rFonts w:hint="eastAsia"/>
        </w:rPr>
        <w:t>3</w:t>
      </w:r>
      <w:r>
        <w:rPr>
          <w:rFonts w:hint="eastAsia"/>
        </w:rPr>
        <w:t>、以下面数据为输入序列构造二叉排序树，画出构造结果，并计算在等概率条件下的平均查找长度。</w:t>
      </w:r>
    </w:p>
    <w:p w:rsidR="00CE2757" w:rsidRPr="008810A3" w:rsidRDefault="00CE2757" w:rsidP="00CE2757">
      <w:pPr>
        <w:pStyle w:val="a5"/>
        <w:ind w:leftChars="200" w:left="735" w:hangingChars="150" w:hanging="315"/>
        <w:rPr>
          <w:rFonts w:hint="eastAsia"/>
        </w:rPr>
      </w:pPr>
      <w:r>
        <w:rPr>
          <w:rFonts w:hint="eastAsia"/>
        </w:rPr>
        <w:t xml:space="preserve">   </w:t>
      </w:r>
      <w:r>
        <w:rPr>
          <w:rFonts w:hint="eastAsia"/>
        </w:rPr>
        <w:t>（</w:t>
      </w:r>
      <w:r>
        <w:rPr>
          <w:rFonts w:hint="eastAsia"/>
        </w:rPr>
        <w:t>100</w:t>
      </w:r>
      <w:r>
        <w:rPr>
          <w:rFonts w:hint="eastAsia"/>
        </w:rPr>
        <w:t>，</w:t>
      </w:r>
      <w:r>
        <w:rPr>
          <w:rFonts w:hint="eastAsia"/>
        </w:rPr>
        <w:t xml:space="preserve"> 50</w:t>
      </w:r>
      <w:r>
        <w:rPr>
          <w:rFonts w:hint="eastAsia"/>
        </w:rPr>
        <w:t>，</w:t>
      </w:r>
      <w:r>
        <w:rPr>
          <w:rFonts w:hint="eastAsia"/>
        </w:rPr>
        <w:t xml:space="preserve"> 30</w:t>
      </w:r>
      <w:r>
        <w:rPr>
          <w:rFonts w:hint="eastAsia"/>
        </w:rPr>
        <w:t>，</w:t>
      </w:r>
      <w:r>
        <w:rPr>
          <w:rFonts w:hint="eastAsia"/>
        </w:rPr>
        <w:t xml:space="preserve"> 120</w:t>
      </w:r>
      <w:r>
        <w:rPr>
          <w:rFonts w:hint="eastAsia"/>
        </w:rPr>
        <w:t>，</w:t>
      </w:r>
      <w:r>
        <w:rPr>
          <w:rFonts w:hint="eastAsia"/>
        </w:rPr>
        <w:t xml:space="preserve"> 150</w:t>
      </w:r>
      <w:r>
        <w:rPr>
          <w:rFonts w:hint="eastAsia"/>
        </w:rPr>
        <w:t>，</w:t>
      </w:r>
      <w:r>
        <w:rPr>
          <w:rFonts w:hint="eastAsia"/>
        </w:rPr>
        <w:t xml:space="preserve"> 110</w:t>
      </w:r>
      <w:r>
        <w:rPr>
          <w:rFonts w:hint="eastAsia"/>
        </w:rPr>
        <w:t>，</w:t>
      </w:r>
      <w:r>
        <w:rPr>
          <w:rFonts w:hint="eastAsia"/>
        </w:rPr>
        <w:t xml:space="preserve"> 40</w:t>
      </w:r>
      <w:r>
        <w:rPr>
          <w:rFonts w:hint="eastAsia"/>
        </w:rPr>
        <w:t>，</w:t>
      </w:r>
      <w:r>
        <w:rPr>
          <w:rFonts w:hint="eastAsia"/>
        </w:rPr>
        <w:t xml:space="preserve"> 70</w:t>
      </w:r>
      <w:r>
        <w:rPr>
          <w:rFonts w:hint="eastAsia"/>
        </w:rPr>
        <w:t>，</w:t>
      </w:r>
      <w:r>
        <w:rPr>
          <w:rFonts w:hint="eastAsia"/>
        </w:rPr>
        <w:t xml:space="preserve"> 90</w:t>
      </w:r>
      <w:r>
        <w:rPr>
          <w:rFonts w:hint="eastAsia"/>
        </w:rPr>
        <w:t>，</w:t>
      </w:r>
      <w:r>
        <w:rPr>
          <w:rFonts w:hint="eastAsia"/>
        </w:rPr>
        <w:t xml:space="preserve"> 200</w:t>
      </w:r>
      <w:r>
        <w:rPr>
          <w:rFonts w:hint="eastAsia"/>
        </w:rPr>
        <w:t>，</w:t>
      </w:r>
      <w:r>
        <w:rPr>
          <w:rFonts w:hint="eastAsia"/>
        </w:rPr>
        <w:t xml:space="preserve"> 115</w:t>
      </w:r>
      <w:r>
        <w:rPr>
          <w:rFonts w:hint="eastAsia"/>
        </w:rPr>
        <w:t>，</w:t>
      </w:r>
      <w:r>
        <w:rPr>
          <w:rFonts w:hint="eastAsia"/>
        </w:rPr>
        <w:t xml:space="preserve"> 105</w:t>
      </w:r>
      <w:r>
        <w:rPr>
          <w:rFonts w:hint="eastAsia"/>
        </w:rPr>
        <w:t>，</w:t>
      </w:r>
      <w:r>
        <w:rPr>
          <w:rFonts w:hint="eastAsia"/>
        </w:rPr>
        <w:t xml:space="preserve"> 10</w:t>
      </w:r>
      <w:r>
        <w:rPr>
          <w:rFonts w:hint="eastAsia"/>
        </w:rPr>
        <w:t>）</w:t>
      </w:r>
    </w:p>
    <w:p w:rsidR="004B2051" w:rsidRDefault="004B2051" w:rsidP="004B2051">
      <w:pPr>
        <w:pStyle w:val="a5"/>
        <w:ind w:leftChars="200" w:left="735" w:hangingChars="150" w:hanging="315"/>
      </w:pPr>
      <w:r>
        <w:rPr>
          <w:rFonts w:hint="eastAsia"/>
        </w:rPr>
        <w:t>4</w:t>
      </w:r>
      <w:r>
        <w:rPr>
          <w:rFonts w:hint="eastAsia"/>
        </w:rPr>
        <w:t>、对下面的数据表，写出采用</w:t>
      </w:r>
      <w:r w:rsidR="00CE2757">
        <w:rPr>
          <w:rFonts w:hint="eastAsia"/>
        </w:rPr>
        <w:t>归并</w:t>
      </w:r>
      <w:r>
        <w:rPr>
          <w:rFonts w:hint="eastAsia"/>
        </w:rPr>
        <w:t>排序算法排序的每一趟的结果，并标出</w:t>
      </w:r>
      <w:r w:rsidR="00CE2757">
        <w:rPr>
          <w:rFonts w:hint="eastAsia"/>
        </w:rPr>
        <w:t>排序</w:t>
      </w:r>
      <w:r>
        <w:rPr>
          <w:rFonts w:hint="eastAsia"/>
        </w:rPr>
        <w:t>情况。</w:t>
      </w:r>
    </w:p>
    <w:p w:rsidR="004B2051" w:rsidRPr="001E62A5" w:rsidRDefault="004B2051" w:rsidP="004B2051">
      <w:pPr>
        <w:pStyle w:val="a5"/>
        <w:ind w:leftChars="200" w:left="735" w:hangingChars="150" w:hanging="315"/>
      </w:pPr>
      <w:r>
        <w:rPr>
          <w:rFonts w:hint="eastAsia"/>
        </w:rPr>
        <w:t xml:space="preserve">        </w:t>
      </w:r>
      <w:r>
        <w:rPr>
          <w:rFonts w:hint="eastAsia"/>
        </w:rPr>
        <w:t>（</w:t>
      </w:r>
      <w:r>
        <w:rPr>
          <w:rFonts w:hint="eastAsia"/>
        </w:rPr>
        <w:t>125  11  22  34  15  44  76  66  100  8  14  20  2  5  1</w:t>
      </w:r>
      <w:r w:rsidR="00CE2757">
        <w:rPr>
          <w:rFonts w:hint="eastAsia"/>
        </w:rPr>
        <w:t xml:space="preserve">  80</w:t>
      </w:r>
      <w:r>
        <w:rPr>
          <w:rFonts w:hint="eastAsia"/>
        </w:rPr>
        <w:t>）</w:t>
      </w:r>
    </w:p>
    <w:p w:rsidR="004B2051" w:rsidRDefault="004B2051" w:rsidP="004B2051">
      <w:pPr>
        <w:pStyle w:val="a5"/>
        <w:numPr>
          <w:ilvl w:val="0"/>
          <w:numId w:val="7"/>
        </w:numPr>
        <w:spacing w:beforeLines="50" w:afterLines="50"/>
        <w:ind w:leftChars="50" w:left="525" w:rightChars="50" w:right="105" w:firstLineChars="0"/>
      </w:pPr>
      <w:r w:rsidRPr="00FE71A9">
        <w:rPr>
          <w:rFonts w:hint="eastAsia"/>
          <w:b/>
        </w:rPr>
        <w:t>算法设计：分别写出求解下列各题的算法</w:t>
      </w:r>
      <w:r>
        <w:rPr>
          <w:rFonts w:hint="eastAsia"/>
        </w:rPr>
        <w:t>（每小题</w:t>
      </w:r>
      <w:r>
        <w:rPr>
          <w:rFonts w:hint="eastAsia"/>
        </w:rPr>
        <w:t>10</w:t>
      </w:r>
      <w:r>
        <w:rPr>
          <w:rFonts w:hint="eastAsia"/>
        </w:rPr>
        <w:t>分，共</w:t>
      </w:r>
      <w:r>
        <w:rPr>
          <w:rFonts w:hint="eastAsia"/>
        </w:rPr>
        <w:t>40</w:t>
      </w:r>
      <w:r>
        <w:rPr>
          <w:rFonts w:hint="eastAsia"/>
        </w:rPr>
        <w:t>分）</w:t>
      </w:r>
    </w:p>
    <w:p w:rsidR="00D862D9" w:rsidRDefault="004B2051" w:rsidP="00E415B1">
      <w:pPr>
        <w:pStyle w:val="a5"/>
        <w:numPr>
          <w:ilvl w:val="0"/>
          <w:numId w:val="9"/>
        </w:numPr>
        <w:ind w:firstLineChars="0"/>
        <w:rPr>
          <w:rFonts w:hint="eastAsia"/>
        </w:rPr>
      </w:pPr>
      <w:r>
        <w:rPr>
          <w:rFonts w:hint="eastAsia"/>
        </w:rPr>
        <w:t>已知递增有序的单链表</w:t>
      </w:r>
      <w:r>
        <w:rPr>
          <w:rFonts w:hint="eastAsia"/>
        </w:rPr>
        <w:t>A</w:t>
      </w:r>
      <w:r>
        <w:rPr>
          <w:rFonts w:hint="eastAsia"/>
        </w:rPr>
        <w:t>、</w:t>
      </w:r>
      <w:r>
        <w:rPr>
          <w:rFonts w:hint="eastAsia"/>
        </w:rPr>
        <w:t>B</w:t>
      </w:r>
      <w:r w:rsidR="00D862D9">
        <w:rPr>
          <w:rFonts w:hint="eastAsia"/>
        </w:rPr>
        <w:t>、</w:t>
      </w:r>
      <w:r w:rsidR="00D862D9">
        <w:rPr>
          <w:rFonts w:hint="eastAsia"/>
        </w:rPr>
        <w:t>C</w:t>
      </w:r>
      <w:r>
        <w:rPr>
          <w:rFonts w:hint="eastAsia"/>
        </w:rPr>
        <w:t>分别存储了一个集合，设计算法实现</w:t>
      </w:r>
      <w:r w:rsidR="00D862D9">
        <w:rPr>
          <w:rFonts w:hint="eastAsia"/>
        </w:rPr>
        <w:t>运算：</w:t>
      </w:r>
      <w:r w:rsidR="00D862D9">
        <w:rPr>
          <w:rFonts w:hint="eastAsia"/>
        </w:rPr>
        <w:t xml:space="preserve"> </w:t>
      </w:r>
    </w:p>
    <w:p w:rsidR="004B2051" w:rsidRDefault="004B2051" w:rsidP="00D862D9">
      <w:pPr>
        <w:pStyle w:val="a5"/>
        <w:ind w:leftChars="371" w:left="779" w:firstLineChars="700" w:firstLine="1470"/>
      </w:pPr>
      <w:r>
        <w:rPr>
          <w:rFonts w:hint="eastAsia"/>
        </w:rPr>
        <w:t>A=A</w:t>
      </w:r>
      <w:r w:rsidR="00D862D9">
        <w:rPr>
          <w:rFonts w:hint="eastAsia"/>
        </w:rPr>
        <w:t>-B</w:t>
      </w:r>
      <w:r w:rsidR="00D862D9" w:rsidRPr="00D862D9">
        <w:rPr>
          <w:rFonts w:asciiTheme="minorEastAsia" w:hAnsiTheme="minorEastAsia" w:hint="eastAsia"/>
        </w:rPr>
        <w:t>∩</w:t>
      </w:r>
      <w:r w:rsidR="00D862D9">
        <w:rPr>
          <w:rFonts w:hint="eastAsia"/>
        </w:rPr>
        <w:t>C</w:t>
      </w:r>
      <w:r>
        <w:rPr>
          <w:rFonts w:hint="eastAsia"/>
        </w:rPr>
        <w:t>。</w:t>
      </w:r>
    </w:p>
    <w:p w:rsidR="004B2051" w:rsidRDefault="004B2051" w:rsidP="00E415B1">
      <w:pPr>
        <w:pStyle w:val="a5"/>
        <w:numPr>
          <w:ilvl w:val="0"/>
          <w:numId w:val="9"/>
        </w:numPr>
        <w:ind w:firstLineChars="0"/>
      </w:pPr>
      <w:r>
        <w:rPr>
          <w:rFonts w:hint="eastAsia"/>
        </w:rPr>
        <w:t>设计算法</w:t>
      </w:r>
      <w:r w:rsidR="00D862D9">
        <w:rPr>
          <w:rFonts w:hint="eastAsia"/>
        </w:rPr>
        <w:t>在递增有序表</w:t>
      </w:r>
      <w:r w:rsidR="00D862D9">
        <w:rPr>
          <w:rFonts w:hint="eastAsia"/>
        </w:rPr>
        <w:t>A[n]</w:t>
      </w:r>
      <w:r w:rsidR="00D862D9">
        <w:rPr>
          <w:rFonts w:hint="eastAsia"/>
        </w:rPr>
        <w:t>查找值为</w:t>
      </w:r>
      <w:r w:rsidR="00D862D9">
        <w:rPr>
          <w:rFonts w:hint="eastAsia"/>
        </w:rPr>
        <w:t>x</w:t>
      </w:r>
      <w:r w:rsidR="00D862D9">
        <w:rPr>
          <w:rFonts w:hint="eastAsia"/>
        </w:rPr>
        <w:t>的元素，若存在，返回其下标，否则返回</w:t>
      </w:r>
      <w:r w:rsidR="00D862D9">
        <w:rPr>
          <w:rFonts w:hint="eastAsia"/>
        </w:rPr>
        <w:t>0</w:t>
      </w:r>
      <w:r>
        <w:rPr>
          <w:rFonts w:hint="eastAsia"/>
        </w:rPr>
        <w:t>。</w:t>
      </w:r>
    </w:p>
    <w:p w:rsidR="004B2051" w:rsidRDefault="00057529" w:rsidP="00E415B1">
      <w:pPr>
        <w:pStyle w:val="a5"/>
        <w:numPr>
          <w:ilvl w:val="0"/>
          <w:numId w:val="9"/>
        </w:numPr>
        <w:ind w:firstLineChars="0"/>
        <w:rPr>
          <w:rFonts w:hint="eastAsia"/>
        </w:rPr>
      </w:pPr>
      <w:r>
        <w:rPr>
          <w:rFonts w:hint="eastAsia"/>
        </w:rPr>
        <w:t>假设无向图</w:t>
      </w:r>
      <w:r>
        <w:rPr>
          <w:rFonts w:hint="eastAsia"/>
        </w:rPr>
        <w:t>G</w:t>
      </w:r>
      <w:r>
        <w:rPr>
          <w:rFonts w:hint="eastAsia"/>
        </w:rPr>
        <w:t>是一个连通图，设计算法从顶点</w:t>
      </w:r>
      <w:r>
        <w:rPr>
          <w:rFonts w:hint="eastAsia"/>
        </w:rPr>
        <w:t>V0</w:t>
      </w:r>
      <w:r>
        <w:rPr>
          <w:rFonts w:hint="eastAsia"/>
        </w:rPr>
        <w:t>出发对图</w:t>
      </w:r>
      <w:r>
        <w:rPr>
          <w:rFonts w:hint="eastAsia"/>
        </w:rPr>
        <w:t>G</w:t>
      </w:r>
      <w:r>
        <w:rPr>
          <w:rFonts w:hint="eastAsia"/>
        </w:rPr>
        <w:t>进行广度遍历，并产生相应的</w:t>
      </w:r>
      <w:r>
        <w:rPr>
          <w:rFonts w:hint="eastAsia"/>
        </w:rPr>
        <w:t>bfs</w:t>
      </w:r>
      <w:r>
        <w:rPr>
          <w:rFonts w:hint="eastAsia"/>
        </w:rPr>
        <w:t>生成树</w:t>
      </w:r>
      <w:r>
        <w:rPr>
          <w:rFonts w:hint="eastAsia"/>
        </w:rPr>
        <w:t>G1</w:t>
      </w:r>
      <w:r>
        <w:rPr>
          <w:rFonts w:hint="eastAsia"/>
        </w:rPr>
        <w:t>的邻接矩阵</w:t>
      </w:r>
      <w:r>
        <w:rPr>
          <w:rFonts w:hint="eastAsia"/>
        </w:rPr>
        <w:t>B[1..n,1..n]</w:t>
      </w:r>
      <w:r w:rsidR="004B2051">
        <w:rPr>
          <w:rFonts w:hint="eastAsia"/>
        </w:rPr>
        <w:t>。</w:t>
      </w:r>
      <w:r>
        <w:rPr>
          <w:rFonts w:hint="eastAsia"/>
        </w:rPr>
        <w:t>例如，在图</w:t>
      </w:r>
      <w:r>
        <w:rPr>
          <w:rFonts w:hint="eastAsia"/>
        </w:rPr>
        <w:t>7(a)</w:t>
      </w:r>
      <w:r>
        <w:rPr>
          <w:rFonts w:hint="eastAsia"/>
        </w:rPr>
        <w:t>所示无向图</w:t>
      </w:r>
      <w:r>
        <w:rPr>
          <w:rFonts w:hint="eastAsia"/>
        </w:rPr>
        <w:t>G</w:t>
      </w:r>
      <w:r>
        <w:rPr>
          <w:rFonts w:hint="eastAsia"/>
        </w:rPr>
        <w:t>中，从顶点</w:t>
      </w:r>
      <w:r>
        <w:rPr>
          <w:rFonts w:hint="eastAsia"/>
        </w:rPr>
        <w:t>1</w:t>
      </w:r>
      <w:r>
        <w:rPr>
          <w:rFonts w:hint="eastAsia"/>
        </w:rPr>
        <w:t>出发所得的</w:t>
      </w:r>
      <w:r>
        <w:rPr>
          <w:rFonts w:hint="eastAsia"/>
        </w:rPr>
        <w:t>bfs</w:t>
      </w:r>
      <w:r>
        <w:rPr>
          <w:rFonts w:hint="eastAsia"/>
        </w:rPr>
        <w:t>生成图如图</w:t>
      </w:r>
      <w:r>
        <w:rPr>
          <w:rFonts w:hint="eastAsia"/>
        </w:rPr>
        <w:t>7(b)</w:t>
      </w:r>
      <w:r>
        <w:rPr>
          <w:rFonts w:hint="eastAsia"/>
        </w:rPr>
        <w:t>所示。</w:t>
      </w:r>
    </w:p>
    <w:p w:rsidR="00057529" w:rsidRDefault="00AE79F7" w:rsidP="00AE79F7">
      <w:pPr>
        <w:pStyle w:val="a5"/>
        <w:ind w:left="780" w:firstLineChars="0" w:firstLine="0"/>
        <w:rPr>
          <w:rFonts w:hint="eastAsia"/>
        </w:rPr>
      </w:pPr>
      <w:r w:rsidRPr="00AE79F7">
        <w:drawing>
          <wp:inline distT="0" distB="0" distL="0" distR="0">
            <wp:extent cx="2262974" cy="898498"/>
            <wp:effectExtent l="19050" t="0" r="0" b="0"/>
            <wp:docPr id="1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6346" cy="1869530"/>
                      <a:chOff x="2000232" y="928670"/>
                      <a:chExt cx="4786346" cy="1869530"/>
                    </a:xfrm>
                  </a:grpSpPr>
                  <a:sp>
                    <a:nvSpPr>
                      <a:cNvPr id="4" name="椭圆 3"/>
                      <a:cNvSpPr/>
                    </a:nvSpPr>
                    <a:spPr>
                      <a:xfrm>
                        <a:off x="52006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椭圆 4"/>
                      <a:cNvSpPr/>
                    </a:nvSpPr>
                    <a:spPr>
                      <a:xfrm>
                        <a:off x="20002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52398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8</a:t>
                          </a:r>
                          <a:endParaRPr lang="zh-CN" altLang="en-US" dirty="0"/>
                        </a:p>
                      </a:txBody>
                      <a:useSpRect/>
                    </a:txSp>
                  </a:sp>
                  <a:sp>
                    <a:nvSpPr>
                      <a:cNvPr id="7" name="椭圆 6"/>
                      <a:cNvSpPr/>
                    </a:nvSpPr>
                    <a:spPr>
                      <a:xfrm>
                        <a:off x="20002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椭圆 7"/>
                      <a:cNvSpPr/>
                    </a:nvSpPr>
                    <a:spPr>
                      <a:xfrm>
                        <a:off x="30670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椭圆 8"/>
                      <a:cNvSpPr/>
                    </a:nvSpPr>
                    <a:spPr>
                      <a:xfrm>
                        <a:off x="41338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椭圆 9"/>
                      <a:cNvSpPr/>
                    </a:nvSpPr>
                    <a:spPr>
                      <a:xfrm>
                        <a:off x="52006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椭圆 10"/>
                      <a:cNvSpPr/>
                    </a:nvSpPr>
                    <a:spPr>
                      <a:xfrm>
                        <a:off x="41338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椭圆 11"/>
                      <a:cNvSpPr/>
                    </a:nvSpPr>
                    <a:spPr>
                      <a:xfrm>
                        <a:off x="30670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41730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7</a:t>
                          </a:r>
                          <a:endParaRPr lang="zh-CN" altLang="en-US" dirty="0"/>
                        </a:p>
                      </a:txBody>
                      <a:useSpRect/>
                    </a:txSp>
                  </a:sp>
                  <a:sp>
                    <a:nvSpPr>
                      <a:cNvPr id="25" name="TextBox 24"/>
                      <a:cNvSpPr txBox="1"/>
                    </a:nvSpPr>
                    <a:spPr>
                      <a:xfrm>
                        <a:off x="3106272" y="9286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endParaRPr lang="zh-CN" altLang="en-US" dirty="0"/>
                        </a:p>
                      </a:txBody>
                      <a:useSpRect/>
                    </a:txSp>
                  </a:sp>
                  <a:sp>
                    <a:nvSpPr>
                      <a:cNvPr id="26" name="TextBox 25"/>
                      <a:cNvSpPr txBox="1"/>
                    </a:nvSpPr>
                    <a:spPr>
                      <a:xfrm>
                        <a:off x="523987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5</a:t>
                          </a:r>
                          <a:endParaRPr lang="zh-CN" altLang="en-US" dirty="0"/>
                        </a:p>
                      </a:txBody>
                      <a:useSpRect/>
                    </a:txSp>
                  </a:sp>
                  <a:sp>
                    <a:nvSpPr>
                      <a:cNvPr id="27" name="TextBox 26"/>
                      <a:cNvSpPr txBox="1"/>
                    </a:nvSpPr>
                    <a:spPr>
                      <a:xfrm>
                        <a:off x="417307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4</a:t>
                          </a:r>
                          <a:endParaRPr lang="zh-CN" altLang="en-US" dirty="0"/>
                        </a:p>
                      </a:txBody>
                      <a:useSpRect/>
                    </a:txSp>
                  </a:sp>
                  <a:sp>
                    <a:nvSpPr>
                      <a:cNvPr id="28" name="TextBox 27"/>
                      <a:cNvSpPr txBox="1"/>
                    </a:nvSpPr>
                    <a:spPr>
                      <a:xfrm>
                        <a:off x="31062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6</a:t>
                          </a:r>
                          <a:endParaRPr lang="zh-CN" altLang="en-US" dirty="0"/>
                        </a:p>
                      </a:txBody>
                      <a:useSpRect/>
                    </a:txSp>
                  </a:sp>
                  <a:sp>
                    <a:nvSpPr>
                      <a:cNvPr id="29" name="TextBox 28"/>
                      <a:cNvSpPr txBox="1"/>
                    </a:nvSpPr>
                    <a:spPr>
                      <a:xfrm>
                        <a:off x="2000232" y="1843070"/>
                        <a:ext cx="3417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a:sp>
                    <a:nvSpPr>
                      <a:cNvPr id="30" name="TextBox 29"/>
                      <a:cNvSpPr txBox="1"/>
                    </a:nvSpPr>
                    <a:spPr>
                      <a:xfrm>
                        <a:off x="2000232" y="9286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a:t>
                          </a:r>
                          <a:endParaRPr lang="zh-CN" altLang="en-US" dirty="0"/>
                        </a:p>
                      </a:txBody>
                      <a:useSpRect/>
                    </a:txSp>
                  </a:sp>
                  <a:sp>
                    <a:nvSpPr>
                      <a:cNvPr id="31" name="椭圆 30"/>
                      <a:cNvSpPr/>
                    </a:nvSpPr>
                    <a:spPr>
                      <a:xfrm>
                        <a:off x="6286512" y="1855105"/>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215074" y="1855105"/>
                        <a:ext cx="46082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10</a:t>
                          </a:r>
                          <a:endParaRPr lang="zh-CN" altLang="en-US" dirty="0"/>
                        </a:p>
                      </a:txBody>
                      <a:useSpRect/>
                    </a:txSp>
                  </a:sp>
                  <a:sp>
                    <a:nvSpPr>
                      <a:cNvPr id="33" name="椭圆 32"/>
                      <a:cNvSpPr/>
                    </a:nvSpPr>
                    <a:spPr>
                      <a:xfrm>
                        <a:off x="626270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630194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9</a:t>
                          </a:r>
                          <a:endParaRPr lang="zh-CN" altLang="en-US" dirty="0"/>
                        </a:p>
                      </a:txBody>
                      <a:useSpRect/>
                    </a:txSp>
                  </a:sp>
                  <a:cxnSp>
                    <a:nvCxnSpPr>
                      <a:cNvPr id="58" name="直接连接符 57"/>
                      <a:cNvCxnSpPr>
                        <a:stCxn id="5" idx="4"/>
                        <a:endCxn id="29" idx="0"/>
                      </a:cNvCxnSpPr>
                    </a:nvCxnSpPr>
                    <a:spPr>
                      <a:xfrm rot="5400000">
                        <a:off x="1914222" y="1566560"/>
                        <a:ext cx="533400" cy="1962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0" name="直接连接符 59"/>
                      <a:cNvCxnSpPr>
                        <a:stCxn id="12" idx="4"/>
                        <a:endCxn id="28" idx="0"/>
                      </a:cNvCxnSpPr>
                    </a:nvCxnSpPr>
                    <a:spPr>
                      <a:xfrm rot="5400000">
                        <a:off x="2981592" y="1567130"/>
                        <a:ext cx="533400" cy="184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直接连接符 61"/>
                      <a:cNvCxnSpPr>
                        <a:stCxn id="11" idx="4"/>
                        <a:endCxn id="24" idx="0"/>
                      </a:cNvCxnSpPr>
                    </a:nvCxnSpPr>
                    <a:spPr>
                      <a:xfrm rot="5400000">
                        <a:off x="4048392" y="1567130"/>
                        <a:ext cx="533400" cy="184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4" name="直接连接符 63"/>
                      <a:cNvCxnSpPr>
                        <a:stCxn id="10" idx="4"/>
                        <a:endCxn id="6" idx="0"/>
                      </a:cNvCxnSpPr>
                    </a:nvCxnSpPr>
                    <a:spPr>
                      <a:xfrm rot="5400000">
                        <a:off x="5115192" y="1567130"/>
                        <a:ext cx="533400" cy="184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6" name="直接连接符 65"/>
                      <a:cNvCxnSpPr>
                        <a:stCxn id="33" idx="4"/>
                        <a:endCxn id="32" idx="0"/>
                      </a:cNvCxnSpPr>
                    </a:nvCxnSpPr>
                    <a:spPr>
                      <a:xfrm rot="5400000">
                        <a:off x="6176628" y="1578530"/>
                        <a:ext cx="545435" cy="7715"/>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8" name="直接连接符 67"/>
                      <a:cNvCxnSpPr>
                        <a:stCxn id="7" idx="7"/>
                        <a:endCxn id="12" idx="3"/>
                      </a:cNvCxnSpPr>
                    </a:nvCxnSpPr>
                    <a:spPr>
                      <a:xfrm rot="5400000" flipH="1" flipV="1">
                        <a:off x="2401636" y="1177674"/>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0" name="直接连接符 69"/>
                      <a:cNvCxnSpPr>
                        <a:stCxn id="5" idx="5"/>
                        <a:endCxn id="8" idx="1"/>
                      </a:cNvCxnSpPr>
                    </a:nvCxnSpPr>
                    <a:spPr>
                      <a:xfrm rot="16200000" flipH="1">
                        <a:off x="2401636" y="1177674"/>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直接连接符 71"/>
                      <a:cNvCxnSpPr>
                        <a:stCxn id="12" idx="5"/>
                        <a:endCxn id="9" idx="1"/>
                      </a:cNvCxnSpPr>
                    </a:nvCxnSpPr>
                    <a:spPr>
                      <a:xfrm rot="16200000" flipH="1">
                        <a:off x="3468436" y="1177674"/>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4" name="直接连接符 73"/>
                      <a:cNvCxnSpPr>
                        <a:stCxn id="8" idx="7"/>
                        <a:endCxn id="11" idx="3"/>
                      </a:cNvCxnSpPr>
                    </a:nvCxnSpPr>
                    <a:spPr>
                      <a:xfrm rot="5400000" flipH="1" flipV="1">
                        <a:off x="3468436" y="1177674"/>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直接连接符 75"/>
                      <a:cNvCxnSpPr>
                        <a:stCxn id="9" idx="7"/>
                        <a:endCxn id="10" idx="3"/>
                      </a:cNvCxnSpPr>
                    </a:nvCxnSpPr>
                    <a:spPr>
                      <a:xfrm rot="5400000" flipH="1" flipV="1">
                        <a:off x="4535236" y="1177674"/>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8" name="直接连接符 77"/>
                      <a:cNvCxnSpPr>
                        <a:stCxn id="9" idx="6"/>
                        <a:endCxn id="4" idx="2"/>
                      </a:cNvCxnSpPr>
                    </a:nvCxnSpPr>
                    <a:spPr>
                      <a:xfrm>
                        <a:off x="4514832" y="2033570"/>
                        <a:ext cx="685800"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直接连接符 79"/>
                      <a:cNvCxnSpPr>
                        <a:stCxn id="4" idx="6"/>
                        <a:endCxn id="31" idx="2"/>
                      </a:cNvCxnSpPr>
                    </a:nvCxnSpPr>
                    <a:spPr>
                      <a:xfrm>
                        <a:off x="5581632" y="2033570"/>
                        <a:ext cx="704880" cy="12035"/>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2" name="直接连接符 81"/>
                      <a:cNvCxnSpPr>
                        <a:stCxn id="10" idx="5"/>
                        <a:endCxn id="31" idx="1"/>
                      </a:cNvCxnSpPr>
                    </a:nvCxnSpPr>
                    <a:spPr>
                      <a:xfrm rot="16200000" flipH="1">
                        <a:off x="5605559" y="1174151"/>
                        <a:ext cx="657027" cy="8164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4" name="直接连接符 83"/>
                      <a:cNvCxnSpPr>
                        <a:stCxn id="4" idx="7"/>
                        <a:endCxn id="33" idx="3"/>
                      </a:cNvCxnSpPr>
                    </a:nvCxnSpPr>
                    <a:spPr>
                      <a:xfrm rot="5400000" flipH="1" flipV="1">
                        <a:off x="5599671" y="1180039"/>
                        <a:ext cx="644992" cy="79266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106" name="TextBox 105"/>
                      <a:cNvSpPr txBox="1"/>
                    </a:nvSpPr>
                    <a:spPr>
                      <a:xfrm>
                        <a:off x="3786182" y="2428868"/>
                        <a:ext cx="104387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a:t>
                          </a:r>
                          <a:r>
                            <a:rPr lang="zh-CN" altLang="en-US" dirty="0" smtClean="0"/>
                            <a:t>原图</a:t>
                          </a:r>
                          <a:r>
                            <a:rPr lang="en-US" altLang="zh-CN" dirty="0" smtClean="0"/>
                            <a:t>G</a:t>
                          </a:r>
                          <a:endParaRPr lang="zh-CN" altLang="en-US" dirty="0"/>
                        </a:p>
                      </a:txBody>
                      <a:useSpRect/>
                    </a:txSp>
                  </a:sp>
                  <a:sp>
                    <a:nvSpPr>
                      <a:cNvPr id="107" name="椭圆 106"/>
                      <a:cNvSpPr/>
                    </a:nvSpPr>
                    <a:spPr>
                      <a:xfrm>
                        <a:off x="52006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椭圆 107"/>
                      <a:cNvSpPr/>
                    </a:nvSpPr>
                    <a:spPr>
                      <a:xfrm>
                        <a:off x="20002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TextBox 108"/>
                      <a:cNvSpPr txBox="1"/>
                    </a:nvSpPr>
                    <a:spPr>
                      <a:xfrm>
                        <a:off x="52398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8</a:t>
                          </a:r>
                          <a:endParaRPr lang="zh-CN" altLang="en-US" dirty="0"/>
                        </a:p>
                      </a:txBody>
                      <a:useSpRect/>
                    </a:txSp>
                  </a:sp>
                  <a:sp>
                    <a:nvSpPr>
                      <a:cNvPr id="110" name="椭圆 109"/>
                      <a:cNvSpPr/>
                    </a:nvSpPr>
                    <a:spPr>
                      <a:xfrm>
                        <a:off x="20002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椭圆 110"/>
                      <a:cNvSpPr/>
                    </a:nvSpPr>
                    <a:spPr>
                      <a:xfrm>
                        <a:off x="30670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椭圆 111"/>
                      <a:cNvSpPr/>
                    </a:nvSpPr>
                    <a:spPr>
                      <a:xfrm>
                        <a:off x="4133832" y="18430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椭圆 112"/>
                      <a:cNvSpPr/>
                    </a:nvSpPr>
                    <a:spPr>
                      <a:xfrm>
                        <a:off x="52006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椭圆 113"/>
                      <a:cNvSpPr/>
                    </a:nvSpPr>
                    <a:spPr>
                      <a:xfrm>
                        <a:off x="41338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椭圆 114"/>
                      <a:cNvSpPr/>
                    </a:nvSpPr>
                    <a:spPr>
                      <a:xfrm>
                        <a:off x="306703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TextBox 115"/>
                      <a:cNvSpPr txBox="1"/>
                    </a:nvSpPr>
                    <a:spPr>
                      <a:xfrm>
                        <a:off x="41730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7</a:t>
                          </a:r>
                          <a:endParaRPr lang="zh-CN" altLang="en-US" dirty="0"/>
                        </a:p>
                      </a:txBody>
                      <a:useSpRect/>
                    </a:txSp>
                  </a:sp>
                  <a:sp>
                    <a:nvSpPr>
                      <a:cNvPr id="117" name="TextBox 116"/>
                      <a:cNvSpPr txBox="1"/>
                    </a:nvSpPr>
                    <a:spPr>
                      <a:xfrm>
                        <a:off x="3106272" y="9286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endParaRPr lang="zh-CN" altLang="en-US" dirty="0"/>
                        </a:p>
                      </a:txBody>
                      <a:useSpRect/>
                    </a:txSp>
                  </a:sp>
                  <a:sp>
                    <a:nvSpPr>
                      <a:cNvPr id="118" name="TextBox 117"/>
                      <a:cNvSpPr txBox="1"/>
                    </a:nvSpPr>
                    <a:spPr>
                      <a:xfrm>
                        <a:off x="523987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5</a:t>
                          </a:r>
                          <a:endParaRPr lang="zh-CN" altLang="en-US" dirty="0"/>
                        </a:p>
                      </a:txBody>
                      <a:useSpRect/>
                    </a:txSp>
                  </a:sp>
                  <a:sp>
                    <a:nvSpPr>
                      <a:cNvPr id="119" name="TextBox 118"/>
                      <a:cNvSpPr txBox="1"/>
                    </a:nvSpPr>
                    <a:spPr>
                      <a:xfrm>
                        <a:off x="417307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4</a:t>
                          </a:r>
                          <a:endParaRPr lang="zh-CN" altLang="en-US" dirty="0"/>
                        </a:p>
                      </a:txBody>
                      <a:useSpRect/>
                    </a:txSp>
                  </a:sp>
                  <a:sp>
                    <a:nvSpPr>
                      <a:cNvPr id="120" name="TextBox 119"/>
                      <a:cNvSpPr txBox="1"/>
                    </a:nvSpPr>
                    <a:spPr>
                      <a:xfrm>
                        <a:off x="3106272" y="18430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6</a:t>
                          </a:r>
                          <a:endParaRPr lang="zh-CN" altLang="en-US" dirty="0"/>
                        </a:p>
                      </a:txBody>
                      <a:useSpRect/>
                    </a:txSp>
                  </a:sp>
                  <a:sp>
                    <a:nvSpPr>
                      <a:cNvPr id="121" name="TextBox 120"/>
                      <a:cNvSpPr txBox="1"/>
                    </a:nvSpPr>
                    <a:spPr>
                      <a:xfrm>
                        <a:off x="2000232" y="1843070"/>
                        <a:ext cx="3417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a:sp>
                    <a:nvSpPr>
                      <a:cNvPr id="122" name="TextBox 121"/>
                      <a:cNvSpPr txBox="1"/>
                    </a:nvSpPr>
                    <a:spPr>
                      <a:xfrm>
                        <a:off x="2000232" y="928670"/>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a:t>
                          </a:r>
                          <a:endParaRPr lang="zh-CN" altLang="en-US" dirty="0"/>
                        </a:p>
                      </a:txBody>
                      <a:useSpRect/>
                    </a:txSp>
                  </a:sp>
                  <a:sp>
                    <a:nvSpPr>
                      <a:cNvPr id="123" name="椭圆 122"/>
                      <a:cNvSpPr/>
                    </a:nvSpPr>
                    <a:spPr>
                      <a:xfrm>
                        <a:off x="6286512" y="1855105"/>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TextBox 123"/>
                      <a:cNvSpPr txBox="1"/>
                    </a:nvSpPr>
                    <a:spPr>
                      <a:xfrm>
                        <a:off x="6325752" y="1855105"/>
                        <a:ext cx="46082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10</a:t>
                          </a:r>
                          <a:endParaRPr lang="zh-CN" altLang="en-US" dirty="0"/>
                        </a:p>
                      </a:txBody>
                      <a:useSpRect/>
                    </a:txSp>
                  </a:sp>
                  <a:sp>
                    <a:nvSpPr>
                      <a:cNvPr id="125" name="椭圆 124"/>
                      <a:cNvSpPr/>
                    </a:nvSpPr>
                    <a:spPr>
                      <a:xfrm>
                        <a:off x="6262702" y="928670"/>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TextBox 125"/>
                      <a:cNvSpPr txBox="1"/>
                    </a:nvSpPr>
                    <a:spPr>
                      <a:xfrm>
                        <a:off x="6301942" y="928670"/>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9</a:t>
                          </a:r>
                          <a:endParaRPr lang="zh-CN" altLang="en-US" dirty="0"/>
                        </a:p>
                      </a:txBody>
                      <a:useSpRect/>
                    </a:txSp>
                  </a:sp>
                </lc:lockedCanvas>
              </a:graphicData>
            </a:graphic>
          </wp:inline>
        </w:drawing>
      </w:r>
      <w:r w:rsidRPr="00AE79F7">
        <w:drawing>
          <wp:inline distT="0" distB="0" distL="0" distR="0">
            <wp:extent cx="2318633" cy="954156"/>
            <wp:effectExtent l="19050" t="0" r="0" b="0"/>
            <wp:docPr id="13"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6822" cy="1928826"/>
                      <a:chOff x="2152632" y="3571876"/>
                      <a:chExt cx="4776822" cy="1928826"/>
                    </a:xfrm>
                  </a:grpSpPr>
                  <a:sp>
                    <a:nvSpPr>
                      <a:cNvPr id="35" name="椭圆 34"/>
                      <a:cNvSpPr/>
                    </a:nvSpPr>
                    <a:spPr>
                      <a:xfrm>
                        <a:off x="5353032" y="44862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椭圆 35"/>
                      <a:cNvSpPr/>
                    </a:nvSpPr>
                    <a:spPr>
                      <a:xfrm>
                        <a:off x="2152632" y="35718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5392272" y="4486276"/>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8</a:t>
                          </a:r>
                          <a:endParaRPr lang="zh-CN" altLang="en-US" dirty="0"/>
                        </a:p>
                      </a:txBody>
                      <a:useSpRect/>
                    </a:txSp>
                  </a:sp>
                  <a:sp>
                    <a:nvSpPr>
                      <a:cNvPr id="38" name="椭圆 37"/>
                      <a:cNvSpPr/>
                    </a:nvSpPr>
                    <a:spPr>
                      <a:xfrm>
                        <a:off x="2152632" y="44862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椭圆 38"/>
                      <a:cNvSpPr/>
                    </a:nvSpPr>
                    <a:spPr>
                      <a:xfrm>
                        <a:off x="3219432" y="44862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椭圆 39"/>
                      <a:cNvSpPr/>
                    </a:nvSpPr>
                    <a:spPr>
                      <a:xfrm>
                        <a:off x="4286232" y="44862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椭圆 40"/>
                      <a:cNvSpPr/>
                    </a:nvSpPr>
                    <a:spPr>
                      <a:xfrm>
                        <a:off x="5353032" y="35718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椭圆 41"/>
                      <a:cNvSpPr/>
                    </a:nvSpPr>
                    <a:spPr>
                      <a:xfrm>
                        <a:off x="4286232" y="35718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椭圆 42"/>
                      <a:cNvSpPr/>
                    </a:nvSpPr>
                    <a:spPr>
                      <a:xfrm>
                        <a:off x="3219432" y="35718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TextBox 43"/>
                      <a:cNvSpPr txBox="1"/>
                    </a:nvSpPr>
                    <a:spPr>
                      <a:xfrm>
                        <a:off x="4325472" y="4486276"/>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7</a:t>
                          </a:r>
                          <a:endParaRPr lang="zh-CN" altLang="en-US" dirty="0"/>
                        </a:p>
                      </a:txBody>
                      <a:useSpRect/>
                    </a:txSp>
                  </a:sp>
                  <a:sp>
                    <a:nvSpPr>
                      <a:cNvPr id="45" name="TextBox 44"/>
                      <a:cNvSpPr txBox="1"/>
                    </a:nvSpPr>
                    <a:spPr>
                      <a:xfrm>
                        <a:off x="3258672" y="3571876"/>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endParaRPr lang="zh-CN" altLang="en-US" dirty="0"/>
                        </a:p>
                      </a:txBody>
                      <a:useSpRect/>
                    </a:txSp>
                  </a:sp>
                  <a:sp>
                    <a:nvSpPr>
                      <a:cNvPr id="46" name="TextBox 45"/>
                      <a:cNvSpPr txBox="1"/>
                    </a:nvSpPr>
                    <a:spPr>
                      <a:xfrm>
                        <a:off x="5392272" y="3571876"/>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5</a:t>
                          </a:r>
                          <a:endParaRPr lang="zh-CN" altLang="en-US" dirty="0"/>
                        </a:p>
                      </a:txBody>
                      <a:useSpRect/>
                    </a:txSp>
                  </a:sp>
                  <a:sp>
                    <a:nvSpPr>
                      <a:cNvPr id="47" name="TextBox 46"/>
                      <a:cNvSpPr txBox="1"/>
                    </a:nvSpPr>
                    <a:spPr>
                      <a:xfrm>
                        <a:off x="4325472" y="3571876"/>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4</a:t>
                          </a:r>
                          <a:endParaRPr lang="zh-CN" altLang="en-US" dirty="0"/>
                        </a:p>
                      </a:txBody>
                      <a:useSpRect/>
                    </a:txSp>
                  </a:sp>
                  <a:sp>
                    <a:nvSpPr>
                      <a:cNvPr id="48" name="TextBox 47"/>
                      <a:cNvSpPr txBox="1"/>
                    </a:nvSpPr>
                    <a:spPr>
                      <a:xfrm>
                        <a:off x="3258672" y="4486276"/>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6</a:t>
                          </a:r>
                          <a:endParaRPr lang="zh-CN" altLang="en-US" dirty="0"/>
                        </a:p>
                      </a:txBody>
                      <a:useSpRect/>
                    </a:txSp>
                  </a:sp>
                  <a:sp>
                    <a:nvSpPr>
                      <a:cNvPr id="49" name="TextBox 48"/>
                      <a:cNvSpPr txBox="1"/>
                    </a:nvSpPr>
                    <a:spPr>
                      <a:xfrm>
                        <a:off x="2152632" y="4486276"/>
                        <a:ext cx="3417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3</a:t>
                          </a:r>
                          <a:endParaRPr lang="zh-CN" altLang="en-US" dirty="0"/>
                        </a:p>
                      </a:txBody>
                      <a:useSpRect/>
                    </a:txSp>
                  </a:sp>
                  <a:sp>
                    <a:nvSpPr>
                      <a:cNvPr id="50" name="TextBox 49"/>
                      <a:cNvSpPr txBox="1"/>
                    </a:nvSpPr>
                    <a:spPr>
                      <a:xfrm>
                        <a:off x="2152632" y="3571876"/>
                        <a:ext cx="265560" cy="43088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a:t>
                          </a:r>
                          <a:endParaRPr lang="zh-CN" altLang="en-US" dirty="0"/>
                        </a:p>
                      </a:txBody>
                      <a:useSpRect/>
                    </a:txSp>
                  </a:sp>
                  <a:sp>
                    <a:nvSpPr>
                      <a:cNvPr id="51" name="椭圆 50"/>
                      <a:cNvSpPr/>
                    </a:nvSpPr>
                    <a:spPr>
                      <a:xfrm>
                        <a:off x="6438912" y="4498311"/>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51"/>
                      <a:cNvSpPr txBox="1"/>
                    </a:nvSpPr>
                    <a:spPr>
                      <a:xfrm>
                        <a:off x="6478152" y="4498311"/>
                        <a:ext cx="45130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10</a:t>
                          </a:r>
                          <a:endParaRPr lang="zh-CN" altLang="en-US" dirty="0"/>
                        </a:p>
                      </a:txBody>
                      <a:useSpRect/>
                    </a:txSp>
                  </a:sp>
                  <a:sp>
                    <a:nvSpPr>
                      <a:cNvPr id="53" name="椭圆 52"/>
                      <a:cNvSpPr/>
                    </a:nvSpPr>
                    <a:spPr>
                      <a:xfrm>
                        <a:off x="6415102" y="3571876"/>
                        <a:ext cx="381000" cy="381000"/>
                      </a:xfrm>
                      <a:prstGeom prst="ellipse">
                        <a:avLst/>
                      </a:prstGeom>
                      <a:solidFill>
                        <a:schemeClr val="bg1"/>
                      </a:solidFill>
                      <a:ln w="15875">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TextBox 53"/>
                      <a:cNvSpPr txBox="1"/>
                    </a:nvSpPr>
                    <a:spPr>
                      <a:xfrm>
                        <a:off x="6454342" y="3571876"/>
                        <a:ext cx="26556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9</a:t>
                          </a:r>
                          <a:endParaRPr lang="zh-CN" altLang="en-US" dirty="0"/>
                        </a:p>
                      </a:txBody>
                      <a:useSpRect/>
                    </a:txSp>
                  </a:sp>
                  <a:cxnSp>
                    <a:nvCxnSpPr>
                      <a:cNvPr id="88" name="直接连接符 87"/>
                      <a:cNvCxnSpPr>
                        <a:stCxn id="36" idx="4"/>
                        <a:endCxn id="38" idx="0"/>
                      </a:cNvCxnSpPr>
                    </a:nvCxnSpPr>
                    <a:spPr>
                      <a:xfrm rot="5400000">
                        <a:off x="2076432" y="4219576"/>
                        <a:ext cx="533400"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0" name="直接连接符 89"/>
                      <a:cNvCxnSpPr>
                        <a:stCxn id="38" idx="7"/>
                        <a:endCxn id="43" idx="3"/>
                      </a:cNvCxnSpPr>
                    </a:nvCxnSpPr>
                    <a:spPr>
                      <a:xfrm rot="5400000" flipH="1" flipV="1">
                        <a:off x="2554036" y="3820880"/>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直接连接符 91"/>
                      <a:cNvCxnSpPr>
                        <a:stCxn id="36" idx="5"/>
                        <a:endCxn id="39" idx="1"/>
                      </a:cNvCxnSpPr>
                    </a:nvCxnSpPr>
                    <a:spPr>
                      <a:xfrm rot="16200000" flipH="1">
                        <a:off x="2554036" y="3820880"/>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直接连接符 93"/>
                      <a:cNvCxnSpPr>
                        <a:stCxn id="43" idx="5"/>
                        <a:endCxn id="40" idx="1"/>
                      </a:cNvCxnSpPr>
                    </a:nvCxnSpPr>
                    <a:spPr>
                      <a:xfrm rot="16200000" flipH="1">
                        <a:off x="3620836" y="3820880"/>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直接连接符 96"/>
                      <a:cNvCxnSpPr>
                        <a:stCxn id="39" idx="7"/>
                        <a:endCxn id="42" idx="3"/>
                      </a:cNvCxnSpPr>
                    </a:nvCxnSpPr>
                    <a:spPr>
                      <a:xfrm rot="5400000" flipH="1" flipV="1">
                        <a:off x="3620836" y="3820880"/>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9" name="直接连接符 98"/>
                      <a:cNvCxnSpPr>
                        <a:stCxn id="40" idx="7"/>
                        <a:endCxn id="41" idx="3"/>
                      </a:cNvCxnSpPr>
                    </a:nvCxnSpPr>
                    <a:spPr>
                      <a:xfrm rot="5400000" flipH="1" flipV="1">
                        <a:off x="4687636" y="3820880"/>
                        <a:ext cx="644992" cy="79739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40" idx="6"/>
                        <a:endCxn id="35" idx="2"/>
                      </a:cNvCxnSpPr>
                    </a:nvCxnSpPr>
                    <a:spPr>
                      <a:xfrm>
                        <a:off x="4667232" y="4676776"/>
                        <a:ext cx="685800" cy="1588"/>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3" name="直接连接符 102"/>
                      <a:cNvCxnSpPr>
                        <a:stCxn id="41" idx="5"/>
                        <a:endCxn id="51" idx="1"/>
                      </a:cNvCxnSpPr>
                    </a:nvCxnSpPr>
                    <a:spPr>
                      <a:xfrm rot="16200000" flipH="1">
                        <a:off x="5757959" y="3817357"/>
                        <a:ext cx="657027" cy="8164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5" name="直接连接符 104"/>
                      <a:cNvCxnSpPr>
                        <a:stCxn id="35" idx="7"/>
                        <a:endCxn id="53" idx="3"/>
                      </a:cNvCxnSpPr>
                    </a:nvCxnSpPr>
                    <a:spPr>
                      <a:xfrm rot="5400000" flipH="1" flipV="1">
                        <a:off x="5752071" y="3823245"/>
                        <a:ext cx="644992" cy="79266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127" name="TextBox 126"/>
                      <a:cNvSpPr txBox="1"/>
                    </a:nvSpPr>
                    <a:spPr>
                      <a:xfrm>
                        <a:off x="3714744" y="5131370"/>
                        <a:ext cx="168206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t>
                          </a:r>
                          <a:r>
                            <a:rPr lang="en-US" altLang="zh-CN" dirty="0" err="1" smtClean="0"/>
                            <a:t>d</a:t>
                          </a:r>
                          <a:r>
                            <a:rPr lang="en-US" altLang="zh-CN" dirty="0" err="1" smtClean="0"/>
                            <a:t>fs</a:t>
                          </a:r>
                          <a:r>
                            <a:rPr lang="zh-CN" altLang="en-US" dirty="0" smtClean="0"/>
                            <a:t>生成树</a:t>
                          </a:r>
                          <a:r>
                            <a:rPr lang="en-US" altLang="zh-CN" dirty="0" smtClean="0"/>
                            <a:t>G1</a:t>
                          </a:r>
                          <a:endParaRPr lang="zh-CN" altLang="en-US" dirty="0"/>
                        </a:p>
                      </a:txBody>
                      <a:useSpRect/>
                    </a:txSp>
                  </a:sp>
                </lc:lockedCanvas>
              </a:graphicData>
            </a:graphic>
          </wp:inline>
        </w:drawing>
      </w:r>
    </w:p>
    <w:p w:rsidR="005A2792" w:rsidRDefault="005A2792" w:rsidP="005A2792">
      <w:pPr>
        <w:pStyle w:val="a5"/>
        <w:ind w:left="780" w:firstLineChars="0" w:firstLine="0"/>
        <w:jc w:val="center"/>
      </w:pPr>
      <w:r>
        <w:rPr>
          <w:rFonts w:hint="eastAsia"/>
        </w:rPr>
        <w:t>图</w:t>
      </w:r>
      <w:r>
        <w:rPr>
          <w:rFonts w:hint="eastAsia"/>
        </w:rPr>
        <w:t>7</w:t>
      </w:r>
    </w:p>
    <w:p w:rsidR="004B2051" w:rsidRDefault="004B2051" w:rsidP="004B2051">
      <w:pPr>
        <w:pStyle w:val="a5"/>
        <w:ind w:left="780" w:firstLineChars="0" w:firstLine="0"/>
      </w:pPr>
      <w:r w:rsidRPr="00FE71A9">
        <w:rPr>
          <w:rFonts w:hint="eastAsia"/>
          <w:b/>
        </w:rPr>
        <w:t>提示：</w:t>
      </w:r>
      <w:r>
        <w:rPr>
          <w:rFonts w:hint="eastAsia"/>
        </w:rPr>
        <w:t>本算法中可以调用一下几个函数：</w:t>
      </w:r>
    </w:p>
    <w:p w:rsidR="004B2051" w:rsidRDefault="004B2051" w:rsidP="004B2051">
      <w:pPr>
        <w:pStyle w:val="a5"/>
        <w:ind w:leftChars="371" w:left="779" w:firstLineChars="250" w:firstLine="525"/>
      </w:pPr>
      <w:r>
        <w:t>f</w:t>
      </w:r>
      <w:r>
        <w:rPr>
          <w:rFonts w:hint="eastAsia"/>
        </w:rPr>
        <w:t>irstadj(G,v)</w:t>
      </w:r>
      <w:r>
        <w:rPr>
          <w:rFonts w:hint="eastAsia"/>
        </w:rPr>
        <w:t>—返回图</w:t>
      </w:r>
      <w:r>
        <w:rPr>
          <w:rFonts w:hint="eastAsia"/>
        </w:rPr>
        <w:t>G</w:t>
      </w:r>
      <w:r>
        <w:rPr>
          <w:rFonts w:hint="eastAsia"/>
        </w:rPr>
        <w:t>中顶点</w:t>
      </w:r>
      <w:r>
        <w:rPr>
          <w:rFonts w:hint="eastAsia"/>
        </w:rPr>
        <w:t>v</w:t>
      </w:r>
      <w:r>
        <w:rPr>
          <w:rFonts w:hint="eastAsia"/>
        </w:rPr>
        <w:t>的第一个邻接点的号码，若不存在，则返回</w:t>
      </w:r>
      <w:r>
        <w:rPr>
          <w:rFonts w:hint="eastAsia"/>
        </w:rPr>
        <w:t>0</w:t>
      </w:r>
      <w:r>
        <w:rPr>
          <w:rFonts w:hint="eastAsia"/>
        </w:rPr>
        <w:t>。</w:t>
      </w:r>
    </w:p>
    <w:p w:rsidR="004B2051" w:rsidRDefault="004B2051" w:rsidP="004B2051">
      <w:pPr>
        <w:pStyle w:val="a5"/>
        <w:ind w:leftChars="371" w:left="779" w:firstLineChars="250" w:firstLine="525"/>
      </w:pPr>
      <w:r>
        <w:rPr>
          <w:rFonts w:hint="eastAsia"/>
        </w:rPr>
        <w:t>nextadj(G,v,w)</w:t>
      </w:r>
      <w:r>
        <w:rPr>
          <w:rFonts w:hint="eastAsia"/>
        </w:rPr>
        <w:t>—返回图</w:t>
      </w:r>
      <w:r>
        <w:rPr>
          <w:rFonts w:hint="eastAsia"/>
        </w:rPr>
        <w:t>G</w:t>
      </w:r>
      <w:r>
        <w:rPr>
          <w:rFonts w:hint="eastAsia"/>
        </w:rPr>
        <w:t>中顶点</w:t>
      </w:r>
      <w:r>
        <w:rPr>
          <w:rFonts w:hint="eastAsia"/>
        </w:rPr>
        <w:t>v</w:t>
      </w:r>
      <w:r>
        <w:rPr>
          <w:rFonts w:hint="eastAsia"/>
        </w:rPr>
        <w:t>的邻接点中处于</w:t>
      </w:r>
      <w:r>
        <w:rPr>
          <w:rFonts w:hint="eastAsia"/>
        </w:rPr>
        <w:t>w</w:t>
      </w:r>
      <w:r>
        <w:rPr>
          <w:rFonts w:hint="eastAsia"/>
        </w:rPr>
        <w:t>之后的邻接点的号码，若不存在，则返回</w:t>
      </w:r>
      <w:r>
        <w:rPr>
          <w:rFonts w:hint="eastAsia"/>
        </w:rPr>
        <w:t>0</w:t>
      </w:r>
      <w:r>
        <w:rPr>
          <w:rFonts w:hint="eastAsia"/>
        </w:rPr>
        <w:t>。</w:t>
      </w:r>
    </w:p>
    <w:p w:rsidR="004B2051" w:rsidRDefault="004B2051" w:rsidP="004B2051">
      <w:pPr>
        <w:ind w:firstLineChars="600" w:firstLine="1260"/>
      </w:pPr>
      <w:r>
        <w:rPr>
          <w:rFonts w:hint="eastAsia"/>
        </w:rPr>
        <w:t>nodes(G)</w:t>
      </w:r>
      <w:r>
        <w:rPr>
          <w:rFonts w:hint="eastAsia"/>
        </w:rPr>
        <w:t>—返回图</w:t>
      </w:r>
      <w:r>
        <w:rPr>
          <w:rFonts w:hint="eastAsia"/>
        </w:rPr>
        <w:t>G</w:t>
      </w:r>
      <w:r>
        <w:rPr>
          <w:rFonts w:hint="eastAsia"/>
        </w:rPr>
        <w:t>中的顶点数。</w:t>
      </w:r>
    </w:p>
    <w:p w:rsidR="00C630B7" w:rsidRPr="007A60E3" w:rsidRDefault="005A2792" w:rsidP="005A2792">
      <w:pPr>
        <w:pStyle w:val="a5"/>
        <w:numPr>
          <w:ilvl w:val="0"/>
          <w:numId w:val="9"/>
        </w:numPr>
        <w:ind w:firstLineChars="0"/>
      </w:pPr>
      <w:r>
        <w:rPr>
          <w:rFonts w:hint="eastAsia"/>
        </w:rPr>
        <w:t>设计算法按先序遍历方式输出二叉树</w:t>
      </w:r>
      <w:r>
        <w:rPr>
          <w:rFonts w:hint="eastAsia"/>
        </w:rPr>
        <w:t>T</w:t>
      </w:r>
      <w:r>
        <w:rPr>
          <w:rFonts w:hint="eastAsia"/>
        </w:rPr>
        <w:t>的每个结点的值及所对应的层次数，例如，对图</w:t>
      </w:r>
      <w:r>
        <w:rPr>
          <w:rFonts w:hint="eastAsia"/>
        </w:rPr>
        <w:t>8</w:t>
      </w:r>
      <w:r>
        <w:rPr>
          <w:rFonts w:hint="eastAsia"/>
        </w:rPr>
        <w:t>所示二叉树，其输出为</w:t>
      </w:r>
      <w:r>
        <w:rPr>
          <w:rFonts w:hint="eastAsia"/>
        </w:rPr>
        <w:t>(A,1)(B,2)(C,3)(D,3)(E,4)(F,4)(G,2)(H,3)(I,3)(J,4)(K,4)</w:t>
      </w:r>
    </w:p>
    <w:p w:rsidR="007A60E3" w:rsidRDefault="005A2792" w:rsidP="005A2792">
      <w:pPr>
        <w:jc w:val="center"/>
        <w:rPr>
          <w:rFonts w:hint="eastAsia"/>
        </w:rPr>
      </w:pPr>
      <w:r w:rsidRPr="005A2792">
        <w:lastRenderedPageBreak/>
        <w:drawing>
          <wp:inline distT="0" distB="0" distL="0" distR="0">
            <wp:extent cx="2509465" cy="1630017"/>
            <wp:effectExtent l="0" t="0" r="5135" b="0"/>
            <wp:docPr id="14"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30049" cy="2540824"/>
                      <a:chOff x="2214550" y="1500173"/>
                      <a:chExt cx="3930049" cy="2540824"/>
                    </a:xfrm>
                  </a:grpSpPr>
                  <a:grpSp>
                    <a:nvGrpSpPr>
                      <a:cNvPr id="4" name="Group 5"/>
                      <a:cNvGrpSpPr>
                        <a:grpSpLocks/>
                      </a:cNvGrpSpPr>
                    </a:nvGrpSpPr>
                    <a:grpSpPr bwMode="auto">
                      <a:xfrm>
                        <a:off x="2214550" y="1500173"/>
                        <a:ext cx="3930049" cy="2540824"/>
                        <a:chOff x="3560" y="2115"/>
                        <a:chExt cx="1857" cy="1316"/>
                      </a:xfrm>
                    </a:grpSpPr>
                    <a:sp>
                      <a:nvSpPr>
                        <a:cNvPr id="5" name="Oval 6"/>
                        <a:cNvSpPr>
                          <a:spLocks noChangeArrowheads="1"/>
                        </a:cNvSpPr>
                      </a:nvSpPr>
                      <a:spPr bwMode="auto">
                        <a:xfrm>
                          <a:off x="4286" y="2115"/>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A</a:t>
                            </a:r>
                            <a:endParaRPr lang="en-US" altLang="zh-CN" dirty="0"/>
                          </a:p>
                        </a:txBody>
                        <a:useSpRect/>
                      </a:txSp>
                    </a:sp>
                    <a:sp>
                      <a:nvSpPr>
                        <a:cNvPr id="6" name="Oval 7"/>
                        <a:cNvSpPr>
                          <a:spLocks noChangeArrowheads="1"/>
                        </a:cNvSpPr>
                      </a:nvSpPr>
                      <a:spPr bwMode="auto">
                        <a:xfrm>
                          <a:off x="3787"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B</a:t>
                            </a:r>
                            <a:endParaRPr lang="en-US" altLang="zh-CN" dirty="0"/>
                          </a:p>
                        </a:txBody>
                        <a:useSpRect/>
                      </a:txSp>
                    </a:sp>
                    <a:sp>
                      <a:nvSpPr>
                        <a:cNvPr id="7" name="Oval 8"/>
                        <a:cNvSpPr>
                          <a:spLocks noChangeArrowheads="1"/>
                        </a:cNvSpPr>
                      </a:nvSpPr>
                      <a:spPr bwMode="auto">
                        <a:xfrm>
                          <a:off x="4785" y="2478"/>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G</a:t>
                            </a:r>
                            <a:endParaRPr lang="en-US" altLang="zh-CN" dirty="0"/>
                          </a:p>
                        </a:txBody>
                        <a:useSpRect/>
                      </a:txSp>
                    </a:sp>
                    <a:sp>
                      <a:nvSpPr>
                        <a:cNvPr id="8" name="Oval 9"/>
                        <a:cNvSpPr>
                          <a:spLocks noChangeArrowheads="1"/>
                        </a:cNvSpPr>
                      </a:nvSpPr>
                      <a:spPr bwMode="auto">
                        <a:xfrm>
                          <a:off x="3560" y="2840"/>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C</a:t>
                            </a:r>
                            <a:endParaRPr lang="en-US" altLang="zh-CN" dirty="0"/>
                          </a:p>
                        </a:txBody>
                        <a:useSpRect/>
                      </a:txSp>
                    </a:sp>
                    <a:sp>
                      <a:nvSpPr>
                        <a:cNvPr id="9" name="Oval 10"/>
                        <a:cNvSpPr>
                          <a:spLocks noChangeArrowheads="1"/>
                        </a:cNvSpPr>
                      </a:nvSpPr>
                      <a:spPr bwMode="auto">
                        <a:xfrm>
                          <a:off x="3923" y="2840"/>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D</a:t>
                            </a:r>
                            <a:endParaRPr lang="en-US" altLang="zh-CN" dirty="0"/>
                          </a:p>
                        </a:txBody>
                        <a:useSpRect/>
                      </a:txSp>
                    </a:sp>
                    <a:sp>
                      <a:nvSpPr>
                        <a:cNvPr id="10" name="Oval 11"/>
                        <a:cNvSpPr>
                          <a:spLocks noChangeArrowheads="1"/>
                        </a:cNvSpPr>
                      </a:nvSpPr>
                      <a:spPr bwMode="auto">
                        <a:xfrm>
                          <a:off x="3742" y="3249"/>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E</a:t>
                            </a:r>
                            <a:endParaRPr lang="en-US" altLang="zh-CN" dirty="0"/>
                          </a:p>
                        </a:txBody>
                        <a:useSpRect/>
                      </a:txSp>
                    </a:sp>
                    <a:sp>
                      <a:nvSpPr>
                        <a:cNvPr id="11" name="Oval 14"/>
                        <a:cNvSpPr>
                          <a:spLocks noChangeArrowheads="1"/>
                        </a:cNvSpPr>
                      </a:nvSpPr>
                      <a:spPr bwMode="auto">
                        <a:xfrm>
                          <a:off x="4150" y="3249"/>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F</a:t>
                            </a:r>
                            <a:endParaRPr lang="en-US" altLang="zh-CN" dirty="0"/>
                          </a:p>
                        </a:txBody>
                        <a:useSpRect/>
                      </a:txSp>
                    </a:sp>
                    <a:sp>
                      <a:nvSpPr>
                        <a:cNvPr id="12" name="Oval 15"/>
                        <a:cNvSpPr>
                          <a:spLocks noChangeArrowheads="1"/>
                        </a:cNvSpPr>
                      </a:nvSpPr>
                      <a:spPr bwMode="auto">
                        <a:xfrm>
                          <a:off x="4558" y="2840"/>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H</a:t>
                            </a:r>
                            <a:endParaRPr lang="en-US" altLang="zh-CN" dirty="0"/>
                          </a:p>
                        </a:txBody>
                        <a:useSpRect/>
                      </a:txSp>
                    </a:sp>
                    <a:sp>
                      <a:nvSpPr>
                        <a:cNvPr id="13" name="Oval 16"/>
                        <a:cNvSpPr>
                          <a:spLocks noChangeArrowheads="1"/>
                        </a:cNvSpPr>
                      </a:nvSpPr>
                      <a:spPr bwMode="auto">
                        <a:xfrm>
                          <a:off x="5012" y="2840"/>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I</a:t>
                            </a:r>
                            <a:endParaRPr lang="en-US" altLang="zh-CN" dirty="0"/>
                          </a:p>
                        </a:txBody>
                        <a:useSpRect/>
                      </a:txSp>
                    </a:sp>
                    <a:sp>
                      <a:nvSpPr>
                        <a:cNvPr id="14" name="Oval 17"/>
                        <a:cNvSpPr>
                          <a:spLocks noChangeArrowheads="1"/>
                        </a:cNvSpPr>
                      </a:nvSpPr>
                      <a:spPr bwMode="auto">
                        <a:xfrm>
                          <a:off x="4830" y="3249"/>
                          <a:ext cx="181" cy="182"/>
                        </a:xfrm>
                        <a:prstGeom prst="ellipse">
                          <a:avLst/>
                        </a:prstGeom>
                        <a:no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J</a:t>
                            </a:r>
                            <a:endParaRPr lang="en-US" altLang="zh-CN" dirty="0"/>
                          </a:p>
                        </a:txBody>
                        <a:useSpRect/>
                      </a:txSp>
                    </a:sp>
                    <a:sp>
                      <a:nvSpPr>
                        <a:cNvPr id="15" name="Oval 18"/>
                        <a:cNvSpPr>
                          <a:spLocks noChangeArrowheads="1"/>
                        </a:cNvSpPr>
                      </a:nvSpPr>
                      <a:spPr bwMode="auto">
                        <a:xfrm>
                          <a:off x="5236" y="3249"/>
                          <a:ext cx="181" cy="182"/>
                        </a:xfrm>
                        <a:prstGeom prst="ellipse">
                          <a:avLst/>
                        </a:prstGeom>
                        <a:solidFill>
                          <a:schemeClr val="bg1"/>
                        </a:solidFill>
                        <a:ln w="19050" algn="ctr">
                          <a:solidFill>
                            <a:schemeClr val="tx1"/>
                          </a:solidFill>
                          <a:round/>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t>K</a:t>
                            </a:r>
                            <a:endParaRPr lang="en-US" altLang="zh-CN" dirty="0"/>
                          </a:p>
                        </a:txBody>
                        <a:useSpRect/>
                      </a:txSp>
                    </a:sp>
                    <a:sp>
                      <a:nvSpPr>
                        <a:cNvPr id="16" name="Line 21"/>
                        <a:cNvSpPr>
                          <a:spLocks noChangeShapeType="1"/>
                        </a:cNvSpPr>
                      </a:nvSpPr>
                      <a:spPr bwMode="auto">
                        <a:xfrm flipH="1">
                          <a:off x="3923" y="2263"/>
                          <a:ext cx="380" cy="215"/>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7" name="Line 22"/>
                        <a:cNvSpPr>
                          <a:spLocks noChangeShapeType="1"/>
                        </a:cNvSpPr>
                      </a:nvSpPr>
                      <a:spPr bwMode="auto">
                        <a:xfrm>
                          <a:off x="4468" y="2251"/>
                          <a:ext cx="362" cy="22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8" name="Line 23"/>
                        <a:cNvSpPr>
                          <a:spLocks noChangeShapeType="1"/>
                        </a:cNvSpPr>
                      </a:nvSpPr>
                      <a:spPr bwMode="auto">
                        <a:xfrm flipH="1">
                          <a:off x="3696" y="2659"/>
                          <a:ext cx="137"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9" name="Line 24"/>
                        <a:cNvSpPr>
                          <a:spLocks noChangeShapeType="1"/>
                        </a:cNvSpPr>
                      </a:nvSpPr>
                      <a:spPr bwMode="auto">
                        <a:xfrm>
                          <a:off x="3923" y="2659"/>
                          <a:ext cx="91" cy="181"/>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0" name="Line 25"/>
                        <a:cNvSpPr>
                          <a:spLocks noChangeShapeType="1"/>
                        </a:cNvSpPr>
                      </a:nvSpPr>
                      <a:spPr bwMode="auto">
                        <a:xfrm flipH="1">
                          <a:off x="3878" y="3022"/>
                          <a:ext cx="136" cy="22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1" name="Line 26"/>
                        <a:cNvSpPr>
                          <a:spLocks noChangeShapeType="1"/>
                        </a:cNvSpPr>
                      </a:nvSpPr>
                      <a:spPr bwMode="auto">
                        <a:xfrm>
                          <a:off x="4066" y="3003"/>
                          <a:ext cx="135" cy="259"/>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2" name="Line 29"/>
                        <a:cNvSpPr>
                          <a:spLocks noChangeShapeType="1"/>
                        </a:cNvSpPr>
                      </a:nvSpPr>
                      <a:spPr bwMode="auto">
                        <a:xfrm flipH="1">
                          <a:off x="4694" y="2633"/>
                          <a:ext cx="115" cy="207"/>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3" name="Line 30"/>
                        <a:cNvSpPr>
                          <a:spLocks noChangeShapeType="1"/>
                        </a:cNvSpPr>
                      </a:nvSpPr>
                      <a:spPr bwMode="auto">
                        <a:xfrm>
                          <a:off x="4967" y="2614"/>
                          <a:ext cx="136" cy="22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sp>
                    <a:nvSpPr>
                      <a:cNvPr id="24" name="Line 29"/>
                      <a:cNvSpPr>
                        <a:spLocks noChangeShapeType="1"/>
                      </a:cNvSpPr>
                    </a:nvSpPr>
                    <a:spPr bwMode="auto">
                      <a:xfrm>
                        <a:off x="5601092" y="3214686"/>
                        <a:ext cx="256792" cy="50006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5" name="Line 29"/>
                      <a:cNvSpPr>
                        <a:spLocks noChangeShapeType="1"/>
                      </a:cNvSpPr>
                    </a:nvSpPr>
                    <a:spPr bwMode="auto">
                      <a:xfrm flipH="1">
                        <a:off x="5143504" y="3214686"/>
                        <a:ext cx="243274" cy="500066"/>
                      </a:xfrm>
                      <a:prstGeom prst="line">
                        <a:avLst/>
                      </a:prstGeom>
                      <a:noFill/>
                      <a:ln w="19050">
                        <a:solidFill>
                          <a:schemeClr val="tx1"/>
                        </a:solidFill>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lc:lockedCanvas>
              </a:graphicData>
            </a:graphic>
          </wp:inline>
        </w:drawing>
      </w:r>
    </w:p>
    <w:p w:rsidR="005A2792" w:rsidRDefault="005A2792" w:rsidP="005A2792">
      <w:pPr>
        <w:jc w:val="center"/>
        <w:rPr>
          <w:rFonts w:hint="eastAsia"/>
        </w:rPr>
      </w:pPr>
      <w:r>
        <w:rPr>
          <w:rFonts w:hint="eastAsia"/>
        </w:rPr>
        <w:t>图</w:t>
      </w:r>
      <w:r>
        <w:rPr>
          <w:rFonts w:hint="eastAsia"/>
        </w:rPr>
        <w:t>8</w:t>
      </w:r>
    </w:p>
    <w:p w:rsidR="005A2792" w:rsidRDefault="005A2792">
      <w:pPr>
        <w:widowControl/>
        <w:jc w:val="left"/>
      </w:pPr>
      <w:r>
        <w:br w:type="page"/>
      </w:r>
    </w:p>
    <w:p w:rsidR="005A2792" w:rsidRPr="00C630B7" w:rsidRDefault="005A2792" w:rsidP="005A2792">
      <w:pPr>
        <w:spacing w:beforeLines="100" w:afterLines="100"/>
        <w:jc w:val="center"/>
        <w:outlineLvl w:val="0"/>
        <w:rPr>
          <w:b/>
          <w:sz w:val="52"/>
          <w:szCs w:val="52"/>
        </w:rPr>
      </w:pPr>
      <w:r>
        <w:rPr>
          <w:rFonts w:hint="eastAsia"/>
          <w:b/>
          <w:sz w:val="52"/>
          <w:szCs w:val="52"/>
        </w:rPr>
        <w:lastRenderedPageBreak/>
        <w:t>模拟试卷四</w:t>
      </w:r>
    </w:p>
    <w:p w:rsidR="005A2792" w:rsidRDefault="005A2792" w:rsidP="005A2792">
      <w:pPr>
        <w:pStyle w:val="a5"/>
        <w:numPr>
          <w:ilvl w:val="0"/>
          <w:numId w:val="10"/>
        </w:numPr>
        <w:spacing w:beforeLines="50" w:afterLines="50"/>
        <w:ind w:rightChars="50" w:right="105" w:firstLineChars="0"/>
      </w:pPr>
      <w:r w:rsidRPr="00A20A42">
        <w:rPr>
          <w:rFonts w:hint="eastAsia"/>
          <w:b/>
        </w:rPr>
        <w:t>选择题</w:t>
      </w:r>
      <w:r>
        <w:rPr>
          <w:rFonts w:hint="eastAsia"/>
        </w:rPr>
        <w:t>（每小题</w:t>
      </w:r>
      <w:r>
        <w:rPr>
          <w:rFonts w:hint="eastAsia"/>
        </w:rPr>
        <w:t>2</w:t>
      </w:r>
      <w:r>
        <w:rPr>
          <w:rFonts w:hint="eastAsia"/>
        </w:rPr>
        <w:t>分，共</w:t>
      </w:r>
      <w:r>
        <w:rPr>
          <w:rFonts w:hint="eastAsia"/>
        </w:rPr>
        <w:t>10</w:t>
      </w:r>
      <w:r>
        <w:rPr>
          <w:rFonts w:hint="eastAsia"/>
        </w:rPr>
        <w:t>分）</w:t>
      </w:r>
    </w:p>
    <w:p w:rsidR="005A2792" w:rsidRDefault="005A2792" w:rsidP="005A2792">
      <w:pPr>
        <w:pStyle w:val="a5"/>
        <w:ind w:left="420" w:firstLineChars="0" w:firstLine="0"/>
      </w:pPr>
      <w:r>
        <w:rPr>
          <w:rFonts w:hint="eastAsia"/>
        </w:rPr>
        <w:t>在下列备选答案中选出一个正确的，将其号码填在</w:t>
      </w:r>
      <w:r w:rsidRPr="004A5124">
        <w:rPr>
          <w:rFonts w:hint="eastAsia"/>
          <w:u w:val="single"/>
        </w:rPr>
        <w:t xml:space="preserve">     </w:t>
      </w:r>
      <w:r>
        <w:rPr>
          <w:rFonts w:hint="eastAsia"/>
        </w:rPr>
        <w:t>上。</w:t>
      </w:r>
    </w:p>
    <w:p w:rsidR="005A2792" w:rsidRPr="00C630B7" w:rsidRDefault="005A2792" w:rsidP="005A2792">
      <w:pPr>
        <w:spacing w:line="400" w:lineRule="exact"/>
        <w:ind w:firstLineChars="100" w:firstLine="210"/>
        <w:outlineLvl w:val="0"/>
      </w:pPr>
      <w:r>
        <w:rPr>
          <w:rFonts w:hint="eastAsia"/>
        </w:rPr>
        <w:t>1</w:t>
      </w:r>
      <w:r>
        <w:rPr>
          <w:rFonts w:hint="eastAsia"/>
        </w:rPr>
        <w:t>、若某线性表最常用的操作是存取制定序号的元素，则选用</w:t>
      </w:r>
      <w:r w:rsidRPr="00E00616">
        <w:rPr>
          <w:rFonts w:hint="eastAsia"/>
          <w:u w:val="single"/>
        </w:rPr>
        <w:t xml:space="preserve"> </w:t>
      </w:r>
      <w:r>
        <w:rPr>
          <w:rFonts w:hint="eastAsia"/>
          <w:u w:val="single"/>
        </w:rPr>
        <w:t xml:space="preserve">  </w:t>
      </w:r>
      <w:r w:rsidRPr="00E00616">
        <w:rPr>
          <w:rFonts w:hint="eastAsia"/>
          <w:u w:val="single"/>
        </w:rPr>
        <w:t xml:space="preserve"> </w:t>
      </w:r>
      <w:r>
        <w:rPr>
          <w:rFonts w:hint="eastAsia"/>
        </w:rPr>
        <w:t>存储方式最节省时间。</w:t>
      </w:r>
    </w:p>
    <w:p w:rsidR="005A2792" w:rsidRPr="005A2792" w:rsidRDefault="005A2792" w:rsidP="005A2792">
      <w:pPr>
        <w:pStyle w:val="a5"/>
        <w:ind w:left="420" w:firstLineChars="0" w:firstLine="0"/>
        <w:rPr>
          <w:rFonts w:ascii="Times New Roman" w:hAnsi="Times New Roman"/>
          <w:szCs w:val="21"/>
        </w:rPr>
      </w:pPr>
      <w:r w:rsidRPr="00BD4C73">
        <w:rPr>
          <w:rFonts w:ascii="Times New Roman" w:hAnsi="Times New Roman" w:hint="eastAsia"/>
          <w:szCs w:val="21"/>
        </w:rPr>
        <w:t xml:space="preserve">a. </w:t>
      </w:r>
      <w:r w:rsidRPr="00BD4C73">
        <w:rPr>
          <w:rFonts w:ascii="Times New Roman" w:hAnsi="Times New Roman" w:hint="eastAsia"/>
          <w:szCs w:val="21"/>
        </w:rPr>
        <w:t>单链表</w:t>
      </w:r>
      <w:r w:rsidRPr="00BD4C73">
        <w:rPr>
          <w:rFonts w:ascii="Times New Roman" w:hAnsi="Times New Roman"/>
          <w:szCs w:val="21"/>
        </w:rPr>
        <w:t xml:space="preserve">     </w:t>
      </w:r>
      <w:r w:rsidRPr="00BD4C73">
        <w:rPr>
          <w:rFonts w:ascii="Times New Roman" w:hAnsi="Times New Roman" w:hint="eastAsia"/>
          <w:szCs w:val="21"/>
        </w:rPr>
        <w:t xml:space="preserve"> </w:t>
      </w:r>
      <w:r>
        <w:rPr>
          <w:rFonts w:ascii="Times New Roman" w:hAnsi="Times New Roman" w:hint="eastAsia"/>
          <w:szCs w:val="21"/>
        </w:rPr>
        <w:t xml:space="preserve">  </w:t>
      </w:r>
      <w:r w:rsidRPr="00BD4C73">
        <w:rPr>
          <w:rFonts w:ascii="Times New Roman" w:hAnsi="Times New Roman" w:hint="eastAsia"/>
          <w:szCs w:val="21"/>
        </w:rPr>
        <w:t xml:space="preserve">b. </w:t>
      </w:r>
      <w:r w:rsidRPr="00BD4C73">
        <w:rPr>
          <w:rFonts w:ascii="Times New Roman" w:hAnsi="Times New Roman" w:hint="eastAsia"/>
          <w:szCs w:val="21"/>
        </w:rPr>
        <w:t>单</w:t>
      </w:r>
      <w:r>
        <w:rPr>
          <w:rFonts w:ascii="Times New Roman" w:hAnsi="Times New Roman" w:hint="eastAsia"/>
          <w:szCs w:val="21"/>
        </w:rPr>
        <w:t>循环</w:t>
      </w:r>
      <w:r w:rsidRPr="00BD4C73">
        <w:rPr>
          <w:rFonts w:ascii="Times New Roman" w:hAnsi="Times New Roman" w:hint="eastAsia"/>
          <w:szCs w:val="21"/>
        </w:rPr>
        <w:t>链表</w:t>
      </w:r>
      <w:r w:rsidRPr="00BD4C73">
        <w:rPr>
          <w:rFonts w:ascii="Times New Roman" w:hAnsi="Times New Roman"/>
          <w:szCs w:val="21"/>
        </w:rPr>
        <w:t xml:space="preserve">      </w:t>
      </w:r>
      <w:r w:rsidRPr="005A2792">
        <w:rPr>
          <w:rFonts w:ascii="Times New Roman" w:hAnsi="Times New Roman" w:hint="eastAsia"/>
          <w:szCs w:val="21"/>
        </w:rPr>
        <w:t>c.</w:t>
      </w:r>
      <w:r w:rsidRPr="005A2792">
        <w:rPr>
          <w:rFonts w:ascii="Times New Roman" w:hAnsi="Times New Roman"/>
          <w:szCs w:val="21"/>
        </w:rPr>
        <w:t xml:space="preserve"> </w:t>
      </w:r>
      <w:r w:rsidRPr="005A2792">
        <w:rPr>
          <w:rFonts w:ascii="Times New Roman" w:hAnsi="Times New Roman" w:hint="eastAsia"/>
          <w:szCs w:val="21"/>
        </w:rPr>
        <w:t>顺序表</w:t>
      </w:r>
      <w:r w:rsidRPr="005A2792">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 xml:space="preserve">  </w:t>
      </w:r>
      <w:r w:rsidRPr="005A2792">
        <w:rPr>
          <w:rFonts w:ascii="Times New Roman" w:hAnsi="Times New Roman"/>
          <w:szCs w:val="21"/>
        </w:rPr>
        <w:t xml:space="preserve"> </w:t>
      </w:r>
      <w:r w:rsidRPr="005A2792">
        <w:rPr>
          <w:rFonts w:ascii="Times New Roman" w:hAnsi="Times New Roman" w:hint="eastAsia"/>
          <w:szCs w:val="21"/>
        </w:rPr>
        <w:t>d.</w:t>
      </w:r>
      <w:r w:rsidRPr="005A2792">
        <w:rPr>
          <w:rFonts w:ascii="Times New Roman" w:hAnsi="Times New Roman"/>
          <w:szCs w:val="21"/>
        </w:rPr>
        <w:t xml:space="preserve"> </w:t>
      </w:r>
      <w:r w:rsidRPr="005A2792">
        <w:rPr>
          <w:rFonts w:ascii="Times New Roman" w:hAnsi="Times New Roman" w:hint="eastAsia"/>
          <w:szCs w:val="21"/>
        </w:rPr>
        <w:t>带头结点的双循环链表</w:t>
      </w:r>
    </w:p>
    <w:p w:rsidR="005A2792" w:rsidRPr="00C630B7" w:rsidRDefault="005A2792" w:rsidP="005A2792">
      <w:pPr>
        <w:spacing w:line="400" w:lineRule="exact"/>
        <w:ind w:left="567" w:hanging="283"/>
        <w:outlineLvl w:val="0"/>
      </w:pPr>
      <w:r w:rsidRPr="00C630B7">
        <w:rPr>
          <w:rFonts w:hint="eastAsia"/>
        </w:rPr>
        <w:t>2</w:t>
      </w:r>
      <w:r w:rsidRPr="00C630B7">
        <w:rPr>
          <w:rFonts w:hint="eastAsia"/>
        </w:rPr>
        <w:t>、</w:t>
      </w:r>
      <w:r>
        <w:rPr>
          <w:rFonts w:hint="eastAsia"/>
        </w:rPr>
        <w:t>在用邻接矩阵表示图时，对图进行广度优先搜索遍历的算法的</w:t>
      </w:r>
      <w:r w:rsidRPr="00C630B7">
        <w:rPr>
          <w:rFonts w:hint="eastAsia"/>
        </w:rPr>
        <w:t>时间复杂度为</w:t>
      </w:r>
      <w:r w:rsidRPr="00297516">
        <w:rPr>
          <w:rFonts w:hint="eastAsia"/>
          <w:u w:val="single"/>
        </w:rPr>
        <w:t xml:space="preserve"> </w:t>
      </w:r>
      <w:r>
        <w:rPr>
          <w:rFonts w:hint="eastAsia"/>
          <w:u w:val="single"/>
        </w:rPr>
        <w:t xml:space="preserve">   </w:t>
      </w:r>
      <w:r w:rsidRPr="00297516">
        <w:rPr>
          <w:rFonts w:hint="eastAsia"/>
          <w:u w:val="single"/>
        </w:rPr>
        <w:t xml:space="preserve">  </w:t>
      </w:r>
      <w:r w:rsidRPr="00C630B7">
        <w:rPr>
          <w:rFonts w:hint="eastAsia"/>
        </w:rPr>
        <w:t>。</w:t>
      </w:r>
    </w:p>
    <w:p w:rsidR="005A2792" w:rsidRDefault="005A2792" w:rsidP="005A2792">
      <w:pPr>
        <w:pStyle w:val="a5"/>
        <w:ind w:left="420" w:firstLineChars="0" w:firstLine="0"/>
        <w:rPr>
          <w:rFonts w:ascii="Times New Roman" w:hAnsi="Times New Roman"/>
          <w:sz w:val="24"/>
          <w:szCs w:val="24"/>
        </w:rPr>
      </w:pPr>
      <w:r>
        <w:rPr>
          <w:rFonts w:ascii="Times New Roman" w:hAnsi="Times New Roman" w:hint="eastAsia"/>
          <w:sz w:val="24"/>
          <w:szCs w:val="24"/>
        </w:rPr>
        <w:t xml:space="preserve">a. </w:t>
      </w:r>
      <w:r w:rsidRPr="004A5124">
        <w:rPr>
          <w:rFonts w:ascii="Times New Roman"/>
          <w:i/>
          <w:sz w:val="24"/>
          <w:szCs w:val="24"/>
          <w:lang w:val="pt-BR"/>
        </w:rPr>
        <w:t>Ｏ</w:t>
      </w:r>
      <w:r w:rsidRPr="00811D2B">
        <w:rPr>
          <w:rFonts w:ascii="Times New Roman" w:hAnsi="Times New Roman"/>
          <w:sz w:val="24"/>
          <w:szCs w:val="24"/>
          <w:lang w:val="pt-BR"/>
        </w:rPr>
        <w:t>(n)</w:t>
      </w:r>
      <w:r w:rsidRPr="003E6ABF">
        <w:rPr>
          <w:rFonts w:ascii="Times New Roman" w:hAnsi="Times New Roman"/>
          <w:sz w:val="24"/>
          <w:szCs w:val="24"/>
        </w:rPr>
        <w:t xml:space="preserve">      </w:t>
      </w:r>
      <w:r>
        <w:rPr>
          <w:rFonts w:ascii="Times New Roman" w:hAnsi="Times New Roman" w:hint="eastAsia"/>
          <w:sz w:val="24"/>
          <w:szCs w:val="24"/>
        </w:rPr>
        <w:t xml:space="preserve">  b. </w:t>
      </w:r>
      <w:r w:rsidRPr="004A5124">
        <w:rPr>
          <w:rFonts w:ascii="Times New Roman"/>
          <w:i/>
          <w:sz w:val="24"/>
          <w:szCs w:val="24"/>
          <w:lang w:val="pt-BR"/>
        </w:rPr>
        <w:t>Ｏ</w:t>
      </w:r>
      <w:r w:rsidRPr="00811D2B">
        <w:rPr>
          <w:rFonts w:ascii="Times New Roman" w:hAnsi="Times New Roman"/>
          <w:sz w:val="24"/>
          <w:szCs w:val="24"/>
          <w:lang w:val="pt-BR"/>
        </w:rPr>
        <w:t>(n+e)</w:t>
      </w:r>
      <w:r w:rsidRPr="003E6ABF">
        <w:rPr>
          <w:rFonts w:ascii="Times New Roman" w:hAnsi="Times New Roman"/>
          <w:sz w:val="24"/>
          <w:szCs w:val="24"/>
        </w:rPr>
        <w:t xml:space="preserve">      </w:t>
      </w:r>
      <w:r>
        <w:rPr>
          <w:rFonts w:ascii="Times New Roman" w:hAnsi="Times New Roman" w:hint="eastAsia"/>
          <w:sz w:val="24"/>
          <w:szCs w:val="24"/>
        </w:rPr>
        <w:t xml:space="preserve"> c.</w:t>
      </w:r>
      <w:r>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2</w:t>
      </w:r>
      <w:r w:rsidRPr="00811D2B">
        <w:rPr>
          <w:rFonts w:ascii="Times New Roman" w:hAnsi="Times New Roman"/>
          <w:sz w:val="24"/>
          <w:szCs w:val="24"/>
          <w:lang w:val="pt-BR"/>
        </w:rPr>
        <w:t>)</w:t>
      </w:r>
      <w:r w:rsidRPr="003E6ABF">
        <w:rPr>
          <w:rFonts w:ascii="Times New Roman" w:hAnsi="Times New Roman"/>
          <w:sz w:val="24"/>
          <w:szCs w:val="24"/>
        </w:rPr>
        <w:t xml:space="preserve">        </w:t>
      </w:r>
      <w:r>
        <w:rPr>
          <w:rFonts w:ascii="Times New Roman" w:hAnsi="Times New Roman" w:hint="eastAsia"/>
          <w:sz w:val="24"/>
          <w:szCs w:val="24"/>
        </w:rPr>
        <w:t xml:space="preserve"> d.</w:t>
      </w:r>
      <w:r w:rsidRPr="003E6ABF">
        <w:rPr>
          <w:rFonts w:ascii="Times New Roman" w:hAnsi="Times New Roman"/>
          <w:sz w:val="24"/>
          <w:szCs w:val="24"/>
        </w:rPr>
        <w:t xml:space="preserve"> </w:t>
      </w:r>
      <w:r w:rsidRPr="004A5124">
        <w:rPr>
          <w:rFonts w:ascii="Times New Roman"/>
          <w:i/>
          <w:sz w:val="24"/>
          <w:szCs w:val="24"/>
          <w:lang w:val="pt-BR"/>
        </w:rPr>
        <w:t>Ｏ</w:t>
      </w:r>
      <w:r w:rsidRPr="00811D2B">
        <w:rPr>
          <w:rFonts w:ascii="Times New Roman" w:hAnsi="Times New Roman"/>
          <w:sz w:val="24"/>
          <w:szCs w:val="24"/>
          <w:lang w:val="pt-BR"/>
        </w:rPr>
        <w:t>(n</w:t>
      </w:r>
      <w:r w:rsidRPr="00811D2B">
        <w:rPr>
          <w:rFonts w:ascii="Times New Roman" w:hAnsi="Times New Roman"/>
          <w:sz w:val="24"/>
          <w:szCs w:val="24"/>
          <w:vertAlign w:val="superscript"/>
          <w:lang w:val="pt-BR"/>
        </w:rPr>
        <w:t>3</w:t>
      </w:r>
      <w:r w:rsidRPr="00811D2B">
        <w:rPr>
          <w:rFonts w:ascii="Times New Roman" w:hAnsi="Times New Roman"/>
          <w:sz w:val="24"/>
          <w:szCs w:val="24"/>
          <w:lang w:val="pt-BR"/>
        </w:rPr>
        <w:t>)</w:t>
      </w:r>
    </w:p>
    <w:p w:rsidR="005A2792" w:rsidRDefault="005A2792" w:rsidP="005A2792">
      <w:pPr>
        <w:spacing w:line="400" w:lineRule="exact"/>
        <w:ind w:left="567" w:hanging="283"/>
        <w:outlineLvl w:val="0"/>
      </w:pPr>
      <w:r>
        <w:rPr>
          <w:rFonts w:hint="eastAsia"/>
        </w:rPr>
        <w:t>3</w:t>
      </w:r>
      <w:r>
        <w:rPr>
          <w:rFonts w:hint="eastAsia"/>
        </w:rPr>
        <w:t>、下列排序算法中</w:t>
      </w:r>
      <w:r w:rsidR="00703A4A">
        <w:rPr>
          <w:rFonts w:hint="eastAsia"/>
        </w:rPr>
        <w:t>，</w:t>
      </w:r>
      <w:r w:rsidRPr="00297516">
        <w:rPr>
          <w:rFonts w:hint="eastAsia"/>
          <w:u w:val="single"/>
        </w:rPr>
        <w:t xml:space="preserve">     </w:t>
      </w:r>
      <w:r w:rsidR="00703A4A">
        <w:rPr>
          <w:rFonts w:hint="eastAsia"/>
        </w:rPr>
        <w:t>在某些特殊情况下可能只需一趟排序就可完成</w:t>
      </w:r>
      <w:r>
        <w:rPr>
          <w:rFonts w:hint="eastAsia"/>
        </w:rPr>
        <w:t>。</w:t>
      </w:r>
    </w:p>
    <w:p w:rsidR="005A2792" w:rsidRPr="00297516" w:rsidRDefault="005A2792" w:rsidP="005A2792">
      <w:pPr>
        <w:pStyle w:val="a5"/>
        <w:ind w:left="420" w:firstLineChars="0" w:firstLine="0"/>
        <w:rPr>
          <w:rFonts w:ascii="Times New Roman" w:hAnsi="Times New Roman"/>
          <w:sz w:val="24"/>
          <w:szCs w:val="24"/>
        </w:rPr>
      </w:pPr>
      <w:r w:rsidRPr="00297516">
        <w:rPr>
          <w:rFonts w:ascii="Times New Roman" w:hAnsi="Times New Roman" w:hint="eastAsia"/>
          <w:sz w:val="24"/>
          <w:szCs w:val="24"/>
        </w:rPr>
        <w:t xml:space="preserve">a. </w:t>
      </w:r>
      <w:r w:rsidR="00703A4A">
        <w:rPr>
          <w:rFonts w:ascii="Times New Roman" w:hint="eastAsia"/>
          <w:sz w:val="24"/>
          <w:szCs w:val="24"/>
          <w:lang w:val="pt-BR"/>
        </w:rPr>
        <w:t>快速</w:t>
      </w:r>
      <w:r w:rsidRPr="00297516">
        <w:rPr>
          <w:rFonts w:ascii="Times New Roman" w:hint="eastAsia"/>
          <w:sz w:val="24"/>
          <w:szCs w:val="24"/>
          <w:lang w:val="pt-BR"/>
        </w:rPr>
        <w:t>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b. </w:t>
      </w:r>
      <w:r w:rsidRPr="00297516">
        <w:rPr>
          <w:rFonts w:ascii="Times New Roman" w:hint="eastAsia"/>
          <w:sz w:val="24"/>
          <w:szCs w:val="24"/>
          <w:lang w:val="pt-BR"/>
        </w:rPr>
        <w:t>冒泡排序</w:t>
      </w:r>
      <w:r w:rsidRPr="00297516">
        <w:rPr>
          <w:rFonts w:ascii="Times New Roman" w:hAnsi="Times New Roman"/>
          <w:sz w:val="24"/>
          <w:szCs w:val="24"/>
        </w:rPr>
        <w:t xml:space="preserve">     </w:t>
      </w:r>
      <w:r>
        <w:rPr>
          <w:rFonts w:ascii="Times New Roman" w:hAnsi="Times New Roman" w:hint="eastAsia"/>
          <w:sz w:val="24"/>
          <w:szCs w:val="24"/>
        </w:rPr>
        <w:t xml:space="preserve"> </w:t>
      </w:r>
      <w:r w:rsidRPr="00297516">
        <w:rPr>
          <w:rFonts w:ascii="Times New Roman" w:hAnsi="Times New Roman" w:hint="eastAsia"/>
          <w:sz w:val="24"/>
          <w:szCs w:val="24"/>
        </w:rPr>
        <w:t>c.</w:t>
      </w:r>
      <w:r w:rsidRPr="00297516">
        <w:rPr>
          <w:rFonts w:ascii="Times New Roman" w:hAnsi="Times New Roman"/>
          <w:sz w:val="24"/>
          <w:szCs w:val="24"/>
        </w:rPr>
        <w:t xml:space="preserve"> </w:t>
      </w:r>
      <w:r w:rsidRPr="00297516">
        <w:rPr>
          <w:rFonts w:ascii="Times New Roman" w:hint="eastAsia"/>
          <w:sz w:val="24"/>
          <w:szCs w:val="24"/>
          <w:lang w:val="pt-BR"/>
        </w:rPr>
        <w:t>插入排序</w:t>
      </w:r>
      <w:r w:rsidRPr="00297516">
        <w:rPr>
          <w:rFonts w:ascii="Times New Roman" w:hAnsi="Times New Roman"/>
          <w:sz w:val="24"/>
          <w:szCs w:val="24"/>
        </w:rPr>
        <w:t xml:space="preserve">     </w:t>
      </w:r>
      <w:r w:rsidRPr="00297516">
        <w:rPr>
          <w:rFonts w:ascii="Times New Roman" w:hAnsi="Times New Roman" w:hint="eastAsia"/>
          <w:sz w:val="24"/>
          <w:szCs w:val="24"/>
        </w:rPr>
        <w:t xml:space="preserve"> d.</w:t>
      </w:r>
      <w:r w:rsidRPr="00297516">
        <w:rPr>
          <w:rFonts w:ascii="Times New Roman" w:hAnsi="Times New Roman"/>
          <w:sz w:val="24"/>
          <w:szCs w:val="24"/>
        </w:rPr>
        <w:t xml:space="preserve"> </w:t>
      </w:r>
      <w:r w:rsidRPr="00297516">
        <w:rPr>
          <w:rFonts w:ascii="Times New Roman" w:hint="eastAsia"/>
          <w:sz w:val="24"/>
          <w:szCs w:val="24"/>
          <w:lang w:val="pt-BR"/>
        </w:rPr>
        <w:t>堆排序</w:t>
      </w:r>
    </w:p>
    <w:p w:rsidR="005A2792" w:rsidRDefault="005A2792" w:rsidP="005A2792">
      <w:pPr>
        <w:spacing w:line="400" w:lineRule="exact"/>
        <w:ind w:left="567" w:hanging="283"/>
        <w:outlineLvl w:val="0"/>
      </w:pPr>
      <w:r>
        <w:rPr>
          <w:rFonts w:hint="eastAsia"/>
        </w:rPr>
        <w:t>4</w:t>
      </w:r>
      <w:r>
        <w:rPr>
          <w:rFonts w:hint="eastAsia"/>
        </w:rPr>
        <w:t>、</w:t>
      </w:r>
      <w:r w:rsidR="00703A4A">
        <w:rPr>
          <w:rFonts w:hint="eastAsia"/>
        </w:rPr>
        <w:t>一棵二叉树的先序遍历序列和后序遍历序列相反，则该二叉树一定满足</w:t>
      </w:r>
      <w:r w:rsidRPr="005B1FA9">
        <w:rPr>
          <w:rFonts w:hint="eastAsia"/>
          <w:u w:val="single"/>
        </w:rPr>
        <w:t xml:space="preserve">      </w:t>
      </w:r>
      <w:r>
        <w:rPr>
          <w:rFonts w:hint="eastAsia"/>
        </w:rPr>
        <w:t>。</w:t>
      </w:r>
    </w:p>
    <w:p w:rsidR="00703A4A" w:rsidRDefault="005A2792" w:rsidP="005A2792">
      <w:pPr>
        <w:pStyle w:val="a5"/>
        <w:ind w:left="420" w:firstLineChars="0" w:firstLine="0"/>
        <w:rPr>
          <w:rFonts w:ascii="Times New Roman" w:hAnsi="Times New Roman" w:hint="eastAsia"/>
          <w:sz w:val="24"/>
          <w:szCs w:val="24"/>
        </w:rPr>
      </w:pPr>
      <w:r w:rsidRPr="005B1FA9">
        <w:rPr>
          <w:rFonts w:ascii="Times New Roman" w:hAnsi="Times New Roman" w:hint="eastAsia"/>
          <w:sz w:val="24"/>
          <w:szCs w:val="24"/>
        </w:rPr>
        <w:t>a.</w:t>
      </w:r>
      <w:r w:rsidR="00703A4A">
        <w:rPr>
          <w:rFonts w:ascii="Times New Roman" w:hAnsi="Times New Roman" w:hint="eastAsia"/>
          <w:sz w:val="24"/>
          <w:szCs w:val="24"/>
        </w:rPr>
        <w:t xml:space="preserve"> </w:t>
      </w:r>
      <w:r w:rsidR="00703A4A">
        <w:rPr>
          <w:rFonts w:ascii="Times New Roman" w:hAnsi="Times New Roman" w:hint="eastAsia"/>
          <w:sz w:val="24"/>
          <w:szCs w:val="24"/>
        </w:rPr>
        <w:t>其中只有一个叶子结点</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00703A4A">
        <w:rPr>
          <w:rFonts w:ascii="Times New Roman" w:hAnsi="Times New Roman" w:hint="eastAsia"/>
          <w:sz w:val="24"/>
          <w:szCs w:val="24"/>
        </w:rPr>
        <w:t xml:space="preserve">     </w:t>
      </w:r>
      <w:r w:rsidRPr="005B1FA9">
        <w:rPr>
          <w:rFonts w:ascii="Times New Roman" w:hAnsi="Times New Roman" w:hint="eastAsia"/>
          <w:sz w:val="24"/>
          <w:szCs w:val="24"/>
        </w:rPr>
        <w:t>b.</w:t>
      </w:r>
      <w:r w:rsidR="00703A4A">
        <w:rPr>
          <w:rFonts w:ascii="Times New Roman" w:hAnsi="Times New Roman" w:hint="eastAsia"/>
          <w:sz w:val="24"/>
          <w:szCs w:val="24"/>
        </w:rPr>
        <w:t xml:space="preserve"> </w:t>
      </w:r>
      <w:r w:rsidR="00703A4A">
        <w:rPr>
          <w:rFonts w:ascii="Times New Roman" w:hint="eastAsia"/>
          <w:sz w:val="24"/>
          <w:szCs w:val="24"/>
          <w:lang w:val="pt-BR"/>
        </w:rPr>
        <w:t>其中任意结点没有左孩子</w:t>
      </w:r>
      <w:r w:rsidRPr="005B1FA9">
        <w:rPr>
          <w:rFonts w:ascii="Times New Roman" w:hAnsi="Times New Roman"/>
          <w:sz w:val="24"/>
          <w:szCs w:val="24"/>
        </w:rPr>
        <w:t xml:space="preserve">     </w:t>
      </w:r>
      <w:r>
        <w:rPr>
          <w:rFonts w:ascii="Times New Roman" w:hAnsi="Times New Roman" w:hint="eastAsia"/>
          <w:sz w:val="24"/>
          <w:szCs w:val="24"/>
        </w:rPr>
        <w:t xml:space="preserve">      </w:t>
      </w:r>
    </w:p>
    <w:p w:rsidR="005A2792" w:rsidRPr="005B1FA9" w:rsidRDefault="005A2792" w:rsidP="005A2792">
      <w:pPr>
        <w:pStyle w:val="a5"/>
        <w:ind w:left="420" w:firstLineChars="0" w:firstLine="0"/>
        <w:rPr>
          <w:rFonts w:ascii="Times New Roman" w:hAnsi="Times New Roman"/>
          <w:sz w:val="24"/>
          <w:szCs w:val="24"/>
        </w:rPr>
      </w:pPr>
      <w:r w:rsidRPr="005B1FA9">
        <w:rPr>
          <w:rFonts w:ascii="Times New Roman" w:hAnsi="Times New Roman" w:hint="eastAsia"/>
          <w:sz w:val="24"/>
          <w:szCs w:val="24"/>
        </w:rPr>
        <w:t>c.</w:t>
      </w:r>
      <w:r w:rsidR="00703A4A">
        <w:rPr>
          <w:rFonts w:ascii="Times New Roman" w:hint="eastAsia"/>
          <w:sz w:val="24"/>
          <w:szCs w:val="24"/>
          <w:lang w:val="pt-BR"/>
        </w:rPr>
        <w:t xml:space="preserve"> </w:t>
      </w:r>
      <w:r w:rsidR="00703A4A">
        <w:rPr>
          <w:rFonts w:ascii="Times New Roman" w:hint="eastAsia"/>
          <w:sz w:val="24"/>
          <w:szCs w:val="24"/>
          <w:lang w:val="pt-BR"/>
        </w:rPr>
        <w:t>其中任意结点没有右孩子</w:t>
      </w:r>
      <w:r w:rsidRPr="005B1FA9">
        <w:rPr>
          <w:rFonts w:ascii="Times New Roman" w:hAnsi="Times New Roman"/>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sidR="00703A4A">
        <w:rPr>
          <w:rFonts w:ascii="Times New Roman" w:hint="eastAsia"/>
          <w:sz w:val="24"/>
          <w:szCs w:val="24"/>
          <w:lang w:val="pt-BR"/>
        </w:rPr>
        <w:t xml:space="preserve"> b</w:t>
      </w:r>
      <w:r w:rsidR="00703A4A">
        <w:rPr>
          <w:rFonts w:ascii="Times New Roman" w:hint="eastAsia"/>
          <w:sz w:val="24"/>
          <w:szCs w:val="24"/>
          <w:lang w:val="pt-BR"/>
        </w:rPr>
        <w:t>或</w:t>
      </w:r>
      <w:r w:rsidR="00703A4A">
        <w:rPr>
          <w:rFonts w:ascii="Times New Roman" w:hint="eastAsia"/>
          <w:sz w:val="24"/>
          <w:szCs w:val="24"/>
          <w:lang w:val="pt-BR"/>
        </w:rPr>
        <w:t>c</w:t>
      </w:r>
    </w:p>
    <w:p w:rsidR="005A2792" w:rsidRDefault="005A2792" w:rsidP="005A2792">
      <w:pPr>
        <w:spacing w:line="400" w:lineRule="exact"/>
        <w:ind w:left="567" w:hanging="283"/>
        <w:outlineLvl w:val="0"/>
      </w:pPr>
      <w:r>
        <w:rPr>
          <w:rFonts w:hint="eastAsia"/>
        </w:rPr>
        <w:t>5</w:t>
      </w:r>
      <w:r w:rsidR="00703A4A">
        <w:rPr>
          <w:rFonts w:hint="eastAsia"/>
        </w:rPr>
        <w:t>、一颗右</w:t>
      </w:r>
      <w:r>
        <w:rPr>
          <w:rFonts w:hint="eastAsia"/>
        </w:rPr>
        <w:t>子树</w:t>
      </w:r>
      <w:r w:rsidR="00703A4A">
        <w:rPr>
          <w:rFonts w:hint="eastAsia"/>
        </w:rPr>
        <w:t>为</w:t>
      </w:r>
      <w:r>
        <w:rPr>
          <w:rFonts w:hint="eastAsia"/>
        </w:rPr>
        <w:t>空的二叉树在</w:t>
      </w:r>
      <w:r w:rsidR="00703A4A">
        <w:rPr>
          <w:rFonts w:hint="eastAsia"/>
        </w:rPr>
        <w:t>后</w:t>
      </w:r>
      <w:r>
        <w:rPr>
          <w:rFonts w:hint="eastAsia"/>
        </w:rPr>
        <w:t>序线索化后，其中</w:t>
      </w:r>
      <w:r w:rsidR="00703A4A">
        <w:rPr>
          <w:rFonts w:hint="eastAsia"/>
        </w:rPr>
        <w:t>值为</w:t>
      </w:r>
      <w:r>
        <w:rPr>
          <w:rFonts w:hint="eastAsia"/>
        </w:rPr>
        <w:t>空的</w:t>
      </w:r>
      <w:r w:rsidR="00703A4A">
        <w:rPr>
          <w:rFonts w:hint="eastAsia"/>
        </w:rPr>
        <w:t>指针</w:t>
      </w:r>
      <w:r>
        <w:rPr>
          <w:rFonts w:hint="eastAsia"/>
        </w:rPr>
        <w:t>域的个数是</w:t>
      </w:r>
      <w:r w:rsidRPr="005B1FA9">
        <w:rPr>
          <w:rFonts w:hint="eastAsia"/>
          <w:u w:val="single"/>
        </w:rPr>
        <w:t xml:space="preserve">        </w:t>
      </w:r>
      <w:r>
        <w:rPr>
          <w:rFonts w:hint="eastAsia"/>
        </w:rPr>
        <w:t>。</w:t>
      </w:r>
    </w:p>
    <w:p w:rsidR="005A2792" w:rsidRPr="005B1FA9" w:rsidRDefault="005A2792" w:rsidP="005A2792">
      <w:pPr>
        <w:pStyle w:val="a5"/>
        <w:ind w:left="420" w:firstLineChars="0" w:firstLine="0"/>
        <w:rPr>
          <w:rFonts w:ascii="Times New Roman" w:hAnsi="Times New Roman"/>
          <w:sz w:val="24"/>
          <w:szCs w:val="24"/>
        </w:rPr>
      </w:pPr>
      <w:r w:rsidRPr="005B1FA9">
        <w:rPr>
          <w:rFonts w:ascii="Times New Roman" w:hAnsi="Times New Roman" w:hint="eastAsia"/>
          <w:sz w:val="24"/>
          <w:szCs w:val="24"/>
        </w:rPr>
        <w:t xml:space="preserve">a. </w:t>
      </w:r>
      <w:r>
        <w:rPr>
          <w:rFonts w:ascii="Times New Roman" w:hint="eastAsia"/>
          <w:sz w:val="24"/>
          <w:szCs w:val="24"/>
          <w:lang w:val="pt-BR"/>
        </w:rPr>
        <w:t>不确定</w:t>
      </w:r>
      <w:r>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 xml:space="preserve">b. </w:t>
      </w:r>
      <w:r>
        <w:rPr>
          <w:rFonts w:ascii="Times New Roman" w:hint="eastAsia"/>
          <w:sz w:val="24"/>
          <w:szCs w:val="24"/>
          <w:lang w:val="pt-BR"/>
        </w:rPr>
        <w:t>0</w:t>
      </w:r>
      <w:r w:rsidRPr="005B1FA9">
        <w:rPr>
          <w:rFonts w:ascii="Times New Roman" w:hAnsi="Times New Roman"/>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c.</w:t>
      </w:r>
      <w:r w:rsidRPr="005B1FA9">
        <w:rPr>
          <w:rFonts w:ascii="Times New Roman" w:hAnsi="Times New Roman"/>
          <w:sz w:val="24"/>
          <w:szCs w:val="24"/>
        </w:rPr>
        <w:t xml:space="preserve"> </w:t>
      </w:r>
      <w:r>
        <w:rPr>
          <w:rFonts w:ascii="Times New Roman" w:hint="eastAsia"/>
          <w:sz w:val="24"/>
          <w:szCs w:val="24"/>
          <w:lang w:val="pt-BR"/>
        </w:rPr>
        <w:t>1</w:t>
      </w:r>
      <w:r w:rsidRPr="005B1FA9">
        <w:rPr>
          <w:rFonts w:ascii="Times New Roman" w:hAnsi="Times New Roman"/>
          <w:sz w:val="24"/>
          <w:szCs w:val="24"/>
        </w:rPr>
        <w:t xml:space="preserve">       </w:t>
      </w:r>
      <w:r w:rsidRPr="005B1FA9">
        <w:rPr>
          <w:rFonts w:ascii="Times New Roman" w:hAnsi="Times New Roman" w:hint="eastAsia"/>
          <w:sz w:val="24"/>
          <w:szCs w:val="24"/>
        </w:rPr>
        <w:t xml:space="preserve"> </w:t>
      </w:r>
      <w:r>
        <w:rPr>
          <w:rFonts w:ascii="Times New Roman" w:hAnsi="Times New Roman" w:hint="eastAsia"/>
          <w:sz w:val="24"/>
          <w:szCs w:val="24"/>
        </w:rPr>
        <w:t xml:space="preserve">     </w:t>
      </w:r>
      <w:r w:rsidRPr="005B1FA9">
        <w:rPr>
          <w:rFonts w:ascii="Times New Roman" w:hAnsi="Times New Roman" w:hint="eastAsia"/>
          <w:sz w:val="24"/>
          <w:szCs w:val="24"/>
        </w:rPr>
        <w:t>d.</w:t>
      </w:r>
      <w:r w:rsidRPr="005B1FA9">
        <w:rPr>
          <w:rFonts w:ascii="Times New Roman" w:hAnsi="Times New Roman"/>
          <w:sz w:val="24"/>
          <w:szCs w:val="24"/>
        </w:rPr>
        <w:t xml:space="preserve"> </w:t>
      </w:r>
      <w:r>
        <w:rPr>
          <w:rFonts w:ascii="Times New Roman" w:hint="eastAsia"/>
          <w:sz w:val="24"/>
          <w:szCs w:val="24"/>
          <w:lang w:val="pt-BR"/>
        </w:rPr>
        <w:t>2</w:t>
      </w:r>
    </w:p>
    <w:p w:rsidR="005A2792" w:rsidRDefault="005A2792" w:rsidP="005A2792">
      <w:pPr>
        <w:pStyle w:val="a5"/>
        <w:numPr>
          <w:ilvl w:val="0"/>
          <w:numId w:val="10"/>
        </w:numPr>
        <w:spacing w:beforeLines="50" w:afterLines="50"/>
        <w:ind w:leftChars="50" w:left="525" w:rightChars="50" w:right="105" w:firstLineChars="0"/>
      </w:pPr>
      <w:r w:rsidRPr="00FE71A9">
        <w:rPr>
          <w:rFonts w:hint="eastAsia"/>
          <w:b/>
        </w:rPr>
        <w:t>判断题</w:t>
      </w:r>
      <w:r>
        <w:rPr>
          <w:rFonts w:hint="eastAsia"/>
        </w:rPr>
        <w:t>（每小题</w:t>
      </w:r>
      <w:r>
        <w:rPr>
          <w:rFonts w:hint="eastAsia"/>
        </w:rPr>
        <w:t>1</w:t>
      </w:r>
      <w:r>
        <w:rPr>
          <w:rFonts w:hint="eastAsia"/>
        </w:rPr>
        <w:t>分，共</w:t>
      </w:r>
      <w:r>
        <w:rPr>
          <w:rFonts w:hint="eastAsia"/>
        </w:rPr>
        <w:t>10</w:t>
      </w:r>
      <w:r>
        <w:rPr>
          <w:rFonts w:hint="eastAsia"/>
        </w:rPr>
        <w:t>分）</w:t>
      </w:r>
    </w:p>
    <w:p w:rsidR="005A2792" w:rsidRDefault="005A2792" w:rsidP="005A2792">
      <w:pPr>
        <w:pStyle w:val="a5"/>
        <w:ind w:left="420" w:firstLineChars="0" w:firstLine="0"/>
      </w:pPr>
      <w:r>
        <w:rPr>
          <w:rFonts w:hint="eastAsia"/>
        </w:rPr>
        <w:t>判断下列各题是否正确，若正确，在（）内打“</w:t>
      </w:r>
      <w:r w:rsidRPr="00526420">
        <w:rPr>
          <w:rFonts w:asciiTheme="minorEastAsia" w:hAnsiTheme="minorEastAsia" w:hint="eastAsia"/>
        </w:rPr>
        <w:t>√</w:t>
      </w:r>
      <w:r>
        <w:rPr>
          <w:rFonts w:hint="eastAsia"/>
        </w:rPr>
        <w:t>”，否则打“</w:t>
      </w:r>
      <w:r w:rsidRPr="00526420">
        <w:rPr>
          <w:rFonts w:asciiTheme="minorEastAsia" w:hAnsiTheme="minorEastAsia" w:hint="eastAsia"/>
        </w:rPr>
        <w:t>×</w:t>
      </w:r>
      <w:r>
        <w:rPr>
          <w:rFonts w:hint="eastAsia"/>
        </w:rPr>
        <w:t>”。</w:t>
      </w:r>
    </w:p>
    <w:p w:rsidR="005A2792" w:rsidRDefault="005A2792" w:rsidP="005A2792">
      <w:pPr>
        <w:pStyle w:val="a5"/>
        <w:ind w:left="420" w:firstLineChars="0" w:firstLine="0"/>
      </w:pPr>
      <w:r>
        <w:rPr>
          <w:rFonts w:hint="eastAsia"/>
        </w:rPr>
        <w:t>1</w:t>
      </w:r>
      <w:r>
        <w:rPr>
          <w:rFonts w:hint="eastAsia"/>
        </w:rPr>
        <w:t>．（</w:t>
      </w:r>
      <w:r>
        <w:rPr>
          <w:rFonts w:hint="eastAsia"/>
        </w:rPr>
        <w:t xml:space="preserve">  </w:t>
      </w:r>
      <w:r>
        <w:rPr>
          <w:rFonts w:hint="eastAsia"/>
        </w:rPr>
        <w:t>）</w:t>
      </w:r>
      <w:r w:rsidR="00703A4A">
        <w:rPr>
          <w:rFonts w:hint="eastAsia"/>
        </w:rPr>
        <w:t>线性表中每个元素的类型应相同</w:t>
      </w:r>
      <w:r>
        <w:rPr>
          <w:rFonts w:hint="eastAsia"/>
        </w:rPr>
        <w:t>。</w:t>
      </w:r>
    </w:p>
    <w:p w:rsidR="005A2792" w:rsidRDefault="005A2792" w:rsidP="005A2792">
      <w:pPr>
        <w:pStyle w:val="a5"/>
        <w:ind w:left="420" w:firstLineChars="0" w:firstLine="0"/>
      </w:pPr>
      <w:r>
        <w:rPr>
          <w:rFonts w:hint="eastAsia"/>
        </w:rPr>
        <w:t>2</w:t>
      </w:r>
      <w:r>
        <w:rPr>
          <w:rFonts w:hint="eastAsia"/>
        </w:rPr>
        <w:t>．（</w:t>
      </w:r>
      <w:r>
        <w:rPr>
          <w:rFonts w:hint="eastAsia"/>
        </w:rPr>
        <w:t xml:space="preserve">  </w:t>
      </w:r>
      <w:r>
        <w:rPr>
          <w:rFonts w:hint="eastAsia"/>
        </w:rPr>
        <w:t>）</w:t>
      </w:r>
      <w:r w:rsidR="00703A4A">
        <w:rPr>
          <w:rFonts w:hint="eastAsia"/>
        </w:rPr>
        <w:t>在线性表的单循环链表存储结构中，每个结点中的后继指针均指向线性表元素的逻辑后继</w:t>
      </w:r>
      <w:r>
        <w:rPr>
          <w:rFonts w:hint="eastAsia"/>
        </w:rPr>
        <w:t>。</w:t>
      </w:r>
    </w:p>
    <w:p w:rsidR="005A2792" w:rsidRDefault="005A2792" w:rsidP="005A2792">
      <w:pPr>
        <w:pStyle w:val="a5"/>
        <w:ind w:left="420" w:firstLineChars="0" w:firstLine="0"/>
      </w:pPr>
      <w:r>
        <w:rPr>
          <w:rFonts w:hint="eastAsia"/>
        </w:rPr>
        <w:t>3</w:t>
      </w:r>
      <w:r>
        <w:rPr>
          <w:rFonts w:hint="eastAsia"/>
        </w:rPr>
        <w:t>．（</w:t>
      </w:r>
      <w:r>
        <w:rPr>
          <w:rFonts w:hint="eastAsia"/>
        </w:rPr>
        <w:t xml:space="preserve">  </w:t>
      </w:r>
      <w:r>
        <w:rPr>
          <w:rFonts w:hint="eastAsia"/>
        </w:rPr>
        <w:t>）</w:t>
      </w:r>
      <w:r w:rsidR="00703A4A">
        <w:rPr>
          <w:rFonts w:hint="eastAsia"/>
        </w:rPr>
        <w:t>在用三元组表存储稀疏矩阵时，只需设置一个三元组数组和一个记录元素个数的变量</w:t>
      </w:r>
      <w:r>
        <w:rPr>
          <w:rFonts w:hint="eastAsia"/>
        </w:rPr>
        <w:t>。</w:t>
      </w:r>
    </w:p>
    <w:p w:rsidR="005A2792" w:rsidRDefault="005A2792" w:rsidP="005A2792">
      <w:pPr>
        <w:pStyle w:val="a5"/>
        <w:ind w:left="420" w:firstLineChars="0" w:firstLine="0"/>
      </w:pPr>
      <w:r>
        <w:rPr>
          <w:rFonts w:hint="eastAsia"/>
        </w:rPr>
        <w:t>4</w:t>
      </w:r>
      <w:r>
        <w:rPr>
          <w:rFonts w:hint="eastAsia"/>
        </w:rPr>
        <w:t>．（</w:t>
      </w:r>
      <w:r>
        <w:rPr>
          <w:rFonts w:hint="eastAsia"/>
        </w:rPr>
        <w:t xml:space="preserve">  </w:t>
      </w:r>
      <w:r>
        <w:rPr>
          <w:rFonts w:hint="eastAsia"/>
        </w:rPr>
        <w:t>）</w:t>
      </w:r>
      <w:r w:rsidR="00703A4A">
        <w:rPr>
          <w:rFonts w:hint="eastAsia"/>
        </w:rPr>
        <w:t>二叉树的先序</w:t>
      </w:r>
      <w:r w:rsidR="00DC35FF">
        <w:rPr>
          <w:rFonts w:hint="eastAsia"/>
        </w:rPr>
        <w:t>序列中的最后</w:t>
      </w:r>
      <w:r w:rsidR="00703A4A">
        <w:rPr>
          <w:rFonts w:hint="eastAsia"/>
        </w:rPr>
        <w:t>一个结点一定是叶子结点</w:t>
      </w:r>
      <w:r>
        <w:rPr>
          <w:rFonts w:hint="eastAsia"/>
        </w:rPr>
        <w:t>。</w:t>
      </w:r>
    </w:p>
    <w:p w:rsidR="005A2792" w:rsidRDefault="005A2792" w:rsidP="005A2792">
      <w:pPr>
        <w:pStyle w:val="a5"/>
        <w:ind w:left="420" w:firstLineChars="0" w:firstLine="0"/>
      </w:pPr>
      <w:r>
        <w:rPr>
          <w:rFonts w:hint="eastAsia"/>
        </w:rPr>
        <w:t>5</w:t>
      </w:r>
      <w:r>
        <w:rPr>
          <w:rFonts w:hint="eastAsia"/>
        </w:rPr>
        <w:t>．（</w:t>
      </w:r>
      <w:r>
        <w:rPr>
          <w:rFonts w:hint="eastAsia"/>
        </w:rPr>
        <w:t xml:space="preserve">  </w:t>
      </w:r>
      <w:r>
        <w:rPr>
          <w:rFonts w:hint="eastAsia"/>
        </w:rPr>
        <w:t>）</w:t>
      </w:r>
      <w:r w:rsidR="00DC35FF">
        <w:rPr>
          <w:rFonts w:hint="eastAsia"/>
        </w:rPr>
        <w:t>一棵树中的分支数目和与其对应的二叉树中的分支数目一定相同</w:t>
      </w:r>
      <w:r>
        <w:rPr>
          <w:rFonts w:hint="eastAsia"/>
        </w:rPr>
        <w:t>。</w:t>
      </w:r>
    </w:p>
    <w:p w:rsidR="005A2792" w:rsidRDefault="005A2792" w:rsidP="005A2792">
      <w:pPr>
        <w:pStyle w:val="a5"/>
        <w:ind w:left="420" w:firstLineChars="0" w:firstLine="0"/>
      </w:pPr>
      <w:r>
        <w:rPr>
          <w:rFonts w:hint="eastAsia"/>
        </w:rPr>
        <w:t>6</w:t>
      </w:r>
      <w:r>
        <w:rPr>
          <w:rFonts w:hint="eastAsia"/>
        </w:rPr>
        <w:t>．（</w:t>
      </w:r>
      <w:r>
        <w:rPr>
          <w:rFonts w:hint="eastAsia"/>
        </w:rPr>
        <w:t xml:space="preserve">  </w:t>
      </w:r>
      <w:r>
        <w:rPr>
          <w:rFonts w:hint="eastAsia"/>
        </w:rPr>
        <w:t>）</w:t>
      </w:r>
      <w:r w:rsidR="00DC35FF">
        <w:rPr>
          <w:rFonts w:hint="eastAsia"/>
        </w:rPr>
        <w:t>一个图的最小生成树是唯一的</w:t>
      </w:r>
      <w:r>
        <w:rPr>
          <w:rFonts w:hint="eastAsia"/>
        </w:rPr>
        <w:t>。</w:t>
      </w:r>
    </w:p>
    <w:p w:rsidR="005A2792" w:rsidRDefault="005A2792" w:rsidP="005A2792">
      <w:pPr>
        <w:pStyle w:val="a5"/>
        <w:ind w:left="420" w:firstLineChars="0" w:firstLine="0"/>
      </w:pPr>
      <w:r>
        <w:rPr>
          <w:rFonts w:hint="eastAsia"/>
        </w:rPr>
        <w:t>7</w:t>
      </w:r>
      <w:r>
        <w:rPr>
          <w:rFonts w:hint="eastAsia"/>
        </w:rPr>
        <w:t>．（</w:t>
      </w:r>
      <w:r>
        <w:rPr>
          <w:rFonts w:hint="eastAsia"/>
        </w:rPr>
        <w:t xml:space="preserve">  </w:t>
      </w:r>
      <w:r>
        <w:rPr>
          <w:rFonts w:hint="eastAsia"/>
        </w:rPr>
        <w:t>）</w:t>
      </w:r>
      <w:r w:rsidR="00DC35FF">
        <w:rPr>
          <w:rFonts w:hint="eastAsia"/>
        </w:rPr>
        <w:t>在</w:t>
      </w:r>
      <w:r w:rsidR="00DC35FF">
        <w:rPr>
          <w:rFonts w:hint="eastAsia"/>
        </w:rPr>
        <w:t>AOV</w:t>
      </w:r>
      <w:r w:rsidR="00DC35FF">
        <w:rPr>
          <w:rFonts w:hint="eastAsia"/>
        </w:rPr>
        <w:t>网采用邻接表存储时，拓扑排序算法的时间复杂度为</w:t>
      </w:r>
      <w:r w:rsidR="00DC35FF" w:rsidRPr="004A5124">
        <w:rPr>
          <w:rFonts w:ascii="Times New Roman"/>
          <w:i/>
          <w:sz w:val="24"/>
          <w:szCs w:val="24"/>
          <w:lang w:val="pt-BR"/>
        </w:rPr>
        <w:t>Ｏ</w:t>
      </w:r>
      <w:r w:rsidR="00DC35FF" w:rsidRPr="00811D2B">
        <w:rPr>
          <w:rFonts w:ascii="Times New Roman" w:hAnsi="Times New Roman"/>
          <w:sz w:val="24"/>
          <w:szCs w:val="24"/>
          <w:lang w:val="pt-BR"/>
        </w:rPr>
        <w:t>(n+e)</w:t>
      </w:r>
      <w:r>
        <w:rPr>
          <w:rFonts w:hint="eastAsia"/>
        </w:rPr>
        <w:t>。</w:t>
      </w:r>
    </w:p>
    <w:p w:rsidR="005A2792" w:rsidRDefault="005A2792" w:rsidP="005A2792">
      <w:pPr>
        <w:pStyle w:val="a5"/>
        <w:ind w:left="420" w:firstLineChars="0" w:firstLine="0"/>
      </w:pPr>
      <w:r>
        <w:rPr>
          <w:rFonts w:hint="eastAsia"/>
        </w:rPr>
        <w:t>8</w:t>
      </w:r>
      <w:r>
        <w:rPr>
          <w:rFonts w:hint="eastAsia"/>
        </w:rPr>
        <w:t>．（</w:t>
      </w:r>
      <w:r>
        <w:rPr>
          <w:rFonts w:hint="eastAsia"/>
        </w:rPr>
        <w:t xml:space="preserve">  </w:t>
      </w:r>
      <w:r>
        <w:rPr>
          <w:rFonts w:hint="eastAsia"/>
        </w:rPr>
        <w:t>）</w:t>
      </w:r>
      <w:r w:rsidR="00DC35FF">
        <w:rPr>
          <w:rFonts w:hint="eastAsia"/>
        </w:rPr>
        <w:t>直接插入排序算法在每趟排序中都能将一个元素放置到其最终的位置上</w:t>
      </w:r>
      <w:r>
        <w:rPr>
          <w:rFonts w:hint="eastAsia"/>
        </w:rPr>
        <w:t>。</w:t>
      </w:r>
    </w:p>
    <w:p w:rsidR="005A2792" w:rsidRDefault="005A2792" w:rsidP="005A2792">
      <w:pPr>
        <w:pStyle w:val="a5"/>
        <w:ind w:left="420" w:firstLineChars="0" w:firstLine="0"/>
      </w:pPr>
      <w:r>
        <w:rPr>
          <w:rFonts w:hint="eastAsia"/>
        </w:rPr>
        <w:t>9</w:t>
      </w:r>
      <w:r>
        <w:rPr>
          <w:rFonts w:hint="eastAsia"/>
        </w:rPr>
        <w:t>．（</w:t>
      </w:r>
      <w:r>
        <w:rPr>
          <w:rFonts w:hint="eastAsia"/>
        </w:rPr>
        <w:t xml:space="preserve">  </w:t>
      </w:r>
      <w:r>
        <w:rPr>
          <w:rFonts w:hint="eastAsia"/>
        </w:rPr>
        <w:t>）</w:t>
      </w:r>
      <w:r w:rsidR="00DC35FF">
        <w:rPr>
          <w:rFonts w:hint="eastAsia"/>
        </w:rPr>
        <w:t>9</w:t>
      </w:r>
      <w:r w:rsidR="00DC35FF">
        <w:rPr>
          <w:rFonts w:hint="eastAsia"/>
        </w:rPr>
        <w:t>阶</w:t>
      </w:r>
      <w:r w:rsidR="00DC35FF">
        <w:rPr>
          <w:rFonts w:hint="eastAsia"/>
        </w:rPr>
        <w:t>B</w:t>
      </w:r>
      <w:r w:rsidR="00DC35FF">
        <w:rPr>
          <w:rFonts w:hint="eastAsia"/>
        </w:rPr>
        <w:t>树中，每个结点中的关键字数目最少是</w:t>
      </w:r>
      <w:r w:rsidR="00DC35FF">
        <w:rPr>
          <w:rFonts w:hint="eastAsia"/>
        </w:rPr>
        <w:t>4</w:t>
      </w:r>
      <w:r>
        <w:rPr>
          <w:rFonts w:hint="eastAsia"/>
        </w:rPr>
        <w:t>。</w:t>
      </w:r>
    </w:p>
    <w:p w:rsidR="005A2792" w:rsidRPr="003E10A7" w:rsidRDefault="005A2792" w:rsidP="005A2792">
      <w:pPr>
        <w:pStyle w:val="a5"/>
        <w:ind w:left="420" w:firstLineChars="0" w:firstLine="0"/>
      </w:pPr>
      <w:r>
        <w:rPr>
          <w:rFonts w:hint="eastAsia"/>
        </w:rPr>
        <w:t>10</w:t>
      </w:r>
      <w:r>
        <w:rPr>
          <w:rFonts w:hint="eastAsia"/>
        </w:rPr>
        <w:t>．（</w:t>
      </w:r>
      <w:r>
        <w:rPr>
          <w:rFonts w:hint="eastAsia"/>
        </w:rPr>
        <w:t xml:space="preserve">  </w:t>
      </w:r>
      <w:r>
        <w:rPr>
          <w:rFonts w:hint="eastAsia"/>
        </w:rPr>
        <w:t>）</w:t>
      </w:r>
      <w:r w:rsidR="00DC35FF">
        <w:rPr>
          <w:rFonts w:hint="eastAsia"/>
        </w:rPr>
        <w:t>快速排序算法在数据表为有序时所花费的时间最少</w:t>
      </w:r>
      <w:r>
        <w:rPr>
          <w:rFonts w:hint="eastAsia"/>
        </w:rPr>
        <w:t>。</w:t>
      </w:r>
    </w:p>
    <w:p w:rsidR="005A2792" w:rsidRDefault="005A2792" w:rsidP="005A2792">
      <w:pPr>
        <w:pStyle w:val="a5"/>
        <w:numPr>
          <w:ilvl w:val="0"/>
          <w:numId w:val="10"/>
        </w:numPr>
        <w:spacing w:beforeLines="50" w:afterLines="50"/>
        <w:ind w:leftChars="50" w:left="525" w:rightChars="50" w:right="105" w:firstLineChars="0"/>
      </w:pPr>
      <w:r w:rsidRPr="00FE71A9">
        <w:rPr>
          <w:rFonts w:hint="eastAsia"/>
          <w:b/>
        </w:rPr>
        <w:t>填空题</w:t>
      </w:r>
      <w:r>
        <w:rPr>
          <w:rFonts w:hint="eastAsia"/>
        </w:rPr>
        <w:t>（每小题</w:t>
      </w:r>
      <w:r>
        <w:rPr>
          <w:rFonts w:hint="eastAsia"/>
        </w:rPr>
        <w:t>2</w:t>
      </w:r>
      <w:r>
        <w:rPr>
          <w:rFonts w:hint="eastAsia"/>
        </w:rPr>
        <w:t>分，共</w:t>
      </w:r>
      <w:r>
        <w:rPr>
          <w:rFonts w:hint="eastAsia"/>
        </w:rPr>
        <w:t>20</w:t>
      </w:r>
      <w:r>
        <w:rPr>
          <w:rFonts w:hint="eastAsia"/>
        </w:rPr>
        <w:t>分）</w:t>
      </w:r>
    </w:p>
    <w:p w:rsidR="005A2792" w:rsidRDefault="005A2792" w:rsidP="005A2792">
      <w:pPr>
        <w:pStyle w:val="a5"/>
        <w:ind w:left="420" w:firstLineChars="0" w:firstLine="0"/>
      </w:pPr>
      <w:r>
        <w:rPr>
          <w:rFonts w:hint="eastAsia"/>
        </w:rPr>
        <w:t>1</w:t>
      </w:r>
      <w:r>
        <w:rPr>
          <w:rFonts w:hint="eastAsia"/>
        </w:rPr>
        <w:t>、</w:t>
      </w:r>
      <w:r w:rsidR="007C0C6C">
        <w:rPr>
          <w:rFonts w:hint="eastAsia"/>
        </w:rPr>
        <w:t>在带头结点的单链表</w:t>
      </w:r>
      <w:r w:rsidR="007C0C6C">
        <w:rPr>
          <w:rFonts w:hint="eastAsia"/>
        </w:rPr>
        <w:t>L</w:t>
      </w:r>
      <w:r w:rsidR="007C0C6C">
        <w:rPr>
          <w:rFonts w:hint="eastAsia"/>
        </w:rPr>
        <w:t>中，仅有一个元素结点的判断条件</w:t>
      </w:r>
      <w:r>
        <w:rPr>
          <w:rFonts w:hint="eastAsia"/>
        </w:rPr>
        <w:t>是</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t>2</w:t>
      </w:r>
      <w:r>
        <w:rPr>
          <w:rFonts w:hint="eastAsia"/>
        </w:rPr>
        <w:t>、</w:t>
      </w:r>
      <w:r w:rsidR="007C0C6C">
        <w:rPr>
          <w:rFonts w:hint="eastAsia"/>
        </w:rPr>
        <w:t xml:space="preserve"> </w:t>
      </w:r>
      <w:r w:rsidR="007C0C6C">
        <w:rPr>
          <w:rFonts w:hint="eastAsia"/>
        </w:rPr>
        <w:t>设</w:t>
      </w:r>
      <w:r>
        <w:rPr>
          <w:rFonts w:hint="eastAsia"/>
        </w:rPr>
        <w:t>指针</w:t>
      </w:r>
      <w:r w:rsidR="007C0C6C">
        <w:rPr>
          <w:rFonts w:hint="eastAsia"/>
        </w:rPr>
        <w:t>R</w:t>
      </w:r>
      <w:r>
        <w:rPr>
          <w:rFonts w:hint="eastAsia"/>
        </w:rPr>
        <w:t>指向单链表</w:t>
      </w:r>
      <w:r>
        <w:rPr>
          <w:rFonts w:hint="eastAsia"/>
        </w:rPr>
        <w:t>L</w:t>
      </w:r>
      <w:r>
        <w:rPr>
          <w:rFonts w:hint="eastAsia"/>
        </w:rPr>
        <w:t>中的</w:t>
      </w:r>
      <w:r w:rsidR="007C0C6C">
        <w:rPr>
          <w:rFonts w:hint="eastAsia"/>
        </w:rPr>
        <w:t>尾结点，将元素</w:t>
      </w:r>
      <w:r w:rsidR="007C0C6C">
        <w:rPr>
          <w:rFonts w:hint="eastAsia"/>
        </w:rPr>
        <w:t>x</w:t>
      </w:r>
      <w:r w:rsidR="007C0C6C">
        <w:rPr>
          <w:rFonts w:hint="eastAsia"/>
        </w:rPr>
        <w:t>插入到表尾</w:t>
      </w:r>
      <w:r>
        <w:rPr>
          <w:rFonts w:hint="eastAsia"/>
        </w:rPr>
        <w:t>的语句</w:t>
      </w:r>
      <w:r w:rsidR="007C0C6C">
        <w:rPr>
          <w:rFonts w:hint="eastAsia"/>
        </w:rPr>
        <w:t>序列</w:t>
      </w:r>
      <w:r>
        <w:rPr>
          <w:rFonts w:hint="eastAsia"/>
        </w:rPr>
        <w:t>是</w:t>
      </w:r>
      <w:r w:rsidRPr="00FE0FEC">
        <w:rPr>
          <w:rFonts w:hint="eastAsia"/>
          <w:u w:val="single"/>
        </w:rPr>
        <w:t xml:space="preserve"> </w:t>
      </w:r>
      <w:r>
        <w:rPr>
          <w:rFonts w:hint="eastAsia"/>
          <w:u w:val="single"/>
        </w:rPr>
        <w:t xml:space="preserve">  </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t>3</w:t>
      </w:r>
      <w:r>
        <w:rPr>
          <w:rFonts w:hint="eastAsia"/>
        </w:rPr>
        <w:t>、</w:t>
      </w:r>
      <w:r w:rsidR="007C0C6C">
        <w:rPr>
          <w:rFonts w:hint="eastAsia"/>
        </w:rPr>
        <w:t>栈具有</w:t>
      </w:r>
      <w:r w:rsidRPr="00FE0FEC">
        <w:rPr>
          <w:rFonts w:hint="eastAsia"/>
          <w:u w:val="single"/>
        </w:rPr>
        <w:t xml:space="preserve">             </w:t>
      </w:r>
      <w:r>
        <w:rPr>
          <w:rFonts w:hint="eastAsia"/>
          <w:u w:val="single"/>
        </w:rPr>
        <w:t xml:space="preserve"> </w:t>
      </w:r>
      <w:r w:rsidRPr="00FE0FEC">
        <w:rPr>
          <w:rFonts w:hint="eastAsia"/>
          <w:u w:val="single"/>
        </w:rPr>
        <w:t xml:space="preserve">       </w:t>
      </w:r>
      <w:r w:rsidR="007C0C6C">
        <w:rPr>
          <w:rFonts w:hint="eastAsia"/>
        </w:rPr>
        <w:t>的特性。</w:t>
      </w:r>
    </w:p>
    <w:p w:rsidR="005A2792" w:rsidRDefault="005A2792" w:rsidP="005A2792">
      <w:pPr>
        <w:pStyle w:val="a5"/>
        <w:ind w:leftChars="200" w:left="735" w:hangingChars="150" w:hanging="315"/>
      </w:pPr>
      <w:r>
        <w:rPr>
          <w:rFonts w:hint="eastAsia"/>
        </w:rPr>
        <w:t>4</w:t>
      </w:r>
      <w:r>
        <w:rPr>
          <w:rFonts w:hint="eastAsia"/>
        </w:rPr>
        <w:t>、将数组</w:t>
      </w:r>
      <w:r w:rsidR="007C0C6C">
        <w:rPr>
          <w:rFonts w:hint="eastAsia"/>
        </w:rPr>
        <w:t>A[10][10</w:t>
      </w:r>
      <w:r>
        <w:rPr>
          <w:rFonts w:hint="eastAsia"/>
        </w:rPr>
        <w:t>]</w:t>
      </w:r>
      <w:r>
        <w:rPr>
          <w:rFonts w:hint="eastAsia"/>
        </w:rPr>
        <w:t>按行优先次序存储在起始地址在</w:t>
      </w:r>
      <w:r>
        <w:rPr>
          <w:rFonts w:hint="eastAsia"/>
        </w:rPr>
        <w:t>1000</w:t>
      </w:r>
      <w:r>
        <w:rPr>
          <w:rFonts w:hint="eastAsia"/>
        </w:rPr>
        <w:t>的</w:t>
      </w:r>
      <w:r w:rsidR="007C0C6C">
        <w:rPr>
          <w:rFonts w:hint="eastAsia"/>
        </w:rPr>
        <w:t>区域</w:t>
      </w:r>
      <w:r>
        <w:rPr>
          <w:rFonts w:hint="eastAsia"/>
        </w:rPr>
        <w:t>，假设每个元素占</w:t>
      </w:r>
      <w:r>
        <w:rPr>
          <w:rFonts w:hint="eastAsia"/>
        </w:rPr>
        <w:t>2</w:t>
      </w:r>
      <w:r>
        <w:rPr>
          <w:rFonts w:hint="eastAsia"/>
        </w:rPr>
        <w:t>个存储单元，则</w:t>
      </w:r>
      <w:r>
        <w:rPr>
          <w:rFonts w:hint="eastAsia"/>
        </w:rPr>
        <w:t>A[</w:t>
      </w:r>
      <w:r w:rsidR="007C0C6C">
        <w:rPr>
          <w:rFonts w:hint="eastAsia"/>
        </w:rPr>
        <w:t>6</w:t>
      </w:r>
      <w:r>
        <w:rPr>
          <w:rFonts w:hint="eastAsia"/>
        </w:rPr>
        <w:t>,</w:t>
      </w:r>
      <w:r w:rsidR="007C0C6C">
        <w:rPr>
          <w:rFonts w:hint="eastAsia"/>
        </w:rPr>
        <w:t>1</w:t>
      </w:r>
      <w:r>
        <w:rPr>
          <w:rFonts w:hint="eastAsia"/>
        </w:rPr>
        <w:t>]</w:t>
      </w:r>
      <w:r>
        <w:rPr>
          <w:rFonts w:hint="eastAsia"/>
        </w:rPr>
        <w:t>的地址为</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t>5</w:t>
      </w:r>
      <w:r>
        <w:rPr>
          <w:rFonts w:hint="eastAsia"/>
        </w:rPr>
        <w:t>、广义表</w:t>
      </w:r>
      <w:r>
        <w:rPr>
          <w:rFonts w:hint="eastAsia"/>
        </w:rPr>
        <w:t>A=(((a,b),(c,d</w:t>
      </w:r>
      <w:r w:rsidR="007C0C6C">
        <w:rPr>
          <w:rFonts w:hint="eastAsia"/>
        </w:rPr>
        <w:t>),e)</w:t>
      </w:r>
      <w:r>
        <w:rPr>
          <w:rFonts w:hint="eastAsia"/>
        </w:rPr>
        <w:t>)</w:t>
      </w:r>
      <w:r>
        <w:rPr>
          <w:rFonts w:hint="eastAsia"/>
        </w:rPr>
        <w:t>，取出</w:t>
      </w:r>
      <w:r>
        <w:rPr>
          <w:rFonts w:hint="eastAsia"/>
        </w:rPr>
        <w:t>A</w:t>
      </w:r>
      <w:r>
        <w:rPr>
          <w:rFonts w:hint="eastAsia"/>
        </w:rPr>
        <w:t>中的原子</w:t>
      </w:r>
      <w:r w:rsidR="007C0C6C">
        <w:rPr>
          <w:rFonts w:hint="eastAsia"/>
        </w:rPr>
        <w:t>d</w:t>
      </w:r>
      <w:r>
        <w:rPr>
          <w:rFonts w:hint="eastAsia"/>
        </w:rPr>
        <w:t>的</w:t>
      </w:r>
      <w:r w:rsidR="007C0C6C">
        <w:rPr>
          <w:rFonts w:hint="eastAsia"/>
        </w:rPr>
        <w:t>复合函数</w:t>
      </w:r>
      <w:r>
        <w:rPr>
          <w:rFonts w:hint="eastAsia"/>
        </w:rPr>
        <w:t>是</w:t>
      </w:r>
      <w:r w:rsidR="007C0C6C">
        <w:rPr>
          <w:rFonts w:hint="eastAsia"/>
          <w:u w:val="single"/>
        </w:rPr>
        <w:t xml:space="preserve">                 </w:t>
      </w:r>
      <w:r>
        <w:rPr>
          <w:rFonts w:hint="eastAsia"/>
          <w:u w:val="single"/>
        </w:rPr>
        <w:t xml:space="preserve">  </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t>6</w:t>
      </w:r>
      <w:r>
        <w:rPr>
          <w:rFonts w:hint="eastAsia"/>
        </w:rPr>
        <w:t>、</w:t>
      </w:r>
      <w:r w:rsidR="007C0C6C">
        <w:rPr>
          <w:rFonts w:hint="eastAsia"/>
        </w:rPr>
        <w:t>已知</w:t>
      </w:r>
      <w:r>
        <w:rPr>
          <w:rFonts w:hint="eastAsia"/>
        </w:rPr>
        <w:t>完全二叉树</w:t>
      </w:r>
      <w:r w:rsidR="007C0C6C">
        <w:rPr>
          <w:rFonts w:hint="eastAsia"/>
        </w:rPr>
        <w:t>的第</w:t>
      </w:r>
      <w:r w:rsidR="007C0C6C">
        <w:rPr>
          <w:rFonts w:hint="eastAsia"/>
        </w:rPr>
        <w:t>6</w:t>
      </w:r>
      <w:r w:rsidR="007C0C6C">
        <w:rPr>
          <w:rFonts w:hint="eastAsia"/>
        </w:rPr>
        <w:t>层有</w:t>
      </w:r>
      <w:r w:rsidR="007C0C6C">
        <w:rPr>
          <w:rFonts w:hint="eastAsia"/>
        </w:rPr>
        <w:t>21</w:t>
      </w:r>
      <w:r w:rsidR="007C0C6C">
        <w:rPr>
          <w:rFonts w:hint="eastAsia"/>
        </w:rPr>
        <w:t>个结点，则整个完全二叉树的叶子结点数是</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t>7</w:t>
      </w:r>
      <w:r>
        <w:rPr>
          <w:rFonts w:hint="eastAsia"/>
        </w:rPr>
        <w:t>、在</w:t>
      </w:r>
      <w:r w:rsidR="0022529D">
        <w:rPr>
          <w:rFonts w:hint="eastAsia"/>
        </w:rPr>
        <w:t>线索</w:t>
      </w:r>
      <w:r>
        <w:rPr>
          <w:rFonts w:hint="eastAsia"/>
        </w:rPr>
        <w:t>二叉树中，</w:t>
      </w:r>
      <w:r w:rsidR="0022529D">
        <w:rPr>
          <w:rFonts w:hint="eastAsia"/>
        </w:rPr>
        <w:t>判断结点</w:t>
      </w:r>
      <w:r w:rsidR="0022529D">
        <w:rPr>
          <w:rFonts w:hint="eastAsia"/>
        </w:rPr>
        <w:t>*P</w:t>
      </w:r>
      <w:r w:rsidR="0022529D">
        <w:rPr>
          <w:rFonts w:hint="eastAsia"/>
        </w:rPr>
        <w:t>是</w:t>
      </w:r>
      <w:r>
        <w:rPr>
          <w:rFonts w:hint="eastAsia"/>
        </w:rPr>
        <w:t>叶子结点的条件是</w:t>
      </w:r>
      <w:r w:rsidRPr="00FE0FEC">
        <w:rPr>
          <w:rFonts w:hint="eastAsia"/>
          <w:u w:val="single"/>
        </w:rPr>
        <w:t xml:space="preserve">                 </w:t>
      </w:r>
      <w:r>
        <w:rPr>
          <w:rFonts w:hint="eastAsia"/>
        </w:rPr>
        <w:t>。</w:t>
      </w:r>
    </w:p>
    <w:p w:rsidR="005A2792" w:rsidRDefault="005A2792" w:rsidP="005A2792">
      <w:pPr>
        <w:pStyle w:val="a5"/>
        <w:ind w:left="420" w:firstLineChars="0" w:firstLine="0"/>
      </w:pPr>
      <w:r>
        <w:rPr>
          <w:rFonts w:hint="eastAsia"/>
        </w:rPr>
        <w:lastRenderedPageBreak/>
        <w:t>8</w:t>
      </w:r>
      <w:r>
        <w:rPr>
          <w:rFonts w:hint="eastAsia"/>
        </w:rPr>
        <w:t>、</w:t>
      </w:r>
      <w:r w:rsidR="0022529D">
        <w:rPr>
          <w:rFonts w:hint="eastAsia"/>
        </w:rPr>
        <w:t>在一棵有向树中，入度为</w:t>
      </w:r>
      <w:r w:rsidR="0022529D">
        <w:rPr>
          <w:rFonts w:hint="eastAsia"/>
        </w:rPr>
        <w:t>0</w:t>
      </w:r>
      <w:r w:rsidR="0022529D">
        <w:rPr>
          <w:rFonts w:hint="eastAsia"/>
        </w:rPr>
        <w:t>的顶点数为</w:t>
      </w:r>
      <w:r w:rsidRPr="00FE0FEC">
        <w:rPr>
          <w:rFonts w:hint="eastAsia"/>
          <w:u w:val="single"/>
        </w:rPr>
        <w:t xml:space="preserve">            </w:t>
      </w:r>
      <w:r>
        <w:rPr>
          <w:rFonts w:hint="eastAsia"/>
        </w:rPr>
        <w:t>。</w:t>
      </w:r>
    </w:p>
    <w:p w:rsidR="005A2792" w:rsidRDefault="005A2792" w:rsidP="005A2792">
      <w:pPr>
        <w:pStyle w:val="a5"/>
        <w:ind w:leftChars="200" w:left="735" w:hangingChars="150" w:hanging="315"/>
      </w:pPr>
      <w:r>
        <w:rPr>
          <w:rFonts w:hint="eastAsia"/>
        </w:rPr>
        <w:t>9</w:t>
      </w:r>
      <w:r>
        <w:rPr>
          <w:rFonts w:hint="eastAsia"/>
        </w:rPr>
        <w:t>、</w:t>
      </w:r>
      <w:r w:rsidR="0022529D">
        <w:rPr>
          <w:rFonts w:hint="eastAsia"/>
        </w:rPr>
        <w:t>以集合</w:t>
      </w:r>
      <w:r w:rsidR="0022529D">
        <w:rPr>
          <w:rFonts w:hint="eastAsia"/>
        </w:rPr>
        <w:t>{2,3,4,5,6,7}</w:t>
      </w:r>
      <w:r w:rsidR="0022529D">
        <w:rPr>
          <w:rFonts w:hint="eastAsia"/>
        </w:rPr>
        <w:t>中元素为叶子结点的权值构造哈夫曼树，其带权路径长度为</w:t>
      </w:r>
      <w:r w:rsidRPr="001E62A5">
        <w:rPr>
          <w:rFonts w:hint="eastAsia"/>
          <w:u w:val="single"/>
        </w:rPr>
        <w:t xml:space="preserve">                           </w:t>
      </w:r>
      <w:r>
        <w:rPr>
          <w:rFonts w:hint="eastAsia"/>
        </w:rPr>
        <w:t>。</w:t>
      </w:r>
    </w:p>
    <w:p w:rsidR="005A2792" w:rsidRPr="001E62A5" w:rsidRDefault="005A2792" w:rsidP="005A2792">
      <w:pPr>
        <w:pStyle w:val="a5"/>
        <w:ind w:leftChars="200" w:left="735" w:hangingChars="150" w:hanging="315"/>
      </w:pPr>
      <w:r>
        <w:rPr>
          <w:rFonts w:hint="eastAsia"/>
        </w:rPr>
        <w:t>10</w:t>
      </w:r>
      <w:r w:rsidR="0022529D">
        <w:rPr>
          <w:rFonts w:hint="eastAsia"/>
        </w:rPr>
        <w:t>、插入</w:t>
      </w:r>
      <w:r>
        <w:rPr>
          <w:rFonts w:hint="eastAsia"/>
        </w:rPr>
        <w:t>排序算法</w:t>
      </w:r>
      <w:r w:rsidR="0022529D">
        <w:rPr>
          <w:rFonts w:hint="eastAsia"/>
        </w:rPr>
        <w:t>在最坏情况下</w:t>
      </w:r>
      <w:r>
        <w:rPr>
          <w:rFonts w:hint="eastAsia"/>
        </w:rPr>
        <w:t>的时间复杂度是</w:t>
      </w:r>
      <w:r w:rsidRPr="001E62A5">
        <w:rPr>
          <w:rFonts w:hint="eastAsia"/>
          <w:u w:val="single"/>
        </w:rPr>
        <w:t xml:space="preserve">                 </w:t>
      </w:r>
      <w:r>
        <w:rPr>
          <w:rFonts w:hint="eastAsia"/>
        </w:rPr>
        <w:t>。</w:t>
      </w:r>
    </w:p>
    <w:p w:rsidR="005A2792" w:rsidRDefault="005A2792" w:rsidP="005A2792">
      <w:pPr>
        <w:pStyle w:val="a5"/>
        <w:numPr>
          <w:ilvl w:val="0"/>
          <w:numId w:val="10"/>
        </w:numPr>
        <w:spacing w:beforeLines="50" w:afterLines="50"/>
        <w:ind w:leftChars="50" w:left="525" w:rightChars="50" w:right="105" w:firstLineChars="0"/>
      </w:pPr>
      <w:r w:rsidRPr="00FE71A9">
        <w:rPr>
          <w:rFonts w:hint="eastAsia"/>
          <w:b/>
        </w:rPr>
        <w:t>解答下列各题</w:t>
      </w:r>
      <w:r>
        <w:rPr>
          <w:rFonts w:hint="eastAsia"/>
        </w:rPr>
        <w:t>（每小题</w:t>
      </w:r>
      <w:r>
        <w:rPr>
          <w:rFonts w:hint="eastAsia"/>
        </w:rPr>
        <w:t>5</w:t>
      </w:r>
      <w:r>
        <w:rPr>
          <w:rFonts w:hint="eastAsia"/>
        </w:rPr>
        <w:t>分，共</w:t>
      </w:r>
      <w:r>
        <w:rPr>
          <w:rFonts w:hint="eastAsia"/>
        </w:rPr>
        <w:t>20</w:t>
      </w:r>
      <w:r>
        <w:rPr>
          <w:rFonts w:hint="eastAsia"/>
        </w:rPr>
        <w:t>分）</w:t>
      </w:r>
    </w:p>
    <w:p w:rsidR="00AA5719" w:rsidRPr="001E62A5" w:rsidRDefault="00AA5719" w:rsidP="00AA5719">
      <w:pPr>
        <w:pStyle w:val="a5"/>
        <w:ind w:left="420" w:firstLineChars="0" w:firstLine="0"/>
      </w:pPr>
      <w:r>
        <w:rPr>
          <w:rFonts w:hint="eastAsia"/>
        </w:rPr>
        <w:t>1</w:t>
      </w:r>
      <w:r>
        <w:rPr>
          <w:rFonts w:hint="eastAsia"/>
        </w:rPr>
        <w:t>、</w:t>
      </w:r>
      <w:r>
        <w:t>已知</w:t>
      </w:r>
      <w:r>
        <w:rPr>
          <w:rFonts w:hint="eastAsia"/>
        </w:rPr>
        <w:t>一棵</w:t>
      </w:r>
      <w:r>
        <w:t>树的</w:t>
      </w:r>
      <w:r>
        <w:rPr>
          <w:rFonts w:hint="eastAsia"/>
        </w:rPr>
        <w:t>先</w:t>
      </w:r>
      <w:r w:rsidRPr="001E62A5">
        <w:t>序</w:t>
      </w:r>
      <w:r>
        <w:rPr>
          <w:rFonts w:hint="eastAsia"/>
        </w:rPr>
        <w:t>、后</w:t>
      </w:r>
      <w:r w:rsidRPr="001E62A5">
        <w:rPr>
          <w:rFonts w:hint="eastAsia"/>
        </w:rPr>
        <w:t>序</w:t>
      </w:r>
      <w:r>
        <w:rPr>
          <w:rFonts w:hint="eastAsia"/>
        </w:rPr>
        <w:t>遍历序列</w:t>
      </w:r>
      <w:r w:rsidRPr="001E62A5">
        <w:t>如下</w:t>
      </w:r>
      <w:r>
        <w:rPr>
          <w:rFonts w:hint="eastAsia"/>
        </w:rPr>
        <w:t>，试构造出该二叉树。</w:t>
      </w:r>
    </w:p>
    <w:p w:rsidR="00AA5719" w:rsidRPr="001E62A5" w:rsidRDefault="00AA5719" w:rsidP="00AA5719">
      <w:pPr>
        <w:pStyle w:val="a5"/>
        <w:ind w:leftChars="200" w:left="420" w:firstLineChars="150" w:firstLine="315"/>
      </w:pPr>
      <w:r>
        <w:rPr>
          <w:rFonts w:hint="eastAsia"/>
        </w:rPr>
        <w:t>先</w:t>
      </w:r>
      <w:r w:rsidRPr="001E62A5">
        <w:t>序：</w:t>
      </w:r>
      <w:r>
        <w:rPr>
          <w:rFonts w:hint="eastAsia"/>
          <w:b/>
        </w:rPr>
        <w:t>ABCDEFGHIJKL</w:t>
      </w:r>
    </w:p>
    <w:p w:rsidR="00AA5719" w:rsidRDefault="00AA5719" w:rsidP="00AA5719">
      <w:pPr>
        <w:pStyle w:val="a5"/>
        <w:ind w:leftChars="200" w:left="420" w:firstLineChars="150" w:firstLine="315"/>
        <w:rPr>
          <w:rFonts w:hint="eastAsia"/>
        </w:rPr>
      </w:pPr>
      <w:r>
        <w:rPr>
          <w:rFonts w:hint="eastAsia"/>
        </w:rPr>
        <w:t>后</w:t>
      </w:r>
      <w:r w:rsidRPr="001E62A5">
        <w:t>序：</w:t>
      </w:r>
      <w:r>
        <w:rPr>
          <w:rFonts w:hint="eastAsia"/>
          <w:b/>
        </w:rPr>
        <w:t>CEDGHFBJKLIA</w:t>
      </w:r>
    </w:p>
    <w:p w:rsidR="005A2792" w:rsidRDefault="00AA5719" w:rsidP="00AA5719">
      <w:pPr>
        <w:pStyle w:val="a5"/>
        <w:ind w:left="420" w:firstLineChars="0" w:firstLine="0"/>
      </w:pPr>
      <w:r>
        <w:rPr>
          <w:rFonts w:hint="eastAsia"/>
        </w:rPr>
        <w:t>2</w:t>
      </w:r>
      <w:r>
        <w:rPr>
          <w:rFonts w:hint="eastAsia"/>
        </w:rPr>
        <w:t>、</w:t>
      </w:r>
      <w:r w:rsidR="005A2792">
        <w:rPr>
          <w:rFonts w:hint="eastAsia"/>
        </w:rPr>
        <w:t>算法</w:t>
      </w:r>
      <w:r w:rsidR="005A2792">
        <w:rPr>
          <w:rFonts w:hint="eastAsia"/>
        </w:rPr>
        <w:t>Print</w:t>
      </w:r>
      <w:r w:rsidR="005A2792">
        <w:rPr>
          <w:rFonts w:hint="eastAsia"/>
        </w:rPr>
        <w:t>及所引用的数组</w:t>
      </w:r>
      <w:r>
        <w:rPr>
          <w:rFonts w:hint="eastAsia"/>
        </w:rPr>
        <w:t>T</w:t>
      </w:r>
      <w:r w:rsidR="005A2792">
        <w:rPr>
          <w:rFonts w:hint="eastAsia"/>
        </w:rPr>
        <w:t>的值如</w:t>
      </w:r>
      <w:r>
        <w:rPr>
          <w:rFonts w:hint="eastAsia"/>
        </w:rPr>
        <w:t>表</w:t>
      </w:r>
      <w:r>
        <w:rPr>
          <w:rFonts w:hint="eastAsia"/>
        </w:rPr>
        <w:t>1</w:t>
      </w:r>
      <w:r>
        <w:rPr>
          <w:rFonts w:hint="eastAsia"/>
        </w:rPr>
        <w:t>所示</w:t>
      </w:r>
      <w:r w:rsidR="005A2792">
        <w:rPr>
          <w:rFonts w:hint="eastAsia"/>
        </w:rPr>
        <w:t>，写出调用</w:t>
      </w:r>
      <w:r w:rsidR="005A2792">
        <w:rPr>
          <w:rFonts w:hint="eastAsia"/>
        </w:rPr>
        <w:t>Print(1)</w:t>
      </w:r>
      <w:r w:rsidR="005A2792">
        <w:rPr>
          <w:rFonts w:hint="eastAsia"/>
        </w:rPr>
        <w:t>的运行结果。</w:t>
      </w:r>
    </w:p>
    <w:tbl>
      <w:tblPr>
        <w:tblpPr w:leftFromText="180" w:rightFromText="180" w:vertAnchor="text" w:horzAnchor="margin" w:tblpXSpec="right" w:tblpY="150"/>
        <w:tblW w:w="3090" w:type="dxa"/>
        <w:tblLook w:val="04A0"/>
      </w:tblPr>
      <w:tblGrid>
        <w:gridCol w:w="1011"/>
        <w:gridCol w:w="1011"/>
        <w:gridCol w:w="534"/>
        <w:gridCol w:w="534"/>
      </w:tblGrid>
      <w:tr w:rsidR="000144B9" w:rsidRPr="000144B9" w:rsidTr="000144B9">
        <w:trPr>
          <w:trHeight w:val="165"/>
        </w:trPr>
        <w:tc>
          <w:tcPr>
            <w:tcW w:w="3090" w:type="dxa"/>
            <w:gridSpan w:val="4"/>
            <w:tcBorders>
              <w:top w:val="nil"/>
              <w:left w:val="nil"/>
              <w:bottom w:val="single" w:sz="12"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b/>
                <w:bCs/>
                <w:color w:val="000000"/>
                <w:kern w:val="0"/>
                <w:sz w:val="22"/>
              </w:rPr>
            </w:pPr>
            <w:r w:rsidRPr="000144B9">
              <w:rPr>
                <w:rFonts w:ascii="宋体" w:eastAsia="宋体" w:hAnsi="宋体" w:cs="宋体" w:hint="eastAsia"/>
                <w:b/>
                <w:bCs/>
                <w:color w:val="000000"/>
                <w:kern w:val="0"/>
                <w:sz w:val="22"/>
              </w:rPr>
              <w:t>表1</w:t>
            </w:r>
          </w:p>
        </w:tc>
      </w:tr>
      <w:tr w:rsidR="000144B9" w:rsidRPr="000144B9" w:rsidTr="000144B9">
        <w:trPr>
          <w:trHeight w:val="174"/>
        </w:trPr>
        <w:tc>
          <w:tcPr>
            <w:tcW w:w="1011" w:type="dxa"/>
            <w:tcBorders>
              <w:top w:val="nil"/>
              <w:left w:val="nil"/>
              <w:bottom w:val="single" w:sz="8" w:space="0" w:color="auto"/>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序号</w:t>
            </w:r>
          </w:p>
        </w:tc>
        <w:tc>
          <w:tcPr>
            <w:tcW w:w="1011" w:type="dxa"/>
            <w:tcBorders>
              <w:top w:val="nil"/>
              <w:left w:val="nil"/>
              <w:bottom w:val="single" w:sz="8"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data</w:t>
            </w:r>
          </w:p>
        </w:tc>
        <w:tc>
          <w:tcPr>
            <w:tcW w:w="534" w:type="dxa"/>
            <w:tcBorders>
              <w:top w:val="nil"/>
              <w:left w:val="nil"/>
              <w:bottom w:val="single" w:sz="8"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S</w:t>
            </w:r>
          </w:p>
        </w:tc>
        <w:tc>
          <w:tcPr>
            <w:tcW w:w="534" w:type="dxa"/>
            <w:tcBorders>
              <w:top w:val="nil"/>
              <w:left w:val="nil"/>
              <w:bottom w:val="single" w:sz="8"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B</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A</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2</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11</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2</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B</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3</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5</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3</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C</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4</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4</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D</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5</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E</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6</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6</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F</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7</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7</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G</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8</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8</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H</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9</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9</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I</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10</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J</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11</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K</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12</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12</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L</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13</w:t>
            </w:r>
          </w:p>
        </w:tc>
      </w:tr>
      <w:tr w:rsidR="000144B9" w:rsidRPr="000144B9" w:rsidTr="000144B9">
        <w:trPr>
          <w:trHeight w:val="158"/>
        </w:trPr>
        <w:tc>
          <w:tcPr>
            <w:tcW w:w="1011" w:type="dxa"/>
            <w:tcBorders>
              <w:top w:val="nil"/>
              <w:left w:val="nil"/>
              <w:bottom w:val="nil"/>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13</w:t>
            </w:r>
          </w:p>
        </w:tc>
        <w:tc>
          <w:tcPr>
            <w:tcW w:w="1011"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M</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14</w:t>
            </w:r>
          </w:p>
        </w:tc>
        <w:tc>
          <w:tcPr>
            <w:tcW w:w="534" w:type="dxa"/>
            <w:tcBorders>
              <w:top w:val="nil"/>
              <w:left w:val="nil"/>
              <w:bottom w:val="nil"/>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r w:rsidR="000144B9" w:rsidRPr="000144B9" w:rsidTr="000144B9">
        <w:trPr>
          <w:trHeight w:val="165"/>
        </w:trPr>
        <w:tc>
          <w:tcPr>
            <w:tcW w:w="1011" w:type="dxa"/>
            <w:tcBorders>
              <w:top w:val="nil"/>
              <w:left w:val="nil"/>
              <w:bottom w:val="single" w:sz="12" w:space="0" w:color="auto"/>
              <w:right w:val="single" w:sz="8" w:space="0" w:color="auto"/>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14</w:t>
            </w:r>
          </w:p>
        </w:tc>
        <w:tc>
          <w:tcPr>
            <w:tcW w:w="1011" w:type="dxa"/>
            <w:tcBorders>
              <w:top w:val="nil"/>
              <w:left w:val="nil"/>
              <w:bottom w:val="single" w:sz="12"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N</w:t>
            </w:r>
          </w:p>
        </w:tc>
        <w:tc>
          <w:tcPr>
            <w:tcW w:w="534" w:type="dxa"/>
            <w:tcBorders>
              <w:top w:val="nil"/>
              <w:left w:val="nil"/>
              <w:bottom w:val="single" w:sz="12"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c>
          <w:tcPr>
            <w:tcW w:w="534" w:type="dxa"/>
            <w:tcBorders>
              <w:top w:val="nil"/>
              <w:left w:val="nil"/>
              <w:bottom w:val="single" w:sz="12" w:space="0" w:color="auto"/>
              <w:right w:val="nil"/>
            </w:tcBorders>
            <w:shd w:val="clear" w:color="auto" w:fill="auto"/>
            <w:noWrap/>
            <w:vAlign w:val="center"/>
            <w:hideMark/>
          </w:tcPr>
          <w:p w:rsidR="000144B9" w:rsidRPr="000144B9" w:rsidRDefault="000144B9" w:rsidP="000144B9">
            <w:pPr>
              <w:widowControl/>
              <w:jc w:val="center"/>
              <w:rPr>
                <w:rFonts w:ascii="宋体" w:eastAsia="宋体" w:hAnsi="宋体" w:cs="宋体"/>
                <w:color w:val="000000"/>
                <w:kern w:val="0"/>
                <w:sz w:val="22"/>
              </w:rPr>
            </w:pPr>
            <w:r w:rsidRPr="000144B9">
              <w:rPr>
                <w:rFonts w:ascii="宋体" w:eastAsia="宋体" w:hAnsi="宋体" w:cs="宋体" w:hint="eastAsia"/>
                <w:color w:val="000000"/>
                <w:kern w:val="0"/>
                <w:sz w:val="22"/>
              </w:rPr>
              <w:t>0</w:t>
            </w:r>
          </w:p>
        </w:tc>
      </w:tr>
    </w:tbl>
    <w:p w:rsidR="000144B9" w:rsidRDefault="005A2792" w:rsidP="005A2792">
      <w:pPr>
        <w:rPr>
          <w:rFonts w:hint="eastAsia"/>
        </w:rPr>
      </w:pPr>
      <w:r>
        <w:rPr>
          <w:rFonts w:hint="eastAsia"/>
        </w:rPr>
        <w:t xml:space="preserve">       </w:t>
      </w:r>
    </w:p>
    <w:p w:rsidR="005A2792" w:rsidRDefault="005A2792" w:rsidP="000144B9">
      <w:pPr>
        <w:ind w:firstLineChars="350" w:firstLine="735"/>
      </w:pPr>
      <w:r>
        <w:rPr>
          <w:rFonts w:hint="eastAsia"/>
        </w:rPr>
        <w:t>void Print(int i)</w:t>
      </w:r>
    </w:p>
    <w:p w:rsidR="005A2792" w:rsidRDefault="005A2792" w:rsidP="005A2792">
      <w:r>
        <w:rPr>
          <w:rFonts w:hint="eastAsia"/>
        </w:rPr>
        <w:t xml:space="preserve">       {</w:t>
      </w:r>
    </w:p>
    <w:p w:rsidR="005A2792" w:rsidRDefault="005A2792" w:rsidP="005A2792">
      <w:r>
        <w:rPr>
          <w:rFonts w:hint="eastAsia"/>
        </w:rPr>
        <w:t xml:space="preserve">            if(</w:t>
      </w:r>
      <w:r w:rsidR="00AA5719">
        <w:rPr>
          <w:rFonts w:hint="eastAsia"/>
        </w:rPr>
        <w:t xml:space="preserve"> </w:t>
      </w:r>
      <w:r>
        <w:rPr>
          <w:rFonts w:hint="eastAsia"/>
        </w:rPr>
        <w:t>i!=0 )</w:t>
      </w:r>
    </w:p>
    <w:p w:rsidR="005A2792" w:rsidRDefault="005A2792" w:rsidP="005A2792">
      <w:pPr>
        <w:rPr>
          <w:rFonts w:hint="eastAsia"/>
        </w:rPr>
      </w:pPr>
      <w:r>
        <w:rPr>
          <w:rFonts w:hint="eastAsia"/>
        </w:rPr>
        <w:t xml:space="preserve">            {</w:t>
      </w:r>
    </w:p>
    <w:p w:rsidR="00AA5719" w:rsidRPr="00AA5719" w:rsidRDefault="00AA5719" w:rsidP="005A2792">
      <w:r>
        <w:rPr>
          <w:rFonts w:hint="eastAsia"/>
        </w:rPr>
        <w:t xml:space="preserve">                cout&lt;&lt;T[i].data;</w:t>
      </w:r>
    </w:p>
    <w:p w:rsidR="005A2792" w:rsidRDefault="00AA5719" w:rsidP="005A2792">
      <w:r>
        <w:rPr>
          <w:rFonts w:hint="eastAsia"/>
        </w:rPr>
        <w:t xml:space="preserve">                Print(T[i].S</w:t>
      </w:r>
      <w:r w:rsidR="005A2792">
        <w:rPr>
          <w:rFonts w:hint="eastAsia"/>
        </w:rPr>
        <w:t>);</w:t>
      </w:r>
    </w:p>
    <w:p w:rsidR="005A2792" w:rsidRDefault="005A2792" w:rsidP="005A2792">
      <w:r>
        <w:rPr>
          <w:rFonts w:hint="eastAsia"/>
        </w:rPr>
        <w:t xml:space="preserve">                </w:t>
      </w:r>
      <w:r w:rsidR="00AA5719">
        <w:rPr>
          <w:rFonts w:hint="eastAsia"/>
        </w:rPr>
        <w:t>Print(T[i].B</w:t>
      </w:r>
      <w:r>
        <w:rPr>
          <w:rFonts w:hint="eastAsia"/>
        </w:rPr>
        <w:t>);</w:t>
      </w:r>
    </w:p>
    <w:p w:rsidR="005A2792" w:rsidRDefault="005A2792" w:rsidP="005A2792">
      <w:pPr>
        <w:ind w:firstLineChars="600" w:firstLine="1260"/>
      </w:pPr>
      <w:r>
        <w:rPr>
          <w:rFonts w:hint="eastAsia"/>
        </w:rPr>
        <w:t>}</w:t>
      </w:r>
    </w:p>
    <w:p w:rsidR="005A2792" w:rsidRDefault="005A2792" w:rsidP="005A2792">
      <w:pPr>
        <w:ind w:firstLineChars="350" w:firstLine="735"/>
        <w:rPr>
          <w:rFonts w:hint="eastAsia"/>
        </w:rPr>
      </w:pPr>
      <w:r>
        <w:rPr>
          <w:rFonts w:hint="eastAsia"/>
        </w:rPr>
        <w:t>}</w:t>
      </w: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0144B9" w:rsidRDefault="000144B9" w:rsidP="005A2792">
      <w:pPr>
        <w:ind w:firstLineChars="350" w:firstLine="735"/>
        <w:rPr>
          <w:rFonts w:hint="eastAsia"/>
        </w:rPr>
      </w:pPr>
    </w:p>
    <w:p w:rsidR="0026351D" w:rsidRDefault="0026351D" w:rsidP="0026351D">
      <w:pPr>
        <w:pStyle w:val="a5"/>
        <w:ind w:leftChars="200" w:left="735" w:hangingChars="150" w:hanging="315"/>
      </w:pPr>
      <w:r>
        <w:rPr>
          <w:rFonts w:hint="eastAsia"/>
        </w:rPr>
        <w:t>3</w:t>
      </w:r>
      <w:r>
        <w:rPr>
          <w:rFonts w:hint="eastAsia"/>
        </w:rPr>
        <w:t>、已知散列函数为</w:t>
      </w:r>
      <w:r>
        <w:rPr>
          <w:rFonts w:hint="eastAsia"/>
        </w:rPr>
        <w:t>H(K)=K%7</w:t>
      </w:r>
      <w:r>
        <w:rPr>
          <w:rFonts w:hint="eastAsia"/>
        </w:rPr>
        <w:t>，用拉链法处理冲突。将下列元素依次插入到初值为空的散列表中，画出该表，并求出在等概率情况下，查找成功时的平均查找长度。</w:t>
      </w:r>
    </w:p>
    <w:p w:rsidR="0026351D" w:rsidRDefault="0026351D" w:rsidP="0026351D">
      <w:pPr>
        <w:pStyle w:val="a5"/>
        <w:ind w:leftChars="350" w:left="735" w:firstLineChars="250" w:firstLine="525"/>
        <w:rPr>
          <w:rFonts w:hint="eastAsia"/>
        </w:rPr>
      </w:pPr>
      <w:r>
        <w:rPr>
          <w:rFonts w:hint="eastAsia"/>
        </w:rPr>
        <w:t>（</w:t>
      </w:r>
      <w:r>
        <w:rPr>
          <w:rFonts w:hint="eastAsia"/>
        </w:rPr>
        <w:t>8, 10,21, 32, 57, 65, 31, 43, 98, 77, 100, 30, 28</w:t>
      </w:r>
      <w:r>
        <w:rPr>
          <w:rFonts w:hint="eastAsia"/>
        </w:rPr>
        <w:t>）</w:t>
      </w:r>
    </w:p>
    <w:p w:rsidR="005A2792" w:rsidRDefault="00AA5719" w:rsidP="005A2792">
      <w:pPr>
        <w:pStyle w:val="a5"/>
        <w:ind w:leftChars="200" w:left="735" w:hangingChars="150" w:hanging="315"/>
      </w:pPr>
      <w:r>
        <w:rPr>
          <w:rFonts w:hint="eastAsia"/>
        </w:rPr>
        <w:t>4</w:t>
      </w:r>
      <w:r>
        <w:rPr>
          <w:rFonts w:hint="eastAsia"/>
        </w:rPr>
        <w:t>、将下面数据表建成小根堆</w:t>
      </w:r>
      <w:r w:rsidR="005A2792">
        <w:rPr>
          <w:rFonts w:hint="eastAsia"/>
        </w:rPr>
        <w:t>。</w:t>
      </w:r>
    </w:p>
    <w:p w:rsidR="005A2792" w:rsidRPr="001E62A5" w:rsidRDefault="005A2792" w:rsidP="005A2792">
      <w:pPr>
        <w:pStyle w:val="a5"/>
        <w:ind w:leftChars="200" w:left="735" w:hangingChars="150" w:hanging="315"/>
      </w:pPr>
      <w:r>
        <w:rPr>
          <w:rFonts w:hint="eastAsia"/>
        </w:rPr>
        <w:t xml:space="preserve">        </w:t>
      </w:r>
      <w:r>
        <w:rPr>
          <w:rFonts w:hint="eastAsia"/>
        </w:rPr>
        <w:t>（</w:t>
      </w:r>
      <w:r w:rsidR="0026351D">
        <w:rPr>
          <w:rFonts w:hint="eastAsia"/>
        </w:rPr>
        <w:t>25  11  22  34  5  44  76  61</w:t>
      </w:r>
      <w:r>
        <w:rPr>
          <w:rFonts w:hint="eastAsia"/>
        </w:rPr>
        <w:t xml:space="preserve">  100  </w:t>
      </w:r>
      <w:r w:rsidR="0026351D">
        <w:rPr>
          <w:rFonts w:hint="eastAsia"/>
        </w:rPr>
        <w:t>3</w:t>
      </w:r>
      <w:r>
        <w:rPr>
          <w:rFonts w:hint="eastAsia"/>
        </w:rPr>
        <w:t xml:space="preserve">  14  </w:t>
      </w:r>
      <w:r w:rsidR="0026351D">
        <w:rPr>
          <w:rFonts w:hint="eastAsia"/>
        </w:rPr>
        <w:t>1</w:t>
      </w:r>
      <w:r>
        <w:rPr>
          <w:rFonts w:hint="eastAsia"/>
        </w:rPr>
        <w:t>20</w:t>
      </w:r>
      <w:r>
        <w:rPr>
          <w:rFonts w:hint="eastAsia"/>
        </w:rPr>
        <w:t>）</w:t>
      </w:r>
    </w:p>
    <w:p w:rsidR="005A2792" w:rsidRDefault="005A2792" w:rsidP="005A2792">
      <w:pPr>
        <w:pStyle w:val="a5"/>
        <w:numPr>
          <w:ilvl w:val="0"/>
          <w:numId w:val="10"/>
        </w:numPr>
        <w:spacing w:beforeLines="50" w:afterLines="50"/>
        <w:ind w:leftChars="50" w:left="525" w:rightChars="50" w:right="105" w:firstLineChars="0"/>
      </w:pPr>
      <w:r w:rsidRPr="00FE71A9">
        <w:rPr>
          <w:rFonts w:hint="eastAsia"/>
          <w:b/>
        </w:rPr>
        <w:t>算法设计：分别写出求解下列各题的算法</w:t>
      </w:r>
      <w:r>
        <w:rPr>
          <w:rFonts w:hint="eastAsia"/>
        </w:rPr>
        <w:t>（每小题</w:t>
      </w:r>
      <w:r>
        <w:rPr>
          <w:rFonts w:hint="eastAsia"/>
        </w:rPr>
        <w:t>10</w:t>
      </w:r>
      <w:r>
        <w:rPr>
          <w:rFonts w:hint="eastAsia"/>
        </w:rPr>
        <w:t>分，共</w:t>
      </w:r>
      <w:r>
        <w:rPr>
          <w:rFonts w:hint="eastAsia"/>
        </w:rPr>
        <w:t>40</w:t>
      </w:r>
      <w:r>
        <w:rPr>
          <w:rFonts w:hint="eastAsia"/>
        </w:rPr>
        <w:t>分）</w:t>
      </w:r>
    </w:p>
    <w:p w:rsidR="005A2792" w:rsidRDefault="0026351D" w:rsidP="0026351D">
      <w:pPr>
        <w:pStyle w:val="a5"/>
        <w:numPr>
          <w:ilvl w:val="0"/>
          <w:numId w:val="13"/>
        </w:numPr>
        <w:ind w:firstLineChars="0"/>
      </w:pPr>
      <w:r>
        <w:rPr>
          <w:rFonts w:hint="eastAsia"/>
        </w:rPr>
        <w:t>设计算法将链表分解成两个链表，其中一个存储原表中值为奇数的结点，另一链表中存储值为偶数的结点</w:t>
      </w:r>
      <w:r w:rsidR="005A2792">
        <w:rPr>
          <w:rFonts w:hint="eastAsia"/>
        </w:rPr>
        <w:t>。</w:t>
      </w:r>
    </w:p>
    <w:p w:rsidR="005A2792" w:rsidRDefault="0026351D" w:rsidP="0026351D">
      <w:pPr>
        <w:pStyle w:val="a5"/>
        <w:numPr>
          <w:ilvl w:val="0"/>
          <w:numId w:val="13"/>
        </w:numPr>
        <w:ind w:firstLineChars="0"/>
      </w:pPr>
      <w:r>
        <w:rPr>
          <w:rFonts w:hint="eastAsia"/>
        </w:rPr>
        <w:t>设计算法求哈夫曼树的带权路径长度</w:t>
      </w:r>
      <w:r w:rsidR="005A2792">
        <w:rPr>
          <w:rFonts w:hint="eastAsia"/>
        </w:rPr>
        <w:t>。</w:t>
      </w:r>
    </w:p>
    <w:p w:rsidR="005A2792" w:rsidRDefault="0026351D" w:rsidP="0026351D">
      <w:pPr>
        <w:pStyle w:val="a5"/>
        <w:numPr>
          <w:ilvl w:val="0"/>
          <w:numId w:val="13"/>
        </w:numPr>
        <w:ind w:firstLineChars="0"/>
        <w:rPr>
          <w:rFonts w:hint="eastAsia"/>
        </w:rPr>
      </w:pPr>
      <w:r>
        <w:rPr>
          <w:rFonts w:hint="eastAsia"/>
        </w:rPr>
        <w:t>已知一棵树采用二叉链表结构存储，设计算法以输出满足如下条件的所有结果：</w:t>
      </w:r>
    </w:p>
    <w:p w:rsidR="0026351D" w:rsidRDefault="0026351D" w:rsidP="0026351D">
      <w:pPr>
        <w:pStyle w:val="a5"/>
        <w:ind w:left="780" w:firstLineChars="0" w:firstLine="0"/>
        <w:rPr>
          <w:rFonts w:hint="eastAsia"/>
        </w:rPr>
      </w:pPr>
      <w:r>
        <w:rPr>
          <w:rFonts w:hint="eastAsia"/>
        </w:rPr>
        <w:t>若某结点是其父结点的第一个孩子结点，则对应的输出形式为：（父结点的值，当前结点的值）；否则，对应的输出形式为：（前一个兄弟结点的值，当前结点的值）。</w:t>
      </w:r>
    </w:p>
    <w:p w:rsidR="0026351D" w:rsidRDefault="0026351D" w:rsidP="0026351D">
      <w:pPr>
        <w:pStyle w:val="a5"/>
        <w:ind w:left="780" w:firstLineChars="0" w:firstLine="0"/>
        <w:rPr>
          <w:rFonts w:hint="eastAsia"/>
        </w:rPr>
      </w:pPr>
      <w:r>
        <w:rPr>
          <w:rFonts w:hint="eastAsia"/>
        </w:rPr>
        <w:t>图</w:t>
      </w:r>
      <w:r>
        <w:rPr>
          <w:rFonts w:hint="eastAsia"/>
        </w:rPr>
        <w:t>9</w:t>
      </w:r>
      <w:r>
        <w:rPr>
          <w:rFonts w:hint="eastAsia"/>
        </w:rPr>
        <w:t>即为一棵树，其输出结果为</w:t>
      </w:r>
      <w:r>
        <w:rPr>
          <w:rFonts w:hint="eastAsia"/>
        </w:rPr>
        <w:t>(A,B)(B,C)(C,D)(D,E)(C,F)(F,G)(B,H)(H,I)</w:t>
      </w:r>
      <w:r w:rsidR="00B35DC0">
        <w:rPr>
          <w:rFonts w:hint="eastAsia"/>
        </w:rPr>
        <w:t>(H,J)(J,K)(K,L)</w:t>
      </w:r>
      <w:r w:rsidR="00B35DC0">
        <w:rPr>
          <w:rFonts w:hint="eastAsia"/>
        </w:rPr>
        <w:t>。</w:t>
      </w:r>
    </w:p>
    <w:p w:rsidR="005A2792" w:rsidRDefault="00B35DC0" w:rsidP="005A2792">
      <w:pPr>
        <w:pStyle w:val="a5"/>
        <w:ind w:left="780" w:firstLineChars="0" w:firstLine="0"/>
        <w:jc w:val="center"/>
        <w:rPr>
          <w:rFonts w:hint="eastAsia"/>
        </w:rPr>
      </w:pPr>
      <w:r w:rsidRPr="00B35DC0">
        <w:lastRenderedPageBreak/>
        <w:drawing>
          <wp:inline distT="0" distB="0" distL="0" distR="0">
            <wp:extent cx="2151656" cy="1343770"/>
            <wp:effectExtent l="19050" t="0" r="994" b="0"/>
            <wp:docPr id="18"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5826" cy="2438408"/>
                      <a:chOff x="1722438" y="2209808"/>
                      <a:chExt cx="3425826" cy="2438408"/>
                    </a:xfrm>
                  </a:grpSpPr>
                  <a:grpSp>
                    <a:nvGrpSpPr>
                      <a:cNvPr id="4" name="Group 4"/>
                      <a:cNvGrpSpPr>
                        <a:grpSpLocks/>
                      </a:cNvGrpSpPr>
                    </a:nvGrpSpPr>
                    <a:grpSpPr bwMode="auto">
                      <a:xfrm>
                        <a:off x="1722438" y="2209808"/>
                        <a:ext cx="3425826" cy="2438408"/>
                        <a:chOff x="503" y="1905"/>
                        <a:chExt cx="2158" cy="1536"/>
                      </a:xfrm>
                    </a:grpSpPr>
                    <a:sp>
                      <a:nvSpPr>
                        <a:cNvPr id="14" name="Line 5"/>
                        <a:cNvSpPr>
                          <a:spLocks noChangeShapeType="1"/>
                        </a:cNvSpPr>
                      </a:nvSpPr>
                      <a:spPr bwMode="auto">
                        <a:xfrm flipH="1">
                          <a:off x="1073" y="2087"/>
                          <a:ext cx="447" cy="227"/>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5" name="Line 6"/>
                        <a:cNvSpPr>
                          <a:spLocks noChangeShapeType="1"/>
                        </a:cNvSpPr>
                      </a:nvSpPr>
                      <a:spPr bwMode="auto">
                        <a:xfrm>
                          <a:off x="1708" y="2087"/>
                          <a:ext cx="499" cy="27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6" name="Line 7"/>
                        <a:cNvSpPr>
                          <a:spLocks noChangeShapeType="1"/>
                        </a:cNvSpPr>
                      </a:nvSpPr>
                      <a:spPr bwMode="auto">
                        <a:xfrm flipH="1">
                          <a:off x="1617" y="2087"/>
                          <a:ext cx="1" cy="317"/>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7" name="Line 8"/>
                        <a:cNvSpPr>
                          <a:spLocks noChangeShapeType="1"/>
                        </a:cNvSpPr>
                      </a:nvSpPr>
                      <a:spPr bwMode="auto">
                        <a:xfrm>
                          <a:off x="1617" y="2532"/>
                          <a:ext cx="1" cy="27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8" name="Line 9"/>
                        <a:cNvSpPr>
                          <a:spLocks noChangeShapeType="1"/>
                        </a:cNvSpPr>
                      </a:nvSpPr>
                      <a:spPr bwMode="auto">
                        <a:xfrm flipH="1">
                          <a:off x="599" y="2949"/>
                          <a:ext cx="194" cy="300"/>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9" name="Line 11"/>
                        <a:cNvSpPr>
                          <a:spLocks noChangeShapeType="1"/>
                        </a:cNvSpPr>
                      </a:nvSpPr>
                      <a:spPr bwMode="auto">
                        <a:xfrm>
                          <a:off x="1073" y="2495"/>
                          <a:ext cx="90" cy="27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0" name="Line 12"/>
                        <a:cNvSpPr>
                          <a:spLocks noChangeShapeType="1"/>
                        </a:cNvSpPr>
                      </a:nvSpPr>
                      <a:spPr bwMode="auto">
                        <a:xfrm flipH="1">
                          <a:off x="857" y="2528"/>
                          <a:ext cx="118" cy="22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1" name="Line 13"/>
                        <a:cNvSpPr>
                          <a:spLocks noChangeShapeType="1"/>
                        </a:cNvSpPr>
                      </a:nvSpPr>
                      <a:spPr bwMode="auto">
                        <a:xfrm>
                          <a:off x="2343" y="2540"/>
                          <a:ext cx="238" cy="22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2" name="Line 14"/>
                        <a:cNvSpPr>
                          <a:spLocks noChangeShapeType="1"/>
                        </a:cNvSpPr>
                      </a:nvSpPr>
                      <a:spPr bwMode="auto">
                        <a:xfrm flipH="1">
                          <a:off x="1993" y="2540"/>
                          <a:ext cx="238" cy="222"/>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3" name="Oval 15"/>
                        <a:cNvSpPr>
                          <a:spLocks noChangeArrowheads="1"/>
                        </a:cNvSpPr>
                      </a:nvSpPr>
                      <a:spPr bwMode="auto">
                        <a:xfrm>
                          <a:off x="1526" y="1905"/>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a:t>A</a:t>
                            </a:r>
                          </a:p>
                        </a:txBody>
                        <a:useSpRect/>
                      </a:txSp>
                    </a:sp>
                    <a:sp>
                      <a:nvSpPr>
                        <a:cNvPr id="24" name="Oval 16"/>
                        <a:cNvSpPr>
                          <a:spLocks noChangeArrowheads="1"/>
                        </a:cNvSpPr>
                      </a:nvSpPr>
                      <a:spPr bwMode="auto">
                        <a:xfrm>
                          <a:off x="937" y="2314"/>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a:t>B</a:t>
                            </a:r>
                          </a:p>
                        </a:txBody>
                        <a:useSpRect/>
                      </a:txSp>
                    </a:sp>
                    <a:sp>
                      <a:nvSpPr>
                        <a:cNvPr id="25" name="Oval 17"/>
                        <a:cNvSpPr>
                          <a:spLocks noChangeArrowheads="1"/>
                        </a:cNvSpPr>
                      </a:nvSpPr>
                      <a:spPr bwMode="auto">
                        <a:xfrm>
                          <a:off x="1519" y="2341"/>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H</a:t>
                            </a:r>
                            <a:endParaRPr lang="en-US" altLang="zh-CN" b="1" dirty="0"/>
                          </a:p>
                        </a:txBody>
                        <a:useSpRect/>
                      </a:txSp>
                    </a:sp>
                    <a:sp>
                      <a:nvSpPr>
                        <a:cNvPr id="26" name="Oval 18"/>
                        <a:cNvSpPr>
                          <a:spLocks noChangeArrowheads="1"/>
                        </a:cNvSpPr>
                      </a:nvSpPr>
                      <a:spPr bwMode="auto">
                        <a:xfrm>
                          <a:off x="1526" y="2769"/>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I</a:t>
                            </a:r>
                            <a:endParaRPr lang="en-US" altLang="zh-CN" b="1" dirty="0"/>
                          </a:p>
                        </a:txBody>
                        <a:useSpRect/>
                      </a:txSp>
                    </a:sp>
                    <a:sp>
                      <a:nvSpPr>
                        <a:cNvPr id="27" name="Oval 19"/>
                        <a:cNvSpPr>
                          <a:spLocks noChangeArrowheads="1"/>
                        </a:cNvSpPr>
                      </a:nvSpPr>
                      <a:spPr bwMode="auto">
                        <a:xfrm>
                          <a:off x="1110" y="2769"/>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a:t>F</a:t>
                            </a:r>
                          </a:p>
                        </a:txBody>
                        <a:useSpRect/>
                      </a:txSp>
                    </a:sp>
                    <a:sp>
                      <a:nvSpPr>
                        <a:cNvPr id="28" name="Oval 20"/>
                        <a:cNvSpPr>
                          <a:spLocks noChangeArrowheads="1"/>
                        </a:cNvSpPr>
                      </a:nvSpPr>
                      <a:spPr bwMode="auto">
                        <a:xfrm>
                          <a:off x="702" y="2767"/>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C</a:t>
                            </a:r>
                            <a:endParaRPr lang="en-US" altLang="zh-CN" b="1" dirty="0"/>
                          </a:p>
                        </a:txBody>
                        <a:useSpRect/>
                      </a:txSp>
                    </a:sp>
                    <a:sp>
                      <a:nvSpPr>
                        <a:cNvPr id="29" name="Oval 21"/>
                        <a:cNvSpPr>
                          <a:spLocks noChangeArrowheads="1"/>
                        </a:cNvSpPr>
                      </a:nvSpPr>
                      <a:spPr bwMode="auto">
                        <a:xfrm>
                          <a:off x="1943" y="2767"/>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K</a:t>
                            </a:r>
                            <a:endParaRPr lang="en-US" altLang="zh-CN" b="1" dirty="0"/>
                          </a:p>
                        </a:txBody>
                        <a:useSpRect/>
                      </a:txSp>
                    </a:sp>
                    <a:sp>
                      <a:nvSpPr>
                        <a:cNvPr id="30" name="Oval 23"/>
                        <a:cNvSpPr>
                          <a:spLocks noChangeArrowheads="1"/>
                        </a:cNvSpPr>
                      </a:nvSpPr>
                      <a:spPr bwMode="auto">
                        <a:xfrm>
                          <a:off x="2479" y="2767"/>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L</a:t>
                            </a:r>
                            <a:endParaRPr lang="en-US" altLang="zh-CN" b="1" dirty="0"/>
                          </a:p>
                        </a:txBody>
                        <a:useSpRect/>
                      </a:txSp>
                    </a:sp>
                    <a:sp>
                      <a:nvSpPr>
                        <a:cNvPr id="31" name="Oval 24"/>
                        <a:cNvSpPr>
                          <a:spLocks noChangeArrowheads="1"/>
                        </a:cNvSpPr>
                      </a:nvSpPr>
                      <a:spPr bwMode="auto">
                        <a:xfrm>
                          <a:off x="503" y="3260"/>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a:t>D</a:t>
                            </a:r>
                          </a:p>
                        </a:txBody>
                        <a:useSpRect/>
                      </a:txSp>
                    </a:sp>
                    <a:sp>
                      <a:nvSpPr>
                        <a:cNvPr id="32" name="Oval 25"/>
                        <a:cNvSpPr>
                          <a:spLocks noChangeArrowheads="1"/>
                        </a:cNvSpPr>
                      </a:nvSpPr>
                      <a:spPr bwMode="auto">
                        <a:xfrm>
                          <a:off x="2161" y="2359"/>
                          <a:ext cx="182" cy="181"/>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J</a:t>
                            </a:r>
                            <a:endParaRPr lang="en-US" altLang="zh-CN" b="1" dirty="0"/>
                          </a:p>
                        </a:txBody>
                        <a:useSpRect/>
                      </a:txSp>
                    </a:sp>
                  </a:grpSp>
                  <a:sp>
                    <a:nvSpPr>
                      <a:cNvPr id="5" name="Line 9"/>
                      <a:cNvSpPr>
                        <a:spLocks noChangeShapeType="1"/>
                      </a:cNvSpPr>
                    </a:nvSpPr>
                    <a:spPr bwMode="auto">
                      <a:xfrm>
                        <a:off x="2255838" y="3886200"/>
                        <a:ext cx="152400" cy="457200"/>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6" name="Oval 24"/>
                      <a:cNvSpPr>
                        <a:spLocks noChangeArrowheads="1"/>
                      </a:cNvSpPr>
                    </a:nvSpPr>
                    <a:spPr bwMode="auto">
                      <a:xfrm>
                        <a:off x="2255838" y="4360861"/>
                        <a:ext cx="288925" cy="287338"/>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E</a:t>
                          </a:r>
                          <a:endParaRPr lang="en-US" altLang="zh-CN" b="1" dirty="0"/>
                        </a:p>
                      </a:txBody>
                      <a:useSpRect/>
                    </a:txSp>
                  </a:sp>
                  <a:sp>
                    <a:nvSpPr>
                      <a:cNvPr id="7" name="Oval 24"/>
                      <a:cNvSpPr>
                        <a:spLocks noChangeArrowheads="1"/>
                      </a:cNvSpPr>
                    </a:nvSpPr>
                    <a:spPr bwMode="auto">
                      <a:xfrm>
                        <a:off x="2713038" y="4360861"/>
                        <a:ext cx="288925" cy="287338"/>
                      </a:xfrm>
                      <a:prstGeom prst="ellipse">
                        <a:avLst/>
                      </a:prstGeom>
                      <a:solidFill>
                        <a:srgbClr val="FFFFFF"/>
                      </a:solidFill>
                      <a:ln w="19050" algn="ctr">
                        <a:solidFill>
                          <a:srgbClr val="666699"/>
                        </a:solid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altLang="zh-CN" b="1" dirty="0" smtClean="0"/>
                            <a:t>G</a:t>
                          </a:r>
                          <a:endParaRPr lang="en-US" altLang="zh-CN" b="1" dirty="0"/>
                        </a:p>
                      </a:txBody>
                      <a:useSpRect/>
                    </a:txSp>
                  </a:sp>
                  <a:sp>
                    <a:nvSpPr>
                      <a:cNvPr id="8" name="Line 8"/>
                      <a:cNvSpPr>
                        <a:spLocks noChangeShapeType="1"/>
                      </a:cNvSpPr>
                    </a:nvSpPr>
                    <a:spPr bwMode="auto">
                      <a:xfrm>
                        <a:off x="2865438" y="3886199"/>
                        <a:ext cx="1588" cy="431800"/>
                      </a:xfrm>
                      <a:prstGeom prst="line">
                        <a:avLst/>
                      </a:prstGeom>
                      <a:noFill/>
                      <a:ln w="19050">
                        <a:solidFill>
                          <a:srgbClr val="666699"/>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lc:lockedCanvas>
              </a:graphicData>
            </a:graphic>
          </wp:inline>
        </w:drawing>
      </w:r>
    </w:p>
    <w:p w:rsidR="005A2792" w:rsidRDefault="005A2792" w:rsidP="005A2792">
      <w:pPr>
        <w:pStyle w:val="a5"/>
        <w:ind w:left="780" w:firstLineChars="0" w:firstLine="0"/>
        <w:jc w:val="center"/>
      </w:pPr>
      <w:r>
        <w:rPr>
          <w:rFonts w:hint="eastAsia"/>
        </w:rPr>
        <w:t>图</w:t>
      </w:r>
      <w:r w:rsidR="0026351D">
        <w:rPr>
          <w:rFonts w:hint="eastAsia"/>
        </w:rPr>
        <w:t>9</w:t>
      </w:r>
    </w:p>
    <w:p w:rsidR="005A2792" w:rsidRDefault="00B35DC0" w:rsidP="0026351D">
      <w:pPr>
        <w:pStyle w:val="a5"/>
        <w:numPr>
          <w:ilvl w:val="0"/>
          <w:numId w:val="13"/>
        </w:numPr>
        <w:ind w:firstLineChars="0"/>
      </w:pPr>
      <w:r>
        <w:rPr>
          <w:rFonts w:hint="eastAsia"/>
        </w:rPr>
        <w:t>设计算法，以判断连通的无向图</w:t>
      </w:r>
      <w:r>
        <w:rPr>
          <w:rFonts w:hint="eastAsia"/>
        </w:rPr>
        <w:t>G</w:t>
      </w:r>
      <w:r>
        <w:rPr>
          <w:rFonts w:hint="eastAsia"/>
        </w:rPr>
        <w:t>中顶点</w:t>
      </w:r>
      <w:r>
        <w:rPr>
          <w:rFonts w:hint="eastAsia"/>
        </w:rPr>
        <w:t>v</w:t>
      </w:r>
      <w:r>
        <w:rPr>
          <w:rFonts w:hint="eastAsia"/>
        </w:rPr>
        <w:t>是否满足如下条件：在删除顶点</w:t>
      </w:r>
      <w:r>
        <w:rPr>
          <w:rFonts w:hint="eastAsia"/>
        </w:rPr>
        <w:t>v</w:t>
      </w:r>
      <w:r>
        <w:rPr>
          <w:rFonts w:hint="eastAsia"/>
        </w:rPr>
        <w:t>及相关的边之后，图</w:t>
      </w:r>
      <w:r>
        <w:rPr>
          <w:rFonts w:hint="eastAsia"/>
        </w:rPr>
        <w:t>G</w:t>
      </w:r>
      <w:r>
        <w:rPr>
          <w:rFonts w:hint="eastAsia"/>
        </w:rPr>
        <w:t>仍然是连通的</w:t>
      </w:r>
      <w:r w:rsidR="005A2792">
        <w:rPr>
          <w:rFonts w:hint="eastAsia"/>
        </w:rPr>
        <w:t>。</w:t>
      </w:r>
    </w:p>
    <w:p w:rsidR="005A2792" w:rsidRDefault="005A2792" w:rsidP="005A2792">
      <w:pPr>
        <w:pStyle w:val="a5"/>
        <w:ind w:left="780" w:firstLineChars="0" w:firstLine="0"/>
      </w:pPr>
      <w:r w:rsidRPr="00FE71A9">
        <w:rPr>
          <w:rFonts w:hint="eastAsia"/>
          <w:b/>
        </w:rPr>
        <w:t>提示：</w:t>
      </w:r>
      <w:r>
        <w:rPr>
          <w:rFonts w:hint="eastAsia"/>
        </w:rPr>
        <w:t>本算法中可以调用一下几个函数：</w:t>
      </w:r>
    </w:p>
    <w:p w:rsidR="005A2792" w:rsidRDefault="005A2792" w:rsidP="005A2792">
      <w:pPr>
        <w:pStyle w:val="a5"/>
        <w:ind w:leftChars="371" w:left="779" w:firstLineChars="250" w:firstLine="525"/>
      </w:pPr>
      <w:r>
        <w:t>f</w:t>
      </w:r>
      <w:r>
        <w:rPr>
          <w:rFonts w:hint="eastAsia"/>
        </w:rPr>
        <w:t>irstadj(G,v)</w:t>
      </w:r>
      <w:r>
        <w:rPr>
          <w:rFonts w:hint="eastAsia"/>
        </w:rPr>
        <w:t>—返回图</w:t>
      </w:r>
      <w:r>
        <w:rPr>
          <w:rFonts w:hint="eastAsia"/>
        </w:rPr>
        <w:t>G</w:t>
      </w:r>
      <w:r>
        <w:rPr>
          <w:rFonts w:hint="eastAsia"/>
        </w:rPr>
        <w:t>中顶点</w:t>
      </w:r>
      <w:r>
        <w:rPr>
          <w:rFonts w:hint="eastAsia"/>
        </w:rPr>
        <w:t>v</w:t>
      </w:r>
      <w:r>
        <w:rPr>
          <w:rFonts w:hint="eastAsia"/>
        </w:rPr>
        <w:t>的第一个邻接点。</w:t>
      </w:r>
    </w:p>
    <w:p w:rsidR="005A2792" w:rsidRDefault="005A2792" w:rsidP="005A2792">
      <w:pPr>
        <w:pStyle w:val="a5"/>
        <w:ind w:leftChars="371" w:left="779" w:firstLineChars="250" w:firstLine="525"/>
      </w:pPr>
      <w:r>
        <w:rPr>
          <w:rFonts w:hint="eastAsia"/>
        </w:rPr>
        <w:t>nextadj(G,v,w)</w:t>
      </w:r>
      <w:r>
        <w:rPr>
          <w:rFonts w:hint="eastAsia"/>
        </w:rPr>
        <w:t>—返回图</w:t>
      </w:r>
      <w:r>
        <w:rPr>
          <w:rFonts w:hint="eastAsia"/>
        </w:rPr>
        <w:t>G</w:t>
      </w:r>
      <w:r>
        <w:rPr>
          <w:rFonts w:hint="eastAsia"/>
        </w:rPr>
        <w:t>中顶点</w:t>
      </w:r>
      <w:r>
        <w:rPr>
          <w:rFonts w:hint="eastAsia"/>
        </w:rPr>
        <w:t>v</w:t>
      </w:r>
      <w:r>
        <w:rPr>
          <w:rFonts w:hint="eastAsia"/>
        </w:rPr>
        <w:t>的邻接点中处于</w:t>
      </w:r>
      <w:r>
        <w:rPr>
          <w:rFonts w:hint="eastAsia"/>
        </w:rPr>
        <w:t>w</w:t>
      </w:r>
      <w:r>
        <w:rPr>
          <w:rFonts w:hint="eastAsia"/>
        </w:rPr>
        <w:t>之后的邻接点。</w:t>
      </w:r>
    </w:p>
    <w:p w:rsidR="005A2792" w:rsidRDefault="005A2792" w:rsidP="005A2792">
      <w:pPr>
        <w:ind w:firstLineChars="600" w:firstLine="1260"/>
      </w:pPr>
      <w:r>
        <w:rPr>
          <w:rFonts w:hint="eastAsia"/>
        </w:rPr>
        <w:t>nodes(G)</w:t>
      </w:r>
      <w:r>
        <w:rPr>
          <w:rFonts w:hint="eastAsia"/>
        </w:rPr>
        <w:t>—返回图</w:t>
      </w:r>
      <w:r>
        <w:rPr>
          <w:rFonts w:hint="eastAsia"/>
        </w:rPr>
        <w:t>G</w:t>
      </w:r>
      <w:r>
        <w:rPr>
          <w:rFonts w:hint="eastAsia"/>
        </w:rPr>
        <w:t>中的顶点数。</w:t>
      </w:r>
    </w:p>
    <w:p w:rsidR="005A2792" w:rsidRPr="005A2792" w:rsidRDefault="005A2792" w:rsidP="00776B91">
      <w:pPr>
        <w:widowControl/>
        <w:jc w:val="left"/>
      </w:pPr>
    </w:p>
    <w:sectPr w:rsidR="005A2792" w:rsidRPr="005A2792" w:rsidSect="009B6A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828" w:rsidRDefault="00356828" w:rsidP="00570FAE">
      <w:r>
        <w:separator/>
      </w:r>
    </w:p>
  </w:endnote>
  <w:endnote w:type="continuationSeparator" w:id="1">
    <w:p w:rsidR="00356828" w:rsidRDefault="00356828" w:rsidP="00570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G Times">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828" w:rsidRDefault="00356828" w:rsidP="00570FAE">
      <w:r>
        <w:separator/>
      </w:r>
    </w:p>
  </w:footnote>
  <w:footnote w:type="continuationSeparator" w:id="1">
    <w:p w:rsidR="00356828" w:rsidRDefault="00356828" w:rsidP="00570F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CEC"/>
    <w:multiLevelType w:val="hybridMultilevel"/>
    <w:tmpl w:val="C526FB1E"/>
    <w:lvl w:ilvl="0" w:tplc="E99EFBF0">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B357622"/>
    <w:multiLevelType w:val="hybridMultilevel"/>
    <w:tmpl w:val="6396ED46"/>
    <w:lvl w:ilvl="0" w:tplc="29F87A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5A4CE6"/>
    <w:multiLevelType w:val="hybridMultilevel"/>
    <w:tmpl w:val="76841A64"/>
    <w:lvl w:ilvl="0" w:tplc="60D67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D11FA0"/>
    <w:multiLevelType w:val="hybridMultilevel"/>
    <w:tmpl w:val="6396ED46"/>
    <w:lvl w:ilvl="0" w:tplc="29F87A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E314E0"/>
    <w:multiLevelType w:val="hybridMultilevel"/>
    <w:tmpl w:val="BD9EFFEA"/>
    <w:lvl w:ilvl="0" w:tplc="FA428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6F1F95"/>
    <w:multiLevelType w:val="hybridMultilevel"/>
    <w:tmpl w:val="76841A64"/>
    <w:lvl w:ilvl="0" w:tplc="60D67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E26A7A"/>
    <w:multiLevelType w:val="hybridMultilevel"/>
    <w:tmpl w:val="B6765F7A"/>
    <w:lvl w:ilvl="0" w:tplc="59FCA15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nsid w:val="45760D42"/>
    <w:multiLevelType w:val="hybridMultilevel"/>
    <w:tmpl w:val="6396ED46"/>
    <w:lvl w:ilvl="0" w:tplc="29F87A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880FFC"/>
    <w:multiLevelType w:val="hybridMultilevel"/>
    <w:tmpl w:val="BD9EFFEA"/>
    <w:lvl w:ilvl="0" w:tplc="FA428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4654286"/>
    <w:multiLevelType w:val="hybridMultilevel"/>
    <w:tmpl w:val="76841A64"/>
    <w:lvl w:ilvl="0" w:tplc="60D67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C2385E"/>
    <w:multiLevelType w:val="hybridMultilevel"/>
    <w:tmpl w:val="BD9EFFEA"/>
    <w:lvl w:ilvl="0" w:tplc="FA428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F211E4F"/>
    <w:multiLevelType w:val="hybridMultilevel"/>
    <w:tmpl w:val="76841A64"/>
    <w:lvl w:ilvl="0" w:tplc="60D67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383402B"/>
    <w:multiLevelType w:val="hybridMultilevel"/>
    <w:tmpl w:val="6396ED46"/>
    <w:lvl w:ilvl="0" w:tplc="29F87A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3"/>
  </w:num>
  <w:num w:numId="4">
    <w:abstractNumId w:val="6"/>
  </w:num>
  <w:num w:numId="5">
    <w:abstractNumId w:val="8"/>
  </w:num>
  <w:num w:numId="6">
    <w:abstractNumId w:val="11"/>
  </w:num>
  <w:num w:numId="7">
    <w:abstractNumId w:val="12"/>
  </w:num>
  <w:num w:numId="8">
    <w:abstractNumId w:val="10"/>
  </w:num>
  <w:num w:numId="9">
    <w:abstractNumId w:val="2"/>
  </w:num>
  <w:num w:numId="10">
    <w:abstractNumId w:val="1"/>
  </w:num>
  <w:num w:numId="11">
    <w:abstractNumId w:val="4"/>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0FAE"/>
    <w:rsid w:val="000144B9"/>
    <w:rsid w:val="00057529"/>
    <w:rsid w:val="001E62A5"/>
    <w:rsid w:val="00214CE6"/>
    <w:rsid w:val="0022529D"/>
    <w:rsid w:val="002301FB"/>
    <w:rsid w:val="0026351D"/>
    <w:rsid w:val="002667B8"/>
    <w:rsid w:val="00297516"/>
    <w:rsid w:val="002E1AE9"/>
    <w:rsid w:val="00356828"/>
    <w:rsid w:val="003E10A7"/>
    <w:rsid w:val="004322D6"/>
    <w:rsid w:val="00445D23"/>
    <w:rsid w:val="00485BA4"/>
    <w:rsid w:val="004A5124"/>
    <w:rsid w:val="004B2051"/>
    <w:rsid w:val="00526420"/>
    <w:rsid w:val="00570FAE"/>
    <w:rsid w:val="005A2792"/>
    <w:rsid w:val="005B1FA9"/>
    <w:rsid w:val="005B713A"/>
    <w:rsid w:val="005F4412"/>
    <w:rsid w:val="00625A76"/>
    <w:rsid w:val="00695AB9"/>
    <w:rsid w:val="00703A4A"/>
    <w:rsid w:val="00716815"/>
    <w:rsid w:val="00776B91"/>
    <w:rsid w:val="00793F70"/>
    <w:rsid w:val="007A54B4"/>
    <w:rsid w:val="007A60E3"/>
    <w:rsid w:val="007C0C6C"/>
    <w:rsid w:val="008810A3"/>
    <w:rsid w:val="0096774B"/>
    <w:rsid w:val="009B6A25"/>
    <w:rsid w:val="00A20A42"/>
    <w:rsid w:val="00AA55E1"/>
    <w:rsid w:val="00AA5719"/>
    <w:rsid w:val="00AD73BC"/>
    <w:rsid w:val="00AE79F7"/>
    <w:rsid w:val="00B13E31"/>
    <w:rsid w:val="00B35DC0"/>
    <w:rsid w:val="00BD4C73"/>
    <w:rsid w:val="00C154B8"/>
    <w:rsid w:val="00C630B7"/>
    <w:rsid w:val="00CE2757"/>
    <w:rsid w:val="00D32095"/>
    <w:rsid w:val="00D862D9"/>
    <w:rsid w:val="00DC2CA2"/>
    <w:rsid w:val="00DC35FF"/>
    <w:rsid w:val="00DC7FAA"/>
    <w:rsid w:val="00E00616"/>
    <w:rsid w:val="00E415B1"/>
    <w:rsid w:val="00E60C72"/>
    <w:rsid w:val="00F97763"/>
    <w:rsid w:val="00FE0FEC"/>
    <w:rsid w:val="00FE71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A2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0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0FAE"/>
    <w:rPr>
      <w:sz w:val="18"/>
      <w:szCs w:val="18"/>
    </w:rPr>
  </w:style>
  <w:style w:type="paragraph" w:styleId="a4">
    <w:name w:val="footer"/>
    <w:basedOn w:val="a"/>
    <w:link w:val="Char0"/>
    <w:uiPriority w:val="99"/>
    <w:semiHidden/>
    <w:unhideWhenUsed/>
    <w:rsid w:val="00570F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0FAE"/>
    <w:rPr>
      <w:sz w:val="18"/>
      <w:szCs w:val="18"/>
    </w:rPr>
  </w:style>
  <w:style w:type="paragraph" w:styleId="a5">
    <w:name w:val="List Paragraph"/>
    <w:basedOn w:val="a"/>
    <w:uiPriority w:val="34"/>
    <w:qFormat/>
    <w:rsid w:val="00570FAE"/>
    <w:pPr>
      <w:ind w:firstLineChars="200" w:firstLine="420"/>
    </w:pPr>
  </w:style>
  <w:style w:type="paragraph" w:styleId="3">
    <w:name w:val="Body Text Indent 3"/>
    <w:basedOn w:val="a"/>
    <w:link w:val="3Char"/>
    <w:rsid w:val="004A5124"/>
    <w:pPr>
      <w:tabs>
        <w:tab w:val="left" w:pos="2340"/>
        <w:tab w:val="left" w:pos="4500"/>
        <w:tab w:val="left" w:pos="6660"/>
      </w:tabs>
      <w:ind w:left="540" w:hangingChars="257" w:hanging="540"/>
    </w:pPr>
    <w:rPr>
      <w:rFonts w:ascii="CG Times" w:eastAsia="宋体" w:hAnsi="CG Times" w:cs="Times New Roman"/>
      <w:szCs w:val="20"/>
    </w:rPr>
  </w:style>
  <w:style w:type="character" w:customStyle="1" w:styleId="3Char">
    <w:name w:val="正文文本缩进 3 Char"/>
    <w:basedOn w:val="a0"/>
    <w:link w:val="3"/>
    <w:rsid w:val="004A5124"/>
    <w:rPr>
      <w:rFonts w:ascii="CG Times" w:eastAsia="宋体" w:hAnsi="CG Times" w:cs="Times New Roman"/>
      <w:szCs w:val="20"/>
    </w:rPr>
  </w:style>
  <w:style w:type="paragraph" w:styleId="a6">
    <w:name w:val="Balloon Text"/>
    <w:basedOn w:val="a"/>
    <w:link w:val="Char1"/>
    <w:uiPriority w:val="99"/>
    <w:semiHidden/>
    <w:unhideWhenUsed/>
    <w:rsid w:val="00DC7FAA"/>
    <w:rPr>
      <w:sz w:val="18"/>
      <w:szCs w:val="18"/>
    </w:rPr>
  </w:style>
  <w:style w:type="character" w:customStyle="1" w:styleId="Char1">
    <w:name w:val="批注框文本 Char"/>
    <w:basedOn w:val="a0"/>
    <w:link w:val="a6"/>
    <w:uiPriority w:val="99"/>
    <w:semiHidden/>
    <w:rsid w:val="00DC7FAA"/>
    <w:rPr>
      <w:sz w:val="18"/>
      <w:szCs w:val="18"/>
    </w:rPr>
  </w:style>
  <w:style w:type="table" w:styleId="a7">
    <w:name w:val="Table Grid"/>
    <w:basedOn w:val="a1"/>
    <w:uiPriority w:val="59"/>
    <w:rsid w:val="00DC2C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74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1500</Words>
  <Characters>8553</Characters>
  <Application>Microsoft Office Word</Application>
  <DocSecurity>0</DocSecurity>
  <Lines>71</Lines>
  <Paragraphs>20</Paragraphs>
  <ScaleCrop>false</ScaleCrop>
  <Company>中国石油大学</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雨林木风</cp:lastModifiedBy>
  <cp:revision>37</cp:revision>
  <dcterms:created xsi:type="dcterms:W3CDTF">2016-01-03T06:57:00Z</dcterms:created>
  <dcterms:modified xsi:type="dcterms:W3CDTF">2016-01-03T14:09:00Z</dcterms:modified>
</cp:coreProperties>
</file>