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0" w:lineRule="auto"/>
        <w:ind w:left="517" w:right="1277" w:firstLine="0"/>
        <w:jc w:val="center"/>
        <w:rPr>
          <w:b w:val="1"/>
          <w:sz w:val="32"/>
          <w:szCs w:val="32"/>
        </w:rPr>
      </w:pPr>
      <w:r w:rsidDel="00000000" w:rsidR="00000000" w:rsidRPr="00000000">
        <w:rPr>
          <w:b w:val="1"/>
          <w:sz w:val="32"/>
          <w:szCs w:val="32"/>
          <w:rtl w:val="0"/>
        </w:rPr>
        <w:t xml:space="preserve">Ministerul Educaţiei și Cercetării al Republicii Moldova Universitatea Tehnică a Moldovei</w:t>
      </w:r>
    </w:p>
    <w:p w:rsidR="00000000" w:rsidDel="00000000" w:rsidP="00000000" w:rsidRDefault="00000000" w:rsidRPr="00000000" w14:paraId="00000002">
      <w:pPr>
        <w:spacing w:before="1" w:lineRule="auto"/>
        <w:ind w:left="517" w:right="1282" w:firstLine="0"/>
        <w:jc w:val="center"/>
        <w:rPr>
          <w:b w:val="1"/>
          <w:sz w:val="32"/>
          <w:szCs w:val="32"/>
        </w:rPr>
      </w:pPr>
      <w:r w:rsidDel="00000000" w:rsidR="00000000" w:rsidRPr="00000000">
        <w:rPr>
          <w:b w:val="1"/>
          <w:sz w:val="32"/>
          <w:szCs w:val="32"/>
          <w:rtl w:val="0"/>
        </w:rPr>
        <w:t xml:space="preserve">Facultatea Calculatoare, Informatică și Microelectronică</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spacing w:line="598" w:lineRule="auto"/>
        <w:ind w:left="517" w:right="1277" w:firstLine="0"/>
        <w:jc w:val="center"/>
        <w:rPr>
          <w:sz w:val="52"/>
          <w:szCs w:val="52"/>
        </w:rPr>
      </w:pPr>
      <w:r w:rsidDel="00000000" w:rsidR="00000000" w:rsidRPr="00000000">
        <w:rPr>
          <w:sz w:val="52"/>
          <w:szCs w:val="52"/>
          <w:rtl w:val="0"/>
        </w:rPr>
        <w:t xml:space="preserve">Laboratory work 1:</w:t>
      </w:r>
    </w:p>
    <w:p w:rsidR="00000000" w:rsidDel="00000000" w:rsidP="00000000" w:rsidRDefault="00000000" w:rsidRPr="00000000" w14:paraId="0000000C">
      <w:pPr>
        <w:ind w:left="140" w:right="901" w:firstLine="0"/>
        <w:jc w:val="center"/>
        <w:rPr>
          <w:sz w:val="52"/>
          <w:szCs w:val="52"/>
        </w:rPr>
      </w:pPr>
      <w:r w:rsidDel="00000000" w:rsidR="00000000" w:rsidRPr="00000000">
        <w:rPr>
          <w:sz w:val="52"/>
          <w:szCs w:val="52"/>
          <w:rtl w:val="0"/>
        </w:rPr>
        <w:t xml:space="preserve">Study and Empirical Analysis of Algorithms for Determining</w:t>
      </w:r>
    </w:p>
    <w:p w:rsidR="00000000" w:rsidDel="00000000" w:rsidP="00000000" w:rsidRDefault="00000000" w:rsidRPr="00000000" w14:paraId="0000000D">
      <w:pPr>
        <w:spacing w:line="597" w:lineRule="auto"/>
        <w:ind w:left="517" w:right="1273" w:firstLine="0"/>
        <w:jc w:val="center"/>
        <w:rPr>
          <w:sz w:val="52"/>
          <w:szCs w:val="52"/>
        </w:rPr>
      </w:pPr>
      <w:r w:rsidDel="00000000" w:rsidR="00000000" w:rsidRPr="00000000">
        <w:rPr>
          <w:sz w:val="52"/>
          <w:szCs w:val="52"/>
          <w:rtl w:val="0"/>
        </w:rPr>
        <w:t xml:space="preserve">Fibonacci N-th Term</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2">
      <w:pPr>
        <w:spacing w:before="1" w:lineRule="auto"/>
        <w:ind w:left="710" w:firstLine="0"/>
        <w:rPr>
          <w:sz w:val="36"/>
          <w:szCs w:val="36"/>
        </w:rPr>
      </w:pPr>
      <w:r w:rsidDel="00000000" w:rsidR="00000000" w:rsidRPr="00000000">
        <w:rPr>
          <w:sz w:val="36"/>
          <w:szCs w:val="36"/>
          <w:rtl w:val="0"/>
        </w:rPr>
        <w:t xml:space="preserve">Elaborated:</w:t>
      </w:r>
    </w:p>
    <w:p w:rsidR="00000000" w:rsidDel="00000000" w:rsidP="00000000" w:rsidRDefault="00000000" w:rsidRPr="00000000" w14:paraId="00000013">
      <w:pPr>
        <w:tabs>
          <w:tab w:val="left" w:leader="none" w:pos="7001"/>
        </w:tabs>
        <w:spacing w:before="1" w:lineRule="auto"/>
        <w:ind w:left="710" w:firstLine="0"/>
        <w:rPr>
          <w:sz w:val="36"/>
          <w:szCs w:val="36"/>
        </w:rPr>
      </w:pPr>
      <w:r w:rsidDel="00000000" w:rsidR="00000000" w:rsidRPr="00000000">
        <w:rPr>
          <w:sz w:val="36"/>
          <w:szCs w:val="36"/>
          <w:rtl w:val="0"/>
        </w:rPr>
        <w:t xml:space="preserve">st. gr. FAF-221</w:t>
        <w:tab/>
        <w:t xml:space="preserve">Chichioi Iuliana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spacing w:line="413" w:lineRule="auto"/>
        <w:ind w:left="710" w:firstLine="0"/>
        <w:rPr>
          <w:sz w:val="36"/>
          <w:szCs w:val="36"/>
        </w:rPr>
      </w:pPr>
      <w:r w:rsidDel="00000000" w:rsidR="00000000" w:rsidRPr="00000000">
        <w:rPr>
          <w:sz w:val="36"/>
          <w:szCs w:val="36"/>
          <w:rtl w:val="0"/>
        </w:rPr>
        <w:t xml:space="preserve">Verified:</w:t>
      </w:r>
    </w:p>
    <w:p w:rsidR="00000000" w:rsidDel="00000000" w:rsidP="00000000" w:rsidRDefault="00000000" w:rsidRPr="00000000" w14:paraId="00000016">
      <w:pPr>
        <w:tabs>
          <w:tab w:val="left" w:leader="none" w:pos="6986"/>
        </w:tabs>
        <w:spacing w:line="413" w:lineRule="auto"/>
        <w:ind w:left="710" w:firstLine="0"/>
        <w:rPr>
          <w:sz w:val="36"/>
          <w:szCs w:val="36"/>
        </w:rPr>
      </w:pPr>
      <w:r w:rsidDel="00000000" w:rsidR="00000000" w:rsidRPr="00000000">
        <w:rPr>
          <w:sz w:val="36"/>
          <w:szCs w:val="36"/>
          <w:rtl w:val="0"/>
        </w:rPr>
        <w:t xml:space="preserve">asist. univ.</w:t>
        <w:tab/>
        <w:t xml:space="preserve">Fiștic Cristofor</w:t>
      </w:r>
    </w:p>
    <w:p w:rsidR="00000000" w:rsidDel="00000000" w:rsidP="00000000" w:rsidRDefault="00000000" w:rsidRPr="00000000" w14:paraId="00000017">
      <w:pPr>
        <w:tabs>
          <w:tab w:val="left" w:leader="none" w:pos="6986"/>
        </w:tabs>
        <w:spacing w:line="413" w:lineRule="auto"/>
        <w:ind w:left="710" w:firstLine="0"/>
        <w:rPr>
          <w:sz w:val="36"/>
          <w:szCs w:val="36"/>
        </w:rPr>
      </w:pPr>
      <w:r w:rsidDel="00000000" w:rsidR="00000000" w:rsidRPr="00000000">
        <w:rPr>
          <w:rtl w:val="0"/>
        </w:rPr>
      </w:r>
    </w:p>
    <w:p w:rsidR="00000000" w:rsidDel="00000000" w:rsidP="00000000" w:rsidRDefault="00000000" w:rsidRPr="00000000" w14:paraId="00000018">
      <w:pPr>
        <w:tabs>
          <w:tab w:val="left" w:leader="none" w:pos="6986"/>
        </w:tabs>
        <w:spacing w:line="413" w:lineRule="auto"/>
        <w:ind w:left="710" w:firstLine="0"/>
        <w:rPr>
          <w:sz w:val="36"/>
          <w:szCs w:val="36"/>
        </w:rPr>
      </w:pPr>
      <w:r w:rsidDel="00000000" w:rsidR="00000000" w:rsidRPr="00000000">
        <w:rPr>
          <w:rtl w:val="0"/>
        </w:rPr>
      </w:r>
    </w:p>
    <w:p w:rsidR="00000000" w:rsidDel="00000000" w:rsidP="00000000" w:rsidRDefault="00000000" w:rsidRPr="00000000" w14:paraId="00000019">
      <w:pPr>
        <w:ind w:left="517" w:right="1272" w:firstLine="0"/>
        <w:jc w:val="center"/>
        <w:rPr>
          <w:sz w:val="36"/>
          <w:szCs w:val="36"/>
        </w:rPr>
        <w:sectPr>
          <w:pgSz w:h="16840" w:w="11910" w:orient="portrait"/>
          <w:pgMar w:bottom="280" w:top="640" w:left="800" w:right="40" w:header="720" w:footer="720"/>
          <w:pgNumType w:start="1"/>
        </w:sectPr>
      </w:pPr>
      <w:r w:rsidDel="00000000" w:rsidR="00000000" w:rsidRPr="00000000">
        <w:rPr>
          <w:sz w:val="36"/>
          <w:szCs w:val="36"/>
          <w:rtl w:val="0"/>
        </w:rPr>
        <w:t xml:space="preserve">Chişinău - 2023</w:t>
      </w:r>
    </w:p>
    <w:p w:rsidR="00000000" w:rsidDel="00000000" w:rsidP="00000000" w:rsidRDefault="00000000" w:rsidRPr="00000000" w14:paraId="0000001A">
      <w:pPr>
        <w:spacing w:before="72" w:lineRule="auto"/>
        <w:ind w:left="1007" w:right="1198" w:firstLine="0"/>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B">
      <w:pPr>
        <w:spacing w:before="72" w:lineRule="auto"/>
        <w:ind w:left="1007" w:right="1198" w:firstLine="0"/>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dot" w:pos="11065.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b w:val="1"/>
                <w:color w:val="000000"/>
                <w:u w:val="none"/>
                <w:rtl w:val="0"/>
              </w:rPr>
              <w:t xml:space="preserve">ALGORITHM ANALYSIS</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11065.511811023624"/>
            </w:tabs>
            <w:spacing w:before="60" w:lineRule="auto"/>
            <w:ind w:left="360" w:firstLine="0"/>
            <w:rPr>
              <w:color w:val="000000"/>
              <w:u w:val="none"/>
            </w:rPr>
          </w:pPr>
          <w:hyperlink w:anchor="_30j0zll">
            <w:r w:rsidDel="00000000" w:rsidR="00000000" w:rsidRPr="00000000">
              <w:rPr>
                <w:color w:val="000000"/>
                <w:u w:val="none"/>
                <w:rtl w:val="0"/>
              </w:rPr>
              <w:t xml:space="preserve">Tasks:</w:t>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11065.511811023624"/>
            </w:tabs>
            <w:spacing w:before="60" w:lineRule="auto"/>
            <w:ind w:left="360" w:firstLine="0"/>
            <w:rPr>
              <w:color w:val="000000"/>
              <w:u w:val="none"/>
            </w:rPr>
          </w:pPr>
          <w:hyperlink w:anchor="_1fob9te">
            <w:r w:rsidDel="00000000" w:rsidR="00000000" w:rsidRPr="00000000">
              <w:rPr>
                <w:color w:val="000000"/>
                <w:u w:val="none"/>
                <w:rtl w:val="0"/>
              </w:rPr>
              <w:t xml:space="preserve">Theoretical Notes:</w:t>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11065.511811023624"/>
            </w:tabs>
            <w:spacing w:before="60" w:lineRule="auto"/>
            <w:ind w:left="360" w:firstLine="0"/>
            <w:rPr>
              <w:color w:val="000000"/>
              <w:u w:val="none"/>
            </w:rPr>
          </w:pPr>
          <w:hyperlink w:anchor="_3znysh7">
            <w:r w:rsidDel="00000000" w:rsidR="00000000" w:rsidRPr="00000000">
              <w:rPr>
                <w:color w:val="000000"/>
                <w:u w:val="none"/>
                <w:rtl w:val="0"/>
              </w:rPr>
              <w:t xml:space="preserve">Introduction:</w:t>
              <w:tab/>
            </w:r>
          </w:hyperlink>
          <w:r w:rsidDel="00000000" w:rsidR="00000000" w:rsidRPr="00000000">
            <w:fldChar w:fldCharType="begin"/>
            <w:instrText xml:space="preserve"> PAGEREF _3znysh7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11065.511811023624"/>
            </w:tabs>
            <w:spacing w:before="60" w:lineRule="auto"/>
            <w:ind w:left="360" w:firstLine="0"/>
            <w:rPr>
              <w:color w:val="000000"/>
              <w:u w:val="none"/>
            </w:rPr>
          </w:pPr>
          <w:hyperlink w:anchor="_2et92p0">
            <w:r w:rsidDel="00000000" w:rsidR="00000000" w:rsidRPr="00000000">
              <w:rPr>
                <w:color w:val="000000"/>
                <w:u w:val="none"/>
                <w:rtl w:val="0"/>
              </w:rPr>
              <w:t xml:space="preserve">Comparison Metric:</w:t>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11065.511811023624"/>
            </w:tabs>
            <w:spacing w:before="60" w:lineRule="auto"/>
            <w:ind w:left="360" w:firstLine="0"/>
            <w:rPr>
              <w:color w:val="000000"/>
              <w:u w:val="none"/>
            </w:rPr>
          </w:pPr>
          <w:hyperlink w:anchor="_tyjcwt">
            <w:r w:rsidDel="00000000" w:rsidR="00000000" w:rsidRPr="00000000">
              <w:rPr>
                <w:color w:val="000000"/>
                <w:u w:val="none"/>
                <w:rtl w:val="0"/>
              </w:rPr>
              <w:t xml:space="preserve">Input Format:</w:t>
              <w:tab/>
            </w:r>
          </w:hyperlink>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dot" w:pos="11065.511811023624"/>
            </w:tabs>
            <w:spacing w:before="60" w:lineRule="auto"/>
            <w:rPr>
              <w:b w:val="1"/>
              <w:color w:val="000000"/>
              <w:u w:val="none"/>
            </w:rPr>
          </w:pPr>
          <w:hyperlink w:anchor="_3dy6vkm">
            <w:r w:rsidDel="00000000" w:rsidR="00000000" w:rsidRPr="00000000">
              <w:rPr>
                <w:b w:val="1"/>
                <w:color w:val="000000"/>
                <w:u w:val="none"/>
                <w:rtl w:val="0"/>
              </w:rPr>
              <w:t xml:space="preserve">IMPLEMENTATION</w:t>
              <w:tab/>
            </w:r>
          </w:hyperlink>
          <w:r w:rsidDel="00000000" w:rsidR="00000000" w:rsidRPr="00000000">
            <w:fldChar w:fldCharType="begin"/>
            <w:instrText xml:space="preserve"> PAGEREF _3dy6vkm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dot" w:pos="11065.511811023624"/>
            </w:tabs>
            <w:spacing w:before="60" w:lineRule="auto"/>
            <w:ind w:left="360" w:firstLine="0"/>
            <w:rPr>
              <w:color w:val="000000"/>
              <w:u w:val="none"/>
            </w:rPr>
          </w:pPr>
          <w:hyperlink w:anchor="">
            <w:r w:rsidDel="00000000" w:rsidR="00000000" w:rsidRPr="00000000">
              <w:rPr>
                <w:color w:val="000000"/>
                <w:u w:val="none"/>
                <w:rtl w:val="0"/>
              </w:rPr>
              <w:t xml:space="preserve">Recursive Method:</w:t>
              <w:tab/>
            </w:r>
          </w:hyperlink>
          <w:r w:rsidDel="00000000" w:rsidR="00000000" w:rsidRPr="00000000">
            <w:fldChar w:fldCharType="begin"/>
            <w:instrText xml:space="preserve"> PAGEREF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dot" w:pos="11065.511811023624"/>
            </w:tabs>
            <w:spacing w:before="60" w:lineRule="auto"/>
            <w:ind w:left="360" w:firstLine="0"/>
            <w:rPr>
              <w:color w:val="000000"/>
              <w:u w:val="none"/>
            </w:rPr>
          </w:pPr>
          <w:hyperlink w:anchor="_4mhhrld0uhtc">
            <w:r w:rsidDel="00000000" w:rsidR="00000000" w:rsidRPr="00000000">
              <w:rPr>
                <w:color w:val="000000"/>
                <w:u w:val="none"/>
                <w:rtl w:val="0"/>
              </w:rPr>
              <w:t xml:space="preserve">Iterative Method:</w:t>
              <w:tab/>
            </w:r>
          </w:hyperlink>
          <w:r w:rsidDel="00000000" w:rsidR="00000000" w:rsidRPr="00000000">
            <w:fldChar w:fldCharType="begin"/>
            <w:instrText xml:space="preserve"> PAGEREF _4mhhrld0uhtc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dot" w:pos="11065.511811023624"/>
            </w:tabs>
            <w:spacing w:before="60" w:lineRule="auto"/>
            <w:ind w:left="360" w:firstLine="0"/>
            <w:rPr>
              <w:color w:val="000000"/>
              <w:u w:val="none"/>
            </w:rPr>
          </w:pPr>
          <w:hyperlink w:anchor="_5bs36j1tao0m">
            <w:r w:rsidDel="00000000" w:rsidR="00000000" w:rsidRPr="00000000">
              <w:rPr>
                <w:color w:val="000000"/>
                <w:u w:val="none"/>
                <w:rtl w:val="0"/>
              </w:rPr>
              <w:t xml:space="preserve">Dynamic Programming Method:</w:t>
              <w:tab/>
            </w:r>
          </w:hyperlink>
          <w:r w:rsidDel="00000000" w:rsidR="00000000" w:rsidRPr="00000000">
            <w:fldChar w:fldCharType="begin"/>
            <w:instrText xml:space="preserve"> PAGEREF _5bs36j1tao0m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dot" w:pos="11065.511811023624"/>
            </w:tabs>
            <w:spacing w:before="60" w:lineRule="auto"/>
            <w:ind w:left="360" w:firstLine="0"/>
            <w:rPr>
              <w:color w:val="000000"/>
              <w:u w:val="none"/>
            </w:rPr>
          </w:pPr>
          <w:hyperlink w:anchor="_66du0kwi5cz9">
            <w:r w:rsidDel="00000000" w:rsidR="00000000" w:rsidRPr="00000000">
              <w:rPr>
                <w:color w:val="000000"/>
                <w:u w:val="none"/>
                <w:rtl w:val="0"/>
              </w:rPr>
              <w:t xml:space="preserve">Matrix Power Method:</w:t>
              <w:tab/>
            </w:r>
          </w:hyperlink>
          <w:r w:rsidDel="00000000" w:rsidR="00000000" w:rsidRPr="00000000">
            <w:fldChar w:fldCharType="begin"/>
            <w:instrText xml:space="preserve"> PAGEREF _66du0kwi5cz9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dot" w:pos="11065.511811023624"/>
            </w:tabs>
            <w:spacing w:before="60" w:lineRule="auto"/>
            <w:rPr>
              <w:b w:val="1"/>
              <w:color w:val="000000"/>
              <w:u w:val="none"/>
            </w:rPr>
          </w:pPr>
          <w:hyperlink w:anchor="">
            <w:r w:rsidDel="00000000" w:rsidR="00000000" w:rsidRPr="00000000">
              <w:rPr>
                <w:b w:val="1"/>
                <w:color w:val="000000"/>
                <w:u w:val="none"/>
                <w:rtl w:val="0"/>
              </w:rPr>
              <w:t xml:space="preserve">CONCLUSION</w:t>
              <w:tab/>
            </w:r>
          </w:hyperlink>
          <w:r w:rsidDel="00000000" w:rsidR="00000000" w:rsidRPr="00000000">
            <w:fldChar w:fldCharType="begin"/>
            <w:instrText xml:space="preserve"> PAGEREF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541"/>
        </w:tabs>
        <w:spacing w:after="0" w:before="0" w:line="240" w:lineRule="auto"/>
        <w:ind w:left="33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6840" w:w="11910" w:orient="portrait"/>
          <w:pgMar w:bottom="280" w:top="1180" w:left="800" w:right="40" w:header="720" w:footer="720"/>
        </w:sectPr>
      </w:pPr>
      <w:r w:rsidDel="00000000" w:rsidR="00000000" w:rsidRPr="00000000">
        <w:rPr>
          <w:rtl w:val="0"/>
        </w:rPr>
      </w:r>
    </w:p>
    <w:p w:rsidR="00000000" w:rsidDel="00000000" w:rsidP="00000000" w:rsidRDefault="00000000" w:rsidRPr="00000000" w14:paraId="00000029">
      <w:pPr>
        <w:spacing w:before="597" w:lineRule="auto"/>
        <w:ind w:left="1041" w:firstLine="0"/>
        <w:rPr>
          <w:b w:val="1"/>
          <w:sz w:val="24"/>
          <w:szCs w:val="24"/>
        </w:rPr>
      </w:pPr>
      <w:bookmarkStart w:colFirst="0" w:colLast="0" w:name="_gjdgxs" w:id="0"/>
      <w:bookmarkEnd w:id="0"/>
      <w:r w:rsidDel="00000000" w:rsidR="00000000" w:rsidRPr="00000000">
        <w:rPr>
          <w:b w:val="1"/>
          <w:sz w:val="24"/>
          <w:szCs w:val="24"/>
          <w:rtl w:val="0"/>
        </w:rPr>
        <w:t xml:space="preserve">Objective</w:t>
      </w:r>
    </w:p>
    <w:p w:rsidR="00000000" w:rsidDel="00000000" w:rsidP="00000000" w:rsidRDefault="00000000" w:rsidRPr="00000000" w14:paraId="0000002A">
      <w:pPr>
        <w:pStyle w:val="Heading1"/>
        <w:ind w:left="1041" w:right="0" w:firstLine="0"/>
        <w:jc w:val="left"/>
        <w:rPr>
          <w:b w:val="1"/>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02B">
      <w:pPr>
        <w:pStyle w:val="Heading1"/>
        <w:ind w:left="1041" w:right="0" w:firstLine="0"/>
        <w:jc w:val="left"/>
        <w:rPr/>
        <w:sectPr>
          <w:footerReference r:id="rId6" w:type="default"/>
          <w:type w:val="nextPage"/>
          <w:pgSz w:h="16840" w:w="11910" w:orient="portrait"/>
          <w:pgMar w:bottom="960" w:top="1060" w:left="800" w:right="40" w:header="0" w:footer="775"/>
          <w:pgNumType w:start="3"/>
          <w:cols w:equalWidth="0" w:num="2">
            <w:col w:space="826" w:w="5122"/>
            <w:col w:space="0" w:w="5122"/>
          </w:cols>
        </w:sectPr>
      </w:pPr>
      <w:r w:rsidDel="00000000" w:rsidR="00000000" w:rsidRPr="00000000">
        <w:rPr>
          <w:rtl w:val="0"/>
        </w:rPr>
        <w:t xml:space="preserve">ALGORITHM ANALYSIS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and analyze different algorithms for determining Fibonacci n-th term.</w:t>
      </w:r>
    </w:p>
    <w:p w:rsidR="00000000" w:rsidDel="00000000" w:rsidP="00000000" w:rsidRDefault="00000000" w:rsidRPr="00000000" w14:paraId="0000002D">
      <w:pPr>
        <w:pStyle w:val="Heading2"/>
        <w:spacing w:before="136" w:lineRule="auto"/>
        <w:ind w:firstLine="1041"/>
        <w:rPr>
          <w:b w:val="0"/>
        </w:rPr>
      </w:pPr>
      <w:bookmarkStart w:colFirst="0" w:colLast="0" w:name="_30j0zll" w:id="1"/>
      <w:bookmarkEnd w:id="1"/>
      <w:r w:rsidDel="00000000" w:rsidR="00000000" w:rsidRPr="00000000">
        <w:rPr>
          <w:rtl w:val="0"/>
        </w:rPr>
        <w:t xml:space="preserve">Tasks</w:t>
      </w:r>
      <w:r w:rsidDel="00000000" w:rsidR="00000000" w:rsidRPr="00000000">
        <w:rPr>
          <w:b w:val="0"/>
          <w:rtl w:val="0"/>
        </w:rPr>
        <w:t xml:space="preserve">:</w:t>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34"/>
        </w:tabs>
        <w:spacing w:after="0" w:before="140" w:line="240" w:lineRule="auto"/>
        <w:ind w:left="203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at least 3 algorithms for determining Fibonacci n-th term;</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34"/>
        </w:tabs>
        <w:spacing w:after="0" w:before="137" w:line="240" w:lineRule="auto"/>
        <w:ind w:left="203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properties of input format that will be used for algorithm analysis;</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34"/>
        </w:tabs>
        <w:spacing w:after="0" w:before="139" w:line="240" w:lineRule="auto"/>
        <w:ind w:left="203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 the comparison metric for the algorithms;</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34"/>
        </w:tabs>
        <w:spacing w:after="0" w:before="137" w:line="240" w:lineRule="auto"/>
        <w:ind w:left="203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Analyze empirically the algorithms;</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34"/>
        </w:tabs>
        <w:spacing w:after="0" w:before="139" w:line="240" w:lineRule="auto"/>
        <w:ind w:left="203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 the results of the obtained data;</w:t>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034"/>
        </w:tabs>
        <w:spacing w:after="0" w:before="137" w:line="240" w:lineRule="auto"/>
        <w:ind w:left="2034"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Deduce conclusions of the laboratory.</w:t>
      </w:r>
    </w:p>
    <w:p w:rsidR="00000000" w:rsidDel="00000000" w:rsidP="00000000" w:rsidRDefault="00000000" w:rsidRPr="00000000" w14:paraId="00000034">
      <w:pPr>
        <w:pStyle w:val="Heading2"/>
        <w:spacing w:before="180" w:lineRule="auto"/>
        <w:ind w:firstLine="1041"/>
        <w:rPr/>
      </w:pPr>
      <w:bookmarkStart w:colFirst="0" w:colLast="0" w:name="_1fob9te" w:id="2"/>
      <w:bookmarkEnd w:id="2"/>
      <w:r w:rsidDel="00000000" w:rsidR="00000000" w:rsidRPr="00000000">
        <w:rPr>
          <w:rtl w:val="0"/>
        </w:rPr>
        <w:t xml:space="preserve">Theoretical Notes: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alternative to mathematical analysis of complexity is empirical analysis.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332" w:right="634"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may be useful for: obtaining preliminary information on the complexity class of an algorithm; comparing the efficiency of two (or more) algorithms for solving the same problems; comparing the efficiency of several implementations of the same algorithm; obtaining information on the efficiency of implementing an algorithm on a particular computer.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empirical analysis of an algorithm, the following steps are usually followed:</w:t>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1"/>
        </w:tabs>
        <w:spacing w:after="0" w:before="140" w:line="240" w:lineRule="auto"/>
        <w:ind w:left="1281"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analysis is established.</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1"/>
        </w:tabs>
        <w:spacing w:after="0" w:before="136" w:line="360" w:lineRule="auto"/>
        <w:ind w:left="1041" w:right="119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efficiency metric to be used (number of executions of an operation (s) or time execution of all or part of the algorithm.</w:t>
      </w:r>
    </w:p>
    <w:p w:rsidR="00000000" w:rsidDel="00000000" w:rsidP="00000000" w:rsidRDefault="00000000" w:rsidRPr="00000000" w14:paraId="0000003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1"/>
        </w:tabs>
        <w:spacing w:after="0" w:before="1" w:line="360" w:lineRule="auto"/>
        <w:ind w:left="1041" w:right="88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properties of the input data in relation to which the analysis is performed are established (data size or specific properties).</w:t>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1"/>
        </w:tabs>
        <w:spacing w:after="0" w:before="0" w:line="240" w:lineRule="auto"/>
        <w:ind w:left="1281"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is implemented in a programming language.</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1"/>
        </w:tabs>
        <w:spacing w:after="0" w:before="139" w:line="240" w:lineRule="auto"/>
        <w:ind w:left="1281"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 multiple sets of input data.</w:t>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1"/>
        </w:tabs>
        <w:spacing w:after="0" w:before="137" w:line="240" w:lineRule="auto"/>
        <w:ind w:left="1281"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program for each input data set.</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1"/>
        </w:tabs>
        <w:spacing w:after="0" w:before="139" w:line="240" w:lineRule="auto"/>
        <w:ind w:left="1281"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obtained data are analyzed.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choice of the efficiency measure depends on the purpose of the analysis. If, for example, the aim is to obtain information on the complexity class or even checking the accuracy of a theoretical estimate then it is appropriate to use the number of operations performed. But if the goal is to assess the behavior of the implementation of an algorithm then execution time is appropriate.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640" w:left="800" w:right="40" w:header="0" w:footer="77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execution of the program with the test data, the results are recorded and, for the purpose of the analysis, either synthetic quantities (mean, standard deviation, etc.) are calculated or a graph with appropriate pairs of points (i.e. problem size, efficiency measure) is plotted.</w:t>
      </w:r>
    </w:p>
    <w:p w:rsidR="00000000" w:rsidDel="00000000" w:rsidP="00000000" w:rsidRDefault="00000000" w:rsidRPr="00000000" w14:paraId="00000041">
      <w:pPr>
        <w:pStyle w:val="Heading2"/>
        <w:spacing w:before="73" w:lineRule="auto"/>
        <w:ind w:firstLine="1041"/>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Fibonacci sequence is the series of numbers where each number is the sum of the two preceding numbers. For example: 0, 1, 1, 2, 3, 5, 8, 13, 21, 34, 55, 89, 144, 233, 377, 610, … Mathematically we can describe this as: xn= xn-1 + xn-2.</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sources claim this sequence was first discovered or "invented" by Leonardo Fibonacci. The Italian mathematician, who was born around A.D. 1170, was initially known as Leonardo of Pisa. In the 19th century, historians came up with the nickname Fibonacci (roughly meaning "son of the Bonacci clan") to distinguish the mathematician from another famous Leonardo of Pisa.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32" w:right="6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others who say he did not. Keith Devlin, the author of Finding Fibonacci: The Quest to Rediscover the Forgotten Mathematical Genius Who Changed the World, says there are ancient Sanskrit texts that use the Hindu-Arabic numeral system - predating Leonardo of Pisa by centuries.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32" w:right="6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in 1202 Leonardo of Pisa published a mathematical text, Liber Abaci. It was a “cookbook” written for tradespeople on how to do calculations. The text laid out the Hindu-Arabic arithmetic useful for tracking profits, losses, remaining loan balances, etc, introducing the Fibonacci sequence to the Western world.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Traditionally, the sequence was determined just by adding two predecessors to obtain a new number, however, with the evolution of computer science and algorithmics, several distinct methods for determination have been uncovered. The methods can be grouped in 4 categories, Recursive Methods, Dynamic Programming Methods, Matrix Power Methods, and Benet Formula Methods. All those can be implemented naively or with a certain degree of optimization, that boosts their performance during analysis.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previously, the performance of an algorithm can be analyzed mathematically (derived through mathematical reasoning) or empirically (based on experimental observations).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this laboratory, we will be analyzing the 4 naïve algorithms empirically.</w:t>
      </w:r>
    </w:p>
    <w:p w:rsidR="00000000" w:rsidDel="00000000" w:rsidP="00000000" w:rsidRDefault="00000000" w:rsidRPr="00000000" w14:paraId="00000049">
      <w:pPr>
        <w:pStyle w:val="Heading2"/>
        <w:spacing w:before="177" w:lineRule="auto"/>
        <w:ind w:firstLine="1041"/>
        <w:rPr/>
      </w:pPr>
      <w:bookmarkStart w:colFirst="0" w:colLast="0" w:name="_2et92p0" w:id="4"/>
      <w:bookmarkEnd w:id="4"/>
      <w:r w:rsidDel="00000000" w:rsidR="00000000" w:rsidRPr="00000000">
        <w:rPr>
          <w:rtl w:val="0"/>
        </w:rPr>
        <w:t xml:space="preserve">Comparison Metric:</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332"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comparison metric for this laboratory work will be considered the time of execution of each algorithm (T(n))</w:t>
      </w:r>
    </w:p>
    <w:p w:rsidR="00000000" w:rsidDel="00000000" w:rsidP="00000000" w:rsidRDefault="00000000" w:rsidRPr="00000000" w14:paraId="0000004B">
      <w:pPr>
        <w:pStyle w:val="Heading2"/>
        <w:ind w:firstLine="1041"/>
        <w:rPr/>
      </w:pPr>
      <w:bookmarkStart w:colFirst="0" w:colLast="0" w:name="_tyjcwt" w:id="5"/>
      <w:bookmarkEnd w:id="5"/>
      <w:r w:rsidDel="00000000" w:rsidR="00000000" w:rsidRPr="00000000">
        <w:rPr>
          <w:rtl w:val="0"/>
        </w:rPr>
        <w:t xml:space="preserve">Input Format: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332" w:right="601"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input, each algorithm will receive two series of numbers that will contain the order of the Fibonacci terms being looked up. The first series will have a more limited scope, (5, 7, 10, 12, 15, 17, 20,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32" w:right="6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960" w:top="1060" w:left="800" w:right="40" w:header="0" w:footer="77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25, 27, 30, 32, 35, 37, 40, 42, 45), to accommodate the recursive method, while the second series will have a bigger scope to be able to compare the other algorithms between themselves (501, 631, 794, 1000, 1259, 1585, 1995, 2512, 3162, 3981, 5012, 6310, 7943, 10000, 12589, 15849).</w:t>
      </w:r>
    </w:p>
    <w:p w:rsidR="00000000" w:rsidDel="00000000" w:rsidP="00000000" w:rsidRDefault="00000000" w:rsidRPr="00000000" w14:paraId="0000004E">
      <w:pPr>
        <w:pStyle w:val="Heading1"/>
        <w:ind w:left="1235" w:firstLine="0"/>
        <w:rPr/>
      </w:pPr>
      <w:bookmarkStart w:colFirst="0" w:colLast="0" w:name="_3dy6vkm" w:id="6"/>
      <w:bookmarkEnd w:id="6"/>
      <w:r w:rsidDel="00000000" w:rsidR="00000000" w:rsidRPr="00000000">
        <w:rPr>
          <w:rtl w:val="0"/>
        </w:rPr>
        <w:t xml:space="preserve">IMPLEMENTATION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332" w:right="634"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w:t>
      </w:r>
      <w:r w:rsidDel="00000000" w:rsidR="00000000" w:rsidRPr="00000000">
        <w:rPr>
          <w:sz w:val="24"/>
          <w:szCs w:val="24"/>
          <w:rtl w:val="0"/>
        </w:rPr>
        <w:t xml:space="preserve">six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algorithms will be implemented in their naïve form in python an analyzed empirically based on the time required for their completion. While the general trend of the results may be similar to other experimental observations, the particular efficiency in rapport with input will vary depending o memory of the device used.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error margin determined will constitute 2.5 seconds as per experimental measurement.</w:t>
      </w:r>
    </w:p>
    <w:p w:rsidR="00000000" w:rsidDel="00000000" w:rsidP="00000000" w:rsidRDefault="00000000" w:rsidRPr="00000000" w14:paraId="00000051">
      <w:pPr>
        <w:pStyle w:val="Heading2"/>
        <w:spacing w:before="178" w:lineRule="auto"/>
        <w:ind w:firstLine="1041"/>
        <w:rPr/>
      </w:pPr>
      <w:r w:rsidDel="00000000" w:rsidR="00000000" w:rsidRPr="00000000">
        <w:rPr>
          <w:rtl w:val="0"/>
        </w:rPr>
        <w:t xml:space="preserve">Recursive Method: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recursive method, also considered the most inefficient method, follows a straightforward approach of computing the n-th term by computing it’s predecessors first, and then adding them.</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32" w:right="6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method does it by calling upon itself a number of times and repeating the same operation, for the same term, at least twice, occupying additional memory and, in theory, doubling it’s execution time.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3715897" cy="1650550"/>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715897" cy="16505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70" w:lineRule="auto"/>
        <w:ind w:left="1041" w:firstLine="0"/>
        <w:jc w:val="center"/>
        <w:rPr>
          <w:i w:val="1"/>
          <w:sz w:val="18"/>
          <w:szCs w:val="18"/>
        </w:rPr>
      </w:pPr>
      <w:r w:rsidDel="00000000" w:rsidR="00000000" w:rsidRPr="00000000">
        <w:rPr>
          <w:i w:val="1"/>
          <w:color w:val="44536a"/>
          <w:sz w:val="18"/>
          <w:szCs w:val="18"/>
          <w:rtl w:val="0"/>
        </w:rPr>
        <w:t xml:space="preserve">Figure 1 Fibonacci Recursion </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7">
      <w:pPr>
        <w:ind w:left="1041" w:firstLine="0"/>
        <w:rPr>
          <w:i w:val="1"/>
          <w:sz w:val="24"/>
          <w:szCs w:val="24"/>
        </w:rPr>
      </w:pPr>
      <w:r w:rsidDel="00000000" w:rsidR="00000000" w:rsidRPr="00000000">
        <w:rPr>
          <w:i w:val="1"/>
          <w:sz w:val="24"/>
          <w:szCs w:val="24"/>
          <w:rtl w:val="0"/>
        </w:rPr>
        <w:t xml:space="preserve">Algorithm Description: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0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naïve recursive Fibonacci method follows the algorithm as shown in the next pseudocode: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41"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sz w:val="24"/>
          <w:szCs w:val="24"/>
          <w:rtl w:val="0"/>
        </w:rPr>
        <w:t xml:space="preserve">fib_recursive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 n &lt;= 1:</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1773" w:right="6326"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 n otherwise: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49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 </w:t>
      </w:r>
      <w:r w:rsidDel="00000000" w:rsidR="00000000" w:rsidRPr="00000000">
        <w:rPr>
          <w:rFonts w:ascii="Courier New" w:cs="Courier New" w:eastAsia="Courier New" w:hAnsi="Courier New"/>
          <w:sz w:val="24"/>
          <w:szCs w:val="24"/>
          <w:rtl w:val="0"/>
        </w:rPr>
        <w:t xml:space="preserve">fib_recursive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(n-1) + </w:t>
      </w:r>
      <w:r w:rsidDel="00000000" w:rsidR="00000000" w:rsidRPr="00000000">
        <w:rPr>
          <w:rFonts w:ascii="Courier New" w:cs="Courier New" w:eastAsia="Courier New" w:hAnsi="Courier New"/>
          <w:sz w:val="24"/>
          <w:szCs w:val="24"/>
          <w:rtl w:val="0"/>
        </w:rPr>
        <w:t xml:space="preserve">fib_recursive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(n-2)</w:t>
      </w:r>
    </w:p>
    <w:p w:rsidR="00000000" w:rsidDel="00000000" w:rsidP="00000000" w:rsidRDefault="00000000" w:rsidRPr="00000000" w14:paraId="0000005D">
      <w:pPr>
        <w:spacing w:before="136" w:lineRule="auto"/>
        <w:ind w:left="1041" w:firstLine="0"/>
        <w:rPr>
          <w:i w:val="1"/>
          <w:sz w:val="24"/>
          <w:szCs w:val="24"/>
        </w:rPr>
      </w:pPr>
      <w:r w:rsidDel="00000000" w:rsidR="00000000" w:rsidRPr="00000000">
        <w:rPr>
          <w:i w:val="1"/>
          <w:sz w:val="24"/>
          <w:szCs w:val="24"/>
          <w:rtl w:val="0"/>
        </w:rPr>
        <w:t xml:space="preserve">Implementation: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1"/>
          <w:smallCaps w:val="0"/>
          <w:strike w:val="0"/>
          <w:color w:val="000000"/>
          <w:sz w:val="9"/>
          <w:szCs w:val="9"/>
          <w:u w:val="none"/>
          <w:shd w:fill="auto" w:val="clear"/>
          <w:vertAlign w:val="baseline"/>
        </w:rPr>
      </w:pPr>
      <w:r w:rsidDel="00000000" w:rsidR="00000000" w:rsidRPr="00000000">
        <w:rPr>
          <w:i w:val="1"/>
          <w:sz w:val="9"/>
          <w:szCs w:val="9"/>
        </w:rPr>
        <w:drawing>
          <wp:inline distB="114300" distT="114300" distL="114300" distR="114300">
            <wp:extent cx="5882693" cy="1315236"/>
            <wp:effectExtent b="0" l="0" r="0" t="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882693" cy="13152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6"/>
          <w:szCs w:val="6"/>
          <w:u w:val="none"/>
          <w:shd w:fill="auto" w:val="clear"/>
          <w:vertAlign w:val="baseline"/>
        </w:rPr>
        <w:sectPr>
          <w:type w:val="nextPage"/>
          <w:pgSz w:h="16840" w:w="11910" w:orient="portrait"/>
          <w:pgMar w:bottom="960" w:top="1060" w:left="800" w:right="40" w:header="0" w:footer="775"/>
        </w:sect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ind w:left="1041" w:firstLine="0"/>
        <w:rPr>
          <w:i w:val="1"/>
          <w:sz w:val="24"/>
          <w:szCs w:val="24"/>
        </w:rPr>
      </w:pPr>
      <w:r w:rsidDel="00000000" w:rsidR="00000000" w:rsidRPr="00000000">
        <w:rPr>
          <w:i w:val="1"/>
          <w:sz w:val="24"/>
          <w:szCs w:val="24"/>
          <w:rtl w:val="0"/>
        </w:rPr>
        <w:t xml:space="preserve">Results:</w:t>
      </w:r>
    </w:p>
    <w:p w:rsidR="00000000" w:rsidDel="00000000" w:rsidP="00000000" w:rsidRDefault="00000000" w:rsidRPr="00000000" w14:paraId="00000062">
      <w:pPr>
        <w:spacing w:before="70" w:lineRule="auto"/>
        <w:ind w:left="1041" w:firstLine="0"/>
        <w:rPr>
          <w:i w:val="1"/>
          <w:sz w:val="18"/>
          <w:szCs w:val="18"/>
        </w:rPr>
        <w:sectPr>
          <w:type w:val="continuous"/>
          <w:pgSz w:h="16840" w:w="11910" w:orient="portrait"/>
          <w:pgMar w:bottom="280" w:top="640" w:left="800" w:right="40" w:header="0" w:footer="775"/>
          <w:cols w:equalWidth="0" w:num="2">
            <w:col w:space="1458" w:w="4806"/>
            <w:col w:space="0" w:w="4806"/>
          </w:cols>
        </w:sectPr>
      </w:pPr>
      <w:r w:rsidDel="00000000" w:rsidR="00000000" w:rsidRPr="00000000">
        <w:br w:type="column"/>
      </w:r>
      <w:r w:rsidDel="00000000" w:rsidR="00000000" w:rsidRPr="00000000">
        <w:rPr>
          <w:i w:val="1"/>
          <w:color w:val="44536a"/>
          <w:sz w:val="18"/>
          <w:szCs w:val="18"/>
          <w:rtl w:val="0"/>
        </w:rPr>
        <w:t xml:space="preserve">Figure 2 Fibonacci recursion in Python</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62"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running the function for each n Fibonacci term proposed in the list from the first Input Format and saving the time for each n, we obtained the following results: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059109" cy="3491846"/>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059109" cy="3491846"/>
                    </a:xfrm>
                    <a:prstGeom prst="rect"/>
                    <a:ln/>
                  </pic:spPr>
                </pic:pic>
              </a:graphicData>
            </a:graphic>
          </wp:inline>
        </w:drawing>
      </w:r>
      <w:r w:rsidDel="00000000" w:rsidR="00000000" w:rsidRPr="00000000">
        <w:rPr>
          <w:sz w:val="20"/>
          <w:szCs w:val="20"/>
        </w:rPr>
        <w:drawing>
          <wp:inline distB="114300" distT="114300" distL="114300" distR="114300">
            <wp:extent cx="2908400" cy="835475"/>
            <wp:effectExtent b="0" l="0" r="0" t="0"/>
            <wp:docPr id="2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08400" cy="8354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10" w:lineRule="auto"/>
        <w:ind w:left="516" w:firstLine="0"/>
        <w:jc w:val="center"/>
        <w:rPr>
          <w:i w:val="1"/>
          <w:sz w:val="18"/>
          <w:szCs w:val="18"/>
        </w:rPr>
      </w:pPr>
      <w:r w:rsidDel="00000000" w:rsidR="00000000" w:rsidRPr="00000000">
        <w:rPr>
          <w:i w:val="1"/>
          <w:color w:val="44536a"/>
          <w:sz w:val="18"/>
          <w:szCs w:val="18"/>
          <w:rtl w:val="0"/>
        </w:rPr>
        <w:t xml:space="preserve">Figure 3 Results for first set of inputs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Figure 3 is represented the table of results for the first set of inputs. The highest line(the name of the </w:t>
      </w:r>
      <w:r w:rsidDel="00000000" w:rsidR="00000000" w:rsidRPr="00000000">
        <w:rPr>
          <w:sz w:val="24"/>
          <w:szCs w:val="24"/>
          <w:rtl w:val="0"/>
        </w:rPr>
        <w:t xml:space="preserve">rows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denotes the Fibonacci n-th term for which the functions were run. Starting from the second </w:t>
      </w:r>
      <w:r w:rsidDel="00000000" w:rsidR="00000000" w:rsidRPr="00000000">
        <w:rPr>
          <w:sz w:val="24"/>
          <w:szCs w:val="24"/>
          <w:rtl w:val="0"/>
        </w:rPr>
        <w:t xml:space="preserve">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get the number of seconds that elapsed from when the function was run till when the function was executed. We may notice that the only function whose time was growing for this few n terms was the Recursive Method Fibonacci function.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288532" cy="3208337"/>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88532" cy="320833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before="254" w:lineRule="auto"/>
        <w:ind w:left="515" w:firstLine="0"/>
        <w:jc w:val="center"/>
        <w:rPr>
          <w:i w:val="1"/>
          <w:sz w:val="18"/>
          <w:szCs w:val="18"/>
        </w:rPr>
      </w:pPr>
      <w:r w:rsidDel="00000000" w:rsidR="00000000" w:rsidRPr="00000000">
        <w:rPr>
          <w:i w:val="1"/>
          <w:color w:val="44536a"/>
          <w:sz w:val="18"/>
          <w:szCs w:val="18"/>
          <w:rtl w:val="0"/>
        </w:rPr>
        <w:t xml:space="preserve">Figure 4 Graph of Recursive Fibonacci Function</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only that, but also in the graph in Figure 4 that shows the growth of the time needed for the operations, we may easily see the spike in time complexity that happens after the 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term, leading us to deduce that the Time Complexity is exponential. T(</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superscript"/>
          <w:rtl w:val="0"/>
        </w:rPr>
        <w:t xml:space="preserve">𝑛</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A">
      <w:pPr>
        <w:pStyle w:val="Heading2"/>
        <w:spacing w:before="178" w:lineRule="auto"/>
        <w:ind w:firstLine="1041"/>
        <w:rPr/>
      </w:pPr>
      <w:bookmarkStart w:colFirst="0" w:colLast="0" w:name="_4mhhrld0uhtc" w:id="7"/>
      <w:bookmarkEnd w:id="7"/>
      <w:r w:rsidDel="00000000" w:rsidR="00000000" w:rsidRPr="00000000">
        <w:rPr>
          <w:rtl w:val="0"/>
        </w:rPr>
        <w:t xml:space="preserve">Iterative Method:</w:t>
      </w:r>
    </w:p>
    <w:p w:rsidR="00000000" w:rsidDel="00000000" w:rsidP="00000000" w:rsidRDefault="00000000" w:rsidRPr="00000000" w14:paraId="0000006B">
      <w:pPr>
        <w:spacing w:line="360" w:lineRule="auto"/>
        <w:ind w:left="332" w:right="634" w:firstLine="0"/>
        <w:rPr>
          <w:rFonts w:ascii="Times" w:cs="Times" w:eastAsia="Times" w:hAnsi="Times"/>
          <w:i w:val="1"/>
          <w:sz w:val="24"/>
          <w:szCs w:val="24"/>
        </w:rPr>
      </w:pPr>
      <w:r w:rsidDel="00000000" w:rsidR="00000000" w:rsidRPr="00000000">
        <w:rPr>
          <w:rFonts w:ascii="Times" w:cs="Times" w:eastAsia="Times" w:hAnsi="Times"/>
          <w:sz w:val="24"/>
          <w:szCs w:val="24"/>
          <w:rtl w:val="0"/>
        </w:rPr>
        <w:t xml:space="preserve">The iterative method provides a more efficient approach compared to the recursive method. It iteratively calculates each Fibonacci number starting from the base cases up to the desired term </w:t>
      </w:r>
      <w:r w:rsidDel="00000000" w:rsidR="00000000" w:rsidRPr="00000000">
        <w:rPr>
          <w:rFonts w:ascii="Times" w:cs="Times" w:eastAsia="Times" w:hAnsi="Times"/>
          <w:sz w:val="24"/>
          <w:szCs w:val="24"/>
          <w:rtl w:val="0"/>
        </w:rPr>
        <w:t xml:space="preserve">n</w:t>
      </w:r>
      <w:r w:rsidDel="00000000" w:rsidR="00000000" w:rsidRPr="00000000">
        <w:rPr>
          <w:rFonts w:ascii="Times" w:cs="Times" w:eastAsia="Times" w:hAnsi="Times"/>
          <w:sz w:val="24"/>
          <w:szCs w:val="24"/>
          <w:rtl w:val="0"/>
        </w:rPr>
        <w:t xml:space="preserve">. This method doesn't rely on function calls and doesn't suffer from the overhead associated with recursion</w:t>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06C">
      <w:pPr>
        <w:ind w:left="1041" w:firstLine="0"/>
        <w:rPr>
          <w:i w:val="1"/>
          <w:sz w:val="24"/>
          <w:szCs w:val="24"/>
        </w:rPr>
      </w:pPr>
      <w:r w:rsidDel="00000000" w:rsidR="00000000" w:rsidRPr="00000000">
        <w:rPr>
          <w:i w:val="1"/>
          <w:sz w:val="24"/>
          <w:szCs w:val="24"/>
          <w:rtl w:val="0"/>
        </w:rPr>
        <w:t xml:space="preserve">Algorithm Description:</w:t>
      </w:r>
    </w:p>
    <w:p w:rsidR="00000000" w:rsidDel="00000000" w:rsidP="00000000" w:rsidRDefault="00000000" w:rsidRPr="00000000" w14:paraId="0000006D">
      <w:pPr>
        <w:spacing w:before="140" w:lineRule="auto"/>
        <w:ind w:left="1041" w:firstLine="0"/>
        <w:rPr>
          <w:sz w:val="24"/>
          <w:szCs w:val="24"/>
        </w:rPr>
      </w:pPr>
      <w:r w:rsidDel="00000000" w:rsidR="00000000" w:rsidRPr="00000000">
        <w:rPr>
          <w:sz w:val="24"/>
          <w:szCs w:val="24"/>
          <w:rtl w:val="0"/>
        </w:rPr>
        <w:t xml:space="preserve">The iterative Fibonacci method follows the algorithm as shown in the next pseudocode:</w:t>
      </w:r>
    </w:p>
    <w:p w:rsidR="00000000" w:rsidDel="00000000" w:rsidP="00000000" w:rsidRDefault="00000000" w:rsidRPr="00000000" w14:paraId="0000006E">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fib_iterative(n):</w:t>
      </w:r>
    </w:p>
    <w:p w:rsidR="00000000" w:rsidDel="00000000" w:rsidP="00000000" w:rsidRDefault="00000000" w:rsidRPr="00000000" w14:paraId="0000006F">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Initialize variables a = 0 and b = 1</w:t>
      </w:r>
    </w:p>
    <w:p w:rsidR="00000000" w:rsidDel="00000000" w:rsidP="00000000" w:rsidRDefault="00000000" w:rsidRPr="00000000" w14:paraId="00000070">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1">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Repeat n - 1 times:</w:t>
      </w:r>
    </w:p>
    <w:p w:rsidR="00000000" w:rsidDel="00000000" w:rsidP="00000000" w:rsidRDefault="00000000" w:rsidRPr="00000000" w14:paraId="00000072">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next_fib = a + b</w:t>
      </w:r>
    </w:p>
    <w:p w:rsidR="00000000" w:rsidDel="00000000" w:rsidP="00000000" w:rsidRDefault="00000000" w:rsidRPr="00000000" w14:paraId="00000073">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 = b</w:t>
      </w:r>
    </w:p>
    <w:p w:rsidR="00000000" w:rsidDel="00000000" w:rsidP="00000000" w:rsidRDefault="00000000" w:rsidRPr="00000000" w14:paraId="00000074">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 = next_fib</w:t>
      </w:r>
    </w:p>
    <w:p w:rsidR="00000000" w:rsidDel="00000000" w:rsidP="00000000" w:rsidRDefault="00000000" w:rsidRPr="00000000" w14:paraId="00000075">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6">
      <w:pPr>
        <w:spacing w:before="1" w:lineRule="auto"/>
        <w:ind w:left="249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b</w:t>
      </w:r>
    </w:p>
    <w:p w:rsidR="00000000" w:rsidDel="00000000" w:rsidP="00000000" w:rsidRDefault="00000000" w:rsidRPr="00000000" w14:paraId="00000077">
      <w:pPr>
        <w:spacing w:before="1" w:lineRule="auto"/>
        <w:ind w:left="2493"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8">
      <w:pPr>
        <w:spacing w:before="1" w:lineRule="auto"/>
        <w:ind w:left="2493"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9">
      <w:pPr>
        <w:spacing w:before="136" w:lineRule="auto"/>
        <w:ind w:left="0" w:firstLine="0"/>
        <w:rPr>
          <w:i w:val="1"/>
          <w:sz w:val="24"/>
          <w:szCs w:val="24"/>
        </w:rPr>
      </w:pPr>
      <w:r w:rsidDel="00000000" w:rsidR="00000000" w:rsidRPr="00000000">
        <w:rPr>
          <w:i w:val="1"/>
          <w:sz w:val="24"/>
          <w:szCs w:val="24"/>
          <w:rtl w:val="0"/>
        </w:rPr>
        <w:t xml:space="preserve">Implementation:</w:t>
      </w:r>
    </w:p>
    <w:p w:rsidR="00000000" w:rsidDel="00000000" w:rsidP="00000000" w:rsidRDefault="00000000" w:rsidRPr="00000000" w14:paraId="0000007A">
      <w:pPr>
        <w:spacing w:before="9" w:lineRule="auto"/>
        <w:jc w:val="center"/>
        <w:rPr>
          <w:i w:val="1"/>
          <w:sz w:val="9"/>
          <w:szCs w:val="9"/>
        </w:rPr>
      </w:pPr>
      <w:r w:rsidDel="00000000" w:rsidR="00000000" w:rsidRPr="00000000">
        <w:rPr>
          <w:i w:val="1"/>
          <w:sz w:val="9"/>
          <w:szCs w:val="9"/>
        </w:rPr>
        <w:drawing>
          <wp:inline distB="114300" distT="114300" distL="114300" distR="114300">
            <wp:extent cx="3212938" cy="1712857"/>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12938" cy="171285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1" w:lineRule="auto"/>
        <w:rPr>
          <w:i w:val="1"/>
          <w:sz w:val="6"/>
          <w:szCs w:val="6"/>
        </w:rPr>
        <w:sectPr>
          <w:type w:val="nextPage"/>
          <w:pgSz w:h="16840" w:w="11910" w:orient="portrait"/>
          <w:pgMar w:bottom="960" w:top="1060" w:left="800" w:right="40" w:header="0" w:footer="775"/>
        </w:sectPr>
      </w:pPr>
      <w:r w:rsidDel="00000000" w:rsidR="00000000" w:rsidRPr="00000000">
        <w:rPr>
          <w:rtl w:val="0"/>
        </w:rPr>
      </w:r>
    </w:p>
    <w:p w:rsidR="00000000" w:rsidDel="00000000" w:rsidP="00000000" w:rsidRDefault="00000000" w:rsidRPr="00000000" w14:paraId="0000007C">
      <w:pPr>
        <w:spacing w:before="199" w:lineRule="auto"/>
        <w:rPr>
          <w:i w:val="1"/>
          <w:sz w:val="24"/>
          <w:szCs w:val="24"/>
        </w:rPr>
      </w:pPr>
      <w:r w:rsidDel="00000000" w:rsidR="00000000" w:rsidRPr="00000000">
        <w:rPr>
          <w:rtl w:val="0"/>
        </w:rPr>
      </w:r>
    </w:p>
    <w:p w:rsidR="00000000" w:rsidDel="00000000" w:rsidP="00000000" w:rsidRDefault="00000000" w:rsidRPr="00000000" w14:paraId="0000007D">
      <w:pPr>
        <w:ind w:left="1041" w:firstLine="0"/>
        <w:rPr>
          <w:i w:val="1"/>
          <w:sz w:val="24"/>
          <w:szCs w:val="24"/>
        </w:rPr>
      </w:pPr>
      <w:r w:rsidDel="00000000" w:rsidR="00000000" w:rsidRPr="00000000">
        <w:rPr>
          <w:i w:val="1"/>
          <w:sz w:val="24"/>
          <w:szCs w:val="24"/>
          <w:rtl w:val="0"/>
        </w:rPr>
        <w:t xml:space="preserve">Results:</w:t>
      </w:r>
    </w:p>
    <w:p w:rsidR="00000000" w:rsidDel="00000000" w:rsidP="00000000" w:rsidRDefault="00000000" w:rsidRPr="00000000" w14:paraId="0000007E">
      <w:pPr>
        <w:spacing w:before="70" w:lineRule="auto"/>
        <w:ind w:left="1041" w:firstLine="0"/>
        <w:rPr>
          <w:i w:val="1"/>
          <w:sz w:val="18"/>
          <w:szCs w:val="18"/>
        </w:rPr>
        <w:sectPr>
          <w:type w:val="continuous"/>
          <w:pgSz w:h="16840" w:w="11910" w:orient="portrait"/>
          <w:pgMar w:bottom="280" w:top="640" w:left="800" w:right="40" w:header="0" w:footer="775"/>
          <w:cols w:equalWidth="0" w:num="2">
            <w:col w:space="1458" w:w="4806"/>
            <w:col w:space="0" w:w="4806"/>
          </w:cols>
        </w:sectPr>
      </w:pPr>
      <w:r w:rsidDel="00000000" w:rsidR="00000000" w:rsidRPr="00000000">
        <w:br w:type="column"/>
      </w:r>
      <w:r w:rsidDel="00000000" w:rsidR="00000000" w:rsidRPr="00000000">
        <w:rPr>
          <w:i w:val="1"/>
          <w:color w:val="44536a"/>
          <w:sz w:val="18"/>
          <w:szCs w:val="18"/>
          <w:rtl w:val="0"/>
        </w:rPr>
        <w:t xml:space="preserve">Figure 5 Fibonacci iterative in Python</w:t>
      </w:r>
      <w:r w:rsidDel="00000000" w:rsidR="00000000" w:rsidRPr="00000000">
        <w:rPr>
          <w:rtl w:val="0"/>
        </w:rPr>
      </w:r>
    </w:p>
    <w:p w:rsidR="00000000" w:rsidDel="00000000" w:rsidP="00000000" w:rsidRDefault="00000000" w:rsidRPr="00000000" w14:paraId="0000007F">
      <w:pPr>
        <w:spacing w:before="71" w:line="362" w:lineRule="auto"/>
        <w:ind w:left="332" w:right="634" w:firstLine="708"/>
        <w:rPr>
          <w:sz w:val="24"/>
          <w:szCs w:val="24"/>
        </w:rPr>
      </w:pPr>
      <w:r w:rsidDel="00000000" w:rsidR="00000000" w:rsidRPr="00000000">
        <w:rPr>
          <w:sz w:val="24"/>
          <w:szCs w:val="24"/>
          <w:rtl w:val="0"/>
        </w:rPr>
        <w:t xml:space="preserve">After running the function for each n Fibonacci term proposed in the list from the second Input Format and saving the time for each n, we obtained the following results:</w:t>
      </w:r>
    </w:p>
    <w:p w:rsidR="00000000" w:rsidDel="00000000" w:rsidP="00000000" w:rsidRDefault="00000000" w:rsidRPr="00000000" w14:paraId="00000080">
      <w:pPr>
        <w:ind w:left="334" w:firstLine="0"/>
        <w:rPr>
          <w:sz w:val="20"/>
          <w:szCs w:val="20"/>
        </w:rPr>
      </w:pPr>
      <w:r w:rsidDel="00000000" w:rsidR="00000000" w:rsidRPr="00000000">
        <w:rPr>
          <w:sz w:val="20"/>
          <w:szCs w:val="20"/>
        </w:rPr>
        <w:drawing>
          <wp:inline distB="114300" distT="114300" distL="114300" distR="114300">
            <wp:extent cx="1332592" cy="4349096"/>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32592" cy="434909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10" w:lineRule="auto"/>
        <w:ind w:left="516" w:firstLine="0"/>
        <w:jc w:val="center"/>
        <w:rPr>
          <w:i w:val="1"/>
          <w:sz w:val="18"/>
          <w:szCs w:val="18"/>
        </w:rPr>
      </w:pPr>
      <w:r w:rsidDel="00000000" w:rsidR="00000000" w:rsidRPr="00000000">
        <w:rPr>
          <w:i w:val="1"/>
          <w:color w:val="44536a"/>
          <w:sz w:val="18"/>
          <w:szCs w:val="18"/>
          <w:rtl w:val="0"/>
        </w:rPr>
        <w:t xml:space="preserve">Figure 6 Results for second set of inputs</w:t>
      </w:r>
      <w:r w:rsidDel="00000000" w:rsidR="00000000" w:rsidRPr="00000000">
        <w:rPr>
          <w:rtl w:val="0"/>
        </w:rPr>
      </w:r>
    </w:p>
    <w:p w:rsidR="00000000" w:rsidDel="00000000" w:rsidP="00000000" w:rsidRDefault="00000000" w:rsidRPr="00000000" w14:paraId="00000082">
      <w:pPr>
        <w:spacing w:before="198" w:line="360" w:lineRule="auto"/>
        <w:ind w:left="332" w:right="634" w:firstLine="708"/>
        <w:rPr>
          <w:sz w:val="24"/>
          <w:szCs w:val="24"/>
        </w:rPr>
      </w:pPr>
      <w:r w:rsidDel="00000000" w:rsidR="00000000" w:rsidRPr="00000000">
        <w:rPr>
          <w:sz w:val="24"/>
          <w:szCs w:val="24"/>
          <w:rtl w:val="0"/>
        </w:rPr>
        <w:t xml:space="preserve">In Figure 6 is represented the table of results for the second set of inputs.With the Iterative Method (2nd column) showing excellent results with a time complexity denoted in a corresponding graph of T(n)</w:t>
      </w:r>
    </w:p>
    <w:p w:rsidR="00000000" w:rsidDel="00000000" w:rsidP="00000000" w:rsidRDefault="00000000" w:rsidRPr="00000000" w14:paraId="00000083">
      <w:pPr>
        <w:spacing w:before="198" w:line="360" w:lineRule="auto"/>
        <w:ind w:left="332" w:right="634" w:firstLine="708"/>
        <w:rPr>
          <w:sz w:val="24"/>
          <w:szCs w:val="24"/>
        </w:rPr>
      </w:pPr>
      <w:r w:rsidDel="00000000" w:rsidR="00000000" w:rsidRPr="00000000">
        <w:rPr>
          <w:rtl w:val="0"/>
        </w:rPr>
      </w:r>
    </w:p>
    <w:p w:rsidR="00000000" w:rsidDel="00000000" w:rsidP="00000000" w:rsidRDefault="00000000" w:rsidRPr="00000000" w14:paraId="00000084">
      <w:pPr>
        <w:spacing w:before="170" w:lineRule="auto"/>
        <w:jc w:val="center"/>
        <w:rPr>
          <w:sz w:val="20"/>
          <w:szCs w:val="20"/>
        </w:rPr>
      </w:pPr>
      <w:r w:rsidDel="00000000" w:rsidR="00000000" w:rsidRPr="00000000">
        <w:rPr>
          <w:sz w:val="20"/>
          <w:szCs w:val="20"/>
        </w:rPr>
        <w:drawing>
          <wp:inline distB="114300" distT="114300" distL="114300" distR="114300">
            <wp:extent cx="3271312" cy="2449111"/>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271312" cy="24491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254" w:lineRule="auto"/>
        <w:ind w:left="515" w:firstLine="0"/>
        <w:jc w:val="center"/>
        <w:rPr>
          <w:sz w:val="24"/>
          <w:szCs w:val="24"/>
        </w:rPr>
        <w:sectPr>
          <w:type w:val="nextPage"/>
          <w:pgSz w:h="16840" w:w="11910" w:orient="portrait"/>
          <w:pgMar w:bottom="960" w:top="1060" w:left="800" w:right="40" w:header="0" w:footer="775"/>
        </w:sectPr>
      </w:pPr>
      <w:r w:rsidDel="00000000" w:rsidR="00000000" w:rsidRPr="00000000">
        <w:rPr>
          <w:i w:val="1"/>
          <w:color w:val="44536a"/>
          <w:sz w:val="18"/>
          <w:szCs w:val="18"/>
          <w:rtl w:val="0"/>
        </w:rPr>
        <w:t xml:space="preserve">Figure 7 Graph of Iterative Fibonacci Function</w:t>
      </w:r>
      <w:r w:rsidDel="00000000" w:rsidR="00000000" w:rsidRPr="00000000">
        <w:rPr>
          <w:rtl w:val="0"/>
        </w:rPr>
      </w:r>
    </w:p>
    <w:p w:rsidR="00000000" w:rsidDel="00000000" w:rsidP="00000000" w:rsidRDefault="00000000" w:rsidRPr="00000000" w14:paraId="00000086">
      <w:pPr>
        <w:pStyle w:val="Heading2"/>
        <w:ind w:left="720" w:firstLine="720"/>
        <w:rPr/>
      </w:pPr>
      <w:bookmarkStart w:colFirst="0" w:colLast="0" w:name="_5bs36j1tao0m" w:id="8"/>
      <w:bookmarkEnd w:id="8"/>
      <w:r w:rsidDel="00000000" w:rsidR="00000000" w:rsidRPr="00000000">
        <w:rPr>
          <w:rtl w:val="0"/>
        </w:rPr>
        <w:t xml:space="preserve">Dynamic Programming Method:</w:t>
      </w:r>
    </w:p>
    <w:p w:rsidR="00000000" w:rsidDel="00000000" w:rsidP="00000000" w:rsidRDefault="00000000" w:rsidRPr="00000000" w14:paraId="00000087">
      <w:pPr>
        <w:spacing w:before="71" w:line="362" w:lineRule="auto"/>
        <w:ind w:right="409"/>
        <w:rPr>
          <w:sz w:val="24"/>
          <w:szCs w:val="24"/>
        </w:rPr>
      </w:pPr>
      <w:r w:rsidDel="00000000" w:rsidR="00000000" w:rsidRPr="00000000">
        <w:rPr>
          <w:sz w:val="24"/>
          <w:szCs w:val="24"/>
          <w:rtl w:val="0"/>
        </w:rPr>
        <w:t xml:space="preserve">The Dynamic Programming method, similar to the recursive method, takes the straightforward approach of calculating the n-th term. However, instead of calling the function upon itself, from top down it operates based on an array data structure that holds the previously computed terms, eliminating the need to recompute them.</w:t>
      </w:r>
    </w:p>
    <w:p w:rsidR="00000000" w:rsidDel="00000000" w:rsidP="00000000" w:rsidRDefault="00000000" w:rsidRPr="00000000" w14:paraId="00000088">
      <w:pPr>
        <w:spacing w:line="271" w:lineRule="auto"/>
        <w:ind w:left="1041" w:firstLine="0"/>
        <w:rPr>
          <w:i w:val="1"/>
          <w:sz w:val="24"/>
          <w:szCs w:val="24"/>
        </w:rPr>
      </w:pPr>
      <w:r w:rsidDel="00000000" w:rsidR="00000000" w:rsidRPr="00000000">
        <w:rPr>
          <w:i w:val="1"/>
          <w:sz w:val="24"/>
          <w:szCs w:val="24"/>
          <w:rtl w:val="0"/>
        </w:rPr>
        <w:t xml:space="preserve">Algorithm Description:</w:t>
      </w:r>
    </w:p>
    <w:p w:rsidR="00000000" w:rsidDel="00000000" w:rsidP="00000000" w:rsidRDefault="00000000" w:rsidRPr="00000000" w14:paraId="00000089">
      <w:pPr>
        <w:spacing w:before="139" w:lineRule="auto"/>
        <w:ind w:left="1041" w:firstLine="0"/>
        <w:rPr>
          <w:sz w:val="24"/>
          <w:szCs w:val="24"/>
        </w:rPr>
      </w:pPr>
      <w:r w:rsidDel="00000000" w:rsidR="00000000" w:rsidRPr="00000000">
        <w:rPr>
          <w:sz w:val="24"/>
          <w:szCs w:val="24"/>
          <w:rtl w:val="0"/>
        </w:rPr>
        <w:t xml:space="preserve">The naïve DP algorithm for Fibonacci n-th term follows the pseudocode:</w:t>
      </w:r>
    </w:p>
    <w:p w:rsidR="00000000" w:rsidDel="00000000" w:rsidP="00000000" w:rsidRDefault="00000000" w:rsidRPr="00000000" w14:paraId="0000008A">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function fib_bottom_up(n):</w:t>
      </w:r>
    </w:p>
    <w:p w:rsidR="00000000" w:rsidDel="00000000" w:rsidP="00000000" w:rsidRDefault="00000000" w:rsidRPr="00000000" w14:paraId="0000008B">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 &lt;= 1:</w:t>
      </w:r>
    </w:p>
    <w:p w:rsidR="00000000" w:rsidDel="00000000" w:rsidP="00000000" w:rsidRDefault="00000000" w:rsidRPr="00000000" w14:paraId="0000008C">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w:t>
      </w:r>
    </w:p>
    <w:p w:rsidR="00000000" w:rsidDel="00000000" w:rsidP="00000000" w:rsidRDefault="00000000" w:rsidRPr="00000000" w14:paraId="0000008D">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fib = array of size (n + 1) initialized with zeros</w:t>
      </w:r>
    </w:p>
    <w:p w:rsidR="00000000" w:rsidDel="00000000" w:rsidP="00000000" w:rsidRDefault="00000000" w:rsidRPr="00000000" w14:paraId="0000008E">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fib[1] = 1</w:t>
      </w:r>
    </w:p>
    <w:p w:rsidR="00000000" w:rsidDel="00000000" w:rsidP="00000000" w:rsidRDefault="00000000" w:rsidRPr="00000000" w14:paraId="0000008F">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 from 2 to n:</w:t>
      </w:r>
    </w:p>
    <w:p w:rsidR="00000000" w:rsidDel="00000000" w:rsidP="00000000" w:rsidRDefault="00000000" w:rsidRPr="00000000" w14:paraId="00000090">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fib[i] = fib[i - 1] + fib[i - 2]</w:t>
      </w:r>
    </w:p>
    <w:p w:rsidR="00000000" w:rsidDel="00000000" w:rsidP="00000000" w:rsidRDefault="00000000" w:rsidRPr="00000000" w14:paraId="00000091">
      <w:pPr>
        <w:spacing w:before="1" w:lineRule="auto"/>
        <w:ind w:left="177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fib[n]</w:t>
      </w:r>
    </w:p>
    <w:p w:rsidR="00000000" w:rsidDel="00000000" w:rsidP="00000000" w:rsidRDefault="00000000" w:rsidRPr="00000000" w14:paraId="00000092">
      <w:pPr>
        <w:spacing w:before="1"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3">
      <w:pPr>
        <w:spacing w:before="136" w:lineRule="auto"/>
        <w:ind w:left="1041" w:firstLine="0"/>
        <w:rPr>
          <w:i w:val="1"/>
          <w:sz w:val="24"/>
          <w:szCs w:val="24"/>
        </w:rPr>
      </w:pPr>
      <w:r w:rsidDel="00000000" w:rsidR="00000000" w:rsidRPr="00000000">
        <w:rPr>
          <w:i w:val="1"/>
          <w:sz w:val="24"/>
          <w:szCs w:val="24"/>
          <w:rtl w:val="0"/>
        </w:rPr>
        <w:t xml:space="preserve">Implementation:</w:t>
      </w:r>
    </w:p>
    <w:p w:rsidR="00000000" w:rsidDel="00000000" w:rsidP="00000000" w:rsidRDefault="00000000" w:rsidRPr="00000000" w14:paraId="00000094">
      <w:pPr>
        <w:spacing w:before="3" w:lineRule="auto"/>
        <w:jc w:val="center"/>
        <w:rPr>
          <w:i w:val="1"/>
          <w:sz w:val="10"/>
          <w:szCs w:val="10"/>
        </w:rPr>
      </w:pPr>
      <w:r w:rsidDel="00000000" w:rsidR="00000000" w:rsidRPr="00000000">
        <w:rPr>
          <w:i w:val="1"/>
          <w:sz w:val="10"/>
          <w:szCs w:val="10"/>
        </w:rPr>
        <w:drawing>
          <wp:inline distB="114300" distT="114300" distL="114300" distR="114300">
            <wp:extent cx="3973513" cy="1923433"/>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973513" cy="192343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before="92" w:lineRule="auto"/>
        <w:ind w:left="1041" w:firstLine="0"/>
        <w:jc w:val="right"/>
        <w:rPr>
          <w:i w:val="1"/>
          <w:color w:val="44536a"/>
          <w:sz w:val="18"/>
          <w:szCs w:val="18"/>
        </w:rPr>
      </w:pPr>
      <w:r w:rsidDel="00000000" w:rsidR="00000000" w:rsidRPr="00000000">
        <w:rPr>
          <w:i w:val="1"/>
          <w:color w:val="44536a"/>
          <w:sz w:val="18"/>
          <w:szCs w:val="18"/>
          <w:rtl w:val="0"/>
        </w:rPr>
        <w:t xml:space="preserve">Figure 8 Fibonacci DP in Python</w:t>
      </w:r>
    </w:p>
    <w:p w:rsidR="00000000" w:rsidDel="00000000" w:rsidP="00000000" w:rsidRDefault="00000000" w:rsidRPr="00000000" w14:paraId="00000096">
      <w:pPr>
        <w:ind w:left="1041" w:firstLine="0"/>
        <w:rPr>
          <w:i w:val="1"/>
          <w:sz w:val="24"/>
          <w:szCs w:val="24"/>
        </w:rPr>
      </w:pPr>
      <w:r w:rsidDel="00000000" w:rsidR="00000000" w:rsidRPr="00000000">
        <w:rPr>
          <w:i w:val="1"/>
          <w:sz w:val="24"/>
          <w:szCs w:val="24"/>
          <w:rtl w:val="0"/>
        </w:rPr>
        <w:t xml:space="preserve">Results:</w:t>
      </w:r>
    </w:p>
    <w:p w:rsidR="00000000" w:rsidDel="00000000" w:rsidP="00000000" w:rsidRDefault="00000000" w:rsidRPr="00000000" w14:paraId="00000097">
      <w:pPr>
        <w:spacing w:before="92" w:lineRule="auto"/>
        <w:ind w:left="1041" w:firstLine="0"/>
        <w:rPr>
          <w:i w:val="1"/>
          <w:sz w:val="18"/>
          <w:szCs w:val="18"/>
        </w:rPr>
        <w:sectPr>
          <w:type w:val="nextPage"/>
          <w:pgSz w:h="16840" w:w="11910" w:orient="portrait"/>
          <w:pgMar w:bottom="960" w:top="1060" w:left="800" w:right="40" w:header="0" w:footer="775"/>
        </w:sectPr>
      </w:pPr>
      <w:r w:rsidDel="00000000" w:rsidR="00000000" w:rsidRPr="00000000">
        <w:br w:type="column"/>
      </w:r>
      <w:r w:rsidDel="00000000" w:rsidR="00000000" w:rsidRPr="00000000">
        <w:rPr>
          <w:rtl w:val="0"/>
        </w:rPr>
      </w:r>
    </w:p>
    <w:p w:rsidR="00000000" w:rsidDel="00000000" w:rsidP="00000000" w:rsidRDefault="00000000" w:rsidRPr="00000000" w14:paraId="00000098">
      <w:pPr>
        <w:spacing w:before="137" w:line="360" w:lineRule="auto"/>
        <w:ind w:left="332" w:firstLine="708"/>
        <w:rPr>
          <w:sz w:val="24"/>
          <w:szCs w:val="24"/>
        </w:rPr>
      </w:pPr>
      <w:r w:rsidDel="00000000" w:rsidR="00000000" w:rsidRPr="00000000">
        <w:rPr>
          <w:sz w:val="24"/>
          <w:szCs w:val="24"/>
          <w:rtl w:val="0"/>
        </w:rPr>
        <w:t xml:space="preserve">After the execution of the function for each n Fibonacci term mentioned in the second set of Input Format we obtain the following results:</w:t>
      </w:r>
    </w:p>
    <w:p w:rsidR="00000000" w:rsidDel="00000000" w:rsidP="00000000" w:rsidRDefault="00000000" w:rsidRPr="00000000" w14:paraId="00000099">
      <w:pPr>
        <w:ind w:left="1043" w:firstLine="0"/>
        <w:rPr>
          <w:sz w:val="20"/>
          <w:szCs w:val="20"/>
        </w:rPr>
      </w:pPr>
      <w:r w:rsidDel="00000000" w:rsidR="00000000" w:rsidRPr="00000000">
        <w:rPr>
          <w:sz w:val="20"/>
          <w:szCs w:val="20"/>
        </w:rPr>
        <w:drawing>
          <wp:inline distB="114300" distT="114300" distL="114300" distR="114300">
            <wp:extent cx="1277938" cy="4102852"/>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277938" cy="410285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before="145" w:lineRule="auto"/>
        <w:ind w:left="516" w:firstLine="0"/>
        <w:jc w:val="center"/>
        <w:rPr>
          <w:i w:val="1"/>
          <w:color w:val="44536a"/>
          <w:sz w:val="18"/>
          <w:szCs w:val="18"/>
        </w:rPr>
      </w:pPr>
      <w:r w:rsidDel="00000000" w:rsidR="00000000" w:rsidRPr="00000000">
        <w:rPr>
          <w:i w:val="1"/>
          <w:color w:val="44536a"/>
          <w:sz w:val="18"/>
          <w:szCs w:val="18"/>
          <w:rtl w:val="0"/>
        </w:rPr>
        <w:t xml:space="preserve">Figure 9 Fibonacci DP Results</w:t>
      </w:r>
    </w:p>
    <w:p w:rsidR="00000000" w:rsidDel="00000000" w:rsidP="00000000" w:rsidRDefault="00000000" w:rsidRPr="00000000" w14:paraId="0000009B">
      <w:pPr>
        <w:spacing w:before="71" w:line="362" w:lineRule="auto"/>
        <w:ind w:left="332" w:firstLine="708"/>
        <w:rPr>
          <w:sz w:val="24"/>
          <w:szCs w:val="24"/>
        </w:rPr>
      </w:pPr>
      <w:r w:rsidDel="00000000" w:rsidR="00000000" w:rsidRPr="00000000">
        <w:rPr>
          <w:sz w:val="24"/>
          <w:szCs w:val="24"/>
          <w:rtl w:val="0"/>
        </w:rPr>
        <w:t xml:space="preserve">With the Dynamic Programming Method (first row, row[0]) showing excellent results with a time complexity denoted in a corresponding graph of T(n),</w:t>
      </w:r>
    </w:p>
    <w:p w:rsidR="00000000" w:rsidDel="00000000" w:rsidP="00000000" w:rsidRDefault="00000000" w:rsidRPr="00000000" w14:paraId="0000009C">
      <w:pPr>
        <w:spacing w:before="116" w:lineRule="auto"/>
        <w:jc w:val="center"/>
        <w:rPr>
          <w:sz w:val="20"/>
          <w:szCs w:val="20"/>
        </w:rPr>
      </w:pPr>
      <w:r w:rsidDel="00000000" w:rsidR="00000000" w:rsidRPr="00000000">
        <w:rPr>
          <w:sz w:val="20"/>
          <w:szCs w:val="20"/>
        </w:rPr>
        <w:drawing>
          <wp:inline distB="114300" distT="114300" distL="114300" distR="114300">
            <wp:extent cx="4230688" cy="3158684"/>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230688" cy="315868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116" w:lineRule="auto"/>
        <w:jc w:val="center"/>
        <w:rPr>
          <w:i w:val="1"/>
          <w:color w:val="44536a"/>
          <w:sz w:val="18"/>
          <w:szCs w:val="18"/>
        </w:rPr>
      </w:pPr>
      <w:r w:rsidDel="00000000" w:rsidR="00000000" w:rsidRPr="00000000">
        <w:rPr>
          <w:i w:val="1"/>
          <w:color w:val="44536a"/>
          <w:sz w:val="18"/>
          <w:szCs w:val="18"/>
          <w:rtl w:val="0"/>
        </w:rPr>
        <w:t xml:space="preserve">Figure 10 Fibonacci DP Graph</w:t>
      </w:r>
    </w:p>
    <w:p w:rsidR="00000000" w:rsidDel="00000000" w:rsidP="00000000" w:rsidRDefault="00000000" w:rsidRPr="00000000" w14:paraId="0000009E">
      <w:pPr>
        <w:spacing w:before="116" w:lineRule="auto"/>
        <w:jc w:val="center"/>
        <w:rPr>
          <w:i w:val="1"/>
          <w:color w:val="44536a"/>
          <w:sz w:val="18"/>
          <w:szCs w:val="18"/>
        </w:rPr>
      </w:pPr>
      <w:r w:rsidDel="00000000" w:rsidR="00000000" w:rsidRPr="00000000">
        <w:rPr>
          <w:rtl w:val="0"/>
        </w:rPr>
      </w:r>
    </w:p>
    <w:p w:rsidR="00000000" w:rsidDel="00000000" w:rsidP="00000000" w:rsidRDefault="00000000" w:rsidRPr="00000000" w14:paraId="0000009F">
      <w:pPr>
        <w:spacing w:before="71" w:line="362" w:lineRule="auto"/>
        <w:ind w:left="332" w:firstLine="708"/>
        <w:rPr>
          <w:i w:val="1"/>
          <w:color w:val="44536a"/>
          <w:sz w:val="18"/>
          <w:szCs w:val="18"/>
        </w:rPr>
        <w:sectPr>
          <w:type w:val="continuous"/>
          <w:pgSz w:h="16840" w:w="11910" w:orient="portrait"/>
          <w:pgMar w:bottom="280" w:top="640" w:left="800" w:right="40" w:header="0" w:footer="775"/>
        </w:sectPr>
      </w:pPr>
      <w:r w:rsidDel="00000000" w:rsidR="00000000" w:rsidRPr="00000000">
        <w:rPr>
          <w:sz w:val="24"/>
          <w:szCs w:val="24"/>
          <w:rtl w:val="0"/>
        </w:rPr>
        <w:t xml:space="preserve">With the Dynamic Programming Method (first row, row[0]) showing excellent results with a time complexity denoted in a corresponding graph of T(n).</w:t>
      </w:r>
      <w:r w:rsidDel="00000000" w:rsidR="00000000" w:rsidRPr="00000000">
        <w:rPr>
          <w:rtl w:val="0"/>
        </w:rPr>
      </w:r>
    </w:p>
    <w:p w:rsidR="00000000" w:rsidDel="00000000" w:rsidP="00000000" w:rsidRDefault="00000000" w:rsidRPr="00000000" w14:paraId="000000A0">
      <w:pPr>
        <w:pStyle w:val="Heading2"/>
        <w:ind w:left="720" w:firstLine="720"/>
        <w:rPr>
          <w:i w:val="1"/>
          <w:sz w:val="18"/>
          <w:szCs w:val="18"/>
        </w:rPr>
        <w:sectPr>
          <w:type w:val="nextPage"/>
          <w:pgSz w:h="16840" w:w="11910" w:orient="portrait"/>
          <w:pgMar w:bottom="960" w:top="1060" w:left="800" w:right="40" w:header="0" w:footer="775"/>
        </w:sectPr>
      </w:pPr>
      <w:bookmarkStart w:colFirst="0" w:colLast="0" w:name="_66du0kwi5cz9" w:id="9"/>
      <w:bookmarkEnd w:id="9"/>
      <w:r w:rsidDel="00000000" w:rsidR="00000000" w:rsidRPr="00000000">
        <w:rPr>
          <w:rtl w:val="0"/>
        </w:rPr>
        <w:t xml:space="preserve">Matrix Power Method:</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7"/>
        </w:tabs>
        <w:spacing w:after="0" w:before="157" w:line="22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Matrix Power method of determining the n-th Fibonacci number is based on, as expected, the multiple multiplication of a naïve Matrix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perscript"/>
          <w:rtl w:val="0"/>
        </w:rPr>
        <w:t xml:space="preserve">0</w:t>
        <w:tab/>
        <w:t xml:space="preserve">1</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itself.</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7"/>
        </w:tabs>
        <w:spacing w:after="0" w:before="0" w:line="103" w:lineRule="auto"/>
        <w:ind w:left="4435" w:right="0" w:firstLine="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tab/>
        <w:t xml:space="preserve">1</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7"/>
        </w:tabs>
        <w:spacing w:after="0" w:before="0" w:line="103" w:lineRule="auto"/>
        <w:ind w:left="4435" w:right="0" w:firstLine="0"/>
        <w:jc w:val="left"/>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7"/>
        </w:tabs>
        <w:spacing w:after="0" w:before="0" w:line="103" w:lineRule="auto"/>
        <w:ind w:left="835" w:righ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4105275" cy="3044385"/>
            <wp:effectExtent b="0" l="0" r="0" t="0"/>
            <wp:docPr id="13" name="image17.png"/>
            <a:graphic>
              <a:graphicData uri="http://schemas.openxmlformats.org/drawingml/2006/picture">
                <pic:pic>
                  <pic:nvPicPr>
                    <pic:cNvPr id="0" name="image17.png"/>
                    <pic:cNvPicPr preferRelativeResize="0"/>
                  </pic:nvPicPr>
                  <pic:blipFill>
                    <a:blip r:embed="rId18"/>
                    <a:srcRect b="5993" l="0" r="0" t="0"/>
                    <a:stretch>
                      <a:fillRect/>
                    </a:stretch>
                  </pic:blipFill>
                  <pic:spPr>
                    <a:xfrm>
                      <a:off x="0" y="0"/>
                      <a:ext cx="4105275" cy="304438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7"/>
        </w:tabs>
        <w:spacing w:after="0" w:before="0" w:line="103" w:lineRule="auto"/>
        <w:ind w:left="835" w:right="0" w:firstLine="0"/>
        <w:rPr>
          <w:rFonts w:ascii="Cambria Math" w:cs="Cambria Math" w:eastAsia="Cambria Math" w:hAnsi="Cambria Math"/>
          <w:sz w:val="24"/>
          <w:szCs w:val="24"/>
        </w:rPr>
        <w:sectPr>
          <w:type w:val="continuous"/>
          <w:pgSz w:h="16840" w:w="11910" w:orient="portrait"/>
          <w:pgMar w:bottom="280" w:top="640" w:left="800" w:right="40" w:header="0" w:footer="775"/>
        </w:sect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set of operation can be described in pseudocode as follows:</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ibonacci(n):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F&lt;-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vec &lt;- [[0], [1]]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Matrix &lt;- [[0, 1],[1, 1]]</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1773" w:right="6326"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 &lt;-power(Matrix, n) F &lt;- F * vec</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 F[0][0]</w:t>
      </w:r>
    </w:p>
    <w:p w:rsidR="00000000" w:rsidDel="00000000" w:rsidP="00000000" w:rsidRDefault="00000000" w:rsidRPr="00000000" w14:paraId="000000AD">
      <w:pPr>
        <w:spacing w:before="136" w:lineRule="auto"/>
        <w:ind w:left="1041" w:firstLine="0"/>
        <w:rPr>
          <w:i w:val="1"/>
          <w:sz w:val="24"/>
          <w:szCs w:val="24"/>
        </w:rPr>
      </w:pPr>
      <w:r w:rsidDel="00000000" w:rsidR="00000000" w:rsidRPr="00000000">
        <w:rPr>
          <w:i w:val="1"/>
          <w:sz w:val="24"/>
          <w:szCs w:val="24"/>
          <w:rtl w:val="0"/>
        </w:rPr>
        <w:t xml:space="preserve">Implementation: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the driving function in Python is as follows: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041" w:right="0" w:firstLine="0"/>
        <w:jc w:val="left"/>
        <w:rPr>
          <w:sz w:val="24"/>
          <w:szCs w:val="24"/>
        </w:rPr>
      </w:pPr>
      <w:r w:rsidDel="00000000" w:rsidR="00000000" w:rsidRPr="00000000">
        <w:rPr>
          <w:sz w:val="24"/>
          <w:szCs w:val="24"/>
        </w:rPr>
        <w:drawing>
          <wp:inline distB="114300" distT="114300" distL="114300" distR="114300">
            <wp:extent cx="6227662" cy="3703638"/>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227662" cy="37036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B2">
      <w:pPr>
        <w:spacing w:before="142" w:lineRule="auto"/>
        <w:ind w:left="517" w:firstLine="0"/>
        <w:jc w:val="center"/>
        <w:rPr>
          <w:i w:val="1"/>
          <w:sz w:val="18"/>
          <w:szCs w:val="18"/>
        </w:rPr>
      </w:pPr>
      <w:r w:rsidDel="00000000" w:rsidR="00000000" w:rsidRPr="00000000">
        <w:rPr>
          <w:i w:val="1"/>
          <w:color w:val="44536a"/>
          <w:sz w:val="18"/>
          <w:szCs w:val="18"/>
          <w:rtl w:val="0"/>
        </w:rPr>
        <w:t xml:space="preserve">Figure 11 Power Function Python</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sectPr>
          <w:type w:val="continuous"/>
          <w:pgSz w:h="16840" w:w="11910" w:orient="portrait"/>
          <w:pgMar w:bottom="280" w:top="640" w:left="800" w:right="40" w:header="0" w:footer="775"/>
        </w:sectPr>
      </w:pPr>
      <w:r w:rsidDel="00000000" w:rsidR="00000000" w:rsidRPr="00000000">
        <w:rPr>
          <w:rtl w:val="0"/>
        </w:rPr>
      </w:r>
    </w:p>
    <w:p w:rsidR="00000000" w:rsidDel="00000000" w:rsidP="00000000" w:rsidRDefault="00000000" w:rsidRPr="00000000" w14:paraId="000000B4">
      <w:pPr>
        <w:ind w:left="720" w:firstLine="720"/>
        <w:rPr>
          <w:i w:val="1"/>
          <w:sz w:val="24"/>
          <w:szCs w:val="24"/>
        </w:rPr>
      </w:pPr>
      <w:r w:rsidDel="00000000" w:rsidR="00000000" w:rsidRPr="00000000">
        <w:rPr>
          <w:i w:val="1"/>
          <w:sz w:val="24"/>
          <w:szCs w:val="24"/>
          <w:rtl w:val="0"/>
        </w:rPr>
        <w:t xml:space="preserve">Results:</w:t>
      </w:r>
    </w:p>
    <w:p w:rsidR="00000000" w:rsidDel="00000000" w:rsidP="00000000" w:rsidRDefault="00000000" w:rsidRPr="00000000" w14:paraId="000000B5">
      <w:pPr>
        <w:spacing w:before="81" w:lineRule="auto"/>
        <w:ind w:left="1041" w:firstLine="0"/>
        <w:rPr>
          <w:i w:val="1"/>
          <w:sz w:val="18"/>
          <w:szCs w:val="18"/>
        </w:rPr>
        <w:sectPr>
          <w:type w:val="continuous"/>
          <w:pgSz w:h="16840" w:w="11910" w:orient="portrait"/>
          <w:pgMar w:bottom="280" w:top="640" w:left="800" w:right="40" w:header="0" w:footer="775"/>
          <w:cols w:equalWidth="0" w:num="2">
            <w:col w:space="1585" w:w="4742.5"/>
            <w:col w:space="0" w:w="4742.5"/>
          </w:cols>
        </w:sect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332"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execution of the function for each n Fibonacci term mentioned in the second set of Input Format we obtain the following results: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sz w:val="9"/>
          <w:szCs w:val="9"/>
        </w:rPr>
        <w:drawing>
          <wp:inline distB="114300" distT="114300" distL="114300" distR="114300">
            <wp:extent cx="1323149" cy="4204481"/>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323149" cy="420448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188" w:lineRule="auto"/>
        <w:ind w:left="344" w:firstLine="0"/>
        <w:jc w:val="center"/>
        <w:rPr>
          <w:i w:val="1"/>
          <w:sz w:val="18"/>
          <w:szCs w:val="18"/>
        </w:rPr>
      </w:pPr>
      <w:r w:rsidDel="00000000" w:rsidR="00000000" w:rsidRPr="00000000">
        <w:rPr>
          <w:i w:val="1"/>
          <w:color w:val="44536a"/>
          <w:sz w:val="18"/>
          <w:szCs w:val="18"/>
          <w:rtl w:val="0"/>
        </w:rPr>
        <w:t xml:space="preserve">Figure 12 Matrix Method Fibonacci Results</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naïve Matrix method (indicated in last row, row[2]), although being slower than the Binet and Dynamic Programming one, still performing pretty well, with the form f the graph indicating a pretty solid T(n) time complexity.</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3925888" cy="2920477"/>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925888" cy="292047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ind w:left="4555" w:firstLine="0"/>
        <w:rPr>
          <w:i w:val="1"/>
          <w:sz w:val="18"/>
          <w:szCs w:val="18"/>
        </w:rPr>
      </w:pPr>
      <w:r w:rsidDel="00000000" w:rsidR="00000000" w:rsidRPr="00000000">
        <w:rPr>
          <w:i w:val="1"/>
          <w:color w:val="44536a"/>
          <w:sz w:val="18"/>
          <w:szCs w:val="18"/>
          <w:rtl w:val="0"/>
        </w:rPr>
        <w:t xml:space="preserve">Figure 13 Matrix Method Fibonacci graph</w:t>
      </w:r>
      <w:r w:rsidDel="00000000" w:rsidR="00000000" w:rsidRPr="00000000">
        <w:rPr>
          <w:rtl w:val="0"/>
        </w:rPr>
      </w:r>
    </w:p>
    <w:p w:rsidR="00000000" w:rsidDel="00000000" w:rsidP="00000000" w:rsidRDefault="00000000" w:rsidRPr="00000000" w14:paraId="000000BD">
      <w:pPr>
        <w:ind w:left="720" w:firstLine="720"/>
        <w:rPr>
          <w:b w:val="1"/>
          <w:sz w:val="24"/>
          <w:szCs w:val="24"/>
        </w:rPr>
      </w:pPr>
      <w:r w:rsidDel="00000000" w:rsidR="00000000" w:rsidRPr="00000000">
        <w:rPr>
          <w:b w:val="1"/>
          <w:sz w:val="24"/>
          <w:szCs w:val="24"/>
          <w:rtl w:val="0"/>
        </w:rPr>
        <w:t xml:space="preserve">Binet Formula Method: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Binet Formula Method is another unconventional way of calculating the n-th term of the Fibonacci series, as it operates using the Golden Ratio formula, or phi. However, due to its nature of requiring the usage of decimal numbers, at some point, the rounding error of python that accumulates, begins affecting the results significantly. The observation of error starting with around 70-th number making it unusable in practice, despite its speed.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spacing w:before="1" w:lineRule="auto"/>
        <w:ind w:left="1041" w:firstLine="0"/>
        <w:rPr>
          <w:i w:val="1"/>
          <w:sz w:val="24"/>
          <w:szCs w:val="24"/>
        </w:rPr>
      </w:pPr>
      <w:r w:rsidDel="00000000" w:rsidR="00000000" w:rsidRPr="00000000">
        <w:rPr>
          <w:i w:val="1"/>
          <w:sz w:val="24"/>
          <w:szCs w:val="24"/>
          <w:rtl w:val="0"/>
        </w:rPr>
        <w:t xml:space="preserve">Algorithm Description: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set of operation for the Binet Formula Method can be described in pseudocode as follows: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05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Fibonacci(n):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phi &lt;- (1 + sqrt(5))</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phi1 &lt;-(1 – sqrt(5))</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773"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return pow(phi, n)- pow(phi1, n)/(pow(2, n)*sqrt(5))</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ind w:left="1041" w:firstLine="0"/>
        <w:rPr>
          <w:i w:val="1"/>
          <w:sz w:val="24"/>
          <w:szCs w:val="24"/>
        </w:rPr>
      </w:pPr>
      <w:r w:rsidDel="00000000" w:rsidR="00000000" w:rsidRPr="00000000">
        <w:rPr>
          <w:i w:val="1"/>
          <w:sz w:val="24"/>
          <w:szCs w:val="24"/>
          <w:rtl w:val="0"/>
        </w:rPr>
        <w:t xml:space="preserve">Implementation: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the function in Python is as follows, with some alterations that would increase the number of terms that could be obtain through it:</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106738" cy="890085"/>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106738" cy="890085"/>
                    </a:xfrm>
                    <a:prstGeom prst="rect"/>
                    <a:ln/>
                  </pic:spPr>
                </pic:pic>
              </a:graphicData>
            </a:graphic>
          </wp:inline>
        </w:drawing>
      </w:r>
      <w:r w:rsidDel="00000000" w:rsidR="00000000" w:rsidRPr="00000000">
        <w:rPr>
          <w:i w:val="1"/>
          <w:color w:val="44536a"/>
          <w:sz w:val="18"/>
          <w:szCs w:val="18"/>
          <w:rtl w:val="0"/>
        </w:rPr>
        <w:t xml:space="preserve">Figure 14 Fibonacci Binet Formula Method in Python</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sectPr>
          <w:type w:val="continuous"/>
          <w:pgSz w:h="16840" w:w="11910" w:orient="portrait"/>
          <w:pgMar w:bottom="280" w:top="640" w:left="800" w:right="40" w:header="0" w:footer="775"/>
        </w:sect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ind w:left="1041" w:firstLine="0"/>
        <w:rPr>
          <w:sz w:val="24"/>
          <w:szCs w:val="24"/>
        </w:rPr>
      </w:pPr>
      <w:r w:rsidDel="00000000" w:rsidR="00000000" w:rsidRPr="00000000">
        <w:rPr>
          <w:i w:val="1"/>
          <w:sz w:val="24"/>
          <w:szCs w:val="24"/>
          <w:rtl w:val="0"/>
        </w:rPr>
        <w:t xml:space="preserve">Results</w:t>
      </w:r>
      <w:r w:rsidDel="00000000" w:rsidR="00000000" w:rsidRPr="00000000">
        <w:rPr>
          <w:sz w:val="24"/>
          <w:szCs w:val="24"/>
          <w:rtl w:val="0"/>
        </w:rPr>
        <w:t xml:space="preserve">:</w:t>
      </w:r>
    </w:p>
    <w:p w:rsidR="00000000" w:rsidDel="00000000" w:rsidP="00000000" w:rsidRDefault="00000000" w:rsidRPr="00000000" w14:paraId="000000CE">
      <w:pPr>
        <w:spacing w:before="86" w:lineRule="auto"/>
        <w:ind w:left="1041" w:firstLine="0"/>
        <w:rPr>
          <w:i w:val="1"/>
          <w:sz w:val="18"/>
          <w:szCs w:val="18"/>
        </w:rPr>
        <w:sectPr>
          <w:type w:val="continuous"/>
          <w:pgSz w:h="16840" w:w="11910" w:orient="portrait"/>
          <w:pgMar w:bottom="280" w:top="640" w:left="800" w:right="40" w:header="0" w:footer="775"/>
          <w:cols w:equalWidth="0" w:num="2">
            <w:col w:space="945" w:w="5062.5"/>
            <w:col w:space="0" w:w="5062.5"/>
          </w:cols>
        </w:sect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4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 most performant with its time, as shown in the table of results, in row [1],</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sz w:val="14"/>
          <w:szCs w:val="14"/>
        </w:rPr>
        <w:drawing>
          <wp:inline distB="114300" distT="114300" distL="114300" distR="114300">
            <wp:extent cx="1335088" cy="4316016"/>
            <wp:effectExtent b="0" l="0" r="0" t="0"/>
            <wp:docPr id="1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335088" cy="431601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239" w:lineRule="auto"/>
        <w:ind w:left="393" w:firstLine="0"/>
        <w:jc w:val="center"/>
        <w:rPr>
          <w:i w:val="1"/>
          <w:sz w:val="18"/>
          <w:szCs w:val="18"/>
        </w:rPr>
      </w:pPr>
      <w:r w:rsidDel="00000000" w:rsidR="00000000" w:rsidRPr="00000000">
        <w:rPr>
          <w:i w:val="1"/>
          <w:color w:val="44536a"/>
          <w:sz w:val="18"/>
          <w:szCs w:val="18"/>
          <w:rtl w:val="0"/>
        </w:rPr>
        <w:t xml:space="preserve">Figure 15 Fibonacci Binet Formula Method results</w:t>
      </w:r>
      <w:r w:rsidDel="00000000" w:rsidR="00000000" w:rsidRPr="00000000">
        <w:rPr>
          <w:rtl w:val="0"/>
        </w:rPr>
      </w:r>
    </w:p>
    <w:p w:rsidR="00000000" w:rsidDel="00000000" w:rsidP="00000000" w:rsidRDefault="00000000" w:rsidRPr="00000000" w14:paraId="000000D2">
      <w:pPr>
        <w:spacing w:before="239" w:lineRule="auto"/>
        <w:ind w:left="393" w:firstLine="0"/>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rtl w:val="0"/>
        </w:rPr>
        <w:t xml:space="preserve">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nd as shown in its performance graph,</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763963" cy="2798844"/>
            <wp:effectExtent b="0" l="0" r="0" t="0"/>
            <wp:docPr id="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763963" cy="2798844"/>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5">
      <w:pPr>
        <w:ind w:left="1136" w:right="1198" w:firstLine="0"/>
        <w:jc w:val="center"/>
        <w:rPr>
          <w:i w:val="1"/>
          <w:sz w:val="18"/>
          <w:szCs w:val="18"/>
        </w:rPr>
      </w:pPr>
      <w:r w:rsidDel="00000000" w:rsidR="00000000" w:rsidRPr="00000000">
        <w:rPr>
          <w:i w:val="1"/>
          <w:color w:val="44536a"/>
          <w:sz w:val="18"/>
          <w:szCs w:val="18"/>
          <w:rtl w:val="0"/>
        </w:rPr>
        <w:t xml:space="preserve">Figure 16 Fibonacci Binet formula Method</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32" w:right="634"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Binet Formula Function is not accurate enough to be considered within the analysed limits and is recommended to be used for Fibonacci terms up to 80. At least in its naïve form in python, as further modification and change of language may extend its usability further.</w:t>
      </w:r>
    </w:p>
    <w:p w:rsidR="00000000" w:rsidDel="00000000" w:rsidP="00000000" w:rsidRDefault="00000000" w:rsidRPr="00000000" w14:paraId="000000D8">
      <w:pPr>
        <w:ind w:left="720" w:firstLine="720"/>
        <w:rPr>
          <w:b w:val="1"/>
          <w:sz w:val="24"/>
          <w:szCs w:val="24"/>
        </w:rPr>
      </w:pPr>
      <w:r w:rsidDel="00000000" w:rsidR="00000000" w:rsidRPr="00000000">
        <w:rPr>
          <w:b w:val="1"/>
          <w:sz w:val="24"/>
          <w:szCs w:val="24"/>
          <w:rtl w:val="0"/>
        </w:rPr>
        <w:t xml:space="preserve">Memoization Method:</w:t>
      </w:r>
    </w:p>
    <w:p w:rsidR="00000000" w:rsidDel="00000000" w:rsidP="00000000" w:rsidRDefault="00000000" w:rsidRPr="00000000" w14:paraId="000000D9">
      <w:pPr>
        <w:spacing w:before="138"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Memoization Method for calculating Fibonacci numbers involves storing the results of already computed Fibonacci numbers in memory to avoid redundant calculations. When computing a Fibonacci number, it first checks if the result is already stored in memory. If yes, it returns the stored value; otherwise, it computes the Fibonacci number recursively and stores the result in memory for future use.</w:t>
      </w:r>
      <w:r w:rsidDel="00000000" w:rsidR="00000000" w:rsidRPr="00000000">
        <w:rPr>
          <w:rtl w:val="0"/>
        </w:rPr>
      </w:r>
    </w:p>
    <w:p w:rsidR="00000000" w:rsidDel="00000000" w:rsidP="00000000" w:rsidRDefault="00000000" w:rsidRPr="00000000" w14:paraId="000000DA">
      <w:pPr>
        <w:spacing w:before="1" w:lineRule="auto"/>
        <w:ind w:left="1041" w:firstLine="0"/>
        <w:rPr>
          <w:i w:val="1"/>
          <w:sz w:val="24"/>
          <w:szCs w:val="24"/>
        </w:rPr>
      </w:pPr>
      <w:r w:rsidDel="00000000" w:rsidR="00000000" w:rsidRPr="00000000">
        <w:rPr>
          <w:i w:val="1"/>
          <w:sz w:val="24"/>
          <w:szCs w:val="24"/>
          <w:rtl w:val="0"/>
        </w:rPr>
        <w:t xml:space="preserve">Algorithm Description:</w:t>
      </w:r>
    </w:p>
    <w:p w:rsidR="00000000" w:rsidDel="00000000" w:rsidP="00000000" w:rsidRDefault="00000000" w:rsidRPr="00000000" w14:paraId="000000DB">
      <w:pPr>
        <w:spacing w:before="137" w:lineRule="auto"/>
        <w:ind w:left="1053" w:firstLine="0"/>
        <w:rPr>
          <w:sz w:val="24"/>
          <w:szCs w:val="24"/>
        </w:rPr>
      </w:pPr>
      <w:r w:rsidDel="00000000" w:rsidR="00000000" w:rsidRPr="00000000">
        <w:rPr>
          <w:sz w:val="24"/>
          <w:szCs w:val="24"/>
          <w:rtl w:val="0"/>
        </w:rPr>
        <w:t xml:space="preserve">The set of operation for the Memoization Formula Method can be described in pseudocode as follows:</w:t>
      </w:r>
    </w:p>
    <w:p w:rsidR="00000000" w:rsidDel="00000000" w:rsidP="00000000" w:rsidRDefault="00000000" w:rsidRPr="00000000" w14:paraId="000000DC">
      <w:pPr>
        <w:spacing w:before="140" w:lineRule="auto"/>
        <w:ind w:left="105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Fibonacci(n):</w:t>
      </w:r>
    </w:p>
    <w:p w:rsidR="00000000" w:rsidDel="00000000" w:rsidP="00000000" w:rsidRDefault="00000000" w:rsidRPr="00000000" w14:paraId="000000DD">
      <w:pPr>
        <w:spacing w:before="140" w:lineRule="auto"/>
        <w:ind w:left="105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memo contains key n:</w:t>
      </w:r>
    </w:p>
    <w:p w:rsidR="00000000" w:rsidDel="00000000" w:rsidP="00000000" w:rsidRDefault="00000000" w:rsidRPr="00000000" w14:paraId="000000DE">
      <w:pPr>
        <w:spacing w:before="140" w:lineRule="auto"/>
        <w:ind w:left="105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memo[n]</w:t>
      </w:r>
    </w:p>
    <w:p w:rsidR="00000000" w:rsidDel="00000000" w:rsidP="00000000" w:rsidRDefault="00000000" w:rsidRPr="00000000" w14:paraId="000000DF">
      <w:pPr>
        <w:spacing w:before="140" w:lineRule="auto"/>
        <w:ind w:left="105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 &lt;= 1:</w:t>
      </w:r>
    </w:p>
    <w:p w:rsidR="00000000" w:rsidDel="00000000" w:rsidP="00000000" w:rsidRDefault="00000000" w:rsidRPr="00000000" w14:paraId="000000E0">
      <w:pPr>
        <w:spacing w:before="140" w:lineRule="auto"/>
        <w:ind w:left="105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w:t>
      </w:r>
    </w:p>
    <w:p w:rsidR="00000000" w:rsidDel="00000000" w:rsidP="00000000" w:rsidRDefault="00000000" w:rsidRPr="00000000" w14:paraId="000000E1">
      <w:pPr>
        <w:spacing w:before="140" w:lineRule="auto"/>
        <w:ind w:left="105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memo[n] = Fibonacci(n - 1) + Fibonacci(n - 2)</w:t>
      </w:r>
    </w:p>
    <w:p w:rsidR="00000000" w:rsidDel="00000000" w:rsidP="00000000" w:rsidRDefault="00000000" w:rsidRPr="00000000" w14:paraId="000000E2">
      <w:pPr>
        <w:spacing w:before="140" w:lineRule="auto"/>
        <w:ind w:left="1053"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memo[n]</w:t>
      </w:r>
    </w:p>
    <w:p w:rsidR="00000000" w:rsidDel="00000000" w:rsidP="00000000" w:rsidRDefault="00000000" w:rsidRPr="00000000" w14:paraId="000000E3">
      <w:pPr>
        <w:spacing w:before="5"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4">
      <w:pPr>
        <w:ind w:left="1041" w:firstLine="0"/>
        <w:rPr>
          <w:i w:val="1"/>
          <w:sz w:val="24"/>
          <w:szCs w:val="24"/>
        </w:rPr>
      </w:pPr>
      <w:r w:rsidDel="00000000" w:rsidR="00000000" w:rsidRPr="00000000">
        <w:rPr>
          <w:i w:val="1"/>
          <w:sz w:val="24"/>
          <w:szCs w:val="24"/>
          <w:rtl w:val="0"/>
        </w:rPr>
        <w:t xml:space="preserve">Implementation:</w:t>
      </w:r>
    </w:p>
    <w:p w:rsidR="00000000" w:rsidDel="00000000" w:rsidP="00000000" w:rsidRDefault="00000000" w:rsidRPr="00000000" w14:paraId="000000E5">
      <w:pPr>
        <w:spacing w:line="276" w:lineRule="auto"/>
        <w:rPr>
          <w:sz w:val="24"/>
          <w:szCs w:val="24"/>
        </w:rPr>
      </w:pPr>
      <w:r w:rsidDel="00000000" w:rsidR="00000000" w:rsidRPr="00000000">
        <w:rPr>
          <w:rtl w:val="0"/>
        </w:rPr>
      </w:r>
    </w:p>
    <w:p w:rsidR="00000000" w:rsidDel="00000000" w:rsidP="00000000" w:rsidRDefault="00000000" w:rsidRPr="00000000" w14:paraId="000000E6">
      <w:pPr>
        <w:ind w:left="1041" w:firstLine="0"/>
        <w:rPr>
          <w:i w:val="1"/>
          <w:sz w:val="24"/>
          <w:szCs w:val="24"/>
        </w:rPr>
      </w:pPr>
      <w:r w:rsidDel="00000000" w:rsidR="00000000" w:rsidRPr="00000000">
        <w:rPr>
          <w:i w:val="1"/>
          <w:sz w:val="24"/>
          <w:szCs w:val="24"/>
        </w:rPr>
        <w:drawing>
          <wp:inline distB="114300" distT="114300" distL="114300" distR="114300">
            <wp:extent cx="4392613" cy="1291595"/>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392613" cy="129159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043" w:firstLine="0"/>
        <w:rPr>
          <w:i w:val="1"/>
          <w:color w:val="44536a"/>
          <w:sz w:val="18"/>
          <w:szCs w:val="18"/>
        </w:rPr>
      </w:pPr>
      <w:r w:rsidDel="00000000" w:rsidR="00000000" w:rsidRPr="00000000">
        <w:rPr>
          <w:i w:val="1"/>
          <w:color w:val="44536a"/>
          <w:sz w:val="18"/>
          <w:szCs w:val="18"/>
          <w:rtl w:val="0"/>
        </w:rPr>
        <w:t xml:space="preserve">Figure 17 Fibonacci Memoization  Method in Python</w:t>
      </w:r>
    </w:p>
    <w:p w:rsidR="00000000" w:rsidDel="00000000" w:rsidP="00000000" w:rsidRDefault="00000000" w:rsidRPr="00000000" w14:paraId="000000E8">
      <w:pPr>
        <w:ind w:left="0" w:firstLine="0"/>
        <w:rPr>
          <w:i w:val="1"/>
          <w:color w:val="44536a"/>
          <w:sz w:val="18"/>
          <w:szCs w:val="18"/>
        </w:rPr>
      </w:pPr>
      <w:r w:rsidDel="00000000" w:rsidR="00000000" w:rsidRPr="00000000">
        <w:rPr>
          <w:rtl w:val="0"/>
        </w:rPr>
      </w:r>
    </w:p>
    <w:p w:rsidR="00000000" w:rsidDel="00000000" w:rsidP="00000000" w:rsidRDefault="00000000" w:rsidRPr="00000000" w14:paraId="000000E9">
      <w:pPr>
        <w:spacing w:before="1" w:lineRule="auto"/>
        <w:rPr>
          <w:sz w:val="6"/>
          <w:szCs w:val="6"/>
        </w:rPr>
        <w:sectPr>
          <w:type w:val="continuous"/>
          <w:pgSz w:h="16840" w:w="11910" w:orient="portrait"/>
          <w:pgMar w:bottom="280" w:top="640" w:left="800" w:right="40" w:header="0" w:footer="775"/>
        </w:sectPr>
      </w:pPr>
      <w:r w:rsidDel="00000000" w:rsidR="00000000" w:rsidRPr="00000000">
        <w:rPr>
          <w:rtl w:val="0"/>
        </w:rPr>
      </w:r>
    </w:p>
    <w:p w:rsidR="00000000" w:rsidDel="00000000" w:rsidP="00000000" w:rsidRDefault="00000000" w:rsidRPr="00000000" w14:paraId="000000EA">
      <w:pPr>
        <w:ind w:left="1041" w:firstLine="0"/>
        <w:rPr>
          <w:sz w:val="24"/>
          <w:szCs w:val="24"/>
        </w:rPr>
      </w:pPr>
      <w:r w:rsidDel="00000000" w:rsidR="00000000" w:rsidRPr="00000000">
        <w:rPr>
          <w:i w:val="1"/>
          <w:sz w:val="24"/>
          <w:szCs w:val="24"/>
          <w:rtl w:val="0"/>
        </w:rPr>
        <w:t xml:space="preserve">Results</w:t>
      </w:r>
      <w:r w:rsidDel="00000000" w:rsidR="00000000" w:rsidRPr="00000000">
        <w:rPr>
          <w:sz w:val="24"/>
          <w:szCs w:val="24"/>
          <w:rtl w:val="0"/>
        </w:rPr>
        <w:t xml:space="preserve">:</w:t>
      </w:r>
    </w:p>
    <w:p w:rsidR="00000000" w:rsidDel="00000000" w:rsidP="00000000" w:rsidRDefault="00000000" w:rsidRPr="00000000" w14:paraId="000000EB">
      <w:pPr>
        <w:spacing w:line="276" w:lineRule="auto"/>
        <w:rPr>
          <w:sz w:val="24"/>
          <w:szCs w:val="24"/>
        </w:rPr>
        <w:sectPr>
          <w:type w:val="continuous"/>
          <w:pgSz w:h="16840" w:w="11910" w:orient="portrait"/>
          <w:pgMar w:bottom="280" w:top="640" w:left="800" w:right="40" w:header="0" w:footer="775"/>
          <w:cols w:equalWidth="0" w:num="2">
            <w:col w:space="945" w:w="5062.5"/>
            <w:col w:space="0" w:w="5062.5"/>
          </w:cols>
        </w:sectPr>
      </w:pPr>
      <w:r w:rsidDel="00000000" w:rsidR="00000000" w:rsidRPr="00000000">
        <w:rPr>
          <w:rtl w:val="0"/>
        </w:rPr>
      </w:r>
    </w:p>
    <w:p w:rsidR="00000000" w:rsidDel="00000000" w:rsidP="00000000" w:rsidRDefault="00000000" w:rsidRPr="00000000" w14:paraId="000000EC">
      <w:pPr>
        <w:spacing w:line="276" w:lineRule="auto"/>
        <w:rPr>
          <w:sz w:val="24"/>
          <w:szCs w:val="24"/>
        </w:rPr>
        <w:sectPr>
          <w:type w:val="continuous"/>
          <w:pgSz w:h="16840" w:w="11910" w:orient="portrait"/>
          <w:pgMar w:bottom="280" w:top="640" w:left="800" w:right="40" w:header="0" w:footer="775"/>
          <w:cols w:equalWidth="0" w:num="1">
            <w:col w:space="0" w:w="11065.5"/>
          </w:cols>
        </w:sectPr>
      </w:pPr>
      <w:r w:rsidDel="00000000" w:rsidR="00000000" w:rsidRPr="00000000">
        <w:rPr>
          <w:sz w:val="24"/>
          <w:szCs w:val="24"/>
          <w:rtl w:val="0"/>
        </w:rPr>
        <w:t xml:space="preserve">Although using recursion, the time is similar to the iterative one, because previous results are stored and not computed each time as in recursion method</w:t>
      </w:r>
    </w:p>
    <w:p w:rsidR="00000000" w:rsidDel="00000000" w:rsidP="00000000" w:rsidRDefault="00000000" w:rsidRPr="00000000" w14:paraId="000000ED">
      <w:pPr>
        <w:ind w:left="1041" w:firstLine="0"/>
        <w:rPr>
          <w:sz w:val="24"/>
          <w:szCs w:val="24"/>
        </w:rPr>
      </w:pPr>
      <w:r w:rsidDel="00000000" w:rsidR="00000000" w:rsidRPr="00000000">
        <w:rPr>
          <w:rtl w:val="0"/>
        </w:rPr>
      </w:r>
    </w:p>
    <w:p w:rsidR="00000000" w:rsidDel="00000000" w:rsidP="00000000" w:rsidRDefault="00000000" w:rsidRPr="00000000" w14:paraId="000000EE">
      <w:pPr>
        <w:spacing w:before="86" w:lineRule="auto"/>
        <w:ind w:left="0" w:firstLine="0"/>
        <w:rPr>
          <w:i w:val="1"/>
          <w:sz w:val="18"/>
          <w:szCs w:val="18"/>
        </w:rPr>
        <w:sectPr>
          <w:type w:val="continuous"/>
          <w:pgSz w:h="16840" w:w="11910" w:orient="portrait"/>
          <w:pgMar w:bottom="280" w:top="640" w:left="800" w:right="40" w:header="0" w:footer="775"/>
          <w:cols w:equalWidth="0" w:num="2">
            <w:col w:space="945" w:w="5062.5"/>
            <w:col w:space="0" w:w="5062.5"/>
          </w:cols>
        </w:sectPr>
      </w:pPr>
      <w:r w:rsidDel="00000000" w:rsidR="00000000" w:rsidRPr="00000000">
        <w:rPr>
          <w:rtl w:val="0"/>
        </w:rPr>
      </w:r>
    </w:p>
    <w:p w:rsidR="00000000" w:rsidDel="00000000" w:rsidP="00000000" w:rsidRDefault="00000000" w:rsidRPr="00000000" w14:paraId="000000EF">
      <w:pPr>
        <w:spacing w:before="239" w:lineRule="auto"/>
        <w:ind w:left="393" w:firstLine="0"/>
        <w:jc w:val="center"/>
        <w:rPr>
          <w:i w:val="1"/>
          <w:color w:val="44536a"/>
          <w:sz w:val="18"/>
          <w:szCs w:val="18"/>
        </w:rPr>
      </w:pPr>
      <w:r w:rsidDel="00000000" w:rsidR="00000000" w:rsidRPr="00000000">
        <w:rPr>
          <w:i w:val="1"/>
          <w:color w:val="44536a"/>
          <w:sz w:val="18"/>
          <w:szCs w:val="18"/>
        </w:rPr>
        <w:drawing>
          <wp:inline distB="114300" distT="114300" distL="114300" distR="114300">
            <wp:extent cx="1422238" cy="4639203"/>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422238" cy="463920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before="239" w:lineRule="auto"/>
        <w:ind w:left="393" w:firstLine="0"/>
        <w:jc w:val="center"/>
        <w:rPr>
          <w:i w:val="1"/>
          <w:sz w:val="18"/>
          <w:szCs w:val="18"/>
        </w:rPr>
      </w:pPr>
      <w:r w:rsidDel="00000000" w:rsidR="00000000" w:rsidRPr="00000000">
        <w:rPr>
          <w:i w:val="1"/>
          <w:color w:val="44536a"/>
          <w:sz w:val="18"/>
          <w:szCs w:val="18"/>
          <w:rtl w:val="0"/>
        </w:rPr>
        <w:t xml:space="preserve">Figure 18 Fibonacci Memoization Method results</w:t>
      </w:r>
      <w:r w:rsidDel="00000000" w:rsidR="00000000" w:rsidRPr="00000000">
        <w:rPr>
          <w:rtl w:val="0"/>
        </w:rPr>
      </w:r>
    </w:p>
    <w:p w:rsidR="00000000" w:rsidDel="00000000" w:rsidP="00000000" w:rsidRDefault="00000000" w:rsidRPr="00000000" w14:paraId="000000F1">
      <w:pPr>
        <w:spacing w:before="239" w:lineRule="auto"/>
        <w:ind w:left="393" w:firstLine="0"/>
        <w:rPr>
          <w:sz w:val="24"/>
          <w:szCs w:val="24"/>
        </w:rPr>
      </w:pPr>
      <w:r w:rsidDel="00000000" w:rsidR="00000000" w:rsidRPr="00000000">
        <w:rPr>
          <w:sz w:val="24"/>
          <w:szCs w:val="24"/>
          <w:rtl w:val="0"/>
        </w:rPr>
        <w:t xml:space="preserve">And as shown in its performance graph,</w:t>
      </w:r>
    </w:p>
    <w:p w:rsidR="00000000" w:rsidDel="00000000" w:rsidP="00000000" w:rsidRDefault="00000000" w:rsidRPr="00000000" w14:paraId="000000F2">
      <w:pPr>
        <w:spacing w:before="171" w:lineRule="auto"/>
        <w:jc w:val="center"/>
        <w:rPr>
          <w:sz w:val="20"/>
          <w:szCs w:val="20"/>
        </w:rPr>
      </w:pPr>
      <w:r w:rsidDel="00000000" w:rsidR="00000000" w:rsidRPr="00000000">
        <w:rPr>
          <w:sz w:val="20"/>
          <w:szCs w:val="20"/>
        </w:rPr>
        <w:drawing>
          <wp:inline distB="114300" distT="114300" distL="114300" distR="114300">
            <wp:extent cx="4383088" cy="3296224"/>
            <wp:effectExtent b="0" l="0" r="0" t="0"/>
            <wp:docPr id="1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383088" cy="329622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before="22" w:lineRule="auto"/>
        <w:rPr>
          <w:sz w:val="18"/>
          <w:szCs w:val="18"/>
        </w:rPr>
      </w:pPr>
      <w:r w:rsidDel="00000000" w:rsidR="00000000" w:rsidRPr="00000000">
        <w:rPr>
          <w:rtl w:val="0"/>
        </w:rPr>
      </w:r>
    </w:p>
    <w:p w:rsidR="00000000" w:rsidDel="00000000" w:rsidP="00000000" w:rsidRDefault="00000000" w:rsidRPr="00000000" w14:paraId="000000F4">
      <w:pPr>
        <w:ind w:left="1136" w:right="1198" w:firstLine="0"/>
        <w:jc w:val="center"/>
        <w:rPr>
          <w:i w:val="1"/>
          <w:sz w:val="18"/>
          <w:szCs w:val="18"/>
        </w:rPr>
      </w:pPr>
      <w:r w:rsidDel="00000000" w:rsidR="00000000" w:rsidRPr="00000000">
        <w:rPr>
          <w:i w:val="1"/>
          <w:color w:val="44536a"/>
          <w:sz w:val="18"/>
          <w:szCs w:val="18"/>
          <w:rtl w:val="0"/>
        </w:rPr>
        <w:t xml:space="preserve">Figure 19 Fibonacci Memoization  Method</w:t>
      </w:r>
      <w:r w:rsidDel="00000000" w:rsidR="00000000" w:rsidRPr="00000000">
        <w:rPr>
          <w:rtl w:val="0"/>
        </w:rPr>
      </w:r>
    </w:p>
    <w:p w:rsidR="00000000" w:rsidDel="00000000" w:rsidP="00000000" w:rsidRDefault="00000000" w:rsidRPr="00000000" w14:paraId="000000F5">
      <w:pPr>
        <w:spacing w:before="3" w:lineRule="auto"/>
        <w:rPr>
          <w:i w:val="1"/>
          <w:sz w:val="18"/>
          <w:szCs w:val="18"/>
        </w:rPr>
      </w:pPr>
      <w:r w:rsidDel="00000000" w:rsidR="00000000" w:rsidRPr="00000000">
        <w:rPr>
          <w:rtl w:val="0"/>
        </w:rPr>
      </w:r>
    </w:p>
    <w:p w:rsidR="00000000" w:rsidDel="00000000" w:rsidP="00000000" w:rsidRDefault="00000000" w:rsidRPr="00000000" w14:paraId="000000F6">
      <w:pPr>
        <w:spacing w:line="360" w:lineRule="auto"/>
        <w:ind w:left="332" w:right="634" w:firstLine="708"/>
        <w:rPr>
          <w:sz w:val="24"/>
          <w:szCs w:val="24"/>
        </w:rPr>
        <w:sectPr>
          <w:type w:val="continuous"/>
          <w:pgSz w:h="16840" w:w="11910" w:orient="portrait"/>
          <w:pgMar w:bottom="280" w:top="640" w:left="800" w:right="40" w:header="0" w:footer="775"/>
        </w:sectPr>
      </w:pPr>
      <w:r w:rsidDel="00000000" w:rsidR="00000000" w:rsidRPr="00000000">
        <w:rPr>
          <w:rtl w:val="0"/>
        </w:rPr>
      </w:r>
    </w:p>
    <w:p w:rsidR="00000000" w:rsidDel="00000000" w:rsidP="00000000" w:rsidRDefault="00000000" w:rsidRPr="00000000" w14:paraId="000000F7">
      <w:pPr>
        <w:pStyle w:val="Heading1"/>
        <w:spacing w:before="74" w:lineRule="auto"/>
        <w:ind w:left="1010" w:firstLine="0"/>
        <w:rPr/>
      </w:pPr>
      <w:r w:rsidDel="00000000" w:rsidR="00000000" w:rsidRPr="00000000">
        <w:rPr>
          <w:rtl w:val="0"/>
        </w:rPr>
        <w:t xml:space="preserve">CONCLUSION</w:t>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720"/>
        <w:jc w:val="both"/>
        <w:rPr>
          <w:rFonts w:ascii="Times" w:cs="Times" w:eastAsia="Times" w:hAnsi="Times"/>
          <w:sz w:val="24"/>
          <w:szCs w:val="24"/>
        </w:rPr>
      </w:pPr>
      <w:r w:rsidDel="00000000" w:rsidR="00000000" w:rsidRPr="00000000">
        <w:rPr>
          <w:sz w:val="24"/>
          <w:szCs w:val="24"/>
          <w:rtl w:val="0"/>
        </w:rPr>
        <w:t xml:space="preserve">T</w:t>
      </w:r>
      <w:r w:rsidDel="00000000" w:rsidR="00000000" w:rsidRPr="00000000">
        <w:rPr>
          <w:rFonts w:ascii="Times" w:cs="Times" w:eastAsia="Times" w:hAnsi="Times"/>
          <w:sz w:val="24"/>
          <w:szCs w:val="24"/>
          <w:rtl w:val="0"/>
        </w:rPr>
        <w:t xml:space="preserve">hrough the empirical analysis conducted in this study, six distinct algorithms for determining the Fibonacci n-th term have been evaluated in terms of their efficiency and applicability.</w:t>
      </w:r>
    </w:p>
    <w:p w:rsidR="00000000" w:rsidDel="00000000" w:rsidP="00000000" w:rsidRDefault="00000000" w:rsidRPr="00000000" w14:paraId="000000F9">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720" w:hanging="360"/>
        <w:jc w:val="both"/>
        <w:rPr>
          <w:color w:val="000000"/>
        </w:rPr>
      </w:pPr>
      <w:r w:rsidDel="00000000" w:rsidR="00000000" w:rsidRPr="00000000">
        <w:rPr>
          <w:rFonts w:ascii="Times" w:cs="Times" w:eastAsia="Times" w:hAnsi="Times"/>
          <w:b w:val="1"/>
          <w:sz w:val="24"/>
          <w:szCs w:val="24"/>
          <w:rtl w:val="0"/>
        </w:rPr>
        <w:t xml:space="preserve">Recursive Method</w:t>
      </w:r>
      <w:r w:rsidDel="00000000" w:rsidR="00000000" w:rsidRPr="00000000">
        <w:rPr>
          <w:rFonts w:ascii="Times" w:cs="Times" w:eastAsia="Times" w:hAnsi="Times"/>
          <w:sz w:val="24"/>
          <w:szCs w:val="24"/>
          <w:rtl w:val="0"/>
        </w:rPr>
        <w:t xml:space="preserve">: Despite its simplicity, the Recursive method demonstrates exponential time complexity, making it suitable only for small input sizes. Beyond a certain threshold, its execution time grows rapidly, rendering it impractical for larger Fibonacci terms.</w:t>
      </w:r>
    </w:p>
    <w:p w:rsidR="00000000" w:rsidDel="00000000" w:rsidP="00000000" w:rsidRDefault="00000000" w:rsidRPr="00000000" w14:paraId="000000FA">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color w:val="000000"/>
        </w:rPr>
      </w:pPr>
      <w:r w:rsidDel="00000000" w:rsidR="00000000" w:rsidRPr="00000000">
        <w:rPr>
          <w:rFonts w:ascii="Times" w:cs="Times" w:eastAsia="Times" w:hAnsi="Times"/>
          <w:b w:val="1"/>
          <w:sz w:val="24"/>
          <w:szCs w:val="24"/>
          <w:rtl w:val="0"/>
        </w:rPr>
        <w:t xml:space="preserve">Iterative Method</w:t>
      </w:r>
      <w:r w:rsidDel="00000000" w:rsidR="00000000" w:rsidRPr="00000000">
        <w:rPr>
          <w:rFonts w:ascii="Times" w:cs="Times" w:eastAsia="Times" w:hAnsi="Times"/>
          <w:sz w:val="24"/>
          <w:szCs w:val="24"/>
          <w:rtl w:val="0"/>
        </w:rPr>
        <w:t xml:space="preserve">: The Iterative method offers a more efficient alternative to the Recursive approach, with linear time complexity. Its iterative nature allows for precise calculations without the overhead of function calls, making it suitable for a wide range of Fibonacci numbers.</w:t>
      </w:r>
    </w:p>
    <w:p w:rsidR="00000000" w:rsidDel="00000000" w:rsidP="00000000" w:rsidRDefault="00000000" w:rsidRPr="00000000" w14:paraId="000000FB">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color w:val="000000"/>
        </w:rPr>
      </w:pPr>
      <w:r w:rsidDel="00000000" w:rsidR="00000000" w:rsidRPr="00000000">
        <w:rPr>
          <w:rFonts w:ascii="Times" w:cs="Times" w:eastAsia="Times" w:hAnsi="Times"/>
          <w:b w:val="1"/>
          <w:sz w:val="24"/>
          <w:szCs w:val="24"/>
          <w:rtl w:val="0"/>
        </w:rPr>
        <w:t xml:space="preserve">Dynamic Programming Method</w:t>
      </w:r>
      <w:r w:rsidDel="00000000" w:rsidR="00000000" w:rsidRPr="00000000">
        <w:rPr>
          <w:rFonts w:ascii="Times" w:cs="Times" w:eastAsia="Times" w:hAnsi="Times"/>
          <w:sz w:val="24"/>
          <w:szCs w:val="24"/>
          <w:rtl w:val="0"/>
        </w:rPr>
        <w:t xml:space="preserve">: Utilizing a bottom-up approach and storing previously computed results, the Dynamic Programming method achieves linear time complexity, providing accurate Fibonacci numbers efficiently. This method proves to be highly effective for large Fibonacci terms, outperforming the Recursive approach significantly.</w:t>
      </w:r>
    </w:p>
    <w:p w:rsidR="00000000" w:rsidDel="00000000" w:rsidP="00000000" w:rsidRDefault="00000000" w:rsidRPr="00000000" w14:paraId="000000FC">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color w:val="000000"/>
        </w:rPr>
      </w:pPr>
      <w:r w:rsidDel="00000000" w:rsidR="00000000" w:rsidRPr="00000000">
        <w:rPr>
          <w:rFonts w:ascii="Times" w:cs="Times" w:eastAsia="Times" w:hAnsi="Times"/>
          <w:b w:val="1"/>
          <w:sz w:val="24"/>
          <w:szCs w:val="24"/>
          <w:rtl w:val="0"/>
        </w:rPr>
        <w:t xml:space="preserve">Matrix Power Method</w:t>
      </w:r>
      <w:r w:rsidDel="00000000" w:rsidR="00000000" w:rsidRPr="00000000">
        <w:rPr>
          <w:rFonts w:ascii="Times" w:cs="Times" w:eastAsia="Times" w:hAnsi="Times"/>
          <w:sz w:val="24"/>
          <w:szCs w:val="24"/>
          <w:rtl w:val="0"/>
        </w:rPr>
        <w:t xml:space="preserve">: By leveraging matrix multiplication, the Matrix Power method offers another efficient solution for computing Fibonacci numbers. Despite being slightly slower than the Dynamic Programming method, it still exhibits linear time complexity and provides accurate results for a wide range of input sizes.</w:t>
      </w:r>
    </w:p>
    <w:p w:rsidR="00000000" w:rsidDel="00000000" w:rsidP="00000000" w:rsidRDefault="00000000" w:rsidRPr="00000000" w14:paraId="000000FD">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color w:val="000000"/>
        </w:rPr>
      </w:pPr>
      <w:r w:rsidDel="00000000" w:rsidR="00000000" w:rsidRPr="00000000">
        <w:rPr>
          <w:rFonts w:ascii="Times" w:cs="Times" w:eastAsia="Times" w:hAnsi="Times"/>
          <w:b w:val="1"/>
          <w:sz w:val="24"/>
          <w:szCs w:val="24"/>
          <w:rtl w:val="0"/>
        </w:rPr>
        <w:t xml:space="preserve">Binet Formula Method</w:t>
      </w:r>
      <w:r w:rsidDel="00000000" w:rsidR="00000000" w:rsidRPr="00000000">
        <w:rPr>
          <w:rFonts w:ascii="Times" w:cs="Times" w:eastAsia="Times" w:hAnsi="Times"/>
          <w:sz w:val="24"/>
          <w:szCs w:val="24"/>
          <w:rtl w:val="0"/>
        </w:rPr>
        <w:t xml:space="preserve">: The Binet Formula method, based on the Golden Ratio formula, demonstrates nearly constant time complexity. While it offers fast computation for small Fibonacci terms, its practicality is limited by rounding errors with larger numbers, particularly in implementations using floating-point arithmetic.</w:t>
      </w:r>
    </w:p>
    <w:p w:rsidR="00000000" w:rsidDel="00000000" w:rsidP="00000000" w:rsidRDefault="00000000" w:rsidRPr="00000000" w14:paraId="000000FE">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720" w:hanging="360"/>
        <w:jc w:val="both"/>
        <w:rPr>
          <w:color w:val="000000"/>
        </w:rPr>
      </w:pPr>
      <w:r w:rsidDel="00000000" w:rsidR="00000000" w:rsidRPr="00000000">
        <w:rPr>
          <w:rFonts w:ascii="Times" w:cs="Times" w:eastAsia="Times" w:hAnsi="Times"/>
          <w:b w:val="1"/>
          <w:sz w:val="24"/>
          <w:szCs w:val="24"/>
          <w:rtl w:val="0"/>
        </w:rPr>
        <w:t xml:space="preserve">Memoization Method</w:t>
      </w:r>
      <w:r w:rsidDel="00000000" w:rsidR="00000000" w:rsidRPr="00000000">
        <w:rPr>
          <w:rFonts w:ascii="Times" w:cs="Times" w:eastAsia="Times" w:hAnsi="Times"/>
          <w:sz w:val="24"/>
          <w:szCs w:val="24"/>
          <w:rtl w:val="0"/>
        </w:rPr>
        <w:t xml:space="preserve">: The Memoization method, employing recursive calls with memory storage, achieves performance similar to the Iterative method. By avoiding redundant calculations through memoization, it provides accurate Fibonacci numbers efficiently, making it a viable alternative for various input sizes.</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pacing w:before="3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conclusion, each algorithm offers distinct advantages and limitations in terms of time complexity and accuracy. The choice of algorithm should be tailored to the specific requirements of the Fibonacci computation task, considering factors such as input size, precision, and computational resources available. This study provides valuable insights into the performance characteristics of each algorithm, laying the groundwork for informed decision-making in Fibonacci number computation.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32" w:right="524" w:firstLine="708"/>
        <w:jc w:val="both"/>
        <w:rPr>
          <w:sz w:val="24"/>
          <w:szCs w:val="24"/>
        </w:rPr>
      </w:pPr>
      <w:r w:rsidDel="00000000" w:rsidR="00000000" w:rsidRPr="00000000">
        <w:rPr>
          <w:rtl w:val="0"/>
        </w:rPr>
      </w:r>
    </w:p>
    <w:sectPr>
      <w:type w:val="nextPage"/>
      <w:pgSz w:h="16840" w:w="11910" w:orient="portrait"/>
      <w:pgMar w:bottom="964.8000000000001" w:top="1065.6" w:left="806.4000000000001" w:right="806.4000000000001" w:header="0" w:footer="77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3556000</wp:posOffset>
              </wp:positionH>
              <wp:positionV relativeFrom="paragraph">
                <wp:posOffset>10045700</wp:posOffset>
              </wp:positionV>
              <wp:extent cx="250825" cy="203835"/>
              <wp:effectExtent b="0" l="0" r="0" t="0"/>
              <wp:wrapNone/>
              <wp:docPr id="1" name=""/>
              <a:graphic>
                <a:graphicData uri="http://schemas.microsoft.com/office/word/2010/wordprocessingShape">
                  <wps:wsp>
                    <wps:cNvSpPr/>
                    <wps:cNvPr id="2" name="Shape 2"/>
                    <wps:spPr>
                      <a:xfrm>
                        <a:off x="5225350" y="3682845"/>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3556000</wp:posOffset>
              </wp:positionH>
              <wp:positionV relativeFrom="paragraph">
                <wp:posOffset>10045700</wp:posOffset>
              </wp:positionV>
              <wp:extent cx="250825" cy="203835"/>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508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f9f9f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281" w:hanging="240"/>
      </w:pPr>
      <w:rPr>
        <w:rFonts w:ascii="Times New Roman" w:cs="Times New Roman" w:eastAsia="Times New Roman" w:hAnsi="Times New Roman"/>
        <w:b w:val="0"/>
        <w:i w:val="0"/>
        <w:sz w:val="24"/>
        <w:szCs w:val="24"/>
      </w:rPr>
    </w:lvl>
    <w:lvl w:ilvl="1">
      <w:start w:val="0"/>
      <w:numFmt w:val="bullet"/>
      <w:lvlText w:val="•"/>
      <w:lvlJc w:val="left"/>
      <w:pPr>
        <w:ind w:left="2258" w:hanging="240"/>
      </w:pPr>
      <w:rPr/>
    </w:lvl>
    <w:lvl w:ilvl="2">
      <w:start w:val="0"/>
      <w:numFmt w:val="bullet"/>
      <w:lvlText w:val="•"/>
      <w:lvlJc w:val="left"/>
      <w:pPr>
        <w:ind w:left="3237" w:hanging="240"/>
      </w:pPr>
      <w:rPr/>
    </w:lvl>
    <w:lvl w:ilvl="3">
      <w:start w:val="0"/>
      <w:numFmt w:val="bullet"/>
      <w:lvlText w:val="•"/>
      <w:lvlJc w:val="left"/>
      <w:pPr>
        <w:ind w:left="4215" w:hanging="240"/>
      </w:pPr>
      <w:rPr/>
    </w:lvl>
    <w:lvl w:ilvl="4">
      <w:start w:val="0"/>
      <w:numFmt w:val="bullet"/>
      <w:lvlText w:val="•"/>
      <w:lvlJc w:val="left"/>
      <w:pPr>
        <w:ind w:left="5194" w:hanging="240"/>
      </w:pPr>
      <w:rPr/>
    </w:lvl>
    <w:lvl w:ilvl="5">
      <w:start w:val="0"/>
      <w:numFmt w:val="bullet"/>
      <w:lvlText w:val="•"/>
      <w:lvlJc w:val="left"/>
      <w:pPr>
        <w:ind w:left="6173" w:hanging="240"/>
      </w:pPr>
      <w:rPr/>
    </w:lvl>
    <w:lvl w:ilvl="6">
      <w:start w:val="0"/>
      <w:numFmt w:val="bullet"/>
      <w:lvlText w:val="•"/>
      <w:lvlJc w:val="left"/>
      <w:pPr>
        <w:ind w:left="7151" w:hanging="240"/>
      </w:pPr>
      <w:rPr/>
    </w:lvl>
    <w:lvl w:ilvl="7">
      <w:start w:val="0"/>
      <w:numFmt w:val="bullet"/>
      <w:lvlText w:val="•"/>
      <w:lvlJc w:val="left"/>
      <w:pPr>
        <w:ind w:left="8130" w:hanging="240"/>
      </w:pPr>
      <w:rPr/>
    </w:lvl>
    <w:lvl w:ilvl="8">
      <w:start w:val="0"/>
      <w:numFmt w:val="bullet"/>
      <w:lvlText w:val="•"/>
      <w:lvlJc w:val="left"/>
      <w:pPr>
        <w:ind w:left="9109" w:hanging="240"/>
      </w:pPr>
      <w:rPr/>
    </w:lvl>
  </w:abstractNum>
  <w:abstractNum w:abstractNumId="3">
    <w:lvl w:ilvl="0">
      <w:start w:val="1"/>
      <w:numFmt w:val="decimal"/>
      <w:lvlText w:val="%1."/>
      <w:lvlJc w:val="left"/>
      <w:pPr>
        <w:ind w:left="2034" w:hanging="360"/>
      </w:pPr>
      <w:rPr>
        <w:rFonts w:ascii="Times New Roman" w:cs="Times New Roman" w:eastAsia="Times New Roman" w:hAnsi="Times New Roman"/>
        <w:b w:val="0"/>
        <w:i w:val="0"/>
        <w:sz w:val="24"/>
        <w:szCs w:val="24"/>
      </w:rPr>
    </w:lvl>
    <w:lvl w:ilvl="1">
      <w:start w:val="0"/>
      <w:numFmt w:val="bullet"/>
      <w:lvlText w:val="•"/>
      <w:lvlJc w:val="left"/>
      <w:pPr>
        <w:ind w:left="2942" w:hanging="360"/>
      </w:pPr>
      <w:rPr/>
    </w:lvl>
    <w:lvl w:ilvl="2">
      <w:start w:val="0"/>
      <w:numFmt w:val="bullet"/>
      <w:lvlText w:val="•"/>
      <w:lvlJc w:val="left"/>
      <w:pPr>
        <w:ind w:left="3845" w:hanging="360"/>
      </w:pPr>
      <w:rPr/>
    </w:lvl>
    <w:lvl w:ilvl="3">
      <w:start w:val="0"/>
      <w:numFmt w:val="bullet"/>
      <w:lvlText w:val="•"/>
      <w:lvlJc w:val="left"/>
      <w:pPr>
        <w:ind w:left="4747" w:hanging="360"/>
      </w:pPr>
      <w:rPr/>
    </w:lvl>
    <w:lvl w:ilvl="4">
      <w:start w:val="0"/>
      <w:numFmt w:val="bullet"/>
      <w:lvlText w:val="•"/>
      <w:lvlJc w:val="left"/>
      <w:pPr>
        <w:ind w:left="5650" w:hanging="360"/>
      </w:pPr>
      <w:rPr/>
    </w:lvl>
    <w:lvl w:ilvl="5">
      <w:start w:val="0"/>
      <w:numFmt w:val="bullet"/>
      <w:lvlText w:val="•"/>
      <w:lvlJc w:val="left"/>
      <w:pPr>
        <w:ind w:left="6553" w:hanging="360"/>
      </w:pPr>
      <w:rPr/>
    </w:lvl>
    <w:lvl w:ilvl="6">
      <w:start w:val="0"/>
      <w:numFmt w:val="bullet"/>
      <w:lvlText w:val="•"/>
      <w:lvlJc w:val="left"/>
      <w:pPr>
        <w:ind w:left="7455" w:hanging="360"/>
      </w:pPr>
      <w:rPr/>
    </w:lvl>
    <w:lvl w:ilvl="7">
      <w:start w:val="0"/>
      <w:numFmt w:val="bullet"/>
      <w:lvlText w:val="•"/>
      <w:lvlJc w:val="left"/>
      <w:pPr>
        <w:ind w:left="8358" w:hanging="360"/>
      </w:pPr>
      <w:rPr/>
    </w:lvl>
    <w:lvl w:ilvl="8">
      <w:start w:val="0"/>
      <w:numFmt w:val="bullet"/>
      <w:lvlText w:val="•"/>
      <w:lvlJc w:val="left"/>
      <w:pPr>
        <w:ind w:left="9261"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 w:lineRule="auto"/>
      <w:ind w:left="1007" w:right="1198"/>
      <w:jc w:val="center"/>
    </w:pPr>
    <w:rPr>
      <w:b w:val="1"/>
      <w:sz w:val="28"/>
      <w:szCs w:val="28"/>
    </w:rPr>
  </w:style>
  <w:style w:type="paragraph" w:styleId="Heading2">
    <w:name w:val="heading 2"/>
    <w:basedOn w:val="Normal"/>
    <w:next w:val="Normal"/>
    <w:pPr>
      <w:spacing w:before="41" w:lineRule="auto"/>
      <w:ind w:left="1041"/>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1.png"/><Relationship Id="rId8" Type="http://schemas.openxmlformats.org/officeDocument/2006/relationships/image" Target="media/image10.png"/><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2024-02-06T00:00:00Z</vt:lpwstr>
  </property>
  <property fmtid="{D5CDD505-2E9C-101B-9397-08002B2CF9AE}" pid="3" name="Producer">
    <vt:lpwstr>iLovePDF</vt:lpwstr>
  </property>
</Properties>
</file>