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 І. Сікорського»</w:t>
      </w:r>
    </w:p>
    <w:p w:rsidR="00000000" w:rsidDel="00000000" w:rsidP="00000000" w:rsidRDefault="00000000" w:rsidRPr="00000000" w14:paraId="00000003">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інженерії програмного забезпечення в енергетиці</w:t>
      </w:r>
    </w:p>
    <w:p w:rsidR="00000000" w:rsidDel="00000000" w:rsidP="00000000" w:rsidRDefault="00000000" w:rsidRPr="00000000" w14:paraId="00000005">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 5</w:t>
      </w:r>
    </w:p>
    <w:p w:rsidR="00000000" w:rsidDel="00000000" w:rsidP="00000000" w:rsidRDefault="00000000" w:rsidRPr="00000000" w14:paraId="0000000C">
      <w:pPr>
        <w:tabs>
          <w:tab w:val="center" w:leader="none" w:pos="5233"/>
          <w:tab w:val="left" w:leader="none" w:pos="8010"/>
        </w:tabs>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курсу: “Розробка програмного забезпечення мобільних пристроїв”</w:t>
      </w:r>
    </w:p>
    <w:p w:rsidR="00000000" w:rsidDel="00000000" w:rsidP="00000000" w:rsidRDefault="00000000" w:rsidRPr="00000000" w14:paraId="0000000D">
      <w:pPr>
        <w:spacing w:line="276" w:lineRule="auto"/>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Виконав</w:t>
      </w:r>
      <w:r w:rsidDel="00000000" w:rsidR="00000000" w:rsidRPr="00000000">
        <w:rPr>
          <w:rFonts w:ascii="Times New Roman" w:cs="Times New Roman" w:eastAsia="Times New Roman" w:hAnsi="Times New Roman"/>
          <w:b w:val="1"/>
          <w:sz w:val="32"/>
          <w:szCs w:val="32"/>
          <w:u w:val="single"/>
          <w:rtl w:val="0"/>
        </w:rPr>
        <w:t xml:space="preserve">:</w:t>
      </w:r>
      <w:r w:rsidDel="00000000" w:rsidR="00000000" w:rsidRPr="00000000">
        <w:rPr>
          <w:rFonts w:ascii="Times New Roman" w:cs="Times New Roman" w:eastAsia="Times New Roman" w:hAnsi="Times New Roman"/>
          <w:sz w:val="32"/>
          <w:szCs w:val="32"/>
          <w:rtl w:val="0"/>
        </w:rPr>
        <w:br w:type="textWrapping"/>
        <w:t xml:space="preserve">студент 4-го курсу,</w:t>
        <w:br w:type="textWrapping"/>
        <w:t xml:space="preserve">групи ТВ-11</w:t>
      </w:r>
    </w:p>
    <w:p w:rsidR="00000000" w:rsidDel="00000000" w:rsidP="00000000" w:rsidRDefault="00000000" w:rsidRPr="00000000" w14:paraId="00000016">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Гудзовський Марк Юрійович</w:t>
      </w:r>
    </w:p>
    <w:p w:rsidR="00000000" w:rsidDel="00000000" w:rsidP="00000000" w:rsidRDefault="00000000" w:rsidRPr="00000000" w14:paraId="00000017">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Посилання на GitHub репозиторій:</w:t>
      </w:r>
    </w:p>
    <w:p w:rsidR="00000000" w:rsidDel="00000000" w:rsidP="00000000" w:rsidRDefault="00000000" w:rsidRPr="00000000" w14:paraId="00000018">
      <w:pPr>
        <w:spacing w:line="240" w:lineRule="auto"/>
        <w:jc w:val="right"/>
        <w:rPr>
          <w:rFonts w:ascii="Times New Roman" w:cs="Times New Roman" w:eastAsia="Times New Roman" w:hAnsi="Times New Roman"/>
          <w:b w:val="1"/>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https://github.com/Chivas1717/kpi-kotlin-lab-5</w:t>
        </w:r>
      </w:hyperlink>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9">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Перевірив:</w:t>
      </w:r>
      <w:r w:rsidDel="00000000" w:rsidR="00000000" w:rsidRPr="00000000">
        <w:rPr>
          <w:rtl w:val="0"/>
        </w:rPr>
      </w:r>
    </w:p>
    <w:p w:rsidR="00000000" w:rsidDel="00000000" w:rsidP="00000000" w:rsidRDefault="00000000" w:rsidRPr="00000000" w14:paraId="0000001A">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Недашківський О.Л.</w:t>
      </w:r>
    </w:p>
    <w:p w:rsidR="00000000" w:rsidDel="00000000" w:rsidP="00000000" w:rsidRDefault="00000000" w:rsidRPr="00000000" w14:paraId="0000001B">
      <w:pPr>
        <w:tabs>
          <w:tab w:val="left" w:leader="none" w:pos="1260"/>
          <w:tab w:val="left" w:leader="none" w:pos="8550"/>
        </w:tabs>
        <w:spacing w:after="200" w:line="276"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C">
      <w:pPr>
        <w:spacing w:after="20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 2024/2025</w:t>
      </w:r>
    </w:p>
    <w:p w:rsidR="00000000" w:rsidDel="00000000" w:rsidP="00000000" w:rsidRDefault="00000000" w:rsidRPr="00000000" w14:paraId="0000001D">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 5</w:t>
      </w:r>
    </w:p>
    <w:p w:rsidR="00000000" w:rsidDel="00000000" w:rsidP="00000000" w:rsidRDefault="00000000" w:rsidRPr="00000000" w14:paraId="0000001E">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w:t>
      </w:r>
    </w:p>
    <w:p w:rsidR="00000000" w:rsidDel="00000000" w:rsidP="00000000" w:rsidRDefault="00000000" w:rsidRPr="00000000" w14:paraId="0000001F">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1714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Хід виконання:</w:t>
      </w:r>
    </w:p>
    <w:p w:rsidR="00000000" w:rsidDel="00000000" w:rsidP="00000000" w:rsidRDefault="00000000" w:rsidRPr="00000000" w14:paraId="00000023">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тим, як обчислювати значення функії/шукати розв'язки рівняння, потрібно ініцілізувати змінні та зчитати їх з інпутів в додатку:</w:t>
      </w:r>
    </w:p>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MainActivity.kt</w:t>
      </w:r>
    </w:p>
    <w:p w:rsidR="00000000" w:rsidDel="00000000" w:rsidP="00000000" w:rsidRDefault="00000000" w:rsidRPr="00000000" w14:paraId="00000027">
      <w:pPr>
        <w:shd w:fill="2b2b2b"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2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package </w:t>
      </w:r>
      <w:r w:rsidDel="00000000" w:rsidR="00000000" w:rsidRPr="00000000">
        <w:rPr>
          <w:rFonts w:ascii="Courier New" w:cs="Courier New" w:eastAsia="Courier New" w:hAnsi="Courier New"/>
          <w:color w:val="a9b7c6"/>
          <w:sz w:val="20"/>
          <w:szCs w:val="20"/>
          <w:rtl w:val="0"/>
        </w:rPr>
        <w:t xml:space="preserve">com.example.kpikotlinlab5</w:t>
      </w:r>
    </w:p>
    <w:p w:rsidR="00000000" w:rsidDel="00000000" w:rsidP="00000000" w:rsidRDefault="00000000" w:rsidRPr="00000000" w14:paraId="0000002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android.os.Bundle</w:t>
      </w:r>
    </w:p>
    <w:p w:rsidR="00000000" w:rsidDel="00000000" w:rsidP="00000000" w:rsidRDefault="00000000" w:rsidRPr="00000000" w14:paraId="0000002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androidx.activity.ComponentActivity</w:t>
      </w:r>
    </w:p>
    <w:p w:rsidR="00000000" w:rsidDel="00000000" w:rsidP="00000000" w:rsidRDefault="00000000" w:rsidRPr="00000000" w14:paraId="0000002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androidx.activity.compose.setContent</w:t>
      </w:r>
    </w:p>
    <w:p w:rsidR="00000000" w:rsidDel="00000000" w:rsidP="00000000" w:rsidRDefault="00000000" w:rsidRPr="00000000" w14:paraId="0000002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w:t>
      </w:r>
    </w:p>
    <w:p w:rsidR="00000000" w:rsidDel="00000000" w:rsidP="00000000" w:rsidRDefault="00000000" w:rsidRPr="00000000" w14:paraId="0000002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w:t>
      </w:r>
    </w:p>
    <w:p w:rsidR="00000000" w:rsidDel="00000000" w:rsidP="00000000" w:rsidRDefault="00000000" w:rsidRPr="00000000" w14:paraId="0000002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w:t>
      </w:r>
    </w:p>
    <w:p w:rsidR="00000000" w:rsidDel="00000000" w:rsidP="00000000" w:rsidRDefault="00000000" w:rsidRPr="00000000" w14:paraId="0000002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androidx.compose.ui.Modifier</w:t>
      </w:r>
    </w:p>
    <w:p w:rsidR="00000000" w:rsidDel="00000000" w:rsidP="00000000" w:rsidRDefault="00000000" w:rsidRPr="00000000" w14:paraId="00000030">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androidx.compose.ui.tooling.preview.</w:t>
      </w:r>
      <w:r w:rsidDel="00000000" w:rsidR="00000000" w:rsidRPr="00000000">
        <w:rPr>
          <w:rFonts w:ascii="Courier New" w:cs="Courier New" w:eastAsia="Courier New" w:hAnsi="Courier New"/>
          <w:color w:val="bbb529"/>
          <w:sz w:val="20"/>
          <w:szCs w:val="20"/>
          <w:rtl w:val="0"/>
        </w:rPr>
        <w:t xml:space="preserve">Preview</w:t>
      </w:r>
    </w:p>
    <w:p w:rsidR="00000000" w:rsidDel="00000000" w:rsidP="00000000" w:rsidRDefault="00000000" w:rsidRPr="00000000" w14:paraId="00000031">
      <w:pPr>
        <w:shd w:fill="2b2b2b" w:val="clear"/>
        <w:rPr>
          <w:rFonts w:ascii="Courier New" w:cs="Courier New" w:eastAsia="Courier New" w:hAnsi="Courier New"/>
          <w:color w:val="bbb529"/>
          <w:sz w:val="20"/>
          <w:szCs w:val="20"/>
        </w:rPr>
      </w:pPr>
      <w:r w:rsidDel="00000000" w:rsidR="00000000" w:rsidRPr="00000000">
        <w:rPr>
          <w:rtl w:val="0"/>
        </w:rPr>
      </w:r>
    </w:p>
    <w:p w:rsidR="00000000" w:rsidDel="00000000" w:rsidP="00000000" w:rsidRDefault="00000000" w:rsidRPr="00000000" w14:paraId="0000003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MainActivity : ComponentActivity() {</w:t>
      </w:r>
    </w:p>
    <w:p w:rsidR="00000000" w:rsidDel="00000000" w:rsidP="00000000" w:rsidRDefault="00000000" w:rsidRPr="00000000" w14:paraId="0000003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override fun </w:t>
      </w:r>
      <w:r w:rsidDel="00000000" w:rsidR="00000000" w:rsidRPr="00000000">
        <w:rPr>
          <w:rFonts w:ascii="Courier New" w:cs="Courier New" w:eastAsia="Courier New" w:hAnsi="Courier New"/>
          <w:color w:val="ffc66d"/>
          <w:sz w:val="20"/>
          <w:szCs w:val="20"/>
          <w:rtl w:val="0"/>
        </w:rPr>
        <w:t xml:space="preserve">onCreate</w:t>
      </w:r>
      <w:r w:rsidDel="00000000" w:rsidR="00000000" w:rsidRPr="00000000">
        <w:rPr>
          <w:rFonts w:ascii="Courier New" w:cs="Courier New" w:eastAsia="Courier New" w:hAnsi="Courier New"/>
          <w:color w:val="a9b7c6"/>
          <w:sz w:val="20"/>
          <w:szCs w:val="20"/>
          <w:rtl w:val="0"/>
        </w:rPr>
        <w:t xml:space="preserve">(savedInstanceState: Bundle?) {</w:t>
      </w:r>
    </w:p>
    <w:p w:rsidR="00000000" w:rsidDel="00000000" w:rsidP="00000000" w:rsidRDefault="00000000" w:rsidRPr="00000000" w14:paraId="0000003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super</w:t>
      </w:r>
      <w:r w:rsidDel="00000000" w:rsidR="00000000" w:rsidRPr="00000000">
        <w:rPr>
          <w:rFonts w:ascii="Courier New" w:cs="Courier New" w:eastAsia="Courier New" w:hAnsi="Courier New"/>
          <w:color w:val="a9b7c6"/>
          <w:sz w:val="20"/>
          <w:szCs w:val="20"/>
          <w:rtl w:val="0"/>
        </w:rPr>
        <w:t xml:space="preserve">.onCreate(savedInstanceState)</w:t>
      </w:r>
    </w:p>
    <w:p w:rsidR="00000000" w:rsidDel="00000000" w:rsidP="00000000" w:rsidRDefault="00000000" w:rsidRPr="00000000" w14:paraId="0000003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setContent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3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MainScreen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3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3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@OptIn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bbb529"/>
          <w:sz w:val="20"/>
          <w:szCs w:val="20"/>
          <w:rtl w:val="0"/>
        </w:rPr>
        <w:t xml:space="preserve">ExperimentalMaterial3Api</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class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C">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03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MainScreen</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E">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стейт для індексу обраного табу</w:t>
      </w:r>
    </w:p>
    <w:p w:rsidR="00000000" w:rsidDel="00000000" w:rsidP="00000000" w:rsidRDefault="00000000" w:rsidRPr="00000000" w14:paraId="0000003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selectedTabIndex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0">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41">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визначаємо таби</w:t>
      </w:r>
    </w:p>
    <w:p w:rsidR="00000000" w:rsidDel="00000000" w:rsidP="00000000" w:rsidRDefault="00000000" w:rsidRPr="00000000" w14:paraId="0000004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Scaffold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topBar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TabRow</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selectedTabIndex = </w:t>
      </w:r>
      <w:r w:rsidDel="00000000" w:rsidR="00000000" w:rsidRPr="00000000">
        <w:rPr>
          <w:rFonts w:ascii="Courier New" w:cs="Courier New" w:eastAsia="Courier New" w:hAnsi="Courier New"/>
          <w:color w:val="a9b7c6"/>
          <w:sz w:val="20"/>
          <w:szCs w:val="20"/>
          <w:rtl w:val="0"/>
        </w:rPr>
        <w:t xml:space="preserve">selectedTabIndex</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8">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Define tabs</w:t>
      </w:r>
    </w:p>
    <w:p w:rsidR="00000000" w:rsidDel="00000000" w:rsidP="00000000" w:rsidRDefault="00000000" w:rsidRPr="00000000" w14:paraId="0000004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Tab</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selected = </w:t>
      </w:r>
      <w:r w:rsidDel="00000000" w:rsidR="00000000" w:rsidRPr="00000000">
        <w:rPr>
          <w:rFonts w:ascii="Courier New" w:cs="Courier New" w:eastAsia="Courier New" w:hAnsi="Courier New"/>
          <w:color w:val="a9b7c6"/>
          <w:sz w:val="20"/>
          <w:szCs w:val="20"/>
          <w:rtl w:val="0"/>
        </w:rPr>
        <w:t xml:space="preserve">selectedTabIndex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selectedTabIndex = </w:t>
      </w:r>
      <w:r w:rsidDel="00000000" w:rsidR="00000000" w:rsidRPr="00000000">
        <w:rPr>
          <w:rFonts w:ascii="Courier New" w:cs="Courier New" w:eastAsia="Courier New" w:hAnsi="Courier New"/>
          <w:color w:val="6897bb"/>
          <w:sz w:val="20"/>
          <w:szCs w:val="20"/>
          <w:rtl w:val="0"/>
        </w:rPr>
        <w:t xml:space="preserve">0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"Калькулятор 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Tab</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selected = </w:t>
      </w:r>
      <w:r w:rsidDel="00000000" w:rsidR="00000000" w:rsidRPr="00000000">
        <w:rPr>
          <w:rFonts w:ascii="Courier New" w:cs="Courier New" w:eastAsia="Courier New" w:hAnsi="Courier New"/>
          <w:color w:val="a9b7c6"/>
          <w:sz w:val="20"/>
          <w:szCs w:val="20"/>
          <w:rtl w:val="0"/>
        </w:rPr>
        <w:t xml:space="preserve">selectedTabIndex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selectedTabIndex = </w:t>
      </w:r>
      <w:r w:rsidDel="00000000" w:rsidR="00000000" w:rsidRPr="00000000">
        <w:rPr>
          <w:rFonts w:ascii="Courier New" w:cs="Courier New" w:eastAsia="Courier New" w:hAnsi="Courier New"/>
          <w:color w:val="6897bb"/>
          <w:sz w:val="20"/>
          <w:szCs w:val="20"/>
          <w:rtl w:val="0"/>
        </w:rPr>
        <w:t xml:space="preserve">1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"Калькулятор 2"</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5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5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5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innerPadding </w:t>
      </w:r>
      <w:r w:rsidDel="00000000" w:rsidR="00000000" w:rsidRPr="00000000">
        <w:rPr>
          <w:rFonts w:ascii="Courier New" w:cs="Courier New" w:eastAsia="Courier New" w:hAnsi="Courier New"/>
          <w:b w:val="1"/>
          <w:color w:val="a9b7c6"/>
          <w:sz w:val="20"/>
          <w:szCs w:val="20"/>
          <w:rtl w:val="0"/>
        </w:rPr>
        <w:t xml:space="preserve">-&gt;</w:t>
      </w:r>
    </w:p>
    <w:p w:rsidR="00000000" w:rsidDel="00000000" w:rsidP="00000000" w:rsidRDefault="00000000" w:rsidRPr="00000000" w14:paraId="00000056">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показуємо composable в залежності від обраного табу</w:t>
      </w:r>
    </w:p>
    <w:p w:rsidR="00000000" w:rsidDel="00000000" w:rsidP="00000000" w:rsidRDefault="00000000" w:rsidRPr="00000000" w14:paraId="0000005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when </w:t>
      </w:r>
      <w:r w:rsidDel="00000000" w:rsidR="00000000" w:rsidRPr="00000000">
        <w:rPr>
          <w:rFonts w:ascii="Courier New" w:cs="Courier New" w:eastAsia="Courier New" w:hAnsi="Courier New"/>
          <w:color w:val="a9b7c6"/>
          <w:sz w:val="20"/>
          <w:szCs w:val="20"/>
          <w:rtl w:val="0"/>
        </w:rPr>
        <w:t xml:space="preserve">(selectedTabIndex) {</w:t>
      </w:r>
    </w:p>
    <w:p w:rsidR="00000000" w:rsidDel="00000000" w:rsidP="00000000" w:rsidRDefault="00000000" w:rsidRPr="00000000" w14:paraId="0000005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 </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6bb38a"/>
          <w:sz w:val="20"/>
          <w:szCs w:val="20"/>
          <w:rtl w:val="0"/>
        </w:rPr>
        <w:t xml:space="preserve">CalculatorOne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padding</w:t>
      </w:r>
      <w:r w:rsidDel="00000000" w:rsidR="00000000" w:rsidRPr="00000000">
        <w:rPr>
          <w:rFonts w:ascii="Courier New" w:cs="Courier New" w:eastAsia="Courier New" w:hAnsi="Courier New"/>
          <w:color w:val="a9b7c6"/>
          <w:sz w:val="20"/>
          <w:szCs w:val="20"/>
          <w:rtl w:val="0"/>
        </w:rPr>
        <w:t xml:space="preserve">(innerPadding))</w:t>
      </w:r>
    </w:p>
    <w:p w:rsidR="00000000" w:rsidDel="00000000" w:rsidP="00000000" w:rsidRDefault="00000000" w:rsidRPr="00000000" w14:paraId="0000005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 </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6bb38a"/>
          <w:sz w:val="20"/>
          <w:szCs w:val="20"/>
          <w:rtl w:val="0"/>
        </w:rPr>
        <w:t xml:space="preserve">CalculatorTwo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padding</w:t>
      </w:r>
      <w:r w:rsidDel="00000000" w:rsidR="00000000" w:rsidRPr="00000000">
        <w:rPr>
          <w:rFonts w:ascii="Courier New" w:cs="Courier New" w:eastAsia="Courier New" w:hAnsi="Courier New"/>
          <w:color w:val="a9b7c6"/>
          <w:sz w:val="20"/>
          <w:szCs w:val="20"/>
          <w:rtl w:val="0"/>
        </w:rPr>
        <w:t xml:space="preserve">(innerPadding))</w:t>
      </w:r>
    </w:p>
    <w:p w:rsidR="00000000" w:rsidDel="00000000" w:rsidP="00000000" w:rsidRDefault="00000000" w:rsidRPr="00000000" w14:paraId="0000005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5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5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E">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@Preview</w:t>
      </w:r>
      <w:r w:rsidDel="00000000" w:rsidR="00000000" w:rsidRPr="00000000">
        <w:rPr>
          <w:rFonts w:ascii="Courier New" w:cs="Courier New" w:eastAsia="Courier New" w:hAnsi="Courier New"/>
          <w:color w:val="a9b7c6"/>
          <w:sz w:val="20"/>
          <w:szCs w:val="20"/>
          <w:rtl w:val="0"/>
        </w:rPr>
        <w:t xml:space="preserve">(showBackground = </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0">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06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MainScreenAppPreview</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MainScreen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4">
      <w:pPr>
        <w:shd w:fill="2b2b2b" w:val="clear"/>
        <w:spacing w:line="276" w:lineRule="auto"/>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файлі виконуються навігація та ініціалізація усіх калькуляторів.</w:t>
      </w:r>
    </w:p>
    <w:p w:rsidR="00000000" w:rsidDel="00000000" w:rsidP="00000000" w:rsidRDefault="00000000" w:rsidRPr="00000000" w14:paraId="0000006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CalculatorOne.kt</w:t>
      </w:r>
    </w:p>
    <w:p w:rsidR="00000000" w:rsidDel="00000000" w:rsidP="00000000" w:rsidRDefault="00000000" w:rsidRPr="00000000" w14:paraId="0000006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package </w:t>
      </w:r>
      <w:r w:rsidDel="00000000" w:rsidR="00000000" w:rsidRPr="00000000">
        <w:rPr>
          <w:rFonts w:ascii="Courier New" w:cs="Courier New" w:eastAsia="Courier New" w:hAnsi="Courier New"/>
          <w:color w:val="a9b7c6"/>
          <w:sz w:val="20"/>
          <w:szCs w:val="20"/>
          <w:rtl w:val="0"/>
        </w:rPr>
        <w:t xml:space="preserve">com.example.kpikotlinlab5</w:t>
      </w:r>
    </w:p>
    <w:p w:rsidR="00000000" w:rsidDel="00000000" w:rsidP="00000000" w:rsidRDefault="00000000" w:rsidRPr="00000000" w14:paraId="0000006B">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androidx.compose.foundation.clickable</w:t>
      </w:r>
    </w:p>
    <w:p w:rsidR="00000000" w:rsidDel="00000000" w:rsidP="00000000" w:rsidRDefault="00000000" w:rsidRPr="00000000" w14:paraId="0000006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androidx.compose.foundation.layout.Column</w:t>
      </w:r>
    </w:p>
    <w:p w:rsidR="00000000" w:rsidDel="00000000" w:rsidP="00000000" w:rsidRDefault="00000000" w:rsidRPr="00000000" w14:paraId="0000006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androidx.compose.foundation.layout.Spacer</w:t>
      </w:r>
    </w:p>
    <w:p w:rsidR="00000000" w:rsidDel="00000000" w:rsidP="00000000" w:rsidRDefault="00000000" w:rsidRPr="00000000" w14:paraId="0000006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androidx.compose.foundation.layout.fillMaxSize</w:t>
      </w:r>
    </w:p>
    <w:p w:rsidR="00000000" w:rsidDel="00000000" w:rsidP="00000000" w:rsidRDefault="00000000" w:rsidRPr="00000000" w14:paraId="0000007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androidx.compose.foundation.layout.fillMaxWidth</w:t>
      </w:r>
    </w:p>
    <w:p w:rsidR="00000000" w:rsidDel="00000000" w:rsidP="00000000" w:rsidRDefault="00000000" w:rsidRPr="00000000" w14:paraId="0000007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androidx.compose.foundation.layout.height</w:t>
      </w:r>
    </w:p>
    <w:p w:rsidR="00000000" w:rsidDel="00000000" w:rsidP="00000000" w:rsidRDefault="00000000" w:rsidRPr="00000000" w14:paraId="0000007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androidx.compose.foundation.layout.padding</w:t>
      </w:r>
    </w:p>
    <w:p w:rsidR="00000000" w:rsidDel="00000000" w:rsidP="00000000" w:rsidRDefault="00000000" w:rsidRPr="00000000" w14:paraId="0000007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androidx.compose.foundation.rememberScrollState</w:t>
      </w:r>
    </w:p>
    <w:p w:rsidR="00000000" w:rsidDel="00000000" w:rsidP="00000000" w:rsidRDefault="00000000" w:rsidRPr="00000000" w14:paraId="0000007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androidx.compose.foundation.verticalScroll</w:t>
      </w:r>
    </w:p>
    <w:p w:rsidR="00000000" w:rsidDel="00000000" w:rsidP="00000000" w:rsidRDefault="00000000" w:rsidRPr="00000000" w14:paraId="0000007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androidx.compose.material3.OutlinedTextField</w:t>
      </w:r>
    </w:p>
    <w:p w:rsidR="00000000" w:rsidDel="00000000" w:rsidP="00000000" w:rsidRDefault="00000000" w:rsidRPr="00000000" w14:paraId="0000007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androidx.compose.material3.Button</w:t>
      </w:r>
    </w:p>
    <w:p w:rsidR="00000000" w:rsidDel="00000000" w:rsidP="00000000" w:rsidRDefault="00000000" w:rsidRPr="00000000" w14:paraId="0000007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androidx.compose.material3.DropdownMenu</w:t>
      </w:r>
    </w:p>
    <w:p w:rsidR="00000000" w:rsidDel="00000000" w:rsidP="00000000" w:rsidRDefault="00000000" w:rsidRPr="00000000" w14:paraId="0000007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androidx.compose.material3.DropdownMenuItem</w:t>
      </w:r>
    </w:p>
    <w:p w:rsidR="00000000" w:rsidDel="00000000" w:rsidP="00000000" w:rsidRDefault="00000000" w:rsidRPr="00000000" w14:paraId="00000079">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w:t>
      </w:r>
      <w:r w:rsidDel="00000000" w:rsidR="00000000" w:rsidRPr="00000000">
        <w:rPr>
          <w:rFonts w:ascii="Courier New" w:cs="Courier New" w:eastAsia="Courier New" w:hAnsi="Courier New"/>
          <w:color w:val="bbb529"/>
          <w:sz w:val="20"/>
          <w:szCs w:val="20"/>
          <w:rtl w:val="0"/>
        </w:rPr>
        <w:t xml:space="preserve">ExperimentalMaterial3Api</w:t>
      </w:r>
    </w:p>
    <w:p w:rsidR="00000000" w:rsidDel="00000000" w:rsidP="00000000" w:rsidRDefault="00000000" w:rsidRPr="00000000" w14:paraId="0000007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androidx.compose.material3.MaterialTheme</w:t>
      </w:r>
    </w:p>
    <w:p w:rsidR="00000000" w:rsidDel="00000000" w:rsidP="00000000" w:rsidRDefault="00000000" w:rsidRPr="00000000" w14:paraId="0000007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androidx.compose.material3.Text</w:t>
      </w:r>
    </w:p>
    <w:p w:rsidR="00000000" w:rsidDel="00000000" w:rsidP="00000000" w:rsidRDefault="00000000" w:rsidRPr="00000000" w14:paraId="0000007C">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w:t>
      </w: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07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androidx.compose.runtime.getValue</w:t>
      </w:r>
    </w:p>
    <w:p w:rsidR="00000000" w:rsidDel="00000000" w:rsidP="00000000" w:rsidRDefault="00000000" w:rsidRPr="00000000" w14:paraId="0000007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androidx.compose.runtime.mutableStateOf</w:t>
      </w:r>
    </w:p>
    <w:p w:rsidR="00000000" w:rsidDel="00000000" w:rsidP="00000000" w:rsidRDefault="00000000" w:rsidRPr="00000000" w14:paraId="0000007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androidx.compose.runtime.remember</w:t>
      </w:r>
    </w:p>
    <w:p w:rsidR="00000000" w:rsidDel="00000000" w:rsidP="00000000" w:rsidRDefault="00000000" w:rsidRPr="00000000" w14:paraId="0000008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androidx.compose.runtime.setValue</w:t>
      </w:r>
    </w:p>
    <w:p w:rsidR="00000000" w:rsidDel="00000000" w:rsidP="00000000" w:rsidRDefault="00000000" w:rsidRPr="00000000" w14:paraId="00000081">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2">
      <w:pPr>
        <w:shd w:fill="2b2b2b" w:val="clear"/>
        <w:rPr>
          <w:rFonts w:ascii="Courier New" w:cs="Courier New" w:eastAsia="Courier New" w:hAnsi="Courier New"/>
          <w:i w:val="1"/>
          <w:color w:val="9876aa"/>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androidx.compose.ui.platform.</w:t>
      </w:r>
      <w:r w:rsidDel="00000000" w:rsidR="00000000" w:rsidRPr="00000000">
        <w:rPr>
          <w:rFonts w:ascii="Courier New" w:cs="Courier New" w:eastAsia="Courier New" w:hAnsi="Courier New"/>
          <w:i w:val="1"/>
          <w:color w:val="9876aa"/>
          <w:sz w:val="20"/>
          <w:szCs w:val="20"/>
          <w:rtl w:val="0"/>
        </w:rPr>
        <w:t xml:space="preserve">LocalFocusManager</w:t>
      </w:r>
    </w:p>
    <w:p w:rsidR="00000000" w:rsidDel="00000000" w:rsidP="00000000" w:rsidRDefault="00000000" w:rsidRPr="00000000" w14:paraId="0000008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androidx.compose.ui.unit.dp</w:t>
      </w:r>
    </w:p>
    <w:p w:rsidR="00000000" w:rsidDel="00000000" w:rsidP="00000000" w:rsidRDefault="00000000" w:rsidRPr="00000000" w14:paraId="0000008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kotlin.math.sqrt</w:t>
      </w:r>
    </w:p>
    <w:p w:rsidR="00000000" w:rsidDel="00000000" w:rsidP="00000000" w:rsidRDefault="00000000" w:rsidRPr="00000000" w14:paraId="0000008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androidx.compose.ui.Modifier</w:t>
      </w:r>
    </w:p>
    <w:p w:rsidR="00000000" w:rsidDel="00000000" w:rsidP="00000000" w:rsidRDefault="00000000" w:rsidRPr="00000000" w14:paraId="00000086">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data class </w:t>
      </w:r>
      <w:r w:rsidDel="00000000" w:rsidR="00000000" w:rsidRPr="00000000">
        <w:rPr>
          <w:rFonts w:ascii="Courier New" w:cs="Courier New" w:eastAsia="Courier New" w:hAnsi="Courier New"/>
          <w:color w:val="a9b7c6"/>
          <w:sz w:val="20"/>
          <w:szCs w:val="20"/>
          <w:rtl w:val="0"/>
        </w:rPr>
        <w:t xml:space="preserve">EquipmentReliability(</w:t>
      </w:r>
    </w:p>
    <w:p w:rsidR="00000000" w:rsidDel="00000000" w:rsidP="00000000" w:rsidRDefault="00000000" w:rsidRPr="00000000" w14:paraId="0000008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9876aa"/>
          <w:sz w:val="20"/>
          <w:szCs w:val="20"/>
          <w:rtl w:val="0"/>
        </w:rPr>
        <w:t xml:space="preserve">failureRate</w:t>
      </w:r>
      <w:r w:rsidDel="00000000" w:rsidR="00000000" w:rsidRPr="00000000">
        <w:rPr>
          <w:rFonts w:ascii="Courier New" w:cs="Courier New" w:eastAsia="Courier New" w:hAnsi="Courier New"/>
          <w:color w:val="a9b7c6"/>
          <w:sz w:val="20"/>
          <w:szCs w:val="20"/>
          <w:rtl w:val="0"/>
        </w:rPr>
        <w:t xml:space="preserve">: Double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val </w:t>
      </w:r>
      <w:r w:rsidDel="00000000" w:rsidR="00000000" w:rsidRPr="00000000">
        <w:rPr>
          <w:rFonts w:ascii="Courier New" w:cs="Courier New" w:eastAsia="Courier New" w:hAnsi="Courier New"/>
          <w:color w:val="9876aa"/>
          <w:sz w:val="20"/>
          <w:szCs w:val="20"/>
          <w:rtl w:val="0"/>
        </w:rPr>
        <w:t xml:space="preserve">averageRepairTime</w:t>
      </w:r>
      <w:r w:rsidDel="00000000" w:rsidR="00000000" w:rsidRPr="00000000">
        <w:rPr>
          <w:rFonts w:ascii="Courier New" w:cs="Courier New" w:eastAsia="Courier New" w:hAnsi="Courier New"/>
          <w:color w:val="a9b7c6"/>
          <w:sz w:val="20"/>
          <w:szCs w:val="20"/>
          <w:rtl w:val="0"/>
        </w:rPr>
        <w:t xml:space="preserve">: Int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val </w:t>
      </w:r>
      <w:r w:rsidDel="00000000" w:rsidR="00000000" w:rsidRPr="00000000">
        <w:rPr>
          <w:rFonts w:ascii="Courier New" w:cs="Courier New" w:eastAsia="Courier New" w:hAnsi="Courier New"/>
          <w:color w:val="9876aa"/>
          <w:sz w:val="20"/>
          <w:szCs w:val="20"/>
          <w:rtl w:val="0"/>
        </w:rPr>
        <w:t xml:space="preserve">frequency</w:t>
      </w:r>
      <w:r w:rsidDel="00000000" w:rsidR="00000000" w:rsidRPr="00000000">
        <w:rPr>
          <w:rFonts w:ascii="Courier New" w:cs="Courier New" w:eastAsia="Courier New" w:hAnsi="Courier New"/>
          <w:color w:val="a9b7c6"/>
          <w:sz w:val="20"/>
          <w:szCs w:val="20"/>
          <w:rtl w:val="0"/>
        </w:rPr>
        <w:t xml:space="preserve">: Double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val </w:t>
      </w:r>
      <w:r w:rsidDel="00000000" w:rsidR="00000000" w:rsidRPr="00000000">
        <w:rPr>
          <w:rFonts w:ascii="Courier New" w:cs="Courier New" w:eastAsia="Courier New" w:hAnsi="Courier New"/>
          <w:color w:val="9876aa"/>
          <w:sz w:val="20"/>
          <w:szCs w:val="20"/>
          <w:rtl w:val="0"/>
        </w:rPr>
        <w:t xml:space="preserve">averageRecoveryTime</w:t>
      </w:r>
      <w:r w:rsidDel="00000000" w:rsidR="00000000" w:rsidRPr="00000000">
        <w:rPr>
          <w:rFonts w:ascii="Courier New" w:cs="Courier New" w:eastAsia="Courier New" w:hAnsi="Courier New"/>
          <w:color w:val="a9b7c6"/>
          <w:sz w:val="20"/>
          <w:szCs w:val="20"/>
          <w:rtl w:val="0"/>
        </w:rPr>
        <w:t xml:space="preserve">: Int?</w:t>
      </w:r>
    </w:p>
    <w:p w:rsidR="00000000" w:rsidDel="00000000" w:rsidP="00000000" w:rsidRDefault="00000000" w:rsidRPr="00000000" w14:paraId="0000008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i w:val="1"/>
          <w:color w:val="9876aa"/>
          <w:sz w:val="20"/>
          <w:szCs w:val="20"/>
          <w:rtl w:val="0"/>
        </w:rPr>
        <w:t xml:space="preserve">data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mapOf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"T-110 kV"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0.015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43</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"T-35 kV"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"T-10 kV (кабельна мережа 10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0.005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"T-10 kV (повітряна мережа 10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"B-110 kV (елегазовий)"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"B-10 kV (малолойний)"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0.33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"B-10 kV (вакуумний)"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0.33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"Збірні шини 10 кВ на 1 приєднання"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0.33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"АВ-0,38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"ЕД 6,10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"ЕД 0,38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"ПЛ-110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0.007</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0.167</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"ПЛ-35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0.167</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"ПЛ-10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0.167</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"КЛ-10 кВ (траншея)"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44</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"КЛ-10 кВ (кабельний канал)"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EquipmentReliability(</w:t>
      </w:r>
      <w:r w:rsidDel="00000000" w:rsidR="00000000" w:rsidRPr="00000000">
        <w:rPr>
          <w:rFonts w:ascii="Courier New" w:cs="Courier New" w:eastAsia="Courier New" w:hAnsi="Courier New"/>
          <w:color w:val="6897bb"/>
          <w:sz w:val="20"/>
          <w:szCs w:val="20"/>
          <w:rtl w:val="0"/>
        </w:rPr>
        <w:t xml:space="preserve">0.005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18</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0">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A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@OptIn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bbb529"/>
          <w:sz w:val="20"/>
          <w:szCs w:val="20"/>
          <w:rtl w:val="0"/>
        </w:rPr>
        <w:t xml:space="preserve">ExperimentalMaterial3Api</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class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2">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0A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CalculatorOne</w:t>
      </w:r>
      <w:r w:rsidDel="00000000" w:rsidR="00000000" w:rsidRPr="00000000">
        <w:rPr>
          <w:rFonts w:ascii="Courier New" w:cs="Courier New" w:eastAsia="Courier New" w:hAnsi="Courier New"/>
          <w:color w:val="a9b7c6"/>
          <w:sz w:val="20"/>
          <w:szCs w:val="20"/>
          <w:rtl w:val="0"/>
        </w:rPr>
        <w:t xml:space="preserve">(modifier: Modifier = Modifier) {</w:t>
      </w:r>
    </w:p>
    <w:p w:rsidR="00000000" w:rsidDel="00000000" w:rsidP="00000000" w:rsidRDefault="00000000" w:rsidRPr="00000000" w14:paraId="000000A4">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A5">
      <w:pPr>
        <w:shd w:fill="2b2b2b" w:val="clear"/>
        <w:rPr>
          <w:rFonts w:ascii="Courier New" w:cs="Courier New" w:eastAsia="Courier New" w:hAnsi="Courier New"/>
          <w:color w:val="6bb38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focusManager = </w:t>
      </w:r>
      <w:r w:rsidDel="00000000" w:rsidR="00000000" w:rsidRPr="00000000">
        <w:rPr>
          <w:rFonts w:ascii="Courier New" w:cs="Courier New" w:eastAsia="Courier New" w:hAnsi="Courier New"/>
          <w:i w:val="1"/>
          <w:color w:val="9876aa"/>
          <w:sz w:val="20"/>
          <w:szCs w:val="20"/>
          <w:rtl w:val="0"/>
        </w:rPr>
        <w:t xml:space="preserve">LocalFocusManager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bb38a"/>
          <w:sz w:val="20"/>
          <w:szCs w:val="20"/>
          <w:rtl w:val="0"/>
        </w:rPr>
        <w:t xml:space="preserve">current</w:t>
      </w:r>
    </w:p>
    <w:p w:rsidR="00000000" w:rsidDel="00000000" w:rsidP="00000000" w:rsidRDefault="00000000" w:rsidRPr="00000000" w14:paraId="000000A6">
      <w:pPr>
        <w:shd w:fill="2b2b2b" w:val="clear"/>
        <w:rPr>
          <w:rFonts w:ascii="Courier New" w:cs="Courier New" w:eastAsia="Courier New" w:hAnsi="Courier New"/>
          <w:color w:val="6bb38a"/>
          <w:sz w:val="20"/>
          <w:szCs w:val="20"/>
        </w:rPr>
      </w:pPr>
      <w:r w:rsidDel="00000000" w:rsidR="00000000" w:rsidRPr="00000000">
        <w:rPr>
          <w:rtl w:val="0"/>
        </w:rPr>
      </w:r>
    </w:p>
    <w:p w:rsidR="00000000" w:rsidDel="00000000" w:rsidP="00000000" w:rsidRDefault="00000000" w:rsidRPr="00000000" w14:paraId="000000A7">
      <w:pPr>
        <w:shd w:fill="2b2b2b" w:val="clear"/>
        <w:rPr>
          <w:rFonts w:ascii="Courier New" w:cs="Courier New" w:eastAsia="Courier New" w:hAnsi="Courier New"/>
          <w:color w:val="6bb38a"/>
          <w:sz w:val="20"/>
          <w:szCs w:val="20"/>
        </w:rPr>
      </w:pPr>
      <w:r w:rsidDel="00000000" w:rsidR="00000000" w:rsidRPr="00000000">
        <w:rPr>
          <w:rtl w:val="0"/>
        </w:rPr>
      </w:r>
    </w:p>
    <w:p w:rsidR="00000000" w:rsidDel="00000000" w:rsidP="00000000" w:rsidRDefault="00000000" w:rsidRPr="00000000" w14:paraId="000000A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bb38a"/>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amountMap = </w:t>
      </w:r>
      <w:r w:rsidDel="00000000" w:rsidR="00000000" w:rsidRPr="00000000">
        <w:rPr>
          <w:rFonts w:ascii="Courier New" w:cs="Courier New" w:eastAsia="Courier New" w:hAnsi="Courier New"/>
          <w:i w:val="1"/>
          <w:color w:val="a9b7c6"/>
          <w:sz w:val="20"/>
          <w:szCs w:val="20"/>
          <w:rtl w:val="0"/>
        </w:rPr>
        <w:t xml:space="preserve">mapOf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"T-110 kV"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"T-35 kV"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"T-10 kV (кабельна мережа 10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"T-10 kV (повітряна мережа 10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"B-110 kV (елегазовий)"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"B-10 kV (малолойний)"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"B-10 kV (вакуумний)"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"Збірні шини 10 кВ на 1 приєднання"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"6"</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"АВ-0,38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"ЕД 6,10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"ЕД 0,38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"ПЛ-110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"ПЛ-35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"ПЛ-10 кВ"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"КЛ-10 кВ (траншея)"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"КЛ-10 кВ (кабельний канал)"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B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B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Woc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B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Tvoc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B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Kaoc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B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Kpoc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B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Wdk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C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Wds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C1">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C2">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C3">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розмітка застосунку</w:t>
      </w:r>
    </w:p>
    <w:p w:rsidR="00000000" w:rsidDel="00000000" w:rsidP="00000000" w:rsidRDefault="00000000" w:rsidRPr="00000000" w14:paraId="000000C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C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fillMaxSize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padding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verticalScroll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bb38a"/>
          <w:sz w:val="20"/>
          <w:szCs w:val="20"/>
          <w:rtl w:val="0"/>
        </w:rPr>
        <w:t xml:space="preserve">rememberScrollState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C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"T-110 kV"</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"T-110 kV"</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"T-110 kV"</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D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D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"T-35 kV"</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"T-35 kV"</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"T-35 kV"</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D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D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"T-10 kV (кабельна мережа 10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"T-10 kV (кабельна мережа 10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"T-10 kV (кабельна мережа 10 кВ)"</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E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E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"T-10 kV (повітряна мережа 10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"T-10 kV (повітряна мережа 10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"T-10 kV (повітряна мережа 10 кВ)"</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E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E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"B-110 kV (елегазовий)"</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"B-110 kV (елегазовий)"</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"B-110 kV (елегазовий)"</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F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F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"B-10 kV (малолойний)"</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"B-10 kV (малолойний)"</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"B-10 kV (малолойний)"</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F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F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"B-10 kV (вакуумний)"</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"B-10 kV (вакуумний)"</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"B-10 kV (вакуумний)"</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0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"Збірні шини 10 кВ на 1 приєднання"</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"Збірні шини 10 кВ на 1 приєднання"</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"Збірні шини 10 кВ на 1 приєднання"</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0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1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"АВ-0,38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"АВ-0,38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"АВ-0,38 кВ"</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1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1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"ЕД 6,10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"ЕД 6,10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"ЕД 6,10 кВ"</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2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2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"ЕД 0,38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"ЕД 0,38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"ЕД 0,38 кВ"</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2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2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"ПЛ-110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"ПЛ-110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"ПЛ-110 кВ"</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3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3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"ПЛ-35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"ПЛ-35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"ПЛ-35 кВ"</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3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3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"ПЛ-10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"ПЛ-10 кВ"</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"ПЛ-10 кВ"</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4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4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"КЛ-10 кВ (траншея)"</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"КЛ-10 кВ (траншея)"</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"КЛ-10 кВ (траншея)"</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4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5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"КЛ-10 кВ (кабельний канал)"</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color w:val="6a8759"/>
          <w:sz w:val="20"/>
          <w:szCs w:val="20"/>
          <w:rtl w:val="0"/>
        </w:rPr>
        <w:t xml:space="preserve">"КЛ-10 кВ (кабельний канал)"</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value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"КЛ-10 кВ (кабельний канал)"</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5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5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5B">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5C">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кнопка для виконання обчислень</w:t>
      </w:r>
    </w:p>
    <w:p w:rsidR="00000000" w:rsidDel="00000000" w:rsidP="00000000" w:rsidRDefault="00000000" w:rsidRPr="00000000" w14:paraId="0000015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Button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5F">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w_0_c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60">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tvoc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61">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kaoc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62">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kpos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63">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wdk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64">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wds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65">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16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amountMap.</w:t>
      </w:r>
      <w:r w:rsidDel="00000000" w:rsidR="00000000" w:rsidRPr="00000000">
        <w:rPr>
          <w:rFonts w:ascii="Courier New" w:cs="Courier New" w:eastAsia="Courier New" w:hAnsi="Courier New"/>
          <w:i w:val="1"/>
          <w:color w:val="ffc66d"/>
          <w:sz w:val="20"/>
          <w:szCs w:val="20"/>
          <w:rtl w:val="0"/>
        </w:rPr>
        <w:t xml:space="preserve">forEach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(key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value) </w:t>
      </w:r>
      <w:r w:rsidDel="00000000" w:rsidR="00000000" w:rsidRPr="00000000">
        <w:rPr>
          <w:rFonts w:ascii="Courier New" w:cs="Courier New" w:eastAsia="Courier New" w:hAnsi="Courier New"/>
          <w:b w:val="1"/>
          <w:color w:val="a9b7c6"/>
          <w:sz w:val="20"/>
          <w:szCs w:val="20"/>
          <w:rtl w:val="0"/>
        </w:rPr>
        <w:t xml:space="preserve">-&gt;</w:t>
      </w:r>
    </w:p>
    <w:p w:rsidR="00000000" w:rsidDel="00000000" w:rsidP="00000000" w:rsidRDefault="00000000" w:rsidRPr="00000000" w14:paraId="00000167">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amount = value.</w:t>
      </w:r>
      <w:r w:rsidDel="00000000" w:rsidR="00000000" w:rsidRPr="00000000">
        <w:rPr>
          <w:rFonts w:ascii="Courier New" w:cs="Courier New" w:eastAsia="Courier New" w:hAnsi="Courier New"/>
          <w:color w:val="9876aa"/>
          <w:sz w:val="20"/>
          <w:szCs w:val="20"/>
          <w:rtl w:val="0"/>
        </w:rPr>
        <w:t xml:space="preserve">value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ffc66d"/>
          <w:sz w:val="20"/>
          <w:szCs w:val="20"/>
          <w:rtl w:val="0"/>
        </w:rPr>
        <w:t xml:space="preserve">toIntOrNull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p>
    <w:p w:rsidR="00000000" w:rsidDel="00000000" w:rsidP="00000000" w:rsidRDefault="00000000" w:rsidRPr="00000000" w14:paraId="00000168">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16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(amount &gt;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6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w_0_c += amount * </w:t>
      </w:r>
      <w:r w:rsidDel="00000000" w:rsidR="00000000" w:rsidRPr="00000000">
        <w:rPr>
          <w:rFonts w:ascii="Courier New" w:cs="Courier New" w:eastAsia="Courier New" w:hAnsi="Courier New"/>
          <w:i w:val="1"/>
          <w:color w:val="9876aa"/>
          <w:sz w:val="20"/>
          <w:szCs w:val="20"/>
          <w:rtl w:val="0"/>
        </w:rPr>
        <w:t xml:space="preserve">data</w:t>
      </w:r>
      <w:r w:rsidDel="00000000" w:rsidR="00000000" w:rsidRPr="00000000">
        <w:rPr>
          <w:rFonts w:ascii="Courier New" w:cs="Courier New" w:eastAsia="Courier New" w:hAnsi="Courier New"/>
          <w:color w:val="a9b7c6"/>
          <w:sz w:val="20"/>
          <w:szCs w:val="20"/>
          <w:rtl w:val="0"/>
        </w:rPr>
        <w:t xml:space="preserve">[key]?.</w:t>
      </w:r>
      <w:r w:rsidDel="00000000" w:rsidR="00000000" w:rsidRPr="00000000">
        <w:rPr>
          <w:rFonts w:ascii="Courier New" w:cs="Courier New" w:eastAsia="Courier New" w:hAnsi="Courier New"/>
          <w:color w:val="9876aa"/>
          <w:sz w:val="20"/>
          <w:szCs w:val="20"/>
          <w:rtl w:val="0"/>
        </w:rPr>
        <w:t xml:space="preserve">failureRate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B">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6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println</w:t>
      </w:r>
      <w:r w:rsidDel="00000000" w:rsidR="00000000" w:rsidRPr="00000000">
        <w:rPr>
          <w:rFonts w:ascii="Courier New" w:cs="Courier New" w:eastAsia="Courier New" w:hAnsi="Courier New"/>
          <w:color w:val="a9b7c6"/>
          <w:sz w:val="20"/>
          <w:szCs w:val="20"/>
          <w:rtl w:val="0"/>
        </w:rPr>
        <w:t xml:space="preserve">(key)</w:t>
      </w:r>
    </w:p>
    <w:p w:rsidR="00000000" w:rsidDel="00000000" w:rsidP="00000000" w:rsidRDefault="00000000" w:rsidRPr="00000000" w14:paraId="0000016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println</w:t>
      </w:r>
      <w:r w:rsidDel="00000000" w:rsidR="00000000" w:rsidRPr="00000000">
        <w:rPr>
          <w:rFonts w:ascii="Courier New" w:cs="Courier New" w:eastAsia="Courier New" w:hAnsi="Courier New"/>
          <w:color w:val="a9b7c6"/>
          <w:sz w:val="20"/>
          <w:szCs w:val="20"/>
          <w:rtl w:val="0"/>
        </w:rPr>
        <w:t xml:space="preserve">(amount * </w:t>
      </w:r>
      <w:r w:rsidDel="00000000" w:rsidR="00000000" w:rsidRPr="00000000">
        <w:rPr>
          <w:rFonts w:ascii="Courier New" w:cs="Courier New" w:eastAsia="Courier New" w:hAnsi="Courier New"/>
          <w:i w:val="1"/>
          <w:color w:val="9876aa"/>
          <w:sz w:val="20"/>
          <w:szCs w:val="20"/>
          <w:rtl w:val="0"/>
        </w:rPr>
        <w:t xml:space="preserve">data</w:t>
      </w:r>
      <w:r w:rsidDel="00000000" w:rsidR="00000000" w:rsidRPr="00000000">
        <w:rPr>
          <w:rFonts w:ascii="Courier New" w:cs="Courier New" w:eastAsia="Courier New" w:hAnsi="Courier New"/>
          <w:color w:val="a9b7c6"/>
          <w:sz w:val="20"/>
          <w:szCs w:val="20"/>
          <w:rtl w:val="0"/>
        </w:rPr>
        <w:t xml:space="preserve">[key]?.</w:t>
      </w:r>
      <w:r w:rsidDel="00000000" w:rsidR="00000000" w:rsidRPr="00000000">
        <w:rPr>
          <w:rFonts w:ascii="Courier New" w:cs="Courier New" w:eastAsia="Courier New" w:hAnsi="Courier New"/>
          <w:color w:val="9876aa"/>
          <w:sz w:val="20"/>
          <w:szCs w:val="20"/>
          <w:rtl w:val="0"/>
        </w:rPr>
        <w:t xml:space="preserve">failureRate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println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data</w:t>
      </w:r>
      <w:r w:rsidDel="00000000" w:rsidR="00000000" w:rsidRPr="00000000">
        <w:rPr>
          <w:rFonts w:ascii="Courier New" w:cs="Courier New" w:eastAsia="Courier New" w:hAnsi="Courier New"/>
          <w:color w:val="a9b7c6"/>
          <w:sz w:val="20"/>
          <w:szCs w:val="20"/>
          <w:rtl w:val="0"/>
        </w:rPr>
        <w:t xml:space="preserve">[key]?.</w:t>
      </w:r>
      <w:r w:rsidDel="00000000" w:rsidR="00000000" w:rsidRPr="00000000">
        <w:rPr>
          <w:rFonts w:ascii="Courier New" w:cs="Courier New" w:eastAsia="Courier New" w:hAnsi="Courier New"/>
          <w:color w:val="9876aa"/>
          <w:sz w:val="20"/>
          <w:szCs w:val="20"/>
          <w:rtl w:val="0"/>
        </w:rPr>
        <w:t xml:space="preserve">averageRepairTime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7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tvoc += amount * </w:t>
      </w:r>
      <w:r w:rsidDel="00000000" w:rsidR="00000000" w:rsidRPr="00000000">
        <w:rPr>
          <w:rFonts w:ascii="Courier New" w:cs="Courier New" w:eastAsia="Courier New" w:hAnsi="Courier New"/>
          <w:i w:val="1"/>
          <w:color w:val="9876aa"/>
          <w:sz w:val="20"/>
          <w:szCs w:val="20"/>
          <w:rtl w:val="0"/>
        </w:rPr>
        <w:t xml:space="preserve">data</w:t>
      </w:r>
      <w:r w:rsidDel="00000000" w:rsidR="00000000" w:rsidRPr="00000000">
        <w:rPr>
          <w:rFonts w:ascii="Courier New" w:cs="Courier New" w:eastAsia="Courier New" w:hAnsi="Courier New"/>
          <w:color w:val="a9b7c6"/>
          <w:sz w:val="20"/>
          <w:szCs w:val="20"/>
          <w:rtl w:val="0"/>
        </w:rPr>
        <w:t xml:space="preserve">[key]?.</w:t>
      </w:r>
      <w:r w:rsidDel="00000000" w:rsidR="00000000" w:rsidRPr="00000000">
        <w:rPr>
          <w:rFonts w:ascii="Courier New" w:cs="Courier New" w:eastAsia="Courier New" w:hAnsi="Courier New"/>
          <w:color w:val="9876aa"/>
          <w:sz w:val="20"/>
          <w:szCs w:val="20"/>
          <w:rtl w:val="0"/>
        </w:rPr>
        <w:t xml:space="preserve">averageRepairTime</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i w:val="1"/>
          <w:color w:val="9876aa"/>
          <w:sz w:val="20"/>
          <w:szCs w:val="20"/>
          <w:rtl w:val="0"/>
        </w:rPr>
        <w:t xml:space="preserve">data</w:t>
      </w:r>
      <w:r w:rsidDel="00000000" w:rsidR="00000000" w:rsidRPr="00000000">
        <w:rPr>
          <w:rFonts w:ascii="Courier New" w:cs="Courier New" w:eastAsia="Courier New" w:hAnsi="Courier New"/>
          <w:color w:val="a9b7c6"/>
          <w:sz w:val="20"/>
          <w:szCs w:val="20"/>
          <w:rtl w:val="0"/>
        </w:rPr>
        <w:t xml:space="preserve">[key]?.</w:t>
      </w:r>
      <w:r w:rsidDel="00000000" w:rsidR="00000000" w:rsidRPr="00000000">
        <w:rPr>
          <w:rFonts w:ascii="Courier New" w:cs="Courier New" w:eastAsia="Courier New" w:hAnsi="Courier New"/>
          <w:color w:val="9876aa"/>
          <w:sz w:val="20"/>
          <w:szCs w:val="20"/>
          <w:rtl w:val="0"/>
        </w:rPr>
        <w:t xml:space="preserve">failureRate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72">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7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7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tvoc = tvoc / w_0_c</w:t>
      </w:r>
    </w:p>
    <w:p w:rsidR="00000000" w:rsidDel="00000000" w:rsidP="00000000" w:rsidRDefault="00000000" w:rsidRPr="00000000" w14:paraId="00000175">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kaoc = (tvoc * w_0_c) / </w:t>
      </w:r>
      <w:r w:rsidDel="00000000" w:rsidR="00000000" w:rsidRPr="00000000">
        <w:rPr>
          <w:rFonts w:ascii="Courier New" w:cs="Courier New" w:eastAsia="Courier New" w:hAnsi="Courier New"/>
          <w:color w:val="6897bb"/>
          <w:sz w:val="20"/>
          <w:szCs w:val="20"/>
          <w:rtl w:val="0"/>
        </w:rPr>
        <w:t xml:space="preserve">8760</w:t>
      </w:r>
    </w:p>
    <w:p w:rsidR="00000000" w:rsidDel="00000000" w:rsidP="00000000" w:rsidRDefault="00000000" w:rsidRPr="00000000" w14:paraId="0000017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println</w:t>
      </w:r>
      <w:r w:rsidDel="00000000" w:rsidR="00000000" w:rsidRPr="00000000">
        <w:rPr>
          <w:rFonts w:ascii="Courier New" w:cs="Courier New" w:eastAsia="Courier New" w:hAnsi="Courier New"/>
          <w:color w:val="a9b7c6"/>
          <w:sz w:val="20"/>
          <w:szCs w:val="20"/>
          <w:rtl w:val="0"/>
        </w:rPr>
        <w:t xml:space="preserve">(kaoc)</w:t>
      </w:r>
    </w:p>
    <w:p w:rsidR="00000000" w:rsidDel="00000000" w:rsidP="00000000" w:rsidRDefault="00000000" w:rsidRPr="00000000" w14:paraId="00000177">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kpos = </w:t>
      </w:r>
      <w:r w:rsidDel="00000000" w:rsidR="00000000" w:rsidRPr="00000000">
        <w:rPr>
          <w:rFonts w:ascii="Courier New" w:cs="Courier New" w:eastAsia="Courier New" w:hAnsi="Courier New"/>
          <w:color w:val="6897bb"/>
          <w:sz w:val="20"/>
          <w:szCs w:val="20"/>
          <w:rtl w:val="0"/>
        </w:rPr>
        <w:t xml:space="preserve">1.2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43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8760</w:t>
      </w:r>
    </w:p>
    <w:p w:rsidR="00000000" w:rsidDel="00000000" w:rsidP="00000000" w:rsidRDefault="00000000" w:rsidRPr="00000000" w14:paraId="0000017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wdk = </w:t>
      </w:r>
      <w:r w:rsidDel="00000000" w:rsidR="00000000" w:rsidRPr="00000000">
        <w:rPr>
          <w:rFonts w:ascii="Courier New" w:cs="Courier New" w:eastAsia="Courier New" w:hAnsi="Courier New"/>
          <w:color w:val="6897bb"/>
          <w:sz w:val="20"/>
          <w:szCs w:val="20"/>
          <w:rtl w:val="0"/>
        </w:rPr>
        <w:t xml:space="preserve">2 </w:t>
      </w:r>
      <w:r w:rsidDel="00000000" w:rsidR="00000000" w:rsidRPr="00000000">
        <w:rPr>
          <w:rFonts w:ascii="Courier New" w:cs="Courier New" w:eastAsia="Courier New" w:hAnsi="Courier New"/>
          <w:color w:val="a9b7c6"/>
          <w:sz w:val="20"/>
          <w:szCs w:val="20"/>
          <w:rtl w:val="0"/>
        </w:rPr>
        <w:t xml:space="preserve">* w_0_c * (kaoc + kpos)</w:t>
      </w:r>
    </w:p>
    <w:p w:rsidR="00000000" w:rsidDel="00000000" w:rsidP="00000000" w:rsidRDefault="00000000" w:rsidRPr="00000000" w14:paraId="00000179">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wds = wdk + </w:t>
      </w:r>
      <w:r w:rsidDel="00000000" w:rsidR="00000000" w:rsidRPr="00000000">
        <w:rPr>
          <w:rFonts w:ascii="Courier New" w:cs="Courier New" w:eastAsia="Courier New" w:hAnsi="Courier New"/>
          <w:color w:val="6897bb"/>
          <w:sz w:val="20"/>
          <w:szCs w:val="20"/>
          <w:rtl w:val="0"/>
        </w:rPr>
        <w:t xml:space="preserve">0.02</w:t>
      </w:r>
    </w:p>
    <w:p w:rsidR="00000000" w:rsidDel="00000000" w:rsidP="00000000" w:rsidRDefault="00000000" w:rsidRPr="00000000" w14:paraId="0000017A">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17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Woc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(w_0_c)</w:t>
      </w:r>
    </w:p>
    <w:p w:rsidR="00000000" w:rsidDel="00000000" w:rsidP="00000000" w:rsidRDefault="00000000" w:rsidRPr="00000000" w14:paraId="0000017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Tvoc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(tvoc)</w:t>
      </w:r>
    </w:p>
    <w:p w:rsidR="00000000" w:rsidDel="00000000" w:rsidP="00000000" w:rsidRDefault="00000000" w:rsidRPr="00000000" w14:paraId="0000017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Kaoc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(kaoc)</w:t>
      </w:r>
    </w:p>
    <w:p w:rsidR="00000000" w:rsidDel="00000000" w:rsidP="00000000" w:rsidRDefault="00000000" w:rsidRPr="00000000" w14:paraId="0000017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Kpoc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(kpos)</w:t>
      </w:r>
    </w:p>
    <w:p w:rsidR="00000000" w:rsidDel="00000000" w:rsidP="00000000" w:rsidRDefault="00000000" w:rsidRPr="00000000" w14:paraId="0000017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Wdk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(wdk)</w:t>
      </w:r>
    </w:p>
    <w:p w:rsidR="00000000" w:rsidDel="00000000" w:rsidP="00000000" w:rsidRDefault="00000000" w:rsidRPr="00000000" w14:paraId="0000018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Wds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(wds)</w:t>
      </w:r>
    </w:p>
    <w:p w:rsidR="00000000" w:rsidDel="00000000" w:rsidP="00000000" w:rsidRDefault="00000000" w:rsidRPr="00000000" w14:paraId="00000181">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8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8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"Обчислити"</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87">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88">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вивід результатів</w:t>
      </w:r>
    </w:p>
    <w:p w:rsidR="00000000" w:rsidDel="00000000" w:rsidP="00000000" w:rsidRDefault="00000000" w:rsidRPr="00000000" w14:paraId="0000018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"Частота відмов одноколової системи: " </w:t>
      </w:r>
      <w:r w:rsidDel="00000000" w:rsidR="00000000" w:rsidRPr="00000000">
        <w:rPr>
          <w:rFonts w:ascii="Courier New" w:cs="Courier New" w:eastAsia="Courier New" w:hAnsi="Courier New"/>
          <w:color w:val="a9b7c6"/>
          <w:sz w:val="20"/>
          <w:szCs w:val="20"/>
          <w:rtl w:val="0"/>
        </w:rPr>
        <w:t xml:space="preserve">+ Woc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"Середня тривалість відновлення: " </w:t>
      </w:r>
      <w:r w:rsidDel="00000000" w:rsidR="00000000" w:rsidRPr="00000000">
        <w:rPr>
          <w:rFonts w:ascii="Courier New" w:cs="Courier New" w:eastAsia="Courier New" w:hAnsi="Courier New"/>
          <w:color w:val="a9b7c6"/>
          <w:sz w:val="20"/>
          <w:szCs w:val="20"/>
          <w:rtl w:val="0"/>
        </w:rPr>
        <w:t xml:space="preserve">+ Tvoc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"Коефікієнт аварійного простою одноколової системи: " </w:t>
      </w:r>
      <w:r w:rsidDel="00000000" w:rsidR="00000000" w:rsidRPr="00000000">
        <w:rPr>
          <w:rFonts w:ascii="Courier New" w:cs="Courier New" w:eastAsia="Courier New" w:hAnsi="Courier New"/>
          <w:color w:val="a9b7c6"/>
          <w:sz w:val="20"/>
          <w:szCs w:val="20"/>
          <w:rtl w:val="0"/>
        </w:rPr>
        <w:t xml:space="preserve">+ Kaoc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"Коефікієнт планового простою одноколової системи: " </w:t>
      </w:r>
      <w:r w:rsidDel="00000000" w:rsidR="00000000" w:rsidRPr="00000000">
        <w:rPr>
          <w:rFonts w:ascii="Courier New" w:cs="Courier New" w:eastAsia="Courier New" w:hAnsi="Courier New"/>
          <w:color w:val="a9b7c6"/>
          <w:sz w:val="20"/>
          <w:szCs w:val="20"/>
          <w:rtl w:val="0"/>
        </w:rPr>
        <w:t xml:space="preserve">+ Kpoc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"Частота відмов одночасно двох кіл: " </w:t>
      </w:r>
      <w:r w:rsidDel="00000000" w:rsidR="00000000" w:rsidRPr="00000000">
        <w:rPr>
          <w:rFonts w:ascii="Courier New" w:cs="Courier New" w:eastAsia="Courier New" w:hAnsi="Courier New"/>
          <w:color w:val="a9b7c6"/>
          <w:sz w:val="20"/>
          <w:szCs w:val="20"/>
          <w:rtl w:val="0"/>
        </w:rPr>
        <w:t xml:space="preserve">+ Wdk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"Частота відмов двоколової системи з урахуванням секційного вимикача: " </w:t>
      </w:r>
      <w:r w:rsidDel="00000000" w:rsidR="00000000" w:rsidRPr="00000000">
        <w:rPr>
          <w:rFonts w:ascii="Courier New" w:cs="Courier New" w:eastAsia="Courier New" w:hAnsi="Courier New"/>
          <w:color w:val="a9b7c6"/>
          <w:sz w:val="20"/>
          <w:szCs w:val="20"/>
          <w:rtl w:val="0"/>
        </w:rPr>
        <w:t xml:space="preserve">+ Wds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9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9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9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(value: Double): String {</w:t>
      </w:r>
    </w:p>
    <w:p w:rsidR="00000000" w:rsidDel="00000000" w:rsidP="00000000" w:rsidRDefault="00000000" w:rsidRPr="00000000" w14:paraId="0000019F">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return (Math.round(value * 1000) / 1000.0).toString()</w:t>
      </w:r>
    </w:p>
    <w:p w:rsidR="00000000" w:rsidDel="00000000" w:rsidP="00000000" w:rsidRDefault="00000000" w:rsidRPr="00000000" w14:paraId="000001A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value.toString()</w:t>
      </w:r>
    </w:p>
    <w:p w:rsidR="00000000" w:rsidDel="00000000" w:rsidP="00000000" w:rsidRDefault="00000000" w:rsidRPr="00000000" w14:paraId="000001A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A2">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A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2</w:t>
      </w:r>
    </w:p>
    <w:p w:rsidR="00000000" w:rsidDel="00000000" w:rsidP="00000000" w:rsidRDefault="00000000" w:rsidRPr="00000000" w14:paraId="000001A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CalculatorTwo.kt</w:t>
      </w:r>
    </w:p>
    <w:p w:rsidR="00000000" w:rsidDel="00000000" w:rsidP="00000000" w:rsidRDefault="00000000" w:rsidRPr="00000000" w14:paraId="000001A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package </w:t>
      </w:r>
      <w:r w:rsidDel="00000000" w:rsidR="00000000" w:rsidRPr="00000000">
        <w:rPr>
          <w:rFonts w:ascii="Courier New" w:cs="Courier New" w:eastAsia="Courier New" w:hAnsi="Courier New"/>
          <w:color w:val="a9b7c6"/>
          <w:sz w:val="20"/>
          <w:szCs w:val="20"/>
          <w:rtl w:val="0"/>
        </w:rPr>
        <w:t xml:space="preserve">com.example.kpikotlinlab5</w:t>
      </w:r>
    </w:p>
    <w:p w:rsidR="00000000" w:rsidDel="00000000" w:rsidP="00000000" w:rsidRDefault="00000000" w:rsidRPr="00000000" w14:paraId="000001A7">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A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androidx.compose.foundation.clickable</w:t>
      </w:r>
    </w:p>
    <w:p w:rsidR="00000000" w:rsidDel="00000000" w:rsidP="00000000" w:rsidRDefault="00000000" w:rsidRPr="00000000" w14:paraId="000001A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androidx.compose.foundation.layout.Column</w:t>
      </w:r>
    </w:p>
    <w:p w:rsidR="00000000" w:rsidDel="00000000" w:rsidP="00000000" w:rsidRDefault="00000000" w:rsidRPr="00000000" w14:paraId="000001A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androidx.compose.foundation.layout.Spacer</w:t>
      </w:r>
    </w:p>
    <w:p w:rsidR="00000000" w:rsidDel="00000000" w:rsidP="00000000" w:rsidRDefault="00000000" w:rsidRPr="00000000" w14:paraId="000001A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androidx.compose.foundation.layout.fillMaxSize</w:t>
      </w:r>
    </w:p>
    <w:p w:rsidR="00000000" w:rsidDel="00000000" w:rsidP="00000000" w:rsidRDefault="00000000" w:rsidRPr="00000000" w14:paraId="000001A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androidx.compose.foundation.layout.fillMaxWidth</w:t>
      </w:r>
    </w:p>
    <w:p w:rsidR="00000000" w:rsidDel="00000000" w:rsidP="00000000" w:rsidRDefault="00000000" w:rsidRPr="00000000" w14:paraId="000001A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androidx.compose.foundation.layout.height</w:t>
      </w:r>
    </w:p>
    <w:p w:rsidR="00000000" w:rsidDel="00000000" w:rsidP="00000000" w:rsidRDefault="00000000" w:rsidRPr="00000000" w14:paraId="000001A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androidx.compose.foundation.layout.padding</w:t>
      </w:r>
    </w:p>
    <w:p w:rsidR="00000000" w:rsidDel="00000000" w:rsidP="00000000" w:rsidRDefault="00000000" w:rsidRPr="00000000" w14:paraId="000001A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androidx.compose.foundation.rememberScrollState</w:t>
      </w:r>
    </w:p>
    <w:p w:rsidR="00000000" w:rsidDel="00000000" w:rsidP="00000000" w:rsidRDefault="00000000" w:rsidRPr="00000000" w14:paraId="000001B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androidx.compose.foundation.verticalScroll</w:t>
      </w:r>
    </w:p>
    <w:p w:rsidR="00000000" w:rsidDel="00000000" w:rsidP="00000000" w:rsidRDefault="00000000" w:rsidRPr="00000000" w14:paraId="000001B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androidx.compose.material3.Button</w:t>
      </w:r>
    </w:p>
    <w:p w:rsidR="00000000" w:rsidDel="00000000" w:rsidP="00000000" w:rsidRDefault="00000000" w:rsidRPr="00000000" w14:paraId="000001B2">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w:t>
      </w:r>
      <w:r w:rsidDel="00000000" w:rsidR="00000000" w:rsidRPr="00000000">
        <w:rPr>
          <w:rFonts w:ascii="Courier New" w:cs="Courier New" w:eastAsia="Courier New" w:hAnsi="Courier New"/>
          <w:color w:val="bbb529"/>
          <w:sz w:val="20"/>
          <w:szCs w:val="20"/>
          <w:rtl w:val="0"/>
        </w:rPr>
        <w:t xml:space="preserve">ExperimentalMaterial3Api</w:t>
      </w:r>
    </w:p>
    <w:p w:rsidR="00000000" w:rsidDel="00000000" w:rsidP="00000000" w:rsidRDefault="00000000" w:rsidRPr="00000000" w14:paraId="000001B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androidx.compose.material3.MaterialTheme</w:t>
      </w:r>
    </w:p>
    <w:p w:rsidR="00000000" w:rsidDel="00000000" w:rsidP="00000000" w:rsidRDefault="00000000" w:rsidRPr="00000000" w14:paraId="000001B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androidx.compose.material3.OutlinedTextField</w:t>
      </w:r>
    </w:p>
    <w:p w:rsidR="00000000" w:rsidDel="00000000" w:rsidP="00000000" w:rsidRDefault="00000000" w:rsidRPr="00000000" w14:paraId="000001B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androidx.compose.material3.Text</w:t>
      </w:r>
    </w:p>
    <w:p w:rsidR="00000000" w:rsidDel="00000000" w:rsidP="00000000" w:rsidRDefault="00000000" w:rsidRPr="00000000" w14:paraId="000001B6">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w:t>
      </w: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1B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androidx.compose.runtime.getValue</w:t>
      </w:r>
    </w:p>
    <w:p w:rsidR="00000000" w:rsidDel="00000000" w:rsidP="00000000" w:rsidRDefault="00000000" w:rsidRPr="00000000" w14:paraId="000001B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androidx.compose.runtime.mutableStateOf</w:t>
      </w:r>
    </w:p>
    <w:p w:rsidR="00000000" w:rsidDel="00000000" w:rsidP="00000000" w:rsidRDefault="00000000" w:rsidRPr="00000000" w14:paraId="000001B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androidx.compose.runtime.remember</w:t>
      </w:r>
    </w:p>
    <w:p w:rsidR="00000000" w:rsidDel="00000000" w:rsidP="00000000" w:rsidRDefault="00000000" w:rsidRPr="00000000" w14:paraId="000001B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androidx.compose.runtime.setValue</w:t>
      </w:r>
    </w:p>
    <w:p w:rsidR="00000000" w:rsidDel="00000000" w:rsidP="00000000" w:rsidRDefault="00000000" w:rsidRPr="00000000" w14:paraId="000001BB">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BC">
      <w:pPr>
        <w:shd w:fill="2b2b2b" w:val="clear"/>
        <w:rPr>
          <w:rFonts w:ascii="Courier New" w:cs="Courier New" w:eastAsia="Courier New" w:hAnsi="Courier New"/>
          <w:i w:val="1"/>
          <w:color w:val="9876aa"/>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androidx.compose.ui.platform.</w:t>
      </w:r>
      <w:r w:rsidDel="00000000" w:rsidR="00000000" w:rsidRPr="00000000">
        <w:rPr>
          <w:rFonts w:ascii="Courier New" w:cs="Courier New" w:eastAsia="Courier New" w:hAnsi="Courier New"/>
          <w:i w:val="1"/>
          <w:color w:val="9876aa"/>
          <w:sz w:val="20"/>
          <w:szCs w:val="20"/>
          <w:rtl w:val="0"/>
        </w:rPr>
        <w:t xml:space="preserve">LocalFocusManager</w:t>
      </w:r>
    </w:p>
    <w:p w:rsidR="00000000" w:rsidDel="00000000" w:rsidP="00000000" w:rsidRDefault="00000000" w:rsidRPr="00000000" w14:paraId="000001B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androidx.compose.ui.unit.dp</w:t>
      </w:r>
    </w:p>
    <w:p w:rsidR="00000000" w:rsidDel="00000000" w:rsidP="00000000" w:rsidRDefault="00000000" w:rsidRPr="00000000" w14:paraId="000001B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androidx.compose.ui.Modifier</w:t>
      </w:r>
    </w:p>
    <w:p w:rsidR="00000000" w:rsidDel="00000000" w:rsidP="00000000" w:rsidRDefault="00000000" w:rsidRPr="00000000" w14:paraId="000001B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C0">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C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@OptIn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bbb529"/>
          <w:sz w:val="20"/>
          <w:szCs w:val="20"/>
          <w:rtl w:val="0"/>
        </w:rPr>
        <w:t xml:space="preserve">ExperimentalMaterial3Api</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class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2">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1C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CalculatorTwo</w:t>
      </w:r>
      <w:r w:rsidDel="00000000" w:rsidR="00000000" w:rsidRPr="00000000">
        <w:rPr>
          <w:rFonts w:ascii="Courier New" w:cs="Courier New" w:eastAsia="Courier New" w:hAnsi="Courier New"/>
          <w:color w:val="a9b7c6"/>
          <w:sz w:val="20"/>
          <w:szCs w:val="20"/>
          <w:rtl w:val="0"/>
        </w:rPr>
        <w:t xml:space="preserve">(modifier: Modifier = Modifier) {</w:t>
      </w:r>
    </w:p>
    <w:p w:rsidR="00000000" w:rsidDel="00000000" w:rsidP="00000000" w:rsidRDefault="00000000" w:rsidRPr="00000000" w14:paraId="000001C4">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C5">
      <w:pPr>
        <w:shd w:fill="2b2b2b" w:val="clear"/>
        <w:rPr>
          <w:rFonts w:ascii="Courier New" w:cs="Courier New" w:eastAsia="Courier New" w:hAnsi="Courier New"/>
          <w:color w:val="9876a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focusManager = </w:t>
      </w:r>
      <w:r w:rsidDel="00000000" w:rsidR="00000000" w:rsidRPr="00000000">
        <w:rPr>
          <w:rFonts w:ascii="Courier New" w:cs="Courier New" w:eastAsia="Courier New" w:hAnsi="Courier New"/>
          <w:i w:val="1"/>
          <w:color w:val="9876aa"/>
          <w:sz w:val="20"/>
          <w:szCs w:val="20"/>
          <w:rtl w:val="0"/>
        </w:rPr>
        <w:t xml:space="preserve">LocalFocusManager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current</w:t>
      </w:r>
    </w:p>
    <w:p w:rsidR="00000000" w:rsidDel="00000000" w:rsidP="00000000" w:rsidRDefault="00000000" w:rsidRPr="00000000" w14:paraId="000001C6">
      <w:pPr>
        <w:shd w:fill="2b2b2b" w:val="clear"/>
        <w:rPr>
          <w:rFonts w:ascii="Courier New" w:cs="Courier New" w:eastAsia="Courier New" w:hAnsi="Courier New"/>
          <w:color w:val="9876aa"/>
          <w:sz w:val="20"/>
          <w:szCs w:val="20"/>
        </w:rPr>
      </w:pPr>
      <w:r w:rsidDel="00000000" w:rsidR="00000000" w:rsidRPr="00000000">
        <w:rPr>
          <w:rtl w:val="0"/>
        </w:rPr>
      </w:r>
    </w:p>
    <w:p w:rsidR="00000000" w:rsidDel="00000000" w:rsidP="00000000" w:rsidRDefault="00000000" w:rsidRPr="00000000" w14:paraId="000001C7">
      <w:pPr>
        <w:shd w:fill="2b2b2b" w:val="clear"/>
        <w:rPr>
          <w:rFonts w:ascii="Courier New" w:cs="Courier New" w:eastAsia="Courier New" w:hAnsi="Courier New"/>
          <w:color w:val="9876aa"/>
          <w:sz w:val="20"/>
          <w:szCs w:val="20"/>
        </w:rPr>
      </w:pPr>
      <w:r w:rsidDel="00000000" w:rsidR="00000000" w:rsidRPr="00000000">
        <w:rPr>
          <w:rtl w:val="0"/>
        </w:rPr>
      </w:r>
    </w:p>
    <w:p w:rsidR="00000000" w:rsidDel="00000000" w:rsidP="00000000" w:rsidRDefault="00000000" w:rsidRPr="00000000" w14:paraId="000001C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9876aa"/>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omega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"0.01"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C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tS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"0.045"</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C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pM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"5120"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C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tM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"6451"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C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zAvar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"23.6"</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C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zPlan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"17.6"</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C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kP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"0.004"</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CF">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D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mWnedA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D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mWnedP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D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mZ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D3">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D4">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D5">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розмітка застосунку</w:t>
      </w:r>
    </w:p>
    <w:p w:rsidR="00000000" w:rsidDel="00000000" w:rsidP="00000000" w:rsidRDefault="00000000" w:rsidRPr="00000000" w14:paraId="000001D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D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fillMaxSize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padding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verticalScroll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bb38a"/>
          <w:sz w:val="20"/>
          <w:szCs w:val="20"/>
          <w:rtl w:val="0"/>
        </w:rPr>
        <w:t xml:space="preserve">rememberScrollState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D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omega</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D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omega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E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"частота відмов"</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E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E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E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E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7">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E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tS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E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tS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E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"середній час відновлення трансформатора напругою 35 кВ"</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E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E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E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0">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F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2">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F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pM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F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pM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F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"потужність"</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F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F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F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B">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F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F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tM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tM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"очікуваний час простою"</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0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0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6">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0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8">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0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zAvar</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zAvar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"збитки у разі аварійного переривання"</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0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1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11">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1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13">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1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1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zPlan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zPlan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"збитки у разі запланованого переривання"</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1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1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1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1C">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1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1E">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1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2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kP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2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kP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2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"сер час планового простою"</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2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2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2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2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27">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2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24</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29">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2A">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кнопка для виконання обчислень</w:t>
      </w:r>
    </w:p>
    <w:p w:rsidR="00000000" w:rsidDel="00000000" w:rsidP="00000000" w:rsidRDefault="00000000" w:rsidRPr="00000000" w14:paraId="0000022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Button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2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2D">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2E">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omegaValue = omega.</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22F">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tSValue = tS.</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230">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pMValue = pM.</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231">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tMValue = tM.</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232">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zAvarValue = zAvar.</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233">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zPlanValue = zPlan.</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234">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kPValue = kP.</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235">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23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mWnedAValue = omegaValue * tSValue * pMValue * tMValue</w:t>
      </w:r>
    </w:p>
    <w:p w:rsidR="00000000" w:rsidDel="00000000" w:rsidP="00000000" w:rsidRDefault="00000000" w:rsidRPr="00000000" w14:paraId="0000023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mWnedPValue = kPValue * pMValue * tMValue</w:t>
      </w:r>
    </w:p>
    <w:p w:rsidR="00000000" w:rsidDel="00000000" w:rsidP="00000000" w:rsidRDefault="00000000" w:rsidRPr="00000000" w14:paraId="0000023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mZValue = zAvarValue * mWnedAValue + zPlanValue * mWnedPValue</w:t>
      </w:r>
    </w:p>
    <w:p w:rsidR="00000000" w:rsidDel="00000000" w:rsidP="00000000" w:rsidRDefault="00000000" w:rsidRPr="00000000" w14:paraId="00000239">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3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mWnedA = mWnedAValue.toString()</w:t>
      </w:r>
    </w:p>
    <w:p w:rsidR="00000000" w:rsidDel="00000000" w:rsidP="00000000" w:rsidRDefault="00000000" w:rsidRPr="00000000" w14:paraId="0000023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mWnedP = mWnedPValue.toString()</w:t>
      </w:r>
    </w:p>
    <w:p w:rsidR="00000000" w:rsidDel="00000000" w:rsidP="00000000" w:rsidRDefault="00000000" w:rsidRPr="00000000" w14:paraId="0000023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mZ = mZValue.toString()</w:t>
      </w:r>
    </w:p>
    <w:p w:rsidR="00000000" w:rsidDel="00000000" w:rsidP="00000000" w:rsidRDefault="00000000" w:rsidRPr="00000000" w14:paraId="0000023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3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3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"Обчислити"</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3">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4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"Очікувана відсутність енергопостачання в надзвичайних ситуаціях: " </w:t>
      </w:r>
      <w:r w:rsidDel="00000000" w:rsidR="00000000" w:rsidRPr="00000000">
        <w:rPr>
          <w:rFonts w:ascii="Courier New" w:cs="Courier New" w:eastAsia="Courier New" w:hAnsi="Courier New"/>
          <w:color w:val="a9b7c6"/>
          <w:sz w:val="20"/>
          <w:szCs w:val="20"/>
          <w:rtl w:val="0"/>
        </w:rPr>
        <w:t xml:space="preserve">+ mWnedA</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4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"Очікуваний дефіцит енергії для запланованих: " </w:t>
      </w:r>
      <w:r w:rsidDel="00000000" w:rsidR="00000000" w:rsidRPr="00000000">
        <w:rPr>
          <w:rFonts w:ascii="Courier New" w:cs="Courier New" w:eastAsia="Courier New" w:hAnsi="Courier New"/>
          <w:color w:val="a9b7c6"/>
          <w:sz w:val="20"/>
          <w:szCs w:val="20"/>
          <w:rtl w:val="0"/>
        </w:rPr>
        <w:t xml:space="preserve">+ mWnedP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4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"Загальна очікувана вартість перерв у роботі: " </w:t>
      </w:r>
      <w:r w:rsidDel="00000000" w:rsidR="00000000" w:rsidRPr="00000000">
        <w:rPr>
          <w:rFonts w:ascii="Courier New" w:cs="Courier New" w:eastAsia="Courier New" w:hAnsi="Courier New"/>
          <w:color w:val="a9b7c6"/>
          <w:sz w:val="20"/>
          <w:szCs w:val="20"/>
          <w:rtl w:val="0"/>
        </w:rPr>
        <w:t xml:space="preserve">+ mZ</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4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4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4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50">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51">
      <w:pPr>
        <w:spacing w:line="276" w:lineRule="auto"/>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252">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А також додамо стилів:</w:t>
      </w:r>
    </w:p>
    <w:p w:rsidR="00000000" w:rsidDel="00000000" w:rsidP="00000000" w:rsidRDefault="00000000" w:rsidRPr="00000000" w14:paraId="00000253">
      <w:pPr>
        <w:spacing w:line="276" w:lineRule="auto"/>
        <w:rPr>
          <w:rFonts w:ascii="Courier New" w:cs="Courier New" w:eastAsia="Courier New" w:hAnsi="Courier New"/>
          <w:color w:val="e8bf6a"/>
          <w:sz w:val="20"/>
          <w:szCs w:val="20"/>
        </w:rPr>
      </w:pPr>
      <w:r w:rsidDel="00000000" w:rsidR="00000000" w:rsidRPr="00000000">
        <w:rPr>
          <w:rFonts w:ascii="Times New Roman" w:cs="Times New Roman" w:eastAsia="Times New Roman" w:hAnsi="Times New Roman"/>
          <w:sz w:val="32"/>
          <w:szCs w:val="32"/>
          <w:rtl w:val="0"/>
        </w:rPr>
        <w:t xml:space="preserve">styles.xml:</w:t>
        <w:br w:type="textWrapping"/>
      </w:r>
      <w:r w:rsidDel="00000000" w:rsidR="00000000" w:rsidRPr="00000000">
        <w:rPr>
          <w:rFonts w:ascii="Courier New" w:cs="Courier New" w:eastAsia="Courier New" w:hAnsi="Courier New"/>
          <w:color w:val="e8bf6a"/>
          <w:sz w:val="20"/>
          <w:szCs w:val="20"/>
          <w:rtl w:val="0"/>
        </w:rPr>
        <w:t xml:space="preserve">&lt;resources&gt;</w:t>
      </w:r>
    </w:p>
    <w:p w:rsidR="00000000" w:rsidDel="00000000" w:rsidP="00000000" w:rsidRDefault="00000000" w:rsidRPr="00000000" w14:paraId="00000254">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&lt;style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="AppTheme" </w:t>
      </w:r>
      <w:r w:rsidDel="00000000" w:rsidR="00000000" w:rsidRPr="00000000">
        <w:rPr>
          <w:rFonts w:ascii="Courier New" w:cs="Courier New" w:eastAsia="Courier New" w:hAnsi="Courier New"/>
          <w:color w:val="bababa"/>
          <w:sz w:val="20"/>
          <w:szCs w:val="20"/>
          <w:rtl w:val="0"/>
        </w:rPr>
        <w:t xml:space="preserve">parent</w:t>
      </w:r>
      <w:r w:rsidDel="00000000" w:rsidR="00000000" w:rsidRPr="00000000">
        <w:rPr>
          <w:rFonts w:ascii="Courier New" w:cs="Courier New" w:eastAsia="Courier New" w:hAnsi="Courier New"/>
          <w:color w:val="6a8759"/>
          <w:sz w:val="20"/>
          <w:szCs w:val="20"/>
          <w:rtl w:val="0"/>
        </w:rPr>
        <w:t xml:space="preserve">="Theme.AppCompat.Light.DarkActionBar"</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255">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="colorPrimary"</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#6200EE</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256">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="colorPrimaryDark"</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#3700B3</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257">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="colorAccent"</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#03DAC5</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258">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&lt;/style&gt;</w:t>
      </w:r>
    </w:p>
    <w:p w:rsidR="00000000" w:rsidDel="00000000" w:rsidP="00000000" w:rsidRDefault="00000000" w:rsidRPr="00000000" w14:paraId="00000259">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&lt;/resources&gt;</w:t>
      </w:r>
    </w:p>
    <w:p w:rsidR="00000000" w:rsidDel="00000000" w:rsidP="00000000" w:rsidRDefault="00000000" w:rsidRPr="00000000" w14:paraId="0000025A">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B">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C">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D">
      <w:pPr>
        <w:spacing w:line="276" w:lineRule="auto"/>
        <w:rPr>
          <w:rFonts w:ascii="Courier New" w:cs="Courier New" w:eastAsia="Courier New" w:hAnsi="Courier New"/>
          <w:color w:val="e8bf6a"/>
          <w:sz w:val="20"/>
          <w:szCs w:val="20"/>
        </w:rPr>
      </w:pPr>
      <w:r w:rsidDel="00000000" w:rsidR="00000000" w:rsidRPr="00000000">
        <w:rPr>
          <w:rFonts w:ascii="Times New Roman" w:cs="Times New Roman" w:eastAsia="Times New Roman" w:hAnsi="Times New Roman"/>
          <w:sz w:val="32"/>
          <w:szCs w:val="32"/>
          <w:rtl w:val="0"/>
        </w:rPr>
        <w:t xml:space="preserve">themes.xml:</w:t>
        <w:br w:type="textWrapping"/>
      </w:r>
      <w:r w:rsidDel="00000000" w:rsidR="00000000" w:rsidRPr="00000000">
        <w:rPr>
          <w:rFonts w:ascii="Courier New" w:cs="Courier New" w:eastAsia="Courier New" w:hAnsi="Courier New"/>
          <w:color w:val="e8bf6a"/>
          <w:sz w:val="20"/>
          <w:szCs w:val="20"/>
          <w:rtl w:val="0"/>
        </w:rPr>
        <w:t xml:space="preserve">&lt;?</w:t>
      </w:r>
      <w:r w:rsidDel="00000000" w:rsidR="00000000" w:rsidRPr="00000000">
        <w:rPr>
          <w:rFonts w:ascii="Courier New" w:cs="Courier New" w:eastAsia="Courier New" w:hAnsi="Courier New"/>
          <w:color w:val="bababa"/>
          <w:sz w:val="20"/>
          <w:szCs w:val="20"/>
          <w:rtl w:val="0"/>
        </w:rPr>
        <w:t xml:space="preserve">xml version</w:t>
      </w:r>
      <w:r w:rsidDel="00000000" w:rsidR="00000000" w:rsidRPr="00000000">
        <w:rPr>
          <w:rFonts w:ascii="Courier New" w:cs="Courier New" w:eastAsia="Courier New" w:hAnsi="Courier New"/>
          <w:color w:val="6a8759"/>
          <w:sz w:val="20"/>
          <w:szCs w:val="20"/>
          <w:rtl w:val="0"/>
        </w:rPr>
        <w:t xml:space="preserve">="1.0" </w:t>
      </w:r>
      <w:r w:rsidDel="00000000" w:rsidR="00000000" w:rsidRPr="00000000">
        <w:rPr>
          <w:rFonts w:ascii="Courier New" w:cs="Courier New" w:eastAsia="Courier New" w:hAnsi="Courier New"/>
          <w:color w:val="bababa"/>
          <w:sz w:val="20"/>
          <w:szCs w:val="20"/>
          <w:rtl w:val="0"/>
        </w:rPr>
        <w:t xml:space="preserve">encoding</w:t>
      </w:r>
      <w:r w:rsidDel="00000000" w:rsidR="00000000" w:rsidRPr="00000000">
        <w:rPr>
          <w:rFonts w:ascii="Courier New" w:cs="Courier New" w:eastAsia="Courier New" w:hAnsi="Courier New"/>
          <w:color w:val="6a8759"/>
          <w:sz w:val="20"/>
          <w:szCs w:val="20"/>
          <w:rtl w:val="0"/>
        </w:rPr>
        <w:t xml:space="preserve">="utf-8"</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25E">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&lt;resources&gt;</w:t>
      </w:r>
    </w:p>
    <w:p w:rsidR="00000000" w:rsidDel="00000000" w:rsidP="00000000" w:rsidRDefault="00000000" w:rsidRPr="00000000" w14:paraId="0000025F">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&lt;style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="Theme.Kpikotlinlab5" </w:t>
      </w:r>
      <w:r w:rsidDel="00000000" w:rsidR="00000000" w:rsidRPr="00000000">
        <w:rPr>
          <w:rFonts w:ascii="Courier New" w:cs="Courier New" w:eastAsia="Courier New" w:hAnsi="Courier New"/>
          <w:color w:val="bababa"/>
          <w:sz w:val="20"/>
          <w:szCs w:val="20"/>
          <w:rtl w:val="0"/>
        </w:rPr>
        <w:t xml:space="preserve">parent</w:t>
      </w:r>
      <w:r w:rsidDel="00000000" w:rsidR="00000000" w:rsidRPr="00000000">
        <w:rPr>
          <w:rFonts w:ascii="Courier New" w:cs="Courier New" w:eastAsia="Courier New" w:hAnsi="Courier New"/>
          <w:color w:val="6a8759"/>
          <w:sz w:val="20"/>
          <w:szCs w:val="20"/>
          <w:rtl w:val="0"/>
        </w:rPr>
        <w:t xml:space="preserve">="Theme.AppCompat.Light.NoActionBar"</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260">
      <w:pPr>
        <w:shd w:fill="2b2b2b" w:val="clear"/>
        <w:spacing w:line="276"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e8bf6a"/>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&lt;!-- Основні кольори теми --&gt;</w:t>
      </w:r>
    </w:p>
    <w:p w:rsidR="00000000" w:rsidDel="00000000" w:rsidP="00000000" w:rsidRDefault="00000000" w:rsidRPr="00000000" w14:paraId="00000261">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="colorPrimary"</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#6200EE</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262">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="colorPrimaryDark"</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#3700B3</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263">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="colorAccent"</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#03DAC5</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264">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&lt;/style&gt;</w:t>
      </w:r>
    </w:p>
    <w:p w:rsidR="00000000" w:rsidDel="00000000" w:rsidP="00000000" w:rsidRDefault="00000000" w:rsidRPr="00000000" w14:paraId="00000265">
      <w:pPr>
        <w:shd w:fill="2b2b2b" w:val="clear"/>
        <w:spacing w:line="276" w:lineRule="auto"/>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266">
      <w:pPr>
        <w:shd w:fill="2b2b2b" w:val="clear"/>
        <w:spacing w:line="276"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color w:val="e8bf6a"/>
          <w:sz w:val="20"/>
          <w:szCs w:val="20"/>
          <w:rtl w:val="0"/>
        </w:rPr>
        <w:t xml:space="preserve">&lt;/resources&gt;</w:t>
      </w:r>
      <w:r w:rsidDel="00000000" w:rsidR="00000000" w:rsidRPr="00000000">
        <w:rPr>
          <w:rtl w:val="0"/>
        </w:rPr>
      </w:r>
    </w:p>
    <w:p w:rsidR="00000000" w:rsidDel="00000000" w:rsidP="00000000" w:rsidRDefault="00000000" w:rsidRPr="00000000" w14:paraId="00000267">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8">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Результат виконання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Завдання 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46233" cy="4330108"/>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46233" cy="4330108"/>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02521" cy="384333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02521"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Результат виконання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Завдання 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33688" cy="5082012"/>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3688" cy="5082012"/>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Результат виконання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Завдання 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74821" cy="352901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74821"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24995" cy="4481513"/>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24995"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55605" cy="4767263"/>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55605" cy="47672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27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Висновок</w:t>
      </w:r>
      <w:r w:rsidDel="00000000" w:rsidR="00000000" w:rsidRPr="00000000">
        <w:rPr>
          <w:rtl w:val="0"/>
        </w:rPr>
      </w:r>
    </w:p>
    <w:p w:rsidR="00000000" w:rsidDel="00000000" w:rsidP="00000000" w:rsidRDefault="00000000" w:rsidRPr="00000000" w14:paraId="0000027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процесі виконання лабораторної роботи було розроблено мобільний додаток для платформи Android, який дозволяє виконувати розрахунки струмів трифазного та однофазного короткого замикання, а також перевіряти кабелі на термічну та динамічну стійкість. Основною метою було підібрати відповідні кабелі для двотрансформаторної підстанції, розрахувати струми короткого замикання на шинах 10 кВ головної понижувальної підстанції (ГПП) та для підстанції Хмельницьких північних електричних мереж (ХПнЕМ) у різних режимах роботи: нормальному, мінімальному та аварійному.</w:t>
      </w:r>
    </w:p>
    <w:p w:rsidR="00000000" w:rsidDel="00000000" w:rsidP="00000000" w:rsidRDefault="00000000" w:rsidRPr="00000000" w14:paraId="0000027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інтерфейсу користувача було використано мову програмування Kotlin із застосуванням таких компонентів, як DropdownMenu, таби для поділу функціоналу калькуляторів, а також структур listOf та mapOf для організації даних. Для виконання обчислень використовувалася бібліотека math, а також інші елементи Jetpack Compose. Виконані розрахунки підтвердили правильність використаних формул та методик, відповідно до прикладів, наведених у завданні.</w:t>
      </w:r>
    </w:p>
    <w:p w:rsidR="00000000" w:rsidDel="00000000" w:rsidP="00000000" w:rsidRDefault="00000000" w:rsidRPr="00000000" w14:paraId="0000027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лабораторна робота дозволила отримати практичні навички у створенні Android-додатків для електротехнічних розрахунків, а також у використанні Kotlin для розробки інтерактивного інтерфейсу та реалізації математичних обчислень.</w:t>
      </w:r>
    </w:p>
    <w:p w:rsidR="00000000" w:rsidDel="00000000" w:rsidP="00000000" w:rsidRDefault="00000000" w:rsidRPr="00000000" w14:paraId="0000027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Chivas1717/kpi-kotlin-lab-5"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